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15E" w:rsidRPr="007318DF" w:rsidRDefault="00A2315E" w:rsidP="007318DF">
      <w:pPr>
        <w:pStyle w:val="ConsPlusNormal0"/>
        <w:tabs>
          <w:tab w:val="left" w:pos="567"/>
        </w:tabs>
        <w:ind w:firstLine="0"/>
        <w:jc w:val="center"/>
        <w:outlineLvl w:val="1"/>
        <w:rPr>
          <w:rFonts w:eastAsia="Arial Unicode MS"/>
          <w:b/>
          <w:color w:val="000000"/>
          <w:sz w:val="32"/>
          <w:szCs w:val="32"/>
        </w:rPr>
      </w:pPr>
      <w:r w:rsidRPr="007318DF">
        <w:rPr>
          <w:rFonts w:eastAsia="Arial Unicode MS"/>
          <w:b/>
          <w:color w:val="000000"/>
          <w:sz w:val="32"/>
          <w:szCs w:val="32"/>
        </w:rPr>
        <w:t>АДМИНИСТРАЦИЯ</w:t>
      </w:r>
    </w:p>
    <w:p w:rsidR="007318DF" w:rsidRPr="007318DF" w:rsidRDefault="00A2315E" w:rsidP="007318DF">
      <w:pPr>
        <w:pStyle w:val="ConsPlusNormal0"/>
        <w:tabs>
          <w:tab w:val="left" w:pos="567"/>
        </w:tabs>
        <w:ind w:firstLine="0"/>
        <w:jc w:val="center"/>
        <w:outlineLvl w:val="1"/>
        <w:rPr>
          <w:rFonts w:eastAsia="Arial Unicode MS"/>
          <w:b/>
          <w:color w:val="000000"/>
          <w:sz w:val="32"/>
          <w:szCs w:val="32"/>
        </w:rPr>
      </w:pPr>
      <w:r w:rsidRPr="007318DF">
        <w:rPr>
          <w:rFonts w:eastAsia="Arial Unicode MS"/>
          <w:b/>
          <w:color w:val="000000"/>
          <w:sz w:val="32"/>
          <w:szCs w:val="32"/>
        </w:rPr>
        <w:t>ЖЕЛЕЗНОГОРСКОГО РАЙОНА</w:t>
      </w:r>
    </w:p>
    <w:p w:rsidR="00A2315E" w:rsidRPr="007318DF" w:rsidRDefault="00A2315E" w:rsidP="007318DF">
      <w:pPr>
        <w:pStyle w:val="ConsPlusNormal0"/>
        <w:tabs>
          <w:tab w:val="left" w:pos="567"/>
        </w:tabs>
        <w:ind w:firstLine="0"/>
        <w:jc w:val="center"/>
        <w:outlineLvl w:val="1"/>
        <w:rPr>
          <w:rFonts w:eastAsia="Arial Unicode MS"/>
          <w:b/>
          <w:color w:val="000000"/>
          <w:sz w:val="32"/>
          <w:szCs w:val="32"/>
        </w:rPr>
      </w:pPr>
      <w:r w:rsidRPr="007318DF">
        <w:rPr>
          <w:rFonts w:eastAsia="Arial Unicode MS"/>
          <w:b/>
          <w:color w:val="000000"/>
          <w:sz w:val="32"/>
          <w:szCs w:val="32"/>
        </w:rPr>
        <w:t>КУРСКОЙ ОБЛАСТИ</w:t>
      </w:r>
    </w:p>
    <w:p w:rsidR="00A2315E" w:rsidRPr="007318DF" w:rsidRDefault="00A2315E" w:rsidP="007318DF">
      <w:pPr>
        <w:pStyle w:val="ConsPlusNormal0"/>
        <w:tabs>
          <w:tab w:val="left" w:pos="567"/>
        </w:tabs>
        <w:ind w:firstLine="0"/>
        <w:jc w:val="center"/>
        <w:outlineLvl w:val="1"/>
        <w:rPr>
          <w:rFonts w:eastAsia="Arial Unicode MS"/>
          <w:b/>
          <w:color w:val="000000"/>
          <w:sz w:val="32"/>
          <w:szCs w:val="32"/>
        </w:rPr>
      </w:pPr>
    </w:p>
    <w:p w:rsidR="00A2315E" w:rsidRPr="007318DF" w:rsidRDefault="00A2315E" w:rsidP="007318DF">
      <w:pPr>
        <w:pStyle w:val="ConsPlusNormal0"/>
        <w:tabs>
          <w:tab w:val="left" w:pos="567"/>
        </w:tabs>
        <w:ind w:firstLine="0"/>
        <w:jc w:val="center"/>
        <w:outlineLvl w:val="1"/>
        <w:rPr>
          <w:rFonts w:eastAsia="Arial Unicode MS"/>
          <w:b/>
          <w:color w:val="000000"/>
          <w:sz w:val="32"/>
          <w:szCs w:val="32"/>
        </w:rPr>
      </w:pPr>
      <w:r w:rsidRPr="007318DF">
        <w:rPr>
          <w:rFonts w:eastAsia="Arial Unicode MS"/>
          <w:b/>
          <w:color w:val="000000"/>
          <w:sz w:val="32"/>
          <w:szCs w:val="32"/>
        </w:rPr>
        <w:t>ПОСТАНОВЛЕНИЕ</w:t>
      </w:r>
    </w:p>
    <w:p w:rsidR="00A2315E" w:rsidRPr="007318DF" w:rsidRDefault="001E1E4B" w:rsidP="007318DF">
      <w:pPr>
        <w:pStyle w:val="ConsPlusNormal0"/>
        <w:tabs>
          <w:tab w:val="left" w:pos="567"/>
        </w:tabs>
        <w:ind w:firstLine="0"/>
        <w:jc w:val="center"/>
        <w:outlineLvl w:val="1"/>
        <w:rPr>
          <w:b/>
          <w:color w:val="000000"/>
          <w:sz w:val="32"/>
          <w:szCs w:val="32"/>
        </w:rPr>
      </w:pPr>
      <w:r w:rsidRPr="007318DF">
        <w:rPr>
          <w:b/>
          <w:color w:val="000000"/>
          <w:sz w:val="32"/>
          <w:szCs w:val="32"/>
        </w:rPr>
        <w:t>от 30</w:t>
      </w:r>
      <w:r w:rsidR="007318DF" w:rsidRPr="007318DF">
        <w:rPr>
          <w:b/>
          <w:color w:val="000000"/>
          <w:sz w:val="32"/>
          <w:szCs w:val="32"/>
        </w:rPr>
        <w:t xml:space="preserve"> декабря </w:t>
      </w:r>
      <w:r w:rsidRPr="007318DF">
        <w:rPr>
          <w:b/>
          <w:color w:val="000000"/>
          <w:sz w:val="32"/>
          <w:szCs w:val="32"/>
        </w:rPr>
        <w:t>2014 г.</w:t>
      </w:r>
      <w:r w:rsidR="007318DF" w:rsidRPr="007318DF">
        <w:rPr>
          <w:b/>
          <w:color w:val="000000"/>
          <w:sz w:val="32"/>
          <w:szCs w:val="32"/>
        </w:rPr>
        <w:t xml:space="preserve"> </w:t>
      </w:r>
      <w:r w:rsidRPr="007318DF">
        <w:rPr>
          <w:b/>
          <w:color w:val="000000"/>
          <w:sz w:val="32"/>
          <w:szCs w:val="32"/>
        </w:rPr>
        <w:t>№ 1004</w:t>
      </w:r>
    </w:p>
    <w:p w:rsidR="00A2315E" w:rsidRPr="007318DF" w:rsidRDefault="00A2315E" w:rsidP="007318DF">
      <w:pPr>
        <w:pStyle w:val="ConsPlusNormal0"/>
        <w:tabs>
          <w:tab w:val="left" w:pos="567"/>
        </w:tabs>
        <w:ind w:firstLine="0"/>
        <w:jc w:val="center"/>
        <w:outlineLvl w:val="1"/>
        <w:rPr>
          <w:rFonts w:eastAsia="Arial Unicode MS"/>
          <w:b/>
          <w:color w:val="000000"/>
          <w:sz w:val="32"/>
          <w:szCs w:val="32"/>
        </w:rPr>
      </w:pPr>
    </w:p>
    <w:p w:rsidR="00A2315E" w:rsidRPr="007318DF" w:rsidRDefault="00A2315E" w:rsidP="007318DF">
      <w:pPr>
        <w:pStyle w:val="ConsPlusNormal0"/>
        <w:tabs>
          <w:tab w:val="left" w:pos="567"/>
        </w:tabs>
        <w:ind w:firstLine="0"/>
        <w:jc w:val="center"/>
        <w:outlineLvl w:val="1"/>
        <w:rPr>
          <w:b/>
          <w:sz w:val="32"/>
          <w:szCs w:val="32"/>
        </w:rPr>
      </w:pPr>
      <w:r w:rsidRPr="007318DF">
        <w:rPr>
          <w:rFonts w:eastAsia="Arial Unicode MS"/>
          <w:b/>
          <w:color w:val="000000"/>
          <w:sz w:val="32"/>
          <w:szCs w:val="32"/>
        </w:rPr>
        <w:t>Об утверждении муниципальной программы Железногорского</w:t>
      </w:r>
      <w:r w:rsidR="007318DF">
        <w:rPr>
          <w:rFonts w:eastAsia="Arial Unicode MS"/>
          <w:b/>
          <w:color w:val="000000"/>
          <w:sz w:val="32"/>
          <w:szCs w:val="32"/>
        </w:rPr>
        <w:t xml:space="preserve"> </w:t>
      </w:r>
      <w:r w:rsidRPr="007318DF">
        <w:rPr>
          <w:rFonts w:eastAsia="Arial Unicode MS"/>
          <w:b/>
          <w:color w:val="000000"/>
          <w:sz w:val="32"/>
          <w:szCs w:val="32"/>
        </w:rPr>
        <w:t xml:space="preserve">района Курской области </w:t>
      </w:r>
      <w:r w:rsidRPr="007318DF">
        <w:rPr>
          <w:b/>
          <w:sz w:val="32"/>
          <w:szCs w:val="32"/>
        </w:rPr>
        <w:t>«Противодействие злоупотреблению</w:t>
      </w:r>
      <w:r w:rsidR="007318DF">
        <w:rPr>
          <w:b/>
          <w:sz w:val="32"/>
          <w:szCs w:val="32"/>
        </w:rPr>
        <w:t xml:space="preserve"> </w:t>
      </w:r>
      <w:r w:rsidRPr="007318DF">
        <w:rPr>
          <w:b/>
          <w:sz w:val="32"/>
          <w:szCs w:val="32"/>
        </w:rPr>
        <w:t>наркотиками в  Железногорском районе Курской области</w:t>
      </w:r>
      <w:r w:rsidR="007318DF">
        <w:rPr>
          <w:b/>
          <w:sz w:val="32"/>
          <w:szCs w:val="32"/>
        </w:rPr>
        <w:t xml:space="preserve"> </w:t>
      </w:r>
      <w:r w:rsidRPr="007318DF">
        <w:rPr>
          <w:b/>
          <w:sz w:val="32"/>
          <w:szCs w:val="32"/>
        </w:rPr>
        <w:t>в 2015 -2017 годах и плановый период до 2020 года»</w:t>
      </w:r>
    </w:p>
    <w:p w:rsidR="00A2315E" w:rsidRPr="007318DF" w:rsidRDefault="00A2315E" w:rsidP="007318DF">
      <w:pPr>
        <w:pStyle w:val="ConsPlusNormal0"/>
        <w:tabs>
          <w:tab w:val="left" w:pos="567"/>
        </w:tabs>
        <w:ind w:firstLine="0"/>
        <w:jc w:val="both"/>
        <w:outlineLvl w:val="1"/>
        <w:rPr>
          <w:color w:val="000000"/>
          <w:sz w:val="24"/>
          <w:szCs w:val="24"/>
        </w:rPr>
      </w:pPr>
    </w:p>
    <w:p w:rsidR="00A2315E" w:rsidRPr="007318DF" w:rsidRDefault="00A2315E" w:rsidP="007318DF">
      <w:pPr>
        <w:pStyle w:val="ConsPlusNormal0"/>
        <w:tabs>
          <w:tab w:val="left" w:pos="567"/>
        </w:tabs>
        <w:ind w:firstLine="0"/>
        <w:jc w:val="both"/>
        <w:outlineLvl w:val="1"/>
        <w:rPr>
          <w:color w:val="000000"/>
          <w:sz w:val="24"/>
          <w:szCs w:val="24"/>
        </w:rPr>
      </w:pPr>
    </w:p>
    <w:p w:rsidR="00A2315E" w:rsidRPr="007318DF" w:rsidRDefault="00A2315E" w:rsidP="007318DF">
      <w:pPr>
        <w:pStyle w:val="ConsPlusNormal0"/>
        <w:tabs>
          <w:tab w:val="left" w:pos="567"/>
        </w:tabs>
        <w:ind w:firstLine="0"/>
        <w:jc w:val="both"/>
        <w:outlineLvl w:val="1"/>
        <w:rPr>
          <w:color w:val="000000"/>
          <w:sz w:val="24"/>
          <w:szCs w:val="24"/>
        </w:rPr>
      </w:pPr>
      <w:r w:rsidRPr="007318DF">
        <w:rPr>
          <w:color w:val="000000"/>
          <w:sz w:val="24"/>
          <w:szCs w:val="24"/>
        </w:rPr>
        <w:tab/>
      </w:r>
      <w:r w:rsidRPr="007318DF">
        <w:rPr>
          <w:color w:val="000000"/>
          <w:sz w:val="24"/>
          <w:szCs w:val="24"/>
        </w:rPr>
        <w:tab/>
        <w:t>В соответствии со ст.179 Бюджетного кодекса Российской Федерации Администрация Железногорского района Курской области</w:t>
      </w:r>
      <w:r w:rsidR="007318DF">
        <w:rPr>
          <w:color w:val="000000"/>
          <w:sz w:val="24"/>
          <w:szCs w:val="24"/>
        </w:rPr>
        <w:t xml:space="preserve"> </w:t>
      </w:r>
      <w:r w:rsidRPr="007318DF">
        <w:rPr>
          <w:color w:val="000000"/>
          <w:sz w:val="24"/>
          <w:szCs w:val="24"/>
        </w:rPr>
        <w:t>ПОСТАНОВЛЯЕТ:</w:t>
      </w:r>
    </w:p>
    <w:p w:rsidR="00A2315E" w:rsidRPr="007318DF" w:rsidRDefault="00A2315E" w:rsidP="007318DF">
      <w:pPr>
        <w:pStyle w:val="ConsPlusNormal0"/>
        <w:tabs>
          <w:tab w:val="left" w:pos="567"/>
        </w:tabs>
        <w:ind w:firstLine="0"/>
        <w:jc w:val="both"/>
        <w:outlineLvl w:val="1"/>
        <w:rPr>
          <w:color w:val="000000"/>
          <w:sz w:val="24"/>
          <w:szCs w:val="24"/>
        </w:rPr>
      </w:pPr>
    </w:p>
    <w:p w:rsidR="00A2315E" w:rsidRPr="007318DF" w:rsidRDefault="00A2315E" w:rsidP="007318DF">
      <w:pPr>
        <w:tabs>
          <w:tab w:val="left" w:pos="2100"/>
        </w:tabs>
        <w:spacing w:after="0" w:line="240" w:lineRule="auto"/>
        <w:jc w:val="both"/>
        <w:rPr>
          <w:rFonts w:ascii="Arial" w:hAnsi="Arial" w:cs="Arial"/>
          <w:sz w:val="24"/>
          <w:szCs w:val="24"/>
        </w:rPr>
      </w:pPr>
      <w:r w:rsidRPr="007318DF">
        <w:rPr>
          <w:rFonts w:ascii="Arial" w:hAnsi="Arial" w:cs="Arial"/>
          <w:color w:val="000000"/>
          <w:sz w:val="24"/>
          <w:szCs w:val="24"/>
        </w:rPr>
        <w:t xml:space="preserve">         1.Утвердить прилагаемую муниципальную программу Железногорского района Курской области </w:t>
      </w:r>
      <w:r w:rsidRPr="007318DF">
        <w:rPr>
          <w:rFonts w:ascii="Arial" w:eastAsia="Arial Unicode MS" w:hAnsi="Arial" w:cs="Arial"/>
          <w:color w:val="000000"/>
          <w:sz w:val="24"/>
          <w:szCs w:val="24"/>
        </w:rPr>
        <w:t xml:space="preserve"> </w:t>
      </w:r>
      <w:r w:rsidRPr="007318DF">
        <w:rPr>
          <w:rFonts w:ascii="Arial" w:hAnsi="Arial" w:cs="Arial"/>
          <w:sz w:val="24"/>
          <w:szCs w:val="24"/>
        </w:rPr>
        <w:t>«Противодействие злоупотреблению наркотиками в  Железногорском районе Курской области в 2015 -2017 годах и плановый период до 2020 года»</w:t>
      </w:r>
    </w:p>
    <w:p w:rsidR="00A2315E" w:rsidRPr="007318DF" w:rsidRDefault="00A2315E" w:rsidP="007318DF">
      <w:pPr>
        <w:pStyle w:val="ConsPlusNormal0"/>
        <w:tabs>
          <w:tab w:val="left" w:pos="567"/>
        </w:tabs>
        <w:ind w:firstLine="0"/>
        <w:jc w:val="both"/>
        <w:outlineLvl w:val="1"/>
        <w:rPr>
          <w:rFonts w:eastAsia="Arial Unicode MS"/>
          <w:color w:val="000000"/>
          <w:sz w:val="24"/>
          <w:szCs w:val="24"/>
        </w:rPr>
      </w:pPr>
      <w:r w:rsidRPr="007318DF">
        <w:rPr>
          <w:color w:val="000000"/>
          <w:sz w:val="24"/>
          <w:szCs w:val="24"/>
        </w:rPr>
        <w:tab/>
        <w:t>2.Муниципальную программу «</w:t>
      </w:r>
      <w:r w:rsidRPr="007318DF">
        <w:rPr>
          <w:rFonts w:eastAsia="Arial Unicode MS"/>
          <w:color w:val="000000"/>
          <w:sz w:val="24"/>
          <w:szCs w:val="24"/>
        </w:rPr>
        <w:t>Противодействие злоупотреблению наркотиками в Железногорском районе Курской области в 2014-2020 годах» (Постановление  № 809 от 08.11.2013года), изменения в муниципальную программу «Противодействие злоупотреблению наркотиками в Железногорском районе Курской области в 2014-2020 годах</w:t>
      </w:r>
      <w:r w:rsidR="00E00112" w:rsidRPr="007318DF">
        <w:rPr>
          <w:rFonts w:eastAsia="Arial Unicode MS"/>
          <w:color w:val="000000"/>
          <w:sz w:val="24"/>
          <w:szCs w:val="24"/>
        </w:rPr>
        <w:t>» (Постановление  № 465 от 30.06.2013 г.) считать утратившими</w:t>
      </w:r>
      <w:r w:rsidRPr="007318DF">
        <w:rPr>
          <w:rFonts w:eastAsia="Arial Unicode MS"/>
          <w:color w:val="000000"/>
          <w:sz w:val="24"/>
          <w:szCs w:val="24"/>
        </w:rPr>
        <w:t xml:space="preserve"> силу с 01.01.2015 г.</w:t>
      </w:r>
    </w:p>
    <w:p w:rsidR="00A2315E" w:rsidRPr="007318DF" w:rsidRDefault="00A2315E" w:rsidP="007318DF">
      <w:pPr>
        <w:pStyle w:val="ConsPlusNormal0"/>
        <w:tabs>
          <w:tab w:val="left" w:pos="567"/>
        </w:tabs>
        <w:ind w:firstLine="0"/>
        <w:jc w:val="both"/>
        <w:outlineLvl w:val="1"/>
        <w:rPr>
          <w:rFonts w:eastAsia="Arial Unicode MS"/>
          <w:color w:val="000000"/>
          <w:sz w:val="24"/>
          <w:szCs w:val="24"/>
        </w:rPr>
      </w:pPr>
      <w:r w:rsidRPr="007318DF">
        <w:rPr>
          <w:rFonts w:eastAsia="Arial Unicode MS"/>
          <w:color w:val="000000"/>
          <w:sz w:val="24"/>
          <w:szCs w:val="24"/>
        </w:rPr>
        <w:tab/>
        <w:t>3. Контроль за исполнением настоящего постановления возложить на заместителя Главы Администрации  Железногорского района Курской области Александрова Г.Н.</w:t>
      </w:r>
    </w:p>
    <w:p w:rsidR="00A2315E" w:rsidRPr="007318DF" w:rsidRDefault="00A2315E" w:rsidP="007318DF">
      <w:pPr>
        <w:pStyle w:val="ConsPlusNormal0"/>
        <w:tabs>
          <w:tab w:val="left" w:pos="567"/>
        </w:tabs>
        <w:ind w:firstLine="0"/>
        <w:jc w:val="both"/>
        <w:outlineLvl w:val="1"/>
        <w:rPr>
          <w:rFonts w:eastAsia="Times New Roman"/>
          <w:color w:val="000000"/>
          <w:sz w:val="24"/>
          <w:szCs w:val="24"/>
        </w:rPr>
      </w:pPr>
      <w:r w:rsidRPr="007318DF">
        <w:rPr>
          <w:rFonts w:eastAsia="Arial Unicode MS"/>
          <w:color w:val="000000"/>
          <w:sz w:val="24"/>
          <w:szCs w:val="24"/>
        </w:rPr>
        <w:tab/>
        <w:t>4.Постановление вступает в силу со дня его официального опубликования.</w:t>
      </w:r>
    </w:p>
    <w:p w:rsidR="00A2315E" w:rsidRPr="007318DF" w:rsidRDefault="00A2315E" w:rsidP="007318DF">
      <w:pPr>
        <w:pStyle w:val="ConsPlusNormal0"/>
        <w:tabs>
          <w:tab w:val="left" w:pos="567"/>
        </w:tabs>
        <w:ind w:firstLine="0"/>
        <w:jc w:val="both"/>
        <w:outlineLvl w:val="1"/>
        <w:rPr>
          <w:color w:val="000000"/>
          <w:sz w:val="24"/>
          <w:szCs w:val="24"/>
        </w:rPr>
      </w:pPr>
      <w:r w:rsidRPr="007318DF">
        <w:rPr>
          <w:color w:val="000000"/>
          <w:sz w:val="24"/>
          <w:szCs w:val="24"/>
        </w:rPr>
        <w:tab/>
        <w:t>5.Муниципальную программу  разместить на официальном сайте Администрации Железногорского района Курской области.</w:t>
      </w:r>
    </w:p>
    <w:p w:rsidR="00A2315E" w:rsidRPr="007318DF" w:rsidRDefault="00A2315E" w:rsidP="007318DF">
      <w:pPr>
        <w:pStyle w:val="ConsPlusNormal0"/>
        <w:tabs>
          <w:tab w:val="left" w:pos="567"/>
        </w:tabs>
        <w:ind w:firstLine="0"/>
        <w:jc w:val="both"/>
        <w:outlineLvl w:val="1"/>
        <w:rPr>
          <w:color w:val="000000"/>
          <w:sz w:val="24"/>
          <w:szCs w:val="24"/>
        </w:rPr>
      </w:pPr>
    </w:p>
    <w:p w:rsidR="00A2315E" w:rsidRPr="007318DF" w:rsidRDefault="00A2315E" w:rsidP="007318DF">
      <w:pPr>
        <w:pStyle w:val="ConsPlusNormal0"/>
        <w:tabs>
          <w:tab w:val="left" w:pos="567"/>
        </w:tabs>
        <w:ind w:firstLine="0"/>
        <w:jc w:val="both"/>
        <w:outlineLvl w:val="1"/>
        <w:rPr>
          <w:color w:val="000000"/>
          <w:sz w:val="24"/>
          <w:szCs w:val="24"/>
        </w:rPr>
      </w:pPr>
    </w:p>
    <w:p w:rsidR="006D416F" w:rsidRPr="007318DF" w:rsidRDefault="006D416F" w:rsidP="007318DF">
      <w:pPr>
        <w:pStyle w:val="ConsPlusNormal0"/>
        <w:tabs>
          <w:tab w:val="left" w:pos="567"/>
        </w:tabs>
        <w:ind w:firstLine="0"/>
        <w:jc w:val="both"/>
        <w:outlineLvl w:val="1"/>
        <w:rPr>
          <w:color w:val="000000"/>
          <w:sz w:val="24"/>
          <w:szCs w:val="24"/>
        </w:rPr>
      </w:pPr>
    </w:p>
    <w:p w:rsidR="00A2315E" w:rsidRPr="007318DF" w:rsidRDefault="00A2315E" w:rsidP="007318DF">
      <w:pPr>
        <w:pStyle w:val="ConsPlusNormal0"/>
        <w:tabs>
          <w:tab w:val="left" w:pos="567"/>
        </w:tabs>
        <w:ind w:firstLine="0"/>
        <w:jc w:val="both"/>
        <w:outlineLvl w:val="1"/>
        <w:rPr>
          <w:color w:val="000000"/>
          <w:sz w:val="24"/>
          <w:szCs w:val="24"/>
        </w:rPr>
      </w:pPr>
      <w:r w:rsidRPr="007318DF">
        <w:rPr>
          <w:color w:val="000000"/>
          <w:sz w:val="24"/>
          <w:szCs w:val="24"/>
        </w:rPr>
        <w:t>Глава Железногорского района                                                  А.Д.Фролков</w:t>
      </w:r>
    </w:p>
    <w:p w:rsidR="00A2315E" w:rsidRPr="007318DF" w:rsidRDefault="00A2315E" w:rsidP="007318DF">
      <w:pPr>
        <w:pStyle w:val="ConsPlusNormal0"/>
        <w:tabs>
          <w:tab w:val="left" w:pos="567"/>
        </w:tabs>
        <w:ind w:firstLine="0"/>
        <w:jc w:val="both"/>
        <w:outlineLvl w:val="1"/>
        <w:rPr>
          <w:color w:val="000000"/>
          <w:sz w:val="24"/>
          <w:szCs w:val="24"/>
        </w:rPr>
      </w:pPr>
    </w:p>
    <w:p w:rsidR="00A2315E" w:rsidRPr="007318DF" w:rsidRDefault="00A2315E" w:rsidP="007318DF">
      <w:pPr>
        <w:pStyle w:val="ConsPlusNormal0"/>
        <w:tabs>
          <w:tab w:val="left" w:pos="567"/>
        </w:tabs>
        <w:ind w:firstLine="0"/>
        <w:jc w:val="both"/>
        <w:outlineLvl w:val="1"/>
        <w:rPr>
          <w:color w:val="000000"/>
          <w:sz w:val="24"/>
          <w:szCs w:val="24"/>
        </w:rPr>
      </w:pPr>
    </w:p>
    <w:p w:rsidR="00487090" w:rsidRPr="007318DF" w:rsidRDefault="00487090" w:rsidP="007318DF">
      <w:pPr>
        <w:spacing w:after="0" w:line="240" w:lineRule="auto"/>
        <w:ind w:left="2124" w:firstLine="708"/>
        <w:jc w:val="both"/>
        <w:rPr>
          <w:rFonts w:ascii="Arial" w:hAnsi="Arial" w:cs="Arial"/>
          <w:sz w:val="24"/>
          <w:szCs w:val="24"/>
        </w:rPr>
      </w:pPr>
    </w:p>
    <w:p w:rsidR="00487090" w:rsidRPr="007318DF" w:rsidRDefault="00487090" w:rsidP="007318DF">
      <w:pPr>
        <w:spacing w:after="0" w:line="240" w:lineRule="auto"/>
        <w:ind w:left="2124" w:firstLine="708"/>
        <w:jc w:val="both"/>
        <w:rPr>
          <w:rFonts w:ascii="Arial" w:hAnsi="Arial" w:cs="Arial"/>
          <w:sz w:val="24"/>
          <w:szCs w:val="24"/>
        </w:rPr>
      </w:pPr>
    </w:p>
    <w:p w:rsidR="00487090" w:rsidRPr="007318DF" w:rsidRDefault="00487090" w:rsidP="007318DF">
      <w:pPr>
        <w:spacing w:after="0" w:line="240" w:lineRule="auto"/>
        <w:ind w:left="2124" w:firstLine="708"/>
        <w:jc w:val="both"/>
        <w:rPr>
          <w:rFonts w:ascii="Arial" w:hAnsi="Arial" w:cs="Arial"/>
          <w:sz w:val="24"/>
          <w:szCs w:val="24"/>
        </w:rPr>
      </w:pPr>
    </w:p>
    <w:p w:rsidR="00487090" w:rsidRPr="007318DF" w:rsidRDefault="00487090" w:rsidP="007318DF">
      <w:pPr>
        <w:spacing w:after="0" w:line="240" w:lineRule="auto"/>
        <w:ind w:left="2124" w:firstLine="708"/>
        <w:jc w:val="both"/>
        <w:rPr>
          <w:rFonts w:ascii="Arial" w:hAnsi="Arial" w:cs="Arial"/>
          <w:sz w:val="24"/>
          <w:szCs w:val="24"/>
        </w:rPr>
      </w:pPr>
    </w:p>
    <w:p w:rsidR="00487090" w:rsidRPr="007318DF" w:rsidRDefault="00487090" w:rsidP="007318DF">
      <w:pPr>
        <w:spacing w:after="0" w:line="240" w:lineRule="auto"/>
        <w:jc w:val="both"/>
        <w:rPr>
          <w:rFonts w:ascii="Arial" w:hAnsi="Arial" w:cs="Arial"/>
          <w:sz w:val="24"/>
          <w:szCs w:val="24"/>
        </w:rPr>
      </w:pPr>
    </w:p>
    <w:p w:rsidR="006D416F" w:rsidRPr="007318DF" w:rsidRDefault="006D416F" w:rsidP="007318DF">
      <w:pPr>
        <w:spacing w:after="0" w:line="240" w:lineRule="auto"/>
        <w:jc w:val="both"/>
        <w:rPr>
          <w:rFonts w:ascii="Arial" w:hAnsi="Arial" w:cs="Arial"/>
          <w:sz w:val="24"/>
          <w:szCs w:val="24"/>
        </w:rPr>
      </w:pPr>
    </w:p>
    <w:p w:rsidR="00243D7C" w:rsidRPr="007318DF" w:rsidRDefault="00243D7C" w:rsidP="007318DF">
      <w:pPr>
        <w:spacing w:after="0" w:line="240" w:lineRule="auto"/>
        <w:rPr>
          <w:rFonts w:ascii="Arial" w:hAnsi="Arial" w:cs="Arial"/>
          <w:sz w:val="24"/>
          <w:szCs w:val="24"/>
        </w:rPr>
      </w:pPr>
    </w:p>
    <w:p w:rsidR="00487090" w:rsidRPr="007318DF" w:rsidRDefault="00487090" w:rsidP="007318DF">
      <w:pPr>
        <w:spacing w:after="0" w:line="240" w:lineRule="auto"/>
        <w:ind w:left="2124" w:firstLine="708"/>
        <w:rPr>
          <w:rFonts w:ascii="Arial" w:hAnsi="Arial" w:cs="Arial"/>
          <w:sz w:val="24"/>
          <w:szCs w:val="24"/>
        </w:rPr>
      </w:pPr>
    </w:p>
    <w:p w:rsidR="007318DF" w:rsidRDefault="007318DF">
      <w:pPr>
        <w:rPr>
          <w:rFonts w:ascii="Arial" w:hAnsi="Arial" w:cs="Arial"/>
          <w:color w:val="000000"/>
          <w:sz w:val="24"/>
          <w:szCs w:val="24"/>
        </w:rPr>
      </w:pPr>
      <w:r>
        <w:rPr>
          <w:color w:val="000000"/>
          <w:sz w:val="24"/>
          <w:szCs w:val="24"/>
        </w:rPr>
        <w:br w:type="page"/>
      </w:r>
    </w:p>
    <w:p w:rsidR="006816F2" w:rsidRPr="007318DF" w:rsidRDefault="006816F2" w:rsidP="007318DF">
      <w:pPr>
        <w:pStyle w:val="ConsPlusNormal0"/>
        <w:tabs>
          <w:tab w:val="left" w:pos="567"/>
        </w:tabs>
        <w:ind w:firstLine="0"/>
        <w:jc w:val="right"/>
        <w:outlineLvl w:val="1"/>
        <w:rPr>
          <w:color w:val="000000"/>
          <w:sz w:val="24"/>
          <w:szCs w:val="24"/>
        </w:rPr>
      </w:pPr>
      <w:r w:rsidRPr="007318DF">
        <w:rPr>
          <w:color w:val="000000"/>
          <w:sz w:val="24"/>
          <w:szCs w:val="24"/>
        </w:rPr>
        <w:lastRenderedPageBreak/>
        <w:t>Приложение</w:t>
      </w:r>
    </w:p>
    <w:p w:rsidR="006816F2" w:rsidRPr="007318DF" w:rsidRDefault="006816F2" w:rsidP="007318DF">
      <w:pPr>
        <w:pStyle w:val="ConsPlusNormal0"/>
        <w:tabs>
          <w:tab w:val="left" w:pos="567"/>
        </w:tabs>
        <w:ind w:firstLine="0"/>
        <w:jc w:val="right"/>
        <w:outlineLvl w:val="1"/>
        <w:rPr>
          <w:color w:val="000000"/>
          <w:sz w:val="24"/>
          <w:szCs w:val="24"/>
        </w:rPr>
      </w:pPr>
      <w:r w:rsidRPr="007318DF">
        <w:rPr>
          <w:color w:val="000000"/>
          <w:sz w:val="24"/>
          <w:szCs w:val="24"/>
        </w:rPr>
        <w:t>к постановлению Администрации Железногорского</w:t>
      </w:r>
    </w:p>
    <w:p w:rsidR="006816F2" w:rsidRPr="007318DF" w:rsidRDefault="006816F2" w:rsidP="007318DF">
      <w:pPr>
        <w:pStyle w:val="ConsPlusNormal0"/>
        <w:tabs>
          <w:tab w:val="left" w:pos="567"/>
        </w:tabs>
        <w:ind w:firstLine="0"/>
        <w:jc w:val="right"/>
        <w:outlineLvl w:val="1"/>
        <w:rPr>
          <w:color w:val="000000"/>
          <w:sz w:val="24"/>
          <w:szCs w:val="24"/>
        </w:rPr>
      </w:pPr>
      <w:r w:rsidRPr="007318DF">
        <w:rPr>
          <w:color w:val="000000"/>
          <w:sz w:val="24"/>
          <w:szCs w:val="24"/>
        </w:rPr>
        <w:t>района Курской области   от 30.12.2014г.№ 1004</w:t>
      </w:r>
    </w:p>
    <w:p w:rsidR="006816F2" w:rsidRPr="007318DF" w:rsidRDefault="006816F2" w:rsidP="007318DF">
      <w:pPr>
        <w:pStyle w:val="ConsPlusNormal0"/>
        <w:tabs>
          <w:tab w:val="left" w:pos="567"/>
        </w:tabs>
        <w:ind w:firstLine="0"/>
        <w:jc w:val="right"/>
        <w:outlineLvl w:val="1"/>
        <w:rPr>
          <w:color w:val="000000"/>
          <w:sz w:val="24"/>
          <w:szCs w:val="24"/>
        </w:rPr>
      </w:pPr>
    </w:p>
    <w:p w:rsidR="006816F2" w:rsidRPr="007318DF" w:rsidRDefault="006816F2" w:rsidP="007318DF">
      <w:pPr>
        <w:pStyle w:val="ConsPlusNormal0"/>
        <w:tabs>
          <w:tab w:val="left" w:pos="567"/>
        </w:tabs>
        <w:ind w:firstLine="0"/>
        <w:outlineLvl w:val="1"/>
        <w:rPr>
          <w:color w:val="000000"/>
          <w:sz w:val="24"/>
          <w:szCs w:val="24"/>
        </w:rPr>
      </w:pPr>
    </w:p>
    <w:p w:rsidR="006816F2" w:rsidRPr="007318DF" w:rsidRDefault="006816F2" w:rsidP="007318DF">
      <w:pPr>
        <w:pStyle w:val="ConsPlusNormal0"/>
        <w:tabs>
          <w:tab w:val="left" w:pos="567"/>
        </w:tabs>
        <w:ind w:firstLine="0"/>
        <w:outlineLvl w:val="1"/>
        <w:rPr>
          <w:color w:val="000000"/>
          <w:sz w:val="24"/>
          <w:szCs w:val="24"/>
        </w:rPr>
      </w:pPr>
    </w:p>
    <w:p w:rsidR="006816F2" w:rsidRPr="007318DF" w:rsidRDefault="006816F2" w:rsidP="007318DF">
      <w:pPr>
        <w:pStyle w:val="ConsPlusNormal0"/>
        <w:tabs>
          <w:tab w:val="left" w:pos="567"/>
        </w:tabs>
        <w:ind w:firstLine="0"/>
        <w:outlineLvl w:val="1"/>
        <w:rPr>
          <w:color w:val="000000"/>
          <w:sz w:val="24"/>
          <w:szCs w:val="24"/>
        </w:rPr>
      </w:pPr>
    </w:p>
    <w:p w:rsidR="006816F2" w:rsidRPr="007318DF" w:rsidRDefault="006816F2" w:rsidP="007318DF">
      <w:pPr>
        <w:pStyle w:val="ConsPlusNormal0"/>
        <w:tabs>
          <w:tab w:val="left" w:pos="567"/>
        </w:tabs>
        <w:ind w:firstLine="0"/>
        <w:outlineLvl w:val="1"/>
        <w:rPr>
          <w:color w:val="000000"/>
          <w:sz w:val="24"/>
          <w:szCs w:val="24"/>
        </w:rPr>
      </w:pPr>
    </w:p>
    <w:p w:rsidR="006816F2" w:rsidRPr="007318DF" w:rsidRDefault="006816F2" w:rsidP="007318DF">
      <w:pPr>
        <w:pStyle w:val="ConsPlusNormal0"/>
        <w:tabs>
          <w:tab w:val="left" w:pos="567"/>
        </w:tabs>
        <w:ind w:firstLine="0"/>
        <w:outlineLvl w:val="1"/>
        <w:rPr>
          <w:color w:val="000000"/>
          <w:sz w:val="24"/>
          <w:szCs w:val="24"/>
        </w:rPr>
      </w:pPr>
    </w:p>
    <w:p w:rsidR="006816F2" w:rsidRPr="007318DF" w:rsidRDefault="006816F2" w:rsidP="007318DF">
      <w:pPr>
        <w:pStyle w:val="ConsPlusNormal0"/>
        <w:tabs>
          <w:tab w:val="left" w:pos="567"/>
        </w:tabs>
        <w:ind w:firstLine="0"/>
        <w:outlineLvl w:val="1"/>
        <w:rPr>
          <w:color w:val="000000"/>
          <w:sz w:val="24"/>
          <w:szCs w:val="24"/>
        </w:rPr>
      </w:pPr>
    </w:p>
    <w:p w:rsidR="006816F2" w:rsidRPr="007318DF" w:rsidRDefault="006816F2" w:rsidP="007318DF">
      <w:pPr>
        <w:pStyle w:val="ConsPlusNormal0"/>
        <w:tabs>
          <w:tab w:val="left" w:pos="567"/>
        </w:tabs>
        <w:ind w:firstLine="0"/>
        <w:outlineLvl w:val="1"/>
        <w:rPr>
          <w:color w:val="000000"/>
          <w:sz w:val="24"/>
          <w:szCs w:val="24"/>
        </w:rPr>
      </w:pPr>
    </w:p>
    <w:p w:rsidR="006816F2" w:rsidRPr="007318DF" w:rsidRDefault="006816F2" w:rsidP="007318DF">
      <w:pPr>
        <w:pStyle w:val="ConsPlusNormal0"/>
        <w:tabs>
          <w:tab w:val="left" w:pos="567"/>
        </w:tabs>
        <w:ind w:firstLine="0"/>
        <w:outlineLvl w:val="1"/>
        <w:rPr>
          <w:color w:val="000000"/>
          <w:sz w:val="24"/>
          <w:szCs w:val="24"/>
        </w:rPr>
      </w:pPr>
    </w:p>
    <w:p w:rsidR="006816F2" w:rsidRPr="007318DF" w:rsidRDefault="006816F2" w:rsidP="007318DF">
      <w:pPr>
        <w:pStyle w:val="ConsPlusNormal0"/>
        <w:tabs>
          <w:tab w:val="left" w:pos="567"/>
        </w:tabs>
        <w:ind w:firstLine="0"/>
        <w:outlineLvl w:val="1"/>
        <w:rPr>
          <w:color w:val="000000"/>
          <w:sz w:val="24"/>
          <w:szCs w:val="24"/>
        </w:rPr>
      </w:pPr>
    </w:p>
    <w:p w:rsidR="006816F2" w:rsidRPr="007318DF" w:rsidRDefault="006816F2" w:rsidP="007318DF">
      <w:pPr>
        <w:pStyle w:val="ConsPlusNormal0"/>
        <w:tabs>
          <w:tab w:val="left" w:pos="567"/>
        </w:tabs>
        <w:ind w:firstLine="0"/>
        <w:outlineLvl w:val="1"/>
        <w:rPr>
          <w:color w:val="000000"/>
          <w:sz w:val="24"/>
          <w:szCs w:val="24"/>
        </w:rPr>
      </w:pPr>
    </w:p>
    <w:p w:rsidR="006816F2" w:rsidRPr="007318DF" w:rsidRDefault="006816F2" w:rsidP="007318DF">
      <w:pPr>
        <w:pStyle w:val="ConsPlusNormal0"/>
        <w:tabs>
          <w:tab w:val="left" w:pos="567"/>
        </w:tabs>
        <w:ind w:firstLine="0"/>
        <w:outlineLvl w:val="1"/>
        <w:rPr>
          <w:color w:val="000000"/>
          <w:sz w:val="24"/>
          <w:szCs w:val="24"/>
        </w:rPr>
      </w:pPr>
    </w:p>
    <w:p w:rsidR="006816F2" w:rsidRPr="007318DF" w:rsidRDefault="006816F2" w:rsidP="007318DF">
      <w:pPr>
        <w:pStyle w:val="ConsPlusNormal0"/>
        <w:tabs>
          <w:tab w:val="left" w:pos="567"/>
        </w:tabs>
        <w:ind w:firstLine="0"/>
        <w:outlineLvl w:val="1"/>
        <w:rPr>
          <w:color w:val="000000"/>
          <w:sz w:val="24"/>
          <w:szCs w:val="24"/>
        </w:rPr>
      </w:pPr>
    </w:p>
    <w:p w:rsidR="006816F2" w:rsidRPr="007318DF" w:rsidRDefault="006816F2" w:rsidP="007318DF">
      <w:pPr>
        <w:pStyle w:val="ConsPlusNormal0"/>
        <w:tabs>
          <w:tab w:val="left" w:pos="567"/>
        </w:tabs>
        <w:ind w:firstLine="0"/>
        <w:jc w:val="center"/>
        <w:outlineLvl w:val="1"/>
        <w:rPr>
          <w:b/>
          <w:color w:val="000000"/>
          <w:sz w:val="32"/>
          <w:szCs w:val="32"/>
        </w:rPr>
      </w:pPr>
      <w:r w:rsidRPr="007318DF">
        <w:rPr>
          <w:b/>
          <w:color w:val="000000"/>
          <w:sz w:val="32"/>
          <w:szCs w:val="32"/>
        </w:rPr>
        <w:t>«Противодействие злоупотреблению наркотиками  в Железногорском районе курской области в  2015-2017 годах и плановый период до 2020 года»</w:t>
      </w:r>
    </w:p>
    <w:p w:rsidR="006816F2" w:rsidRPr="007318DF" w:rsidRDefault="006816F2" w:rsidP="007318DF">
      <w:pPr>
        <w:pStyle w:val="ConsPlusNormal0"/>
        <w:tabs>
          <w:tab w:val="left" w:pos="567"/>
        </w:tabs>
        <w:ind w:firstLine="0"/>
        <w:jc w:val="center"/>
        <w:outlineLvl w:val="1"/>
        <w:rPr>
          <w:color w:val="000000"/>
          <w:sz w:val="24"/>
          <w:szCs w:val="24"/>
        </w:rPr>
      </w:pPr>
    </w:p>
    <w:p w:rsidR="006816F2" w:rsidRPr="007318DF" w:rsidRDefault="006816F2" w:rsidP="007318DF">
      <w:pPr>
        <w:pStyle w:val="ConsPlusNormal0"/>
        <w:tabs>
          <w:tab w:val="left" w:pos="567"/>
        </w:tabs>
        <w:ind w:firstLine="0"/>
        <w:jc w:val="center"/>
        <w:outlineLvl w:val="1"/>
        <w:rPr>
          <w:color w:val="000000"/>
          <w:sz w:val="24"/>
          <w:szCs w:val="24"/>
        </w:rPr>
      </w:pPr>
    </w:p>
    <w:p w:rsidR="006816F2" w:rsidRPr="007318DF" w:rsidRDefault="006816F2" w:rsidP="007318DF">
      <w:pPr>
        <w:pStyle w:val="ConsPlusNormal0"/>
        <w:tabs>
          <w:tab w:val="left" w:pos="567"/>
        </w:tabs>
        <w:ind w:firstLine="0"/>
        <w:jc w:val="center"/>
        <w:outlineLvl w:val="1"/>
        <w:rPr>
          <w:color w:val="000000"/>
          <w:sz w:val="24"/>
          <w:szCs w:val="24"/>
        </w:rPr>
      </w:pPr>
    </w:p>
    <w:p w:rsidR="006816F2" w:rsidRPr="007318DF" w:rsidRDefault="006816F2" w:rsidP="007318DF">
      <w:pPr>
        <w:pStyle w:val="ConsPlusNormal0"/>
        <w:tabs>
          <w:tab w:val="left" w:pos="567"/>
        </w:tabs>
        <w:ind w:firstLine="0"/>
        <w:jc w:val="center"/>
        <w:outlineLvl w:val="1"/>
        <w:rPr>
          <w:color w:val="000000"/>
          <w:sz w:val="24"/>
          <w:szCs w:val="24"/>
        </w:rPr>
      </w:pPr>
    </w:p>
    <w:p w:rsidR="006816F2" w:rsidRPr="007318DF" w:rsidRDefault="006816F2" w:rsidP="007318DF">
      <w:pPr>
        <w:pStyle w:val="ConsPlusNormal0"/>
        <w:tabs>
          <w:tab w:val="left" w:pos="567"/>
        </w:tabs>
        <w:ind w:firstLine="0"/>
        <w:jc w:val="center"/>
        <w:outlineLvl w:val="1"/>
        <w:rPr>
          <w:color w:val="000000"/>
          <w:sz w:val="24"/>
          <w:szCs w:val="24"/>
        </w:rPr>
      </w:pPr>
    </w:p>
    <w:p w:rsidR="006816F2" w:rsidRPr="007318DF" w:rsidRDefault="006816F2" w:rsidP="007318DF">
      <w:pPr>
        <w:pStyle w:val="ConsPlusNormal0"/>
        <w:tabs>
          <w:tab w:val="left" w:pos="567"/>
        </w:tabs>
        <w:ind w:firstLine="0"/>
        <w:jc w:val="center"/>
        <w:outlineLvl w:val="1"/>
        <w:rPr>
          <w:color w:val="000000"/>
          <w:sz w:val="24"/>
          <w:szCs w:val="24"/>
        </w:rPr>
      </w:pPr>
    </w:p>
    <w:p w:rsidR="006816F2" w:rsidRPr="007318DF" w:rsidRDefault="006816F2" w:rsidP="007318DF">
      <w:pPr>
        <w:pStyle w:val="ConsPlusNormal0"/>
        <w:tabs>
          <w:tab w:val="left" w:pos="567"/>
        </w:tabs>
        <w:ind w:firstLine="0"/>
        <w:jc w:val="center"/>
        <w:outlineLvl w:val="1"/>
        <w:rPr>
          <w:color w:val="000000"/>
          <w:sz w:val="24"/>
          <w:szCs w:val="24"/>
        </w:rPr>
      </w:pPr>
    </w:p>
    <w:p w:rsidR="006816F2" w:rsidRPr="007318DF" w:rsidRDefault="006816F2" w:rsidP="007318DF">
      <w:pPr>
        <w:pStyle w:val="ConsPlusNormal0"/>
        <w:tabs>
          <w:tab w:val="left" w:pos="567"/>
        </w:tabs>
        <w:ind w:firstLine="0"/>
        <w:outlineLvl w:val="1"/>
        <w:rPr>
          <w:color w:val="000000"/>
          <w:sz w:val="24"/>
          <w:szCs w:val="24"/>
        </w:rPr>
      </w:pPr>
    </w:p>
    <w:p w:rsidR="006816F2" w:rsidRPr="007318DF" w:rsidRDefault="006816F2" w:rsidP="007318DF">
      <w:pPr>
        <w:pStyle w:val="ConsPlusNormal0"/>
        <w:tabs>
          <w:tab w:val="left" w:pos="567"/>
        </w:tabs>
        <w:ind w:firstLine="0"/>
        <w:outlineLvl w:val="1"/>
        <w:rPr>
          <w:color w:val="000000"/>
          <w:sz w:val="24"/>
          <w:szCs w:val="24"/>
        </w:rPr>
      </w:pPr>
    </w:p>
    <w:p w:rsidR="006816F2" w:rsidRPr="007318DF" w:rsidRDefault="006816F2" w:rsidP="007318DF">
      <w:pPr>
        <w:pStyle w:val="ConsPlusNormal0"/>
        <w:tabs>
          <w:tab w:val="left" w:pos="567"/>
        </w:tabs>
        <w:ind w:firstLine="0"/>
        <w:outlineLvl w:val="1"/>
        <w:rPr>
          <w:color w:val="000000"/>
          <w:sz w:val="24"/>
          <w:szCs w:val="24"/>
        </w:rPr>
      </w:pPr>
    </w:p>
    <w:p w:rsidR="006816F2" w:rsidRPr="007318DF" w:rsidRDefault="006816F2" w:rsidP="007318DF">
      <w:pPr>
        <w:pStyle w:val="ConsPlusNormal0"/>
        <w:tabs>
          <w:tab w:val="left" w:pos="567"/>
        </w:tabs>
        <w:ind w:firstLine="0"/>
        <w:outlineLvl w:val="1"/>
        <w:rPr>
          <w:color w:val="000000"/>
          <w:sz w:val="24"/>
          <w:szCs w:val="24"/>
        </w:rPr>
      </w:pPr>
    </w:p>
    <w:p w:rsidR="006816F2" w:rsidRPr="007318DF" w:rsidRDefault="006816F2" w:rsidP="007318DF">
      <w:pPr>
        <w:pStyle w:val="ConsPlusNormal0"/>
        <w:tabs>
          <w:tab w:val="left" w:pos="567"/>
        </w:tabs>
        <w:ind w:firstLine="0"/>
        <w:outlineLvl w:val="1"/>
        <w:rPr>
          <w:color w:val="000000"/>
          <w:sz w:val="24"/>
          <w:szCs w:val="24"/>
        </w:rPr>
      </w:pPr>
    </w:p>
    <w:p w:rsidR="006816F2" w:rsidRPr="007318DF" w:rsidRDefault="006816F2" w:rsidP="007318DF">
      <w:pPr>
        <w:pStyle w:val="ConsPlusNormal0"/>
        <w:tabs>
          <w:tab w:val="left" w:pos="567"/>
        </w:tabs>
        <w:ind w:firstLine="0"/>
        <w:outlineLvl w:val="1"/>
        <w:rPr>
          <w:color w:val="000000"/>
          <w:sz w:val="24"/>
          <w:szCs w:val="24"/>
        </w:rPr>
      </w:pPr>
    </w:p>
    <w:p w:rsidR="006816F2" w:rsidRPr="007318DF" w:rsidRDefault="006816F2" w:rsidP="007318DF">
      <w:pPr>
        <w:pStyle w:val="ConsPlusNormal0"/>
        <w:tabs>
          <w:tab w:val="left" w:pos="567"/>
        </w:tabs>
        <w:ind w:firstLine="0"/>
        <w:outlineLvl w:val="1"/>
        <w:rPr>
          <w:color w:val="000000"/>
          <w:sz w:val="24"/>
          <w:szCs w:val="24"/>
        </w:rPr>
      </w:pPr>
    </w:p>
    <w:p w:rsidR="006816F2" w:rsidRPr="007318DF" w:rsidRDefault="006816F2" w:rsidP="007318DF">
      <w:pPr>
        <w:pStyle w:val="ConsPlusNormal0"/>
        <w:tabs>
          <w:tab w:val="left" w:pos="567"/>
        </w:tabs>
        <w:ind w:firstLine="0"/>
        <w:outlineLvl w:val="1"/>
        <w:rPr>
          <w:color w:val="000000"/>
          <w:sz w:val="24"/>
          <w:szCs w:val="24"/>
        </w:rPr>
      </w:pPr>
    </w:p>
    <w:p w:rsidR="006816F2" w:rsidRPr="007318DF" w:rsidRDefault="006816F2" w:rsidP="007318DF">
      <w:pPr>
        <w:pStyle w:val="ConsPlusNormal0"/>
        <w:tabs>
          <w:tab w:val="left" w:pos="567"/>
        </w:tabs>
        <w:ind w:firstLine="0"/>
        <w:outlineLvl w:val="1"/>
        <w:rPr>
          <w:color w:val="000000"/>
          <w:sz w:val="24"/>
          <w:szCs w:val="24"/>
        </w:rPr>
      </w:pPr>
    </w:p>
    <w:p w:rsidR="006816F2" w:rsidRPr="007318DF" w:rsidRDefault="006816F2" w:rsidP="007318DF">
      <w:pPr>
        <w:pStyle w:val="ConsPlusNormal0"/>
        <w:tabs>
          <w:tab w:val="left" w:pos="567"/>
        </w:tabs>
        <w:ind w:firstLine="0"/>
        <w:outlineLvl w:val="1"/>
        <w:rPr>
          <w:color w:val="000000"/>
          <w:sz w:val="24"/>
          <w:szCs w:val="24"/>
        </w:rPr>
      </w:pPr>
    </w:p>
    <w:p w:rsidR="006816F2" w:rsidRPr="007318DF" w:rsidRDefault="006816F2" w:rsidP="007318DF">
      <w:pPr>
        <w:pStyle w:val="ConsPlusNormal0"/>
        <w:tabs>
          <w:tab w:val="left" w:pos="567"/>
        </w:tabs>
        <w:ind w:firstLine="0"/>
        <w:outlineLvl w:val="1"/>
        <w:rPr>
          <w:color w:val="000000"/>
          <w:sz w:val="24"/>
          <w:szCs w:val="24"/>
        </w:rPr>
      </w:pPr>
    </w:p>
    <w:p w:rsidR="006816F2" w:rsidRPr="007318DF" w:rsidRDefault="006816F2" w:rsidP="007318DF">
      <w:pPr>
        <w:pStyle w:val="ConsPlusNormal0"/>
        <w:tabs>
          <w:tab w:val="left" w:pos="567"/>
        </w:tabs>
        <w:ind w:firstLine="0"/>
        <w:outlineLvl w:val="1"/>
        <w:rPr>
          <w:color w:val="000000"/>
          <w:sz w:val="24"/>
          <w:szCs w:val="24"/>
        </w:rPr>
      </w:pPr>
    </w:p>
    <w:p w:rsidR="006816F2" w:rsidRPr="007318DF" w:rsidRDefault="006816F2" w:rsidP="007318DF">
      <w:pPr>
        <w:pStyle w:val="ConsPlusNormal0"/>
        <w:tabs>
          <w:tab w:val="left" w:pos="567"/>
        </w:tabs>
        <w:ind w:firstLine="0"/>
        <w:outlineLvl w:val="1"/>
        <w:rPr>
          <w:color w:val="000000"/>
          <w:sz w:val="24"/>
          <w:szCs w:val="24"/>
        </w:rPr>
      </w:pPr>
      <w:r w:rsidRPr="007318DF">
        <w:rPr>
          <w:color w:val="000000"/>
          <w:sz w:val="24"/>
          <w:szCs w:val="24"/>
        </w:rPr>
        <w:t xml:space="preserve">Ответственный исполнитель программы : </w:t>
      </w:r>
    </w:p>
    <w:p w:rsidR="006816F2" w:rsidRPr="007318DF" w:rsidRDefault="006816F2" w:rsidP="007318DF">
      <w:pPr>
        <w:pStyle w:val="ConsPlusNormal0"/>
        <w:tabs>
          <w:tab w:val="left" w:pos="567"/>
        </w:tabs>
        <w:ind w:firstLine="0"/>
        <w:outlineLvl w:val="1"/>
        <w:rPr>
          <w:color w:val="000000"/>
          <w:sz w:val="24"/>
          <w:szCs w:val="24"/>
        </w:rPr>
      </w:pPr>
      <w:r w:rsidRPr="007318DF">
        <w:rPr>
          <w:color w:val="000000"/>
          <w:sz w:val="24"/>
          <w:szCs w:val="24"/>
        </w:rPr>
        <w:t>Администрация  Железногорского района Курской области</w:t>
      </w:r>
    </w:p>
    <w:p w:rsidR="006816F2" w:rsidRPr="007318DF" w:rsidRDefault="006816F2" w:rsidP="007318DF">
      <w:pPr>
        <w:pStyle w:val="ConsPlusNormal0"/>
        <w:tabs>
          <w:tab w:val="left" w:pos="567"/>
        </w:tabs>
        <w:ind w:firstLine="0"/>
        <w:outlineLvl w:val="1"/>
        <w:rPr>
          <w:color w:val="000000"/>
          <w:sz w:val="24"/>
          <w:szCs w:val="24"/>
        </w:rPr>
      </w:pPr>
    </w:p>
    <w:p w:rsidR="006816F2" w:rsidRPr="007318DF" w:rsidRDefault="006816F2" w:rsidP="007318DF">
      <w:pPr>
        <w:pStyle w:val="ConsPlusNormal0"/>
        <w:tabs>
          <w:tab w:val="left" w:pos="567"/>
        </w:tabs>
        <w:ind w:firstLine="0"/>
        <w:outlineLvl w:val="1"/>
        <w:rPr>
          <w:color w:val="000000"/>
          <w:sz w:val="24"/>
          <w:szCs w:val="24"/>
        </w:rPr>
      </w:pPr>
      <w:r w:rsidRPr="007318DF">
        <w:rPr>
          <w:color w:val="000000"/>
          <w:sz w:val="24"/>
          <w:szCs w:val="24"/>
        </w:rPr>
        <w:t>тел. 2-62-37</w:t>
      </w:r>
    </w:p>
    <w:p w:rsidR="006816F2" w:rsidRPr="007318DF" w:rsidRDefault="006816F2" w:rsidP="007318DF">
      <w:pPr>
        <w:pStyle w:val="ConsPlusNormal0"/>
        <w:tabs>
          <w:tab w:val="left" w:pos="567"/>
        </w:tabs>
        <w:ind w:firstLine="0"/>
        <w:jc w:val="center"/>
        <w:outlineLvl w:val="1"/>
        <w:rPr>
          <w:color w:val="000000"/>
          <w:sz w:val="24"/>
          <w:szCs w:val="24"/>
        </w:rPr>
      </w:pPr>
    </w:p>
    <w:p w:rsidR="006816F2" w:rsidRPr="007318DF" w:rsidRDefault="006816F2" w:rsidP="007318DF">
      <w:pPr>
        <w:pStyle w:val="ConsPlusNormal0"/>
        <w:tabs>
          <w:tab w:val="left" w:pos="567"/>
        </w:tabs>
        <w:ind w:firstLine="0"/>
        <w:jc w:val="center"/>
        <w:outlineLvl w:val="1"/>
        <w:rPr>
          <w:color w:val="000000"/>
          <w:sz w:val="24"/>
          <w:szCs w:val="24"/>
        </w:rPr>
      </w:pPr>
    </w:p>
    <w:p w:rsidR="006816F2" w:rsidRPr="007318DF" w:rsidRDefault="006816F2" w:rsidP="007318DF">
      <w:pPr>
        <w:pStyle w:val="ConsPlusNormal0"/>
        <w:tabs>
          <w:tab w:val="left" w:pos="567"/>
        </w:tabs>
        <w:ind w:firstLine="0"/>
        <w:jc w:val="center"/>
        <w:outlineLvl w:val="1"/>
        <w:rPr>
          <w:color w:val="000000"/>
          <w:sz w:val="24"/>
          <w:szCs w:val="24"/>
        </w:rPr>
      </w:pPr>
    </w:p>
    <w:p w:rsidR="006816F2" w:rsidRPr="007318DF" w:rsidRDefault="006816F2" w:rsidP="007318DF">
      <w:pPr>
        <w:pStyle w:val="ConsPlusNormal0"/>
        <w:tabs>
          <w:tab w:val="left" w:pos="567"/>
        </w:tabs>
        <w:ind w:firstLine="0"/>
        <w:jc w:val="center"/>
        <w:outlineLvl w:val="1"/>
        <w:rPr>
          <w:color w:val="000000"/>
          <w:sz w:val="24"/>
          <w:szCs w:val="24"/>
        </w:rPr>
      </w:pPr>
    </w:p>
    <w:p w:rsidR="006816F2" w:rsidRPr="007318DF" w:rsidRDefault="006816F2" w:rsidP="007318DF">
      <w:pPr>
        <w:pStyle w:val="ConsPlusNormal0"/>
        <w:tabs>
          <w:tab w:val="left" w:pos="567"/>
        </w:tabs>
        <w:ind w:firstLine="0"/>
        <w:jc w:val="center"/>
        <w:outlineLvl w:val="1"/>
        <w:rPr>
          <w:color w:val="000000"/>
          <w:sz w:val="24"/>
          <w:szCs w:val="24"/>
        </w:rPr>
      </w:pPr>
    </w:p>
    <w:p w:rsidR="00154755" w:rsidRPr="007318DF" w:rsidRDefault="00154755" w:rsidP="007318DF">
      <w:pPr>
        <w:tabs>
          <w:tab w:val="left" w:pos="2100"/>
        </w:tabs>
        <w:spacing w:after="0" w:line="240" w:lineRule="auto"/>
        <w:rPr>
          <w:rFonts w:ascii="Arial" w:hAnsi="Arial" w:cs="Arial"/>
          <w:sz w:val="24"/>
          <w:szCs w:val="24"/>
        </w:rPr>
      </w:pPr>
    </w:p>
    <w:p w:rsidR="00154755" w:rsidRPr="007318DF" w:rsidRDefault="00154755" w:rsidP="007318DF">
      <w:pPr>
        <w:tabs>
          <w:tab w:val="left" w:pos="2100"/>
        </w:tabs>
        <w:spacing w:after="0" w:line="240" w:lineRule="auto"/>
        <w:jc w:val="center"/>
        <w:rPr>
          <w:rFonts w:ascii="Arial" w:hAnsi="Arial" w:cs="Arial"/>
          <w:sz w:val="24"/>
          <w:szCs w:val="24"/>
        </w:rPr>
      </w:pPr>
    </w:p>
    <w:p w:rsidR="007318DF" w:rsidRDefault="007318DF">
      <w:pPr>
        <w:rPr>
          <w:rFonts w:ascii="Arial" w:hAnsi="Arial" w:cs="Arial"/>
          <w:sz w:val="24"/>
          <w:szCs w:val="24"/>
        </w:rPr>
      </w:pPr>
      <w:r>
        <w:rPr>
          <w:rFonts w:ascii="Arial" w:hAnsi="Arial" w:cs="Arial"/>
          <w:sz w:val="24"/>
          <w:szCs w:val="24"/>
        </w:rPr>
        <w:br w:type="page"/>
      </w:r>
    </w:p>
    <w:p w:rsidR="005B6EAE" w:rsidRPr="007318DF" w:rsidRDefault="005B6EAE" w:rsidP="007318DF">
      <w:pPr>
        <w:tabs>
          <w:tab w:val="left" w:pos="2100"/>
        </w:tabs>
        <w:spacing w:after="0" w:line="240" w:lineRule="auto"/>
        <w:jc w:val="center"/>
        <w:rPr>
          <w:rFonts w:ascii="Arial" w:hAnsi="Arial" w:cs="Arial"/>
          <w:b/>
          <w:sz w:val="32"/>
          <w:szCs w:val="32"/>
        </w:rPr>
      </w:pPr>
      <w:r w:rsidRPr="007318DF">
        <w:rPr>
          <w:rFonts w:ascii="Arial" w:hAnsi="Arial" w:cs="Arial"/>
          <w:b/>
          <w:sz w:val="32"/>
          <w:szCs w:val="32"/>
        </w:rPr>
        <w:lastRenderedPageBreak/>
        <w:t>ПАСПОРТ</w:t>
      </w:r>
    </w:p>
    <w:p w:rsidR="005B6EAE" w:rsidRPr="007318DF" w:rsidRDefault="005B6EAE" w:rsidP="007318DF">
      <w:pPr>
        <w:tabs>
          <w:tab w:val="left" w:pos="2100"/>
        </w:tabs>
        <w:spacing w:after="0" w:line="240" w:lineRule="auto"/>
        <w:jc w:val="center"/>
        <w:rPr>
          <w:rFonts w:ascii="Arial" w:hAnsi="Arial" w:cs="Arial"/>
          <w:b/>
          <w:sz w:val="32"/>
          <w:szCs w:val="32"/>
        </w:rPr>
      </w:pPr>
      <w:r w:rsidRPr="007318DF">
        <w:rPr>
          <w:rFonts w:ascii="Arial" w:hAnsi="Arial" w:cs="Arial"/>
          <w:b/>
          <w:sz w:val="32"/>
          <w:szCs w:val="32"/>
        </w:rPr>
        <w:t>муниципальной программы «Противодействие злоупотреблению наркотиками в  Железногорском районе Курской области в 2015 -2017 годах и плановый период до 2020 года»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7168"/>
      </w:tblGrid>
      <w:tr w:rsidR="005B6EAE" w:rsidRPr="007318DF" w:rsidTr="005B6EAE">
        <w:tc>
          <w:tcPr>
            <w:tcW w:w="2660" w:type="dxa"/>
            <w:tcBorders>
              <w:top w:val="single" w:sz="4" w:space="0" w:color="auto"/>
              <w:left w:val="single" w:sz="4" w:space="0" w:color="auto"/>
              <w:bottom w:val="single" w:sz="4" w:space="0" w:color="auto"/>
              <w:right w:val="single" w:sz="4" w:space="0" w:color="auto"/>
            </w:tcBorders>
            <w:hideMark/>
          </w:tcPr>
          <w:p w:rsidR="005B6EAE" w:rsidRPr="007318DF" w:rsidRDefault="005B6EAE" w:rsidP="007318DF">
            <w:pPr>
              <w:spacing w:after="0" w:line="240" w:lineRule="auto"/>
              <w:ind w:right="-108"/>
              <w:jc w:val="both"/>
              <w:rPr>
                <w:rFonts w:ascii="Arial" w:hAnsi="Arial" w:cs="Arial"/>
                <w:sz w:val="24"/>
                <w:szCs w:val="24"/>
              </w:rPr>
            </w:pPr>
            <w:r w:rsidRPr="007318DF">
              <w:rPr>
                <w:rFonts w:ascii="Arial" w:hAnsi="Arial" w:cs="Arial"/>
                <w:sz w:val="24"/>
                <w:szCs w:val="24"/>
              </w:rPr>
              <w:t>Ответственный исполнитель программы</w:t>
            </w:r>
          </w:p>
        </w:tc>
        <w:tc>
          <w:tcPr>
            <w:tcW w:w="7168" w:type="dxa"/>
            <w:tcBorders>
              <w:top w:val="single" w:sz="4" w:space="0" w:color="auto"/>
              <w:left w:val="single" w:sz="4" w:space="0" w:color="auto"/>
              <w:bottom w:val="single" w:sz="4" w:space="0" w:color="auto"/>
              <w:right w:val="single" w:sz="4" w:space="0" w:color="auto"/>
            </w:tcBorders>
          </w:tcPr>
          <w:p w:rsidR="005B6EAE" w:rsidRPr="007318DF" w:rsidRDefault="005B6EAE" w:rsidP="007318DF">
            <w:pPr>
              <w:pStyle w:val="a3"/>
              <w:tabs>
                <w:tab w:val="left" w:pos="2100"/>
              </w:tabs>
              <w:snapToGrid w:val="0"/>
              <w:spacing w:after="0" w:line="240" w:lineRule="auto"/>
              <w:jc w:val="both"/>
              <w:rPr>
                <w:rFonts w:ascii="Arial" w:hAnsi="Arial" w:cs="Arial"/>
                <w:bCs/>
              </w:rPr>
            </w:pPr>
            <w:r w:rsidRPr="007318DF">
              <w:rPr>
                <w:rFonts w:ascii="Arial" w:hAnsi="Arial" w:cs="Arial"/>
              </w:rPr>
              <w:t xml:space="preserve"> Администрация  Железногорского района Курской области</w:t>
            </w:r>
          </w:p>
          <w:p w:rsidR="005B6EAE" w:rsidRPr="007318DF" w:rsidRDefault="005B6EAE" w:rsidP="007318DF">
            <w:pPr>
              <w:spacing w:after="0" w:line="240" w:lineRule="auto"/>
              <w:ind w:right="-108"/>
              <w:jc w:val="both"/>
              <w:rPr>
                <w:rFonts w:ascii="Arial" w:hAnsi="Arial" w:cs="Arial"/>
                <w:sz w:val="24"/>
                <w:szCs w:val="24"/>
              </w:rPr>
            </w:pPr>
          </w:p>
        </w:tc>
      </w:tr>
      <w:tr w:rsidR="005B6EAE" w:rsidRPr="007318DF" w:rsidTr="005B6EAE">
        <w:tc>
          <w:tcPr>
            <w:tcW w:w="2660" w:type="dxa"/>
            <w:tcBorders>
              <w:top w:val="single" w:sz="4" w:space="0" w:color="auto"/>
              <w:left w:val="single" w:sz="4" w:space="0" w:color="auto"/>
              <w:bottom w:val="single" w:sz="4" w:space="0" w:color="auto"/>
              <w:right w:val="single" w:sz="4" w:space="0" w:color="auto"/>
            </w:tcBorders>
            <w:hideMark/>
          </w:tcPr>
          <w:p w:rsidR="005B6EAE" w:rsidRPr="007318DF" w:rsidRDefault="005B6EAE" w:rsidP="007318DF">
            <w:pPr>
              <w:spacing w:after="0" w:line="240" w:lineRule="auto"/>
              <w:ind w:right="-108"/>
              <w:jc w:val="both"/>
              <w:rPr>
                <w:rFonts w:ascii="Arial" w:hAnsi="Arial" w:cs="Arial"/>
                <w:sz w:val="24"/>
                <w:szCs w:val="24"/>
              </w:rPr>
            </w:pPr>
            <w:r w:rsidRPr="007318DF">
              <w:rPr>
                <w:rFonts w:ascii="Arial" w:hAnsi="Arial" w:cs="Arial"/>
                <w:sz w:val="24"/>
                <w:szCs w:val="24"/>
              </w:rPr>
              <w:t>Соисполнители программы</w:t>
            </w:r>
          </w:p>
        </w:tc>
        <w:tc>
          <w:tcPr>
            <w:tcW w:w="7168" w:type="dxa"/>
            <w:tcBorders>
              <w:top w:val="single" w:sz="4" w:space="0" w:color="auto"/>
              <w:left w:val="single" w:sz="4" w:space="0" w:color="auto"/>
              <w:bottom w:val="single" w:sz="4" w:space="0" w:color="auto"/>
              <w:right w:val="single" w:sz="4" w:space="0" w:color="auto"/>
            </w:tcBorders>
          </w:tcPr>
          <w:p w:rsidR="005B6EAE" w:rsidRPr="007318DF" w:rsidRDefault="005B6EAE" w:rsidP="007318DF">
            <w:pPr>
              <w:pStyle w:val="a3"/>
              <w:tabs>
                <w:tab w:val="left" w:pos="2100"/>
              </w:tabs>
              <w:snapToGrid w:val="0"/>
              <w:spacing w:after="0" w:line="240" w:lineRule="auto"/>
              <w:jc w:val="both"/>
              <w:rPr>
                <w:rFonts w:ascii="Arial" w:hAnsi="Arial" w:cs="Arial"/>
                <w:bCs/>
              </w:rPr>
            </w:pPr>
          </w:p>
          <w:p w:rsidR="005B6EAE" w:rsidRPr="007318DF" w:rsidRDefault="005B6EAE" w:rsidP="007318DF">
            <w:pPr>
              <w:spacing w:after="0" w:line="240" w:lineRule="auto"/>
              <w:ind w:right="-49"/>
              <w:jc w:val="both"/>
              <w:rPr>
                <w:rFonts w:ascii="Arial" w:hAnsi="Arial" w:cs="Arial"/>
                <w:sz w:val="24"/>
                <w:szCs w:val="24"/>
              </w:rPr>
            </w:pPr>
          </w:p>
        </w:tc>
      </w:tr>
      <w:tr w:rsidR="005B6EAE" w:rsidRPr="007318DF" w:rsidTr="005B6EAE">
        <w:trPr>
          <w:trHeight w:val="343"/>
        </w:trPr>
        <w:tc>
          <w:tcPr>
            <w:tcW w:w="2660" w:type="dxa"/>
            <w:tcBorders>
              <w:top w:val="single" w:sz="4" w:space="0" w:color="auto"/>
              <w:left w:val="single" w:sz="4" w:space="0" w:color="auto"/>
              <w:bottom w:val="single" w:sz="4" w:space="0" w:color="auto"/>
              <w:right w:val="single" w:sz="4" w:space="0" w:color="auto"/>
            </w:tcBorders>
            <w:hideMark/>
          </w:tcPr>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Участники программы</w:t>
            </w:r>
          </w:p>
        </w:tc>
        <w:tc>
          <w:tcPr>
            <w:tcW w:w="7168" w:type="dxa"/>
            <w:tcBorders>
              <w:top w:val="single" w:sz="4" w:space="0" w:color="auto"/>
              <w:left w:val="single" w:sz="4" w:space="0" w:color="auto"/>
              <w:bottom w:val="single" w:sz="4" w:space="0" w:color="auto"/>
              <w:right w:val="single" w:sz="4" w:space="0" w:color="auto"/>
            </w:tcBorders>
            <w:hideMark/>
          </w:tcPr>
          <w:p w:rsidR="005B6EAE" w:rsidRPr="007318DF" w:rsidRDefault="005B6EAE" w:rsidP="007318DF">
            <w:pPr>
              <w:pStyle w:val="a3"/>
              <w:tabs>
                <w:tab w:val="left" w:pos="2100"/>
              </w:tabs>
              <w:snapToGrid w:val="0"/>
              <w:spacing w:after="0" w:line="240" w:lineRule="auto"/>
              <w:jc w:val="both"/>
              <w:rPr>
                <w:rFonts w:ascii="Arial" w:hAnsi="Arial" w:cs="Arial"/>
              </w:rPr>
            </w:pPr>
            <w:r w:rsidRPr="007318DF">
              <w:rPr>
                <w:rFonts w:ascii="Arial" w:hAnsi="Arial" w:cs="Arial"/>
              </w:rPr>
              <w:t>Управление образования, по делам молодежи, по физической культуре и спорта Администрации Железногорского района Курской области, Управление культуры Администрации Железногорского района Курской области, учреждения образования Железногорского района Курской области, Управление социальной защиты населения Администрации Железногорского района Курской области, отдел по опеке и попечительству Администрации Железногорского района Курской области, главный специалист-эксперт, ответственный секретарь КДН и ЗП Админи</w:t>
            </w:r>
            <w:r w:rsidR="00154755" w:rsidRPr="007318DF">
              <w:rPr>
                <w:rFonts w:ascii="Arial" w:hAnsi="Arial" w:cs="Arial"/>
              </w:rPr>
              <w:t>страции Железногорского района К</w:t>
            </w:r>
            <w:r w:rsidRPr="007318DF">
              <w:rPr>
                <w:rFonts w:ascii="Arial" w:hAnsi="Arial" w:cs="Arial"/>
              </w:rPr>
              <w:t>урской области</w:t>
            </w:r>
          </w:p>
        </w:tc>
      </w:tr>
      <w:tr w:rsidR="005B6EAE" w:rsidRPr="007318DF" w:rsidTr="005B6EAE">
        <w:trPr>
          <w:trHeight w:val="350"/>
        </w:trPr>
        <w:tc>
          <w:tcPr>
            <w:tcW w:w="2660" w:type="dxa"/>
            <w:tcBorders>
              <w:top w:val="single" w:sz="4" w:space="0" w:color="auto"/>
              <w:left w:val="single" w:sz="4" w:space="0" w:color="auto"/>
              <w:bottom w:val="single" w:sz="4" w:space="0" w:color="auto"/>
              <w:right w:val="single" w:sz="4" w:space="0" w:color="auto"/>
            </w:tcBorders>
            <w:hideMark/>
          </w:tcPr>
          <w:p w:rsidR="005B6EAE" w:rsidRPr="007318DF" w:rsidRDefault="005B6EAE" w:rsidP="007318DF">
            <w:pPr>
              <w:spacing w:after="0" w:line="240" w:lineRule="auto"/>
              <w:ind w:right="-57"/>
              <w:jc w:val="both"/>
              <w:rPr>
                <w:rFonts w:ascii="Arial" w:hAnsi="Arial" w:cs="Arial"/>
                <w:sz w:val="24"/>
                <w:szCs w:val="24"/>
              </w:rPr>
            </w:pPr>
            <w:proofErr w:type="spellStart"/>
            <w:r w:rsidRPr="007318DF">
              <w:rPr>
                <w:rFonts w:ascii="Arial" w:hAnsi="Arial" w:cs="Arial"/>
                <w:sz w:val="24"/>
                <w:szCs w:val="24"/>
                <w:lang w:val="en-US"/>
              </w:rPr>
              <w:t>Подпрограмм</w:t>
            </w:r>
            <w:proofErr w:type="spellEnd"/>
            <w:r w:rsidRPr="007318DF">
              <w:rPr>
                <w:rFonts w:ascii="Arial" w:hAnsi="Arial" w:cs="Arial"/>
                <w:sz w:val="24"/>
                <w:szCs w:val="24"/>
              </w:rPr>
              <w:t xml:space="preserve">а </w:t>
            </w:r>
            <w:proofErr w:type="spellStart"/>
            <w:r w:rsidRPr="007318DF">
              <w:rPr>
                <w:rFonts w:ascii="Arial" w:hAnsi="Arial" w:cs="Arial"/>
                <w:sz w:val="24"/>
                <w:szCs w:val="24"/>
              </w:rPr>
              <w:t>п</w:t>
            </w:r>
            <w:r w:rsidRPr="007318DF">
              <w:rPr>
                <w:rFonts w:ascii="Arial" w:hAnsi="Arial" w:cs="Arial"/>
                <w:sz w:val="24"/>
                <w:szCs w:val="24"/>
                <w:lang w:val="en-US"/>
              </w:rPr>
              <w:t>рограммы</w:t>
            </w:r>
            <w:proofErr w:type="spellEnd"/>
          </w:p>
        </w:tc>
        <w:tc>
          <w:tcPr>
            <w:tcW w:w="7168" w:type="dxa"/>
            <w:tcBorders>
              <w:top w:val="single" w:sz="4" w:space="0" w:color="auto"/>
              <w:left w:val="single" w:sz="4" w:space="0" w:color="auto"/>
              <w:bottom w:val="single" w:sz="4" w:space="0" w:color="auto"/>
              <w:right w:val="single" w:sz="4" w:space="0" w:color="auto"/>
            </w:tcBorders>
            <w:hideMark/>
          </w:tcPr>
          <w:p w:rsidR="005B6EAE" w:rsidRPr="007318DF" w:rsidRDefault="005B6EAE" w:rsidP="007318DF">
            <w:pPr>
              <w:pStyle w:val="NoSpacingChar0"/>
              <w:shd w:val="clear" w:color="auto" w:fill="FFFFFF"/>
              <w:jc w:val="both"/>
              <w:rPr>
                <w:rFonts w:ascii="Arial" w:hAnsi="Arial" w:cs="Arial"/>
              </w:rPr>
            </w:pPr>
            <w:r w:rsidRPr="007318DF">
              <w:rPr>
                <w:rFonts w:ascii="Arial" w:hAnsi="Arial" w:cs="Arial"/>
              </w:rPr>
              <w:t>Подпрограмма 1 «Профилактика наркомании в Железногорском районе Курской области в 2015 -2017 годах и плановый период до 2020 года».</w:t>
            </w:r>
          </w:p>
        </w:tc>
      </w:tr>
      <w:tr w:rsidR="005B6EAE" w:rsidRPr="007318DF" w:rsidTr="005B6EAE">
        <w:trPr>
          <w:trHeight w:val="350"/>
        </w:trPr>
        <w:tc>
          <w:tcPr>
            <w:tcW w:w="2660" w:type="dxa"/>
            <w:tcBorders>
              <w:top w:val="single" w:sz="4" w:space="0" w:color="auto"/>
              <w:left w:val="single" w:sz="4" w:space="0" w:color="auto"/>
              <w:bottom w:val="single" w:sz="4" w:space="0" w:color="auto"/>
              <w:right w:val="single" w:sz="4" w:space="0" w:color="auto"/>
            </w:tcBorders>
          </w:tcPr>
          <w:p w:rsidR="005B6EAE" w:rsidRPr="007318DF" w:rsidRDefault="005B6EAE" w:rsidP="007318DF">
            <w:pPr>
              <w:spacing w:after="0" w:line="240" w:lineRule="auto"/>
              <w:ind w:right="-57"/>
              <w:jc w:val="both"/>
              <w:rPr>
                <w:rFonts w:ascii="Arial" w:hAnsi="Arial" w:cs="Arial"/>
                <w:sz w:val="24"/>
                <w:szCs w:val="24"/>
              </w:rPr>
            </w:pPr>
          </w:p>
        </w:tc>
        <w:tc>
          <w:tcPr>
            <w:tcW w:w="7168" w:type="dxa"/>
            <w:tcBorders>
              <w:top w:val="single" w:sz="4" w:space="0" w:color="auto"/>
              <w:left w:val="single" w:sz="4" w:space="0" w:color="auto"/>
              <w:bottom w:val="single" w:sz="4" w:space="0" w:color="auto"/>
              <w:right w:val="single" w:sz="4" w:space="0" w:color="auto"/>
            </w:tcBorders>
            <w:hideMark/>
          </w:tcPr>
          <w:p w:rsidR="005B6EAE" w:rsidRPr="007318DF" w:rsidRDefault="005B6EAE" w:rsidP="007318DF">
            <w:pPr>
              <w:pStyle w:val="NoSpacingChar0"/>
              <w:shd w:val="clear" w:color="auto" w:fill="FFFFFF"/>
              <w:jc w:val="both"/>
              <w:rPr>
                <w:rFonts w:ascii="Arial" w:hAnsi="Arial" w:cs="Arial"/>
              </w:rPr>
            </w:pPr>
            <w:r w:rsidRPr="007318DF">
              <w:rPr>
                <w:rFonts w:ascii="Arial" w:hAnsi="Arial" w:cs="Arial"/>
              </w:rPr>
              <w:t xml:space="preserve">Подпрограмма 2 «Реабилитация и </w:t>
            </w:r>
            <w:proofErr w:type="spellStart"/>
            <w:r w:rsidRPr="007318DF">
              <w:rPr>
                <w:rFonts w:ascii="Arial" w:hAnsi="Arial" w:cs="Arial"/>
              </w:rPr>
              <w:t>ресоциализация</w:t>
            </w:r>
            <w:proofErr w:type="spellEnd"/>
            <w:r w:rsidRPr="007318DF">
              <w:rPr>
                <w:rFonts w:ascii="Arial" w:hAnsi="Arial" w:cs="Arial"/>
              </w:rPr>
              <w:t xml:space="preserve"> больных наркоманией в Железногорском районе Курской области в 2015-2017 годах и плановый период до 2020 года»</w:t>
            </w:r>
          </w:p>
        </w:tc>
      </w:tr>
      <w:tr w:rsidR="005B6EAE" w:rsidRPr="007318DF" w:rsidTr="005B6EAE">
        <w:trPr>
          <w:trHeight w:val="981"/>
        </w:trPr>
        <w:tc>
          <w:tcPr>
            <w:tcW w:w="2660" w:type="dxa"/>
            <w:tcBorders>
              <w:top w:val="single" w:sz="4" w:space="0" w:color="auto"/>
              <w:left w:val="single" w:sz="4" w:space="0" w:color="auto"/>
              <w:bottom w:val="single" w:sz="4" w:space="0" w:color="auto"/>
              <w:right w:val="single" w:sz="4" w:space="0" w:color="auto"/>
            </w:tcBorders>
            <w:hideMark/>
          </w:tcPr>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Программно-целевые инструменты программы</w:t>
            </w:r>
          </w:p>
        </w:tc>
        <w:tc>
          <w:tcPr>
            <w:tcW w:w="7168" w:type="dxa"/>
            <w:tcBorders>
              <w:top w:val="single" w:sz="4" w:space="0" w:color="auto"/>
              <w:left w:val="single" w:sz="4" w:space="0" w:color="auto"/>
              <w:bottom w:val="single" w:sz="4" w:space="0" w:color="auto"/>
              <w:right w:val="single" w:sz="4" w:space="0" w:color="auto"/>
            </w:tcBorders>
            <w:hideMark/>
          </w:tcPr>
          <w:p w:rsidR="005B6EAE" w:rsidRPr="007318DF" w:rsidRDefault="005B6EAE" w:rsidP="007318DF">
            <w:pPr>
              <w:autoSpaceDE w:val="0"/>
              <w:autoSpaceDN w:val="0"/>
              <w:adjustRightInd w:val="0"/>
              <w:spacing w:after="0" w:line="240" w:lineRule="auto"/>
              <w:jc w:val="both"/>
              <w:rPr>
                <w:rFonts w:ascii="Arial" w:hAnsi="Arial" w:cs="Arial"/>
                <w:sz w:val="24"/>
                <w:szCs w:val="24"/>
              </w:rPr>
            </w:pPr>
            <w:r w:rsidRPr="007318DF">
              <w:rPr>
                <w:rFonts w:ascii="Arial" w:hAnsi="Arial" w:cs="Arial"/>
                <w:sz w:val="24"/>
                <w:szCs w:val="24"/>
              </w:rPr>
              <w:t>отсутствуют</w:t>
            </w:r>
          </w:p>
        </w:tc>
      </w:tr>
      <w:tr w:rsidR="005B6EAE" w:rsidRPr="007318DF" w:rsidTr="005B6EAE">
        <w:trPr>
          <w:trHeight w:val="538"/>
        </w:trPr>
        <w:tc>
          <w:tcPr>
            <w:tcW w:w="2660" w:type="dxa"/>
            <w:tcBorders>
              <w:top w:val="single" w:sz="4" w:space="0" w:color="auto"/>
              <w:left w:val="single" w:sz="4" w:space="0" w:color="auto"/>
              <w:bottom w:val="single" w:sz="4" w:space="0" w:color="auto"/>
              <w:right w:val="single" w:sz="4" w:space="0" w:color="auto"/>
            </w:tcBorders>
            <w:hideMark/>
          </w:tcPr>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Цель программы</w:t>
            </w:r>
          </w:p>
        </w:tc>
        <w:tc>
          <w:tcPr>
            <w:tcW w:w="7168" w:type="dxa"/>
            <w:tcBorders>
              <w:top w:val="single" w:sz="4" w:space="0" w:color="auto"/>
              <w:left w:val="single" w:sz="4" w:space="0" w:color="auto"/>
              <w:bottom w:val="single" w:sz="4" w:space="0" w:color="auto"/>
              <w:right w:val="single" w:sz="4" w:space="0" w:color="auto"/>
            </w:tcBorders>
          </w:tcPr>
          <w:p w:rsidR="005B6EAE" w:rsidRPr="007318DF" w:rsidRDefault="005B6EAE" w:rsidP="007318DF">
            <w:pPr>
              <w:pStyle w:val="a3"/>
              <w:snapToGrid w:val="0"/>
              <w:spacing w:after="0" w:line="240" w:lineRule="auto"/>
              <w:jc w:val="both"/>
              <w:rPr>
                <w:rFonts w:ascii="Arial" w:hAnsi="Arial" w:cs="Arial"/>
              </w:rPr>
            </w:pPr>
            <w:r w:rsidRPr="007318DF">
              <w:rPr>
                <w:rFonts w:ascii="Arial" w:hAnsi="Arial" w:cs="Arial"/>
              </w:rPr>
              <w:t xml:space="preserve">-снижение уровня потребления населением наркотических средств и невозможности вовлечения молодежи в </w:t>
            </w:r>
            <w:proofErr w:type="spellStart"/>
            <w:r w:rsidRPr="007318DF">
              <w:rPr>
                <w:rFonts w:ascii="Arial" w:hAnsi="Arial" w:cs="Arial"/>
              </w:rPr>
              <w:t>наркогенную</w:t>
            </w:r>
            <w:proofErr w:type="spellEnd"/>
            <w:r w:rsidRPr="007318DF">
              <w:rPr>
                <w:rFonts w:ascii="Arial" w:hAnsi="Arial" w:cs="Arial"/>
              </w:rPr>
              <w:t xml:space="preserve"> среду;</w:t>
            </w:r>
          </w:p>
          <w:p w:rsidR="005B6EAE" w:rsidRPr="007318DF" w:rsidRDefault="005B6EAE" w:rsidP="007318DF">
            <w:pPr>
              <w:pStyle w:val="a3"/>
              <w:snapToGrid w:val="0"/>
              <w:spacing w:after="0" w:line="240" w:lineRule="auto"/>
              <w:jc w:val="both"/>
              <w:rPr>
                <w:rFonts w:ascii="Arial" w:hAnsi="Arial" w:cs="Arial"/>
              </w:rPr>
            </w:pPr>
            <w:r w:rsidRPr="007318DF">
              <w:rPr>
                <w:rFonts w:ascii="Arial" w:hAnsi="Arial" w:cs="Arial"/>
              </w:rPr>
              <w:t xml:space="preserve">-межведомственное взаимодействие субъектов системы комплексной реабилитации и </w:t>
            </w:r>
            <w:proofErr w:type="spellStart"/>
            <w:r w:rsidRPr="007318DF">
              <w:rPr>
                <w:rFonts w:ascii="Arial" w:hAnsi="Arial" w:cs="Arial"/>
              </w:rPr>
              <w:t>ресоциализации</w:t>
            </w:r>
            <w:proofErr w:type="spellEnd"/>
            <w:r w:rsidRPr="007318DF">
              <w:rPr>
                <w:rFonts w:ascii="Arial" w:hAnsi="Arial" w:cs="Arial"/>
              </w:rPr>
              <w:t xml:space="preserve"> потребителей наркотических средств и психотропных веществ в Железногорском районе Курской области.</w:t>
            </w:r>
          </w:p>
          <w:p w:rsidR="005B6EAE" w:rsidRPr="007318DF" w:rsidRDefault="005B6EAE" w:rsidP="007318DF">
            <w:pPr>
              <w:autoSpaceDE w:val="0"/>
              <w:autoSpaceDN w:val="0"/>
              <w:adjustRightInd w:val="0"/>
              <w:spacing w:after="0" w:line="240" w:lineRule="auto"/>
              <w:jc w:val="both"/>
              <w:rPr>
                <w:rFonts w:ascii="Arial" w:hAnsi="Arial" w:cs="Arial"/>
                <w:sz w:val="24"/>
                <w:szCs w:val="24"/>
              </w:rPr>
            </w:pPr>
          </w:p>
        </w:tc>
      </w:tr>
      <w:tr w:rsidR="005B6EAE" w:rsidRPr="007318DF" w:rsidTr="005B6EAE">
        <w:trPr>
          <w:trHeight w:val="538"/>
        </w:trPr>
        <w:tc>
          <w:tcPr>
            <w:tcW w:w="2660" w:type="dxa"/>
            <w:tcBorders>
              <w:top w:val="single" w:sz="4" w:space="0" w:color="auto"/>
              <w:left w:val="single" w:sz="4" w:space="0" w:color="auto"/>
              <w:bottom w:val="single" w:sz="4" w:space="0" w:color="auto"/>
              <w:right w:val="single" w:sz="4" w:space="0" w:color="auto"/>
            </w:tcBorders>
            <w:hideMark/>
          </w:tcPr>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Задачи программы</w:t>
            </w:r>
          </w:p>
        </w:tc>
        <w:tc>
          <w:tcPr>
            <w:tcW w:w="7168" w:type="dxa"/>
            <w:tcBorders>
              <w:top w:val="single" w:sz="4" w:space="0" w:color="auto"/>
              <w:left w:val="single" w:sz="4" w:space="0" w:color="auto"/>
              <w:bottom w:val="single" w:sz="4" w:space="0" w:color="auto"/>
              <w:right w:val="single" w:sz="4" w:space="0" w:color="auto"/>
            </w:tcBorders>
            <w:hideMark/>
          </w:tcPr>
          <w:p w:rsidR="005B6EAE" w:rsidRPr="007318DF" w:rsidRDefault="005B6EAE" w:rsidP="007318DF">
            <w:pPr>
              <w:tabs>
                <w:tab w:val="num" w:pos="0"/>
              </w:tabs>
              <w:spacing w:after="0" w:line="240" w:lineRule="auto"/>
              <w:jc w:val="both"/>
              <w:rPr>
                <w:rFonts w:ascii="Arial" w:hAnsi="Arial" w:cs="Arial"/>
                <w:sz w:val="24"/>
                <w:szCs w:val="24"/>
              </w:rPr>
            </w:pPr>
            <w:r w:rsidRPr="007318DF">
              <w:rPr>
                <w:rFonts w:ascii="Arial" w:hAnsi="Arial" w:cs="Arial"/>
                <w:sz w:val="24"/>
                <w:szCs w:val="24"/>
              </w:rPr>
              <w:t>- создание комплексной системы мер по профилактике потребления наркотиков;</w:t>
            </w:r>
          </w:p>
          <w:p w:rsidR="005B6EAE" w:rsidRPr="007318DF" w:rsidRDefault="005B6EAE" w:rsidP="007318DF">
            <w:pPr>
              <w:tabs>
                <w:tab w:val="num" w:pos="0"/>
              </w:tabs>
              <w:spacing w:after="0" w:line="240" w:lineRule="auto"/>
              <w:jc w:val="both"/>
              <w:rPr>
                <w:rFonts w:ascii="Arial" w:hAnsi="Arial" w:cs="Arial"/>
                <w:sz w:val="24"/>
                <w:szCs w:val="24"/>
              </w:rPr>
            </w:pPr>
            <w:r w:rsidRPr="007318DF">
              <w:rPr>
                <w:rFonts w:ascii="Arial" w:hAnsi="Arial" w:cs="Arial"/>
                <w:sz w:val="24"/>
                <w:szCs w:val="24"/>
              </w:rPr>
              <w:t xml:space="preserve">- формирование у детей, подростков, молодежи и взрослого населения </w:t>
            </w:r>
            <w:proofErr w:type="spellStart"/>
            <w:r w:rsidRPr="007318DF">
              <w:rPr>
                <w:rFonts w:ascii="Arial" w:hAnsi="Arial" w:cs="Arial"/>
                <w:sz w:val="24"/>
                <w:szCs w:val="24"/>
              </w:rPr>
              <w:t>антинаркотического</w:t>
            </w:r>
            <w:proofErr w:type="spellEnd"/>
            <w:r w:rsidRPr="007318DF">
              <w:rPr>
                <w:rFonts w:ascii="Arial" w:hAnsi="Arial" w:cs="Arial"/>
                <w:sz w:val="24"/>
                <w:szCs w:val="24"/>
              </w:rPr>
              <w:t xml:space="preserve"> мировоззрения, негативного отношения к наркотикам, установок на ведение здорового образа жизни и улучшение духовно-нравственной культуры в обществе;</w:t>
            </w:r>
          </w:p>
          <w:p w:rsidR="005B6EAE" w:rsidRPr="007318DF" w:rsidRDefault="005B6EAE" w:rsidP="007318DF">
            <w:pPr>
              <w:tabs>
                <w:tab w:val="num" w:pos="0"/>
              </w:tabs>
              <w:spacing w:after="0" w:line="240" w:lineRule="auto"/>
              <w:jc w:val="both"/>
              <w:rPr>
                <w:rFonts w:ascii="Arial" w:hAnsi="Arial" w:cs="Arial"/>
                <w:sz w:val="24"/>
                <w:szCs w:val="24"/>
              </w:rPr>
            </w:pPr>
            <w:r w:rsidRPr="007318DF">
              <w:rPr>
                <w:rFonts w:ascii="Arial" w:hAnsi="Arial" w:cs="Arial"/>
                <w:sz w:val="24"/>
                <w:szCs w:val="24"/>
              </w:rPr>
              <w:t xml:space="preserve">- вовлечение больных наркоманией в комплексную систему медико-социальную реабилитацию и </w:t>
            </w:r>
            <w:proofErr w:type="spellStart"/>
            <w:r w:rsidRPr="007318DF">
              <w:rPr>
                <w:rFonts w:ascii="Arial" w:hAnsi="Arial" w:cs="Arial"/>
                <w:sz w:val="24"/>
                <w:szCs w:val="24"/>
              </w:rPr>
              <w:t>ресоциализацию</w:t>
            </w:r>
            <w:proofErr w:type="spellEnd"/>
            <w:r w:rsidRPr="007318DF">
              <w:rPr>
                <w:rFonts w:ascii="Arial" w:hAnsi="Arial" w:cs="Arial"/>
                <w:sz w:val="24"/>
                <w:szCs w:val="24"/>
              </w:rPr>
              <w:t xml:space="preserve"> . </w:t>
            </w:r>
          </w:p>
        </w:tc>
      </w:tr>
      <w:tr w:rsidR="005B6EAE" w:rsidRPr="007318DF" w:rsidTr="005B6EAE">
        <w:tc>
          <w:tcPr>
            <w:tcW w:w="2660" w:type="dxa"/>
            <w:tcBorders>
              <w:top w:val="single" w:sz="4" w:space="0" w:color="auto"/>
              <w:left w:val="single" w:sz="4" w:space="0" w:color="auto"/>
              <w:bottom w:val="single" w:sz="4" w:space="0" w:color="auto"/>
              <w:right w:val="single" w:sz="4" w:space="0" w:color="auto"/>
            </w:tcBorders>
            <w:hideMark/>
          </w:tcPr>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 xml:space="preserve">Целевые индикаторы и показатели </w:t>
            </w:r>
            <w:r w:rsidRPr="007318DF">
              <w:rPr>
                <w:rFonts w:ascii="Arial" w:hAnsi="Arial" w:cs="Arial"/>
                <w:sz w:val="24"/>
                <w:szCs w:val="24"/>
              </w:rPr>
              <w:lastRenderedPageBreak/>
              <w:t>программы</w:t>
            </w:r>
          </w:p>
        </w:tc>
        <w:tc>
          <w:tcPr>
            <w:tcW w:w="7168" w:type="dxa"/>
            <w:tcBorders>
              <w:top w:val="single" w:sz="4" w:space="0" w:color="auto"/>
              <w:left w:val="single" w:sz="4" w:space="0" w:color="auto"/>
              <w:bottom w:val="single" w:sz="4" w:space="0" w:color="auto"/>
              <w:right w:val="single" w:sz="4" w:space="0" w:color="auto"/>
            </w:tcBorders>
            <w:hideMark/>
          </w:tcPr>
          <w:p w:rsidR="005B6EAE" w:rsidRPr="007318DF" w:rsidRDefault="005B6EAE" w:rsidP="007318DF">
            <w:pPr>
              <w:pStyle w:val="a3"/>
              <w:tabs>
                <w:tab w:val="left" w:pos="284"/>
                <w:tab w:val="left" w:pos="2100"/>
              </w:tabs>
              <w:snapToGrid w:val="0"/>
              <w:spacing w:after="0" w:line="240" w:lineRule="auto"/>
              <w:jc w:val="both"/>
              <w:rPr>
                <w:rFonts w:ascii="Arial" w:hAnsi="Arial" w:cs="Arial"/>
              </w:rPr>
            </w:pPr>
            <w:r w:rsidRPr="007318DF">
              <w:rPr>
                <w:rFonts w:ascii="Arial" w:hAnsi="Arial" w:cs="Arial"/>
              </w:rPr>
              <w:lastRenderedPageBreak/>
              <w:t xml:space="preserve">- доля детей и молодежи, вовлеченных  в профилактические мероприятия, от общего числа детей и молодежи  </w:t>
            </w:r>
            <w:r w:rsidRPr="007318DF">
              <w:rPr>
                <w:rFonts w:ascii="Arial" w:hAnsi="Arial" w:cs="Arial"/>
              </w:rPr>
              <w:lastRenderedPageBreak/>
              <w:t>Железногорского района Курской области;</w:t>
            </w:r>
          </w:p>
          <w:p w:rsidR="005B6EAE" w:rsidRPr="007318DF" w:rsidRDefault="005B6EAE" w:rsidP="007318DF">
            <w:pPr>
              <w:pStyle w:val="a3"/>
              <w:tabs>
                <w:tab w:val="left" w:pos="284"/>
                <w:tab w:val="left" w:pos="2100"/>
              </w:tabs>
              <w:snapToGrid w:val="0"/>
              <w:spacing w:after="0" w:line="240" w:lineRule="auto"/>
              <w:jc w:val="both"/>
              <w:rPr>
                <w:rFonts w:ascii="Arial" w:hAnsi="Arial" w:cs="Arial"/>
              </w:rPr>
            </w:pPr>
            <w:r w:rsidRPr="007318DF">
              <w:rPr>
                <w:rFonts w:ascii="Arial" w:hAnsi="Arial" w:cs="Arial"/>
              </w:rPr>
              <w:t xml:space="preserve">-удельный вес больных наркоманией, направленных на включение их в реабилитационные программы </w:t>
            </w:r>
          </w:p>
        </w:tc>
      </w:tr>
      <w:tr w:rsidR="005B6EAE" w:rsidRPr="007318DF" w:rsidTr="005B6EAE">
        <w:tc>
          <w:tcPr>
            <w:tcW w:w="2660" w:type="dxa"/>
            <w:tcBorders>
              <w:top w:val="single" w:sz="4" w:space="0" w:color="auto"/>
              <w:left w:val="single" w:sz="4" w:space="0" w:color="auto"/>
              <w:bottom w:val="single" w:sz="4" w:space="0" w:color="auto"/>
              <w:right w:val="single" w:sz="4" w:space="0" w:color="auto"/>
            </w:tcBorders>
            <w:hideMark/>
          </w:tcPr>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lastRenderedPageBreak/>
              <w:t>Этапы и сроки реализации программы</w:t>
            </w:r>
          </w:p>
        </w:tc>
        <w:tc>
          <w:tcPr>
            <w:tcW w:w="7168" w:type="dxa"/>
            <w:tcBorders>
              <w:top w:val="single" w:sz="4" w:space="0" w:color="auto"/>
              <w:left w:val="single" w:sz="4" w:space="0" w:color="auto"/>
              <w:bottom w:val="single" w:sz="4" w:space="0" w:color="auto"/>
              <w:right w:val="single" w:sz="4" w:space="0" w:color="auto"/>
            </w:tcBorders>
            <w:hideMark/>
          </w:tcPr>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программа реализуется в один этап: 2015 –2017 годы и плановый период  до 2020 года</w:t>
            </w:r>
          </w:p>
        </w:tc>
      </w:tr>
      <w:tr w:rsidR="005B6EAE" w:rsidRPr="007318DF" w:rsidTr="005B6EAE">
        <w:tc>
          <w:tcPr>
            <w:tcW w:w="2660" w:type="dxa"/>
            <w:tcBorders>
              <w:top w:val="single" w:sz="4" w:space="0" w:color="auto"/>
              <w:left w:val="single" w:sz="4" w:space="0" w:color="auto"/>
              <w:bottom w:val="single" w:sz="4" w:space="0" w:color="auto"/>
              <w:right w:val="single" w:sz="4" w:space="0" w:color="auto"/>
            </w:tcBorders>
            <w:hideMark/>
          </w:tcPr>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Объемы бюджетных ассигнований программы</w:t>
            </w:r>
          </w:p>
        </w:tc>
        <w:tc>
          <w:tcPr>
            <w:tcW w:w="7168" w:type="dxa"/>
            <w:tcBorders>
              <w:top w:val="single" w:sz="4" w:space="0" w:color="auto"/>
              <w:left w:val="single" w:sz="4" w:space="0" w:color="auto"/>
              <w:bottom w:val="single" w:sz="4" w:space="0" w:color="auto"/>
              <w:right w:val="single" w:sz="4" w:space="0" w:color="auto"/>
            </w:tcBorders>
          </w:tcPr>
          <w:p w:rsidR="005B6EAE" w:rsidRPr="007318DF" w:rsidRDefault="005B6EAE" w:rsidP="007318DF">
            <w:pPr>
              <w:pStyle w:val="a3"/>
              <w:spacing w:after="0" w:line="240" w:lineRule="auto"/>
              <w:jc w:val="both"/>
              <w:rPr>
                <w:rFonts w:ascii="Arial" w:hAnsi="Arial" w:cs="Arial"/>
              </w:rPr>
            </w:pPr>
            <w:r w:rsidRPr="007318DF">
              <w:rPr>
                <w:rFonts w:ascii="Arial" w:hAnsi="Arial" w:cs="Arial"/>
              </w:rPr>
              <w:t>Общий объем финансирования муниципальной программы за счет средств муниципального бюджета  Железногорского района Курской области, составит: 10,0 тыс. рублей, в том числе по годам:</w:t>
            </w:r>
          </w:p>
          <w:p w:rsidR="005B6EAE" w:rsidRPr="007318DF" w:rsidRDefault="005B6EAE" w:rsidP="007318DF">
            <w:pPr>
              <w:pStyle w:val="a3"/>
              <w:spacing w:after="0" w:line="240" w:lineRule="auto"/>
              <w:jc w:val="both"/>
              <w:rPr>
                <w:rFonts w:ascii="Arial" w:hAnsi="Arial" w:cs="Arial"/>
              </w:rPr>
            </w:pPr>
          </w:p>
          <w:p w:rsidR="005B6EAE" w:rsidRPr="007318DF" w:rsidRDefault="005B6EAE" w:rsidP="007318DF">
            <w:pPr>
              <w:pStyle w:val="a3"/>
              <w:spacing w:after="0" w:line="240" w:lineRule="auto"/>
              <w:jc w:val="both"/>
              <w:rPr>
                <w:rFonts w:ascii="Arial" w:hAnsi="Arial" w:cs="Arial"/>
              </w:rPr>
            </w:pPr>
            <w:r w:rsidRPr="007318DF">
              <w:rPr>
                <w:rFonts w:ascii="Arial" w:hAnsi="Arial" w:cs="Arial"/>
              </w:rPr>
              <w:t>2015 год –      10,0     тыс. рублей;</w:t>
            </w:r>
          </w:p>
          <w:p w:rsidR="005B6EAE" w:rsidRPr="007318DF" w:rsidRDefault="005B6EAE" w:rsidP="007318DF">
            <w:pPr>
              <w:pStyle w:val="a3"/>
              <w:spacing w:after="0" w:line="240" w:lineRule="auto"/>
              <w:jc w:val="both"/>
              <w:rPr>
                <w:rFonts w:ascii="Arial" w:hAnsi="Arial" w:cs="Arial"/>
              </w:rPr>
            </w:pPr>
            <w:r w:rsidRPr="007318DF">
              <w:rPr>
                <w:rFonts w:ascii="Arial" w:hAnsi="Arial" w:cs="Arial"/>
              </w:rPr>
              <w:t>2016 год –      0         тыс. рублей;</w:t>
            </w:r>
          </w:p>
          <w:p w:rsidR="005B6EAE" w:rsidRPr="007318DF" w:rsidRDefault="005B6EAE" w:rsidP="007318DF">
            <w:pPr>
              <w:pStyle w:val="a3"/>
              <w:spacing w:after="0" w:line="240" w:lineRule="auto"/>
              <w:jc w:val="both"/>
              <w:rPr>
                <w:rFonts w:ascii="Arial" w:hAnsi="Arial" w:cs="Arial"/>
              </w:rPr>
            </w:pPr>
            <w:r w:rsidRPr="007318DF">
              <w:rPr>
                <w:rFonts w:ascii="Arial" w:hAnsi="Arial" w:cs="Arial"/>
              </w:rPr>
              <w:t>2017 год –      0         тыс. рублей;</w:t>
            </w:r>
          </w:p>
          <w:p w:rsidR="005B6EAE" w:rsidRPr="007318DF" w:rsidRDefault="005B6EAE" w:rsidP="007318DF">
            <w:pPr>
              <w:pStyle w:val="a3"/>
              <w:spacing w:after="0" w:line="240" w:lineRule="auto"/>
              <w:jc w:val="both"/>
              <w:rPr>
                <w:rFonts w:ascii="Arial" w:hAnsi="Arial" w:cs="Arial"/>
              </w:rPr>
            </w:pPr>
            <w:r w:rsidRPr="007318DF">
              <w:rPr>
                <w:rFonts w:ascii="Arial" w:hAnsi="Arial" w:cs="Arial"/>
              </w:rPr>
              <w:t>2018 год –      0         тыс. рублей;</w:t>
            </w:r>
          </w:p>
          <w:p w:rsidR="005B6EAE" w:rsidRPr="007318DF" w:rsidRDefault="005B6EAE" w:rsidP="007318DF">
            <w:pPr>
              <w:pStyle w:val="a3"/>
              <w:spacing w:after="0" w:line="240" w:lineRule="auto"/>
              <w:jc w:val="both"/>
              <w:rPr>
                <w:rFonts w:ascii="Arial" w:hAnsi="Arial" w:cs="Arial"/>
              </w:rPr>
            </w:pPr>
            <w:r w:rsidRPr="007318DF">
              <w:rPr>
                <w:rFonts w:ascii="Arial" w:hAnsi="Arial" w:cs="Arial"/>
              </w:rPr>
              <w:t>2019 год –      0         тыс. рублей;</w:t>
            </w:r>
          </w:p>
          <w:p w:rsidR="005B6EAE" w:rsidRPr="007318DF" w:rsidRDefault="005B6EAE" w:rsidP="007318DF">
            <w:pPr>
              <w:pStyle w:val="a3"/>
              <w:spacing w:after="0" w:line="240" w:lineRule="auto"/>
              <w:jc w:val="both"/>
              <w:rPr>
                <w:rFonts w:ascii="Arial" w:hAnsi="Arial" w:cs="Arial"/>
              </w:rPr>
            </w:pPr>
            <w:r w:rsidRPr="007318DF">
              <w:rPr>
                <w:rFonts w:ascii="Arial" w:hAnsi="Arial" w:cs="Arial"/>
              </w:rPr>
              <w:t>2020 год –      0         тыс. рублей.</w:t>
            </w:r>
          </w:p>
          <w:p w:rsidR="005B6EAE" w:rsidRPr="007318DF" w:rsidRDefault="005B6EAE" w:rsidP="007318DF">
            <w:pPr>
              <w:pStyle w:val="a3"/>
              <w:spacing w:after="0" w:line="240" w:lineRule="auto"/>
              <w:jc w:val="both"/>
              <w:rPr>
                <w:rFonts w:ascii="Arial" w:hAnsi="Arial" w:cs="Arial"/>
              </w:rPr>
            </w:pPr>
            <w:r w:rsidRPr="007318DF">
              <w:rPr>
                <w:rFonts w:ascii="Arial" w:hAnsi="Arial" w:cs="Arial"/>
              </w:rPr>
              <w:t>В том числе:</w:t>
            </w:r>
          </w:p>
          <w:p w:rsidR="005B6EAE" w:rsidRPr="007318DF" w:rsidRDefault="005B6EAE" w:rsidP="007318DF">
            <w:pPr>
              <w:pStyle w:val="a3"/>
              <w:spacing w:after="0" w:line="240" w:lineRule="auto"/>
              <w:jc w:val="both"/>
              <w:rPr>
                <w:rFonts w:ascii="Arial" w:hAnsi="Arial" w:cs="Arial"/>
              </w:rPr>
            </w:pPr>
            <w:r w:rsidRPr="007318DF">
              <w:rPr>
                <w:rFonts w:ascii="Arial" w:hAnsi="Arial" w:cs="Arial"/>
              </w:rPr>
              <w:t>- объем финансирования по подпрограмме 1 «Профилактика наркомании в Железногорском районе Курской области в 2015-2017 годах и плановый период до 2020 года» составит 10,0 тыс. рублей, в том числе по годам:</w:t>
            </w:r>
          </w:p>
          <w:p w:rsidR="005B6EAE" w:rsidRPr="007318DF" w:rsidRDefault="005B6EAE" w:rsidP="007318DF">
            <w:pPr>
              <w:pStyle w:val="a3"/>
              <w:spacing w:after="0" w:line="240" w:lineRule="auto"/>
              <w:jc w:val="both"/>
              <w:rPr>
                <w:rFonts w:ascii="Arial" w:hAnsi="Arial" w:cs="Arial"/>
              </w:rPr>
            </w:pPr>
            <w:r w:rsidRPr="007318DF">
              <w:rPr>
                <w:rFonts w:ascii="Arial" w:hAnsi="Arial" w:cs="Arial"/>
              </w:rPr>
              <w:t>2015 год – 10,0         тыс. рублей;</w:t>
            </w:r>
          </w:p>
          <w:p w:rsidR="005B6EAE" w:rsidRPr="007318DF" w:rsidRDefault="005B6EAE" w:rsidP="007318DF">
            <w:pPr>
              <w:pStyle w:val="a3"/>
              <w:spacing w:after="0" w:line="240" w:lineRule="auto"/>
              <w:jc w:val="both"/>
              <w:rPr>
                <w:rFonts w:ascii="Arial" w:hAnsi="Arial" w:cs="Arial"/>
              </w:rPr>
            </w:pPr>
            <w:r w:rsidRPr="007318DF">
              <w:rPr>
                <w:rFonts w:ascii="Arial" w:hAnsi="Arial" w:cs="Arial"/>
              </w:rPr>
              <w:t>2016 год - 0              тыс. рублей;</w:t>
            </w:r>
          </w:p>
          <w:p w:rsidR="005B6EAE" w:rsidRPr="007318DF" w:rsidRDefault="005B6EAE" w:rsidP="007318DF">
            <w:pPr>
              <w:pStyle w:val="a3"/>
              <w:spacing w:after="0" w:line="240" w:lineRule="auto"/>
              <w:jc w:val="both"/>
              <w:rPr>
                <w:rFonts w:ascii="Arial" w:hAnsi="Arial" w:cs="Arial"/>
              </w:rPr>
            </w:pPr>
            <w:r w:rsidRPr="007318DF">
              <w:rPr>
                <w:rFonts w:ascii="Arial" w:hAnsi="Arial" w:cs="Arial"/>
              </w:rPr>
              <w:t>2017 год - 0              тыс. рублей;</w:t>
            </w:r>
          </w:p>
          <w:p w:rsidR="005B6EAE" w:rsidRPr="007318DF" w:rsidRDefault="005B6EAE" w:rsidP="007318DF">
            <w:pPr>
              <w:pStyle w:val="a3"/>
              <w:spacing w:after="0" w:line="240" w:lineRule="auto"/>
              <w:jc w:val="both"/>
              <w:rPr>
                <w:rFonts w:ascii="Arial" w:hAnsi="Arial" w:cs="Arial"/>
              </w:rPr>
            </w:pPr>
            <w:r w:rsidRPr="007318DF">
              <w:rPr>
                <w:rFonts w:ascii="Arial" w:hAnsi="Arial" w:cs="Arial"/>
              </w:rPr>
              <w:t>2018 год - 0              тыс. рублей;</w:t>
            </w:r>
          </w:p>
          <w:p w:rsidR="005B6EAE" w:rsidRPr="007318DF" w:rsidRDefault="005B6EAE" w:rsidP="007318DF">
            <w:pPr>
              <w:pStyle w:val="a3"/>
              <w:spacing w:after="0" w:line="240" w:lineRule="auto"/>
              <w:jc w:val="both"/>
              <w:rPr>
                <w:rFonts w:ascii="Arial" w:hAnsi="Arial" w:cs="Arial"/>
              </w:rPr>
            </w:pPr>
            <w:r w:rsidRPr="007318DF">
              <w:rPr>
                <w:rFonts w:ascii="Arial" w:hAnsi="Arial" w:cs="Arial"/>
              </w:rPr>
              <w:t>2019 год - 0              тыс. рублей;</w:t>
            </w:r>
          </w:p>
          <w:p w:rsidR="005B6EAE" w:rsidRPr="007318DF" w:rsidRDefault="005B6EAE" w:rsidP="007318DF">
            <w:pPr>
              <w:pStyle w:val="a3"/>
              <w:spacing w:after="0" w:line="240" w:lineRule="auto"/>
              <w:jc w:val="both"/>
              <w:rPr>
                <w:rFonts w:ascii="Arial" w:hAnsi="Arial" w:cs="Arial"/>
              </w:rPr>
            </w:pPr>
            <w:r w:rsidRPr="007318DF">
              <w:rPr>
                <w:rFonts w:ascii="Arial" w:hAnsi="Arial" w:cs="Arial"/>
              </w:rPr>
              <w:t>2020 год - 0              тыс. рублей.</w:t>
            </w:r>
          </w:p>
          <w:p w:rsidR="005B6EAE" w:rsidRPr="007318DF" w:rsidRDefault="005B6EAE" w:rsidP="007318DF">
            <w:pPr>
              <w:spacing w:after="0" w:line="240" w:lineRule="auto"/>
              <w:jc w:val="both"/>
              <w:rPr>
                <w:rFonts w:ascii="Arial" w:hAnsi="Arial" w:cs="Arial"/>
                <w:color w:val="0000FF"/>
                <w:sz w:val="24"/>
                <w:szCs w:val="24"/>
                <w:u w:val="single"/>
              </w:rPr>
            </w:pPr>
          </w:p>
          <w:p w:rsidR="005B6EAE" w:rsidRPr="007318DF" w:rsidRDefault="005B6EAE" w:rsidP="007318DF">
            <w:pPr>
              <w:spacing w:after="0" w:line="240" w:lineRule="auto"/>
              <w:jc w:val="both"/>
              <w:rPr>
                <w:rFonts w:ascii="Arial" w:hAnsi="Arial" w:cs="Arial"/>
                <w:color w:val="0000FF"/>
                <w:sz w:val="24"/>
                <w:szCs w:val="24"/>
                <w:u w:val="single"/>
              </w:rPr>
            </w:pPr>
          </w:p>
        </w:tc>
      </w:tr>
      <w:tr w:rsidR="005B6EAE" w:rsidRPr="007318DF" w:rsidTr="005B6EAE">
        <w:tc>
          <w:tcPr>
            <w:tcW w:w="2660" w:type="dxa"/>
            <w:tcBorders>
              <w:top w:val="single" w:sz="4" w:space="0" w:color="auto"/>
              <w:left w:val="single" w:sz="4" w:space="0" w:color="auto"/>
              <w:bottom w:val="single" w:sz="4" w:space="0" w:color="auto"/>
              <w:right w:val="single" w:sz="4" w:space="0" w:color="auto"/>
            </w:tcBorders>
          </w:tcPr>
          <w:p w:rsidR="005B6EAE" w:rsidRPr="007318DF" w:rsidRDefault="005B6EAE" w:rsidP="007318DF">
            <w:pPr>
              <w:spacing w:after="0" w:line="240" w:lineRule="auto"/>
              <w:jc w:val="both"/>
              <w:rPr>
                <w:rFonts w:ascii="Arial" w:hAnsi="Arial" w:cs="Arial"/>
                <w:sz w:val="24"/>
                <w:szCs w:val="24"/>
              </w:rPr>
            </w:pPr>
          </w:p>
        </w:tc>
        <w:tc>
          <w:tcPr>
            <w:tcW w:w="7168" w:type="dxa"/>
            <w:tcBorders>
              <w:top w:val="single" w:sz="4" w:space="0" w:color="auto"/>
              <w:left w:val="single" w:sz="4" w:space="0" w:color="auto"/>
              <w:bottom w:val="single" w:sz="4" w:space="0" w:color="auto"/>
              <w:right w:val="single" w:sz="4" w:space="0" w:color="auto"/>
            </w:tcBorders>
          </w:tcPr>
          <w:p w:rsidR="005B6EAE" w:rsidRPr="007318DF" w:rsidRDefault="005B6EAE" w:rsidP="007318DF">
            <w:pPr>
              <w:pStyle w:val="a3"/>
              <w:spacing w:after="0" w:line="240" w:lineRule="auto"/>
              <w:jc w:val="both"/>
              <w:rPr>
                <w:rFonts w:ascii="Arial" w:hAnsi="Arial" w:cs="Arial"/>
              </w:rPr>
            </w:pPr>
            <w:r w:rsidRPr="007318DF">
              <w:rPr>
                <w:rFonts w:ascii="Arial" w:hAnsi="Arial" w:cs="Arial"/>
              </w:rPr>
              <w:t xml:space="preserve">Объем финансирования подпрограммы 2 «Реабилитация и </w:t>
            </w:r>
            <w:proofErr w:type="spellStart"/>
            <w:r w:rsidRPr="007318DF">
              <w:rPr>
                <w:rFonts w:ascii="Arial" w:hAnsi="Arial" w:cs="Arial"/>
              </w:rPr>
              <w:t>ресоциализация</w:t>
            </w:r>
            <w:proofErr w:type="spellEnd"/>
            <w:r w:rsidRPr="007318DF">
              <w:rPr>
                <w:rFonts w:ascii="Arial" w:hAnsi="Arial" w:cs="Arial"/>
              </w:rPr>
              <w:t xml:space="preserve"> больных наркоманией в Железногорском районе Курской области в 2015-2017 годах и плановый период до 2020 года» составит 0 рублей, в том числе по годам:</w:t>
            </w:r>
          </w:p>
          <w:p w:rsidR="005B6EAE" w:rsidRPr="007318DF" w:rsidRDefault="005B6EAE" w:rsidP="007318DF">
            <w:pPr>
              <w:pStyle w:val="a3"/>
              <w:spacing w:after="0" w:line="240" w:lineRule="auto"/>
              <w:jc w:val="both"/>
              <w:rPr>
                <w:rFonts w:ascii="Arial" w:hAnsi="Arial" w:cs="Arial"/>
              </w:rPr>
            </w:pPr>
            <w:r w:rsidRPr="007318DF">
              <w:rPr>
                <w:rFonts w:ascii="Arial" w:hAnsi="Arial" w:cs="Arial"/>
              </w:rPr>
              <w:t>2015 год – 0              рублей;</w:t>
            </w:r>
          </w:p>
          <w:p w:rsidR="005B6EAE" w:rsidRPr="007318DF" w:rsidRDefault="005B6EAE" w:rsidP="007318DF">
            <w:pPr>
              <w:pStyle w:val="a3"/>
              <w:spacing w:after="0" w:line="240" w:lineRule="auto"/>
              <w:jc w:val="both"/>
              <w:rPr>
                <w:rFonts w:ascii="Arial" w:hAnsi="Arial" w:cs="Arial"/>
              </w:rPr>
            </w:pPr>
            <w:r w:rsidRPr="007318DF">
              <w:rPr>
                <w:rFonts w:ascii="Arial" w:hAnsi="Arial" w:cs="Arial"/>
              </w:rPr>
              <w:t>2016 год - 0               рублей;</w:t>
            </w:r>
          </w:p>
          <w:p w:rsidR="005B6EAE" w:rsidRPr="007318DF" w:rsidRDefault="005B6EAE" w:rsidP="007318DF">
            <w:pPr>
              <w:pStyle w:val="a3"/>
              <w:spacing w:after="0" w:line="240" w:lineRule="auto"/>
              <w:jc w:val="both"/>
              <w:rPr>
                <w:rFonts w:ascii="Arial" w:hAnsi="Arial" w:cs="Arial"/>
              </w:rPr>
            </w:pPr>
            <w:r w:rsidRPr="007318DF">
              <w:rPr>
                <w:rFonts w:ascii="Arial" w:hAnsi="Arial" w:cs="Arial"/>
              </w:rPr>
              <w:t>2017 год - 0               рублей;</w:t>
            </w:r>
          </w:p>
          <w:p w:rsidR="005B6EAE" w:rsidRPr="007318DF" w:rsidRDefault="005B6EAE" w:rsidP="007318DF">
            <w:pPr>
              <w:pStyle w:val="a3"/>
              <w:spacing w:after="0" w:line="240" w:lineRule="auto"/>
              <w:jc w:val="both"/>
              <w:rPr>
                <w:rFonts w:ascii="Arial" w:hAnsi="Arial" w:cs="Arial"/>
              </w:rPr>
            </w:pPr>
            <w:r w:rsidRPr="007318DF">
              <w:rPr>
                <w:rFonts w:ascii="Arial" w:hAnsi="Arial" w:cs="Arial"/>
              </w:rPr>
              <w:t>2018 год - 0               рублей;</w:t>
            </w:r>
          </w:p>
          <w:p w:rsidR="005B6EAE" w:rsidRPr="007318DF" w:rsidRDefault="005B6EAE" w:rsidP="007318DF">
            <w:pPr>
              <w:pStyle w:val="a3"/>
              <w:spacing w:after="0" w:line="240" w:lineRule="auto"/>
              <w:jc w:val="both"/>
              <w:rPr>
                <w:rFonts w:ascii="Arial" w:hAnsi="Arial" w:cs="Arial"/>
              </w:rPr>
            </w:pPr>
            <w:r w:rsidRPr="007318DF">
              <w:rPr>
                <w:rFonts w:ascii="Arial" w:hAnsi="Arial" w:cs="Arial"/>
              </w:rPr>
              <w:t>2019 год - 0               рублей;</w:t>
            </w:r>
          </w:p>
          <w:p w:rsidR="005B6EAE" w:rsidRPr="007318DF" w:rsidRDefault="005B6EAE" w:rsidP="007318DF">
            <w:pPr>
              <w:pStyle w:val="a3"/>
              <w:spacing w:after="0" w:line="240" w:lineRule="auto"/>
              <w:jc w:val="both"/>
              <w:rPr>
                <w:rFonts w:ascii="Arial" w:hAnsi="Arial" w:cs="Arial"/>
              </w:rPr>
            </w:pPr>
            <w:r w:rsidRPr="007318DF">
              <w:rPr>
                <w:rFonts w:ascii="Arial" w:hAnsi="Arial" w:cs="Arial"/>
              </w:rPr>
              <w:t>2020 год - 0               рублей.</w:t>
            </w:r>
          </w:p>
          <w:p w:rsidR="00553C74" w:rsidRPr="007318DF" w:rsidRDefault="00553C74" w:rsidP="007318DF">
            <w:pPr>
              <w:pStyle w:val="a3"/>
              <w:spacing w:after="0" w:line="240" w:lineRule="auto"/>
              <w:jc w:val="both"/>
              <w:rPr>
                <w:rFonts w:ascii="Arial" w:hAnsi="Arial" w:cs="Arial"/>
              </w:rPr>
            </w:pPr>
          </w:p>
          <w:p w:rsidR="005B6EAE" w:rsidRPr="007318DF" w:rsidRDefault="005B6EAE" w:rsidP="007318DF">
            <w:pPr>
              <w:pStyle w:val="a3"/>
              <w:spacing w:after="0" w:line="240" w:lineRule="auto"/>
              <w:jc w:val="both"/>
              <w:rPr>
                <w:rFonts w:ascii="Arial" w:hAnsi="Arial" w:cs="Arial"/>
              </w:rPr>
            </w:pPr>
          </w:p>
        </w:tc>
      </w:tr>
      <w:tr w:rsidR="005B6EAE" w:rsidRPr="007318DF" w:rsidTr="005B6EAE">
        <w:trPr>
          <w:trHeight w:val="899"/>
        </w:trPr>
        <w:tc>
          <w:tcPr>
            <w:tcW w:w="2660" w:type="dxa"/>
            <w:tcBorders>
              <w:top w:val="single" w:sz="4" w:space="0" w:color="auto"/>
              <w:left w:val="single" w:sz="4" w:space="0" w:color="auto"/>
              <w:bottom w:val="single" w:sz="4" w:space="0" w:color="auto"/>
              <w:right w:val="single" w:sz="4" w:space="0" w:color="auto"/>
            </w:tcBorders>
            <w:hideMark/>
          </w:tcPr>
          <w:p w:rsidR="005B6EAE" w:rsidRPr="007318DF" w:rsidRDefault="005B6EAE" w:rsidP="007318DF">
            <w:pPr>
              <w:spacing w:after="0" w:line="240" w:lineRule="auto"/>
              <w:ind w:right="-108"/>
              <w:jc w:val="both"/>
              <w:rPr>
                <w:rFonts w:ascii="Arial" w:hAnsi="Arial" w:cs="Arial"/>
                <w:sz w:val="24"/>
                <w:szCs w:val="24"/>
              </w:rPr>
            </w:pPr>
            <w:r w:rsidRPr="007318DF">
              <w:rPr>
                <w:rFonts w:ascii="Arial" w:hAnsi="Arial" w:cs="Arial"/>
                <w:sz w:val="24"/>
                <w:szCs w:val="24"/>
              </w:rPr>
              <w:t xml:space="preserve">Ожидаемые результаты реализации Программы </w:t>
            </w:r>
          </w:p>
        </w:tc>
        <w:tc>
          <w:tcPr>
            <w:tcW w:w="7168" w:type="dxa"/>
            <w:tcBorders>
              <w:top w:val="single" w:sz="4" w:space="0" w:color="auto"/>
              <w:left w:val="single" w:sz="4" w:space="0" w:color="auto"/>
              <w:bottom w:val="single" w:sz="4" w:space="0" w:color="auto"/>
              <w:right w:val="single" w:sz="4" w:space="0" w:color="auto"/>
            </w:tcBorders>
          </w:tcPr>
          <w:p w:rsidR="00553C74"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Основной ожидаемый результат реализации программы:</w:t>
            </w:r>
          </w:p>
          <w:p w:rsidR="00553C74" w:rsidRPr="007318DF" w:rsidRDefault="00553C74" w:rsidP="007318DF">
            <w:pPr>
              <w:spacing w:after="0" w:line="240" w:lineRule="auto"/>
              <w:jc w:val="both"/>
              <w:rPr>
                <w:rFonts w:ascii="Arial" w:hAnsi="Arial" w:cs="Arial"/>
                <w:sz w:val="24"/>
                <w:szCs w:val="24"/>
              </w:rPr>
            </w:pPr>
          </w:p>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 xml:space="preserve"> увеличение доли детей и молодежи вовлеченных в профилактические мероприятия, от общего числа детей и молодежи  Железногорского района Курской области от 12% в 2014 до 23% ;</w:t>
            </w:r>
          </w:p>
          <w:p w:rsidR="00553C74" w:rsidRPr="007318DF" w:rsidRDefault="00553C74" w:rsidP="007318DF">
            <w:pPr>
              <w:spacing w:after="0" w:line="240" w:lineRule="auto"/>
              <w:jc w:val="both"/>
              <w:rPr>
                <w:rFonts w:ascii="Arial" w:hAnsi="Arial" w:cs="Arial"/>
                <w:sz w:val="24"/>
                <w:szCs w:val="24"/>
              </w:rPr>
            </w:pPr>
          </w:p>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 xml:space="preserve">снижение на 0,5% удельного веса безнадзорных и беспризорных несовершеннолетних детей в общей </w:t>
            </w:r>
            <w:r w:rsidRPr="007318DF">
              <w:rPr>
                <w:rFonts w:ascii="Arial" w:hAnsi="Arial" w:cs="Arial"/>
                <w:sz w:val="24"/>
                <w:szCs w:val="24"/>
              </w:rPr>
              <w:lastRenderedPageBreak/>
              <w:t>численности детей Железногорского района Курской области;</w:t>
            </w:r>
          </w:p>
          <w:p w:rsidR="00553C74" w:rsidRPr="007318DF" w:rsidRDefault="00553C74" w:rsidP="007318DF">
            <w:pPr>
              <w:spacing w:after="0" w:line="240" w:lineRule="auto"/>
              <w:jc w:val="both"/>
              <w:rPr>
                <w:rFonts w:ascii="Arial" w:hAnsi="Arial" w:cs="Arial"/>
                <w:sz w:val="24"/>
                <w:szCs w:val="24"/>
              </w:rPr>
            </w:pPr>
          </w:p>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 xml:space="preserve">просвещение и приобщение родителей к решению проблемы </w:t>
            </w:r>
            <w:proofErr w:type="spellStart"/>
            <w:r w:rsidRPr="007318DF">
              <w:rPr>
                <w:rFonts w:ascii="Arial" w:hAnsi="Arial" w:cs="Arial"/>
                <w:sz w:val="24"/>
                <w:szCs w:val="24"/>
              </w:rPr>
              <w:t>антинаркотической</w:t>
            </w:r>
            <w:proofErr w:type="spellEnd"/>
            <w:r w:rsidRPr="007318DF">
              <w:rPr>
                <w:rFonts w:ascii="Arial" w:hAnsi="Arial" w:cs="Arial"/>
                <w:sz w:val="24"/>
                <w:szCs w:val="24"/>
              </w:rPr>
              <w:t xml:space="preserve"> профилактики;</w:t>
            </w:r>
          </w:p>
          <w:p w:rsidR="00553C74" w:rsidRPr="007318DF" w:rsidRDefault="00553C74" w:rsidP="007318DF">
            <w:pPr>
              <w:spacing w:after="0" w:line="240" w:lineRule="auto"/>
              <w:jc w:val="both"/>
              <w:rPr>
                <w:rFonts w:ascii="Arial" w:hAnsi="Arial" w:cs="Arial"/>
                <w:sz w:val="24"/>
                <w:szCs w:val="24"/>
              </w:rPr>
            </w:pPr>
          </w:p>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формирование в обществе негативного отношения к потреблению наркотиков и развитие волонтерского движения;</w:t>
            </w:r>
          </w:p>
          <w:p w:rsidR="00553C74" w:rsidRPr="007318DF" w:rsidRDefault="00553C74" w:rsidP="007318DF">
            <w:pPr>
              <w:spacing w:after="0" w:line="240" w:lineRule="auto"/>
              <w:jc w:val="both"/>
              <w:rPr>
                <w:rFonts w:ascii="Arial" w:hAnsi="Arial" w:cs="Arial"/>
                <w:sz w:val="24"/>
                <w:szCs w:val="24"/>
              </w:rPr>
            </w:pPr>
          </w:p>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внедрение инновационных методов профилактики употребления наркотиков;</w:t>
            </w:r>
          </w:p>
          <w:p w:rsidR="00553C74" w:rsidRPr="007318DF" w:rsidRDefault="00553C74" w:rsidP="007318DF">
            <w:pPr>
              <w:spacing w:after="0" w:line="240" w:lineRule="auto"/>
              <w:jc w:val="both"/>
              <w:rPr>
                <w:rFonts w:ascii="Arial" w:hAnsi="Arial" w:cs="Arial"/>
                <w:sz w:val="24"/>
                <w:szCs w:val="24"/>
              </w:rPr>
            </w:pPr>
          </w:p>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направление  на обследование подростков и молодежи Железногорского района Курской области по подозрению правоохранительных и компетентных органов ;</w:t>
            </w:r>
          </w:p>
          <w:p w:rsidR="00553C74" w:rsidRPr="007318DF" w:rsidRDefault="00553C74" w:rsidP="007318DF">
            <w:pPr>
              <w:spacing w:after="0" w:line="240" w:lineRule="auto"/>
              <w:jc w:val="both"/>
              <w:rPr>
                <w:rFonts w:ascii="Arial" w:hAnsi="Arial" w:cs="Arial"/>
                <w:sz w:val="24"/>
                <w:szCs w:val="24"/>
              </w:rPr>
            </w:pPr>
          </w:p>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формирование у педагогов навыков профилактической работы;</w:t>
            </w:r>
          </w:p>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 xml:space="preserve">содействие  развитию системы государственных и негосударственных учреждений, оказывающих медицинскую, социальную, духовную реабилитацию лиц, злоупотребляющих наркотическими  и психотропными веществами </w:t>
            </w:r>
          </w:p>
          <w:p w:rsidR="005B6EAE" w:rsidRPr="007318DF" w:rsidRDefault="005B6EAE" w:rsidP="007318DF">
            <w:pPr>
              <w:spacing w:after="0" w:line="240" w:lineRule="auto"/>
              <w:jc w:val="both"/>
              <w:rPr>
                <w:rFonts w:ascii="Arial" w:hAnsi="Arial" w:cs="Arial"/>
                <w:color w:val="0000FF"/>
                <w:sz w:val="24"/>
                <w:szCs w:val="24"/>
                <w:u w:val="single"/>
              </w:rPr>
            </w:pPr>
          </w:p>
        </w:tc>
      </w:tr>
    </w:tbl>
    <w:p w:rsidR="005B6EAE" w:rsidRPr="007318DF" w:rsidRDefault="005B6EAE" w:rsidP="007318DF">
      <w:pPr>
        <w:widowControl w:val="0"/>
        <w:autoSpaceDE w:val="0"/>
        <w:autoSpaceDN w:val="0"/>
        <w:adjustRightInd w:val="0"/>
        <w:spacing w:after="0" w:line="240" w:lineRule="auto"/>
        <w:jc w:val="both"/>
        <w:outlineLvl w:val="1"/>
        <w:rPr>
          <w:rFonts w:ascii="Arial" w:hAnsi="Arial" w:cs="Arial"/>
          <w:sz w:val="24"/>
          <w:szCs w:val="24"/>
        </w:rPr>
      </w:pPr>
    </w:p>
    <w:p w:rsidR="005B6EAE" w:rsidRPr="007318DF" w:rsidRDefault="005B6EAE" w:rsidP="007318DF">
      <w:pPr>
        <w:widowControl w:val="0"/>
        <w:autoSpaceDE w:val="0"/>
        <w:autoSpaceDN w:val="0"/>
        <w:adjustRightInd w:val="0"/>
        <w:spacing w:after="0" w:line="240" w:lineRule="auto"/>
        <w:jc w:val="center"/>
        <w:rPr>
          <w:rFonts w:ascii="Arial" w:hAnsi="Arial" w:cs="Arial"/>
          <w:b/>
          <w:sz w:val="30"/>
          <w:szCs w:val="30"/>
        </w:rPr>
      </w:pPr>
      <w:r w:rsidRPr="007318DF">
        <w:rPr>
          <w:rFonts w:ascii="Arial" w:hAnsi="Arial" w:cs="Arial"/>
          <w:b/>
          <w:sz w:val="30"/>
          <w:szCs w:val="30"/>
        </w:rPr>
        <w:t>1.  Общая характеристика сферы реализации муниципальной программы, основных проблем в указанной сфере и прогноз ее развития</w:t>
      </w:r>
    </w:p>
    <w:p w:rsidR="005B6EAE" w:rsidRPr="007318DF" w:rsidRDefault="005B6EAE" w:rsidP="007318DF">
      <w:pPr>
        <w:pStyle w:val="consplustitle"/>
        <w:spacing w:before="0" w:beforeAutospacing="0" w:after="0" w:afterAutospacing="0"/>
        <w:jc w:val="both"/>
        <w:rPr>
          <w:rFonts w:ascii="Arial" w:hAnsi="Arial" w:cs="Arial"/>
        </w:rPr>
      </w:pPr>
    </w:p>
    <w:p w:rsidR="005B6EAE" w:rsidRPr="007318DF" w:rsidRDefault="005B6EAE" w:rsidP="007318DF">
      <w:pPr>
        <w:tabs>
          <w:tab w:val="left" w:pos="2100"/>
        </w:tabs>
        <w:spacing w:after="0" w:line="240" w:lineRule="auto"/>
        <w:jc w:val="center"/>
        <w:rPr>
          <w:rFonts w:ascii="Arial" w:hAnsi="Arial" w:cs="Arial"/>
          <w:sz w:val="24"/>
          <w:szCs w:val="24"/>
        </w:rPr>
      </w:pPr>
      <w:r w:rsidRPr="007318DF">
        <w:rPr>
          <w:rFonts w:ascii="Arial" w:hAnsi="Arial" w:cs="Arial"/>
          <w:sz w:val="24"/>
          <w:szCs w:val="24"/>
        </w:rPr>
        <w:t>Реализация мероприятий долгосрочной  целевой Программы  «Комплексные меры противодействия злоупотреблению наркотиками  и их незаконному обороту   в</w:t>
      </w:r>
    </w:p>
    <w:p w:rsidR="005B6EAE" w:rsidRPr="007318DF" w:rsidRDefault="005B6EAE" w:rsidP="007318DF">
      <w:pPr>
        <w:tabs>
          <w:tab w:val="left" w:pos="2100"/>
        </w:tabs>
        <w:spacing w:after="0" w:line="240" w:lineRule="auto"/>
        <w:rPr>
          <w:rFonts w:ascii="Arial" w:hAnsi="Arial" w:cs="Arial"/>
          <w:sz w:val="24"/>
          <w:szCs w:val="24"/>
        </w:rPr>
      </w:pPr>
      <w:r w:rsidRPr="007318DF">
        <w:rPr>
          <w:rFonts w:ascii="Arial" w:hAnsi="Arial" w:cs="Arial"/>
          <w:sz w:val="24"/>
          <w:szCs w:val="24"/>
        </w:rPr>
        <w:t xml:space="preserve"> Железногорском районе на 2010-2014 годы» позволила  создать предпосылки к снижению уровня немедицинского потребления населением </w:t>
      </w:r>
      <w:proofErr w:type="spellStart"/>
      <w:r w:rsidRPr="007318DF">
        <w:rPr>
          <w:rFonts w:ascii="Arial" w:hAnsi="Arial" w:cs="Arial"/>
          <w:sz w:val="24"/>
          <w:szCs w:val="24"/>
        </w:rPr>
        <w:t>психоактивных</w:t>
      </w:r>
      <w:proofErr w:type="spellEnd"/>
      <w:r w:rsidRPr="007318DF">
        <w:rPr>
          <w:rFonts w:ascii="Arial" w:hAnsi="Arial" w:cs="Arial"/>
          <w:sz w:val="24"/>
          <w:szCs w:val="24"/>
        </w:rPr>
        <w:t xml:space="preserve"> веществ.</w:t>
      </w:r>
    </w:p>
    <w:p w:rsidR="005B6EAE" w:rsidRPr="007318DF" w:rsidRDefault="005B6EAE" w:rsidP="007318DF">
      <w:pPr>
        <w:tabs>
          <w:tab w:val="left" w:pos="2100"/>
        </w:tabs>
        <w:spacing w:after="0" w:line="240" w:lineRule="auto"/>
        <w:rPr>
          <w:rFonts w:ascii="Arial" w:hAnsi="Arial" w:cs="Arial"/>
          <w:sz w:val="24"/>
          <w:szCs w:val="24"/>
        </w:rPr>
      </w:pPr>
      <w:r w:rsidRPr="007318DF">
        <w:rPr>
          <w:rFonts w:ascii="Arial" w:hAnsi="Arial" w:cs="Arial"/>
          <w:sz w:val="24"/>
          <w:szCs w:val="24"/>
        </w:rPr>
        <w:t xml:space="preserve"> В рамках программы удалось снизить уровень заболеваемости немедицинского употребления синдромом зависимости, сократился объем незаконного оборота наркотиков, сократился Удельный вес несовершеннолетних, состоящих на учете, в связи с употреблением наркотиков в подразделении по делам несовершеннолетних ОВД, комиссии по делам несовершеннолетних и защите их прав. </w:t>
      </w:r>
      <w:r w:rsidRPr="007318DF">
        <w:rPr>
          <w:rFonts w:ascii="Arial" w:hAnsi="Arial" w:cs="Arial"/>
          <w:sz w:val="24"/>
          <w:szCs w:val="24"/>
        </w:rPr>
        <w:br/>
        <w:t xml:space="preserve">         Наркомания, как социально и криминально опасное явление, присутствовала в жизни общества на всех стадиях его развития. Однако наиболее высокого уровня ее распространение достигло в последнее десятилетие XX века, сформировавшись в глобальную </w:t>
      </w:r>
      <w:proofErr w:type="spellStart"/>
      <w:r w:rsidRPr="007318DF">
        <w:rPr>
          <w:rFonts w:ascii="Arial" w:hAnsi="Arial" w:cs="Arial"/>
          <w:sz w:val="24"/>
          <w:szCs w:val="24"/>
        </w:rPr>
        <w:t>наркоугрозу</w:t>
      </w:r>
      <w:proofErr w:type="spellEnd"/>
      <w:r w:rsidRPr="007318DF">
        <w:rPr>
          <w:rFonts w:ascii="Arial" w:hAnsi="Arial" w:cs="Arial"/>
          <w:sz w:val="24"/>
          <w:szCs w:val="24"/>
        </w:rPr>
        <w:t xml:space="preserve">, которая уже привела к необратимой деградации и гибели огромного числа людей, выступая катализатором общего роста преступности, теневой экономики и коррупции. Уводя трудовые ресурсы от созидательных процессов, наркомания разрушает здоровье людей, подрывает морально-этические и культурные устои общества </w:t>
      </w:r>
      <w:r w:rsidRPr="007318DF">
        <w:rPr>
          <w:rFonts w:ascii="Arial" w:hAnsi="Arial" w:cs="Arial"/>
          <w:sz w:val="24"/>
          <w:szCs w:val="24"/>
        </w:rPr>
        <w:lastRenderedPageBreak/>
        <w:t>и тем самым выступает одной из основных угроз безопасности страны и сохранения ее человеческого потенциала.</w:t>
      </w:r>
    </w:p>
    <w:p w:rsidR="005B6EAE" w:rsidRPr="007318DF" w:rsidRDefault="005B6EAE" w:rsidP="007318DF">
      <w:pPr>
        <w:tabs>
          <w:tab w:val="left" w:pos="2100"/>
        </w:tabs>
        <w:spacing w:after="0" w:line="240" w:lineRule="auto"/>
        <w:ind w:firstLine="720"/>
        <w:jc w:val="both"/>
        <w:rPr>
          <w:rFonts w:ascii="Arial" w:hAnsi="Arial" w:cs="Arial"/>
          <w:sz w:val="24"/>
          <w:szCs w:val="24"/>
        </w:rPr>
      </w:pPr>
      <w:r w:rsidRPr="007318DF">
        <w:rPr>
          <w:rFonts w:ascii="Arial" w:hAnsi="Arial" w:cs="Arial"/>
          <w:sz w:val="24"/>
          <w:szCs w:val="24"/>
        </w:rPr>
        <w:t>Отсутствие целостной, научно обоснованной системы противодействия злоупотреблению наркотиками и их незаконному обороту не позволяет в полном объеме противостоять этим негативным явлениям.</w:t>
      </w:r>
    </w:p>
    <w:p w:rsidR="005B6EAE" w:rsidRPr="007318DF" w:rsidRDefault="005B6EAE" w:rsidP="007318DF">
      <w:pPr>
        <w:spacing w:after="0" w:line="240" w:lineRule="auto"/>
        <w:ind w:firstLine="720"/>
        <w:jc w:val="both"/>
        <w:rPr>
          <w:rFonts w:ascii="Arial" w:hAnsi="Arial" w:cs="Arial"/>
          <w:sz w:val="24"/>
          <w:szCs w:val="24"/>
        </w:rPr>
      </w:pPr>
      <w:r w:rsidRPr="007318DF">
        <w:rPr>
          <w:rFonts w:ascii="Arial" w:hAnsi="Arial" w:cs="Arial"/>
          <w:sz w:val="24"/>
          <w:szCs w:val="24"/>
        </w:rPr>
        <w:t>Уровень потребления населением наркотических средств остается достаточно высоким. Показатель распространенности потребления наркотиков с вредными последствиями в регионе требует дальнейшего развития системы учреждений, участвующих в профилактике распространения наркомании и связанных с ней правонарушений.</w:t>
      </w:r>
    </w:p>
    <w:p w:rsidR="00553C74" w:rsidRPr="007318DF" w:rsidRDefault="00553C74" w:rsidP="007318DF">
      <w:pPr>
        <w:spacing w:after="0" w:line="240" w:lineRule="auto"/>
        <w:ind w:firstLine="720"/>
        <w:jc w:val="both"/>
        <w:rPr>
          <w:rFonts w:ascii="Arial" w:hAnsi="Arial" w:cs="Arial"/>
          <w:sz w:val="24"/>
          <w:szCs w:val="24"/>
        </w:rPr>
      </w:pPr>
    </w:p>
    <w:p w:rsidR="00553C74" w:rsidRPr="007318DF" w:rsidRDefault="00553C74" w:rsidP="007318DF">
      <w:pPr>
        <w:spacing w:after="0" w:line="240" w:lineRule="auto"/>
        <w:ind w:firstLine="720"/>
        <w:jc w:val="both"/>
        <w:rPr>
          <w:rFonts w:ascii="Arial" w:hAnsi="Arial" w:cs="Arial"/>
          <w:b/>
          <w:sz w:val="30"/>
          <w:szCs w:val="30"/>
        </w:rPr>
      </w:pPr>
    </w:p>
    <w:p w:rsidR="005B6EAE" w:rsidRPr="007318DF" w:rsidRDefault="005B6EAE" w:rsidP="007318DF">
      <w:pPr>
        <w:widowControl w:val="0"/>
        <w:autoSpaceDE w:val="0"/>
        <w:autoSpaceDN w:val="0"/>
        <w:adjustRightInd w:val="0"/>
        <w:spacing w:after="0" w:line="240" w:lineRule="auto"/>
        <w:ind w:firstLine="708"/>
        <w:jc w:val="center"/>
        <w:outlineLvl w:val="1"/>
        <w:rPr>
          <w:rFonts w:ascii="Arial" w:hAnsi="Arial" w:cs="Arial"/>
          <w:b/>
          <w:sz w:val="30"/>
          <w:szCs w:val="30"/>
        </w:rPr>
      </w:pPr>
      <w:r w:rsidRPr="007318DF">
        <w:rPr>
          <w:rFonts w:ascii="Arial" w:hAnsi="Arial" w:cs="Arial"/>
          <w:b/>
          <w:sz w:val="30"/>
          <w:szCs w:val="30"/>
        </w:rPr>
        <w:t xml:space="preserve">2. Приоритеты государственной политики в сфере реализации муниципальной программы, цели, задачи и показатели (индикаторы) достижения целей и решений </w:t>
      </w:r>
    </w:p>
    <w:p w:rsidR="005B6EAE" w:rsidRPr="007318DF" w:rsidRDefault="005B6EAE" w:rsidP="007318DF">
      <w:pPr>
        <w:widowControl w:val="0"/>
        <w:autoSpaceDE w:val="0"/>
        <w:autoSpaceDN w:val="0"/>
        <w:adjustRightInd w:val="0"/>
        <w:spacing w:after="0" w:line="240" w:lineRule="auto"/>
        <w:outlineLvl w:val="1"/>
        <w:rPr>
          <w:rFonts w:ascii="Arial" w:hAnsi="Arial" w:cs="Arial"/>
          <w:sz w:val="24"/>
          <w:szCs w:val="24"/>
        </w:rPr>
      </w:pPr>
      <w:r w:rsidRPr="007318DF">
        <w:rPr>
          <w:rFonts w:ascii="Arial" w:hAnsi="Arial" w:cs="Arial"/>
          <w:sz w:val="24"/>
          <w:szCs w:val="24"/>
        </w:rPr>
        <w:t xml:space="preserve">задач, ожидаемые конечные результаты  муниципальной программы, сроков и </w:t>
      </w:r>
    </w:p>
    <w:p w:rsidR="005B6EAE" w:rsidRPr="007318DF" w:rsidRDefault="005B6EAE" w:rsidP="007318DF">
      <w:pPr>
        <w:widowControl w:val="0"/>
        <w:autoSpaceDE w:val="0"/>
        <w:autoSpaceDN w:val="0"/>
        <w:adjustRightInd w:val="0"/>
        <w:spacing w:after="0" w:line="240" w:lineRule="auto"/>
        <w:outlineLvl w:val="1"/>
        <w:rPr>
          <w:rFonts w:ascii="Arial" w:hAnsi="Arial" w:cs="Arial"/>
          <w:sz w:val="24"/>
          <w:szCs w:val="24"/>
        </w:rPr>
      </w:pPr>
      <w:r w:rsidRPr="007318DF">
        <w:rPr>
          <w:rFonts w:ascii="Arial" w:hAnsi="Arial" w:cs="Arial"/>
          <w:sz w:val="24"/>
          <w:szCs w:val="24"/>
        </w:rPr>
        <w:t>этапов реализации  муниципальной программы</w:t>
      </w:r>
    </w:p>
    <w:p w:rsidR="005B6EAE" w:rsidRPr="007318DF" w:rsidRDefault="005B6EAE" w:rsidP="007318DF">
      <w:pPr>
        <w:widowControl w:val="0"/>
        <w:autoSpaceDE w:val="0"/>
        <w:autoSpaceDN w:val="0"/>
        <w:adjustRightInd w:val="0"/>
        <w:spacing w:after="0" w:line="240" w:lineRule="auto"/>
        <w:outlineLvl w:val="1"/>
        <w:rPr>
          <w:rFonts w:ascii="Arial" w:hAnsi="Arial" w:cs="Arial"/>
          <w:sz w:val="24"/>
          <w:szCs w:val="24"/>
        </w:rPr>
      </w:pPr>
    </w:p>
    <w:p w:rsidR="005B6EAE" w:rsidRPr="007318DF" w:rsidRDefault="005B6EAE" w:rsidP="007318DF">
      <w:pPr>
        <w:widowControl w:val="0"/>
        <w:autoSpaceDE w:val="0"/>
        <w:autoSpaceDN w:val="0"/>
        <w:adjustRightInd w:val="0"/>
        <w:spacing w:after="0" w:line="240" w:lineRule="auto"/>
        <w:jc w:val="center"/>
        <w:rPr>
          <w:rFonts w:ascii="Arial" w:hAnsi="Arial" w:cs="Arial"/>
          <w:sz w:val="24"/>
          <w:szCs w:val="24"/>
        </w:rPr>
      </w:pPr>
    </w:p>
    <w:p w:rsidR="005B6EAE" w:rsidRPr="007318DF" w:rsidRDefault="005B6EAE" w:rsidP="007318DF">
      <w:pPr>
        <w:widowControl w:val="0"/>
        <w:autoSpaceDE w:val="0"/>
        <w:autoSpaceDN w:val="0"/>
        <w:adjustRightInd w:val="0"/>
        <w:spacing w:after="0" w:line="240" w:lineRule="auto"/>
        <w:jc w:val="center"/>
        <w:rPr>
          <w:rFonts w:ascii="Arial" w:hAnsi="Arial" w:cs="Arial"/>
          <w:sz w:val="24"/>
          <w:szCs w:val="24"/>
        </w:rPr>
      </w:pPr>
      <w:r w:rsidRPr="007318DF">
        <w:rPr>
          <w:rFonts w:ascii="Arial" w:hAnsi="Arial" w:cs="Arial"/>
          <w:sz w:val="24"/>
          <w:szCs w:val="24"/>
        </w:rPr>
        <w:t>2.1 Приоритеты муниципальной политики в сфере реализации муниципальной программы</w:t>
      </w:r>
    </w:p>
    <w:p w:rsidR="005B6EAE" w:rsidRPr="007318DF" w:rsidRDefault="005B6EAE" w:rsidP="007318DF">
      <w:pPr>
        <w:pStyle w:val="ListParagraph1"/>
        <w:spacing w:after="0" w:line="240" w:lineRule="auto"/>
        <w:ind w:left="0" w:firstLine="360"/>
        <w:jc w:val="both"/>
        <w:rPr>
          <w:rFonts w:ascii="Arial" w:hAnsi="Arial" w:cs="Arial"/>
        </w:rPr>
      </w:pPr>
      <w:r w:rsidRPr="007318DF">
        <w:rPr>
          <w:rFonts w:ascii="Arial" w:hAnsi="Arial" w:cs="Arial"/>
        </w:rPr>
        <w:t>В настоящее время актуальными являются следующие приоритеты социально-экономического развития:</w:t>
      </w:r>
    </w:p>
    <w:p w:rsidR="005B6EAE" w:rsidRPr="007318DF" w:rsidRDefault="005B6EAE" w:rsidP="007318DF">
      <w:pPr>
        <w:pStyle w:val="ListParagraph1"/>
        <w:spacing w:after="0" w:line="240" w:lineRule="auto"/>
        <w:ind w:left="0" w:firstLine="709"/>
        <w:jc w:val="both"/>
        <w:rPr>
          <w:rFonts w:ascii="Arial" w:hAnsi="Arial" w:cs="Arial"/>
        </w:rPr>
      </w:pPr>
      <w:r w:rsidRPr="007318DF">
        <w:rPr>
          <w:rFonts w:ascii="Arial" w:hAnsi="Arial" w:cs="Arial"/>
        </w:rPr>
        <w:t>- реализация мер, направленных на снижение наркомании, прежде всего у подростков;</w:t>
      </w:r>
    </w:p>
    <w:p w:rsidR="005B6EAE" w:rsidRPr="007318DF" w:rsidRDefault="005B6EAE" w:rsidP="007318DF">
      <w:pPr>
        <w:pStyle w:val="ListParagraph1"/>
        <w:spacing w:after="0" w:line="240" w:lineRule="auto"/>
        <w:ind w:left="0" w:firstLine="709"/>
        <w:jc w:val="both"/>
        <w:rPr>
          <w:rFonts w:ascii="Arial" w:hAnsi="Arial" w:cs="Arial"/>
        </w:rPr>
      </w:pPr>
      <w:r w:rsidRPr="007318DF">
        <w:rPr>
          <w:rFonts w:ascii="Arial" w:hAnsi="Arial" w:cs="Arial"/>
        </w:rPr>
        <w:t>- распространение здорового образа жизни,</w:t>
      </w:r>
    </w:p>
    <w:p w:rsidR="005B6EAE" w:rsidRPr="007318DF" w:rsidRDefault="005B6EAE" w:rsidP="007318DF">
      <w:pPr>
        <w:pStyle w:val="ListParagraph1"/>
        <w:spacing w:after="0" w:line="240" w:lineRule="auto"/>
        <w:ind w:left="0" w:firstLine="709"/>
        <w:jc w:val="both"/>
        <w:rPr>
          <w:rFonts w:ascii="Arial" w:hAnsi="Arial" w:cs="Arial"/>
        </w:rPr>
      </w:pPr>
      <w:r w:rsidRPr="007318DF">
        <w:rPr>
          <w:rFonts w:ascii="Arial" w:hAnsi="Arial" w:cs="Arial"/>
        </w:rPr>
        <w:t>-решение проблем кадрового обеспечения учреждений здравоохранения, оказывающих наркологическую помощь населению.</w:t>
      </w:r>
    </w:p>
    <w:p w:rsidR="005B6EAE" w:rsidRPr="007318DF" w:rsidRDefault="005B6EAE" w:rsidP="007318DF">
      <w:pPr>
        <w:pStyle w:val="ListParagraph1"/>
        <w:spacing w:after="0" w:line="240" w:lineRule="auto"/>
        <w:ind w:left="0"/>
        <w:jc w:val="both"/>
        <w:rPr>
          <w:rFonts w:ascii="Arial" w:hAnsi="Arial" w:cs="Arial"/>
        </w:rPr>
      </w:pPr>
    </w:p>
    <w:p w:rsidR="005B6EAE" w:rsidRPr="007318DF" w:rsidRDefault="005B6EAE" w:rsidP="007318DF">
      <w:pPr>
        <w:pStyle w:val="a3"/>
        <w:spacing w:after="0" w:line="240" w:lineRule="auto"/>
        <w:jc w:val="center"/>
        <w:rPr>
          <w:rFonts w:ascii="Arial" w:hAnsi="Arial" w:cs="Arial"/>
        </w:rPr>
      </w:pPr>
      <w:r w:rsidRPr="007318DF">
        <w:rPr>
          <w:rFonts w:ascii="Arial" w:hAnsi="Arial" w:cs="Arial"/>
        </w:rPr>
        <w:t>2.2 Цели и задачи муниципальной политики в сфере реализации муниципальной программы</w:t>
      </w:r>
    </w:p>
    <w:p w:rsidR="005B6EAE" w:rsidRPr="007318DF" w:rsidRDefault="005B6EAE" w:rsidP="007318DF">
      <w:pPr>
        <w:pStyle w:val="a3"/>
        <w:snapToGrid w:val="0"/>
        <w:spacing w:after="0" w:line="240" w:lineRule="auto"/>
        <w:ind w:firstLine="720"/>
        <w:jc w:val="both"/>
        <w:rPr>
          <w:rFonts w:ascii="Arial" w:hAnsi="Arial" w:cs="Arial"/>
        </w:rPr>
      </w:pPr>
      <w:r w:rsidRPr="007318DF">
        <w:rPr>
          <w:rFonts w:ascii="Arial" w:hAnsi="Arial" w:cs="Arial"/>
        </w:rPr>
        <w:t xml:space="preserve">Основной целью муниципальной программы «Противодействие злоупотреблению наркотиками в  Железногорском районе Курской области в 2015 -2017 годах и плановый период до 2020 года» является </w:t>
      </w:r>
    </w:p>
    <w:p w:rsidR="005B6EAE" w:rsidRPr="007318DF" w:rsidRDefault="005B6EAE" w:rsidP="007318DF">
      <w:pPr>
        <w:pStyle w:val="a3"/>
        <w:snapToGrid w:val="0"/>
        <w:spacing w:after="0" w:line="240" w:lineRule="auto"/>
        <w:ind w:firstLine="720"/>
        <w:jc w:val="both"/>
        <w:rPr>
          <w:rFonts w:ascii="Arial" w:hAnsi="Arial" w:cs="Arial"/>
        </w:rPr>
      </w:pPr>
      <w:r w:rsidRPr="007318DF">
        <w:rPr>
          <w:rFonts w:ascii="Arial" w:hAnsi="Arial" w:cs="Arial"/>
        </w:rPr>
        <w:t xml:space="preserve"> снижение уровня потребления населением наркотических средств и невозможности вовлечения молодежи в </w:t>
      </w:r>
      <w:proofErr w:type="spellStart"/>
      <w:r w:rsidRPr="007318DF">
        <w:rPr>
          <w:rFonts w:ascii="Arial" w:hAnsi="Arial" w:cs="Arial"/>
        </w:rPr>
        <w:t>наркогенную</w:t>
      </w:r>
      <w:proofErr w:type="spellEnd"/>
      <w:r w:rsidRPr="007318DF">
        <w:rPr>
          <w:rFonts w:ascii="Arial" w:hAnsi="Arial" w:cs="Arial"/>
        </w:rPr>
        <w:t xml:space="preserve">  среду;</w:t>
      </w:r>
    </w:p>
    <w:p w:rsidR="005B6EAE" w:rsidRPr="007318DF" w:rsidRDefault="005B6EAE" w:rsidP="007318DF">
      <w:pPr>
        <w:pStyle w:val="a3"/>
        <w:snapToGrid w:val="0"/>
        <w:spacing w:after="0" w:line="240" w:lineRule="auto"/>
        <w:ind w:firstLine="720"/>
        <w:jc w:val="both"/>
        <w:rPr>
          <w:rFonts w:ascii="Arial" w:hAnsi="Arial" w:cs="Arial"/>
        </w:rPr>
      </w:pPr>
      <w:r w:rsidRPr="007318DF">
        <w:rPr>
          <w:rFonts w:ascii="Arial" w:hAnsi="Arial" w:cs="Arial"/>
        </w:rPr>
        <w:t xml:space="preserve">межведомственное взаимодействие субъектов системы комплексной реабилитации и </w:t>
      </w:r>
      <w:proofErr w:type="spellStart"/>
      <w:r w:rsidRPr="007318DF">
        <w:rPr>
          <w:rFonts w:ascii="Arial" w:hAnsi="Arial" w:cs="Arial"/>
        </w:rPr>
        <w:t>ресоциализации</w:t>
      </w:r>
      <w:proofErr w:type="spellEnd"/>
      <w:r w:rsidRPr="007318DF">
        <w:rPr>
          <w:rFonts w:ascii="Arial" w:hAnsi="Arial" w:cs="Arial"/>
        </w:rPr>
        <w:t xml:space="preserve"> потребителей наркотических средств и психотропных веществ в Железногорском районе Курской области.</w:t>
      </w:r>
    </w:p>
    <w:p w:rsidR="00553C74" w:rsidRPr="007318DF" w:rsidRDefault="00553C74" w:rsidP="007318DF">
      <w:pPr>
        <w:pStyle w:val="a3"/>
        <w:snapToGrid w:val="0"/>
        <w:spacing w:after="0" w:line="240" w:lineRule="auto"/>
        <w:ind w:firstLine="720"/>
        <w:jc w:val="both"/>
        <w:rPr>
          <w:rFonts w:ascii="Arial" w:hAnsi="Arial" w:cs="Arial"/>
        </w:rPr>
      </w:pPr>
    </w:p>
    <w:p w:rsidR="005B6EAE" w:rsidRPr="007318DF" w:rsidRDefault="005B6EAE" w:rsidP="007318DF">
      <w:pPr>
        <w:pStyle w:val="a3"/>
        <w:snapToGrid w:val="0"/>
        <w:spacing w:after="0" w:line="240" w:lineRule="auto"/>
        <w:ind w:firstLine="720"/>
        <w:jc w:val="both"/>
        <w:rPr>
          <w:rFonts w:ascii="Arial" w:hAnsi="Arial" w:cs="Arial"/>
        </w:rPr>
      </w:pPr>
      <w:r w:rsidRPr="007318DF">
        <w:rPr>
          <w:rFonts w:ascii="Arial" w:hAnsi="Arial" w:cs="Arial"/>
        </w:rPr>
        <w:t>Основные задачи муниципальной программы «Противодействие злоупотреблению наркотиками в  Железногорском районе Курской области в 2015 -2017 годах и плановый период до 2020 года» являются::</w:t>
      </w:r>
    </w:p>
    <w:p w:rsidR="005B6EAE" w:rsidRPr="007318DF" w:rsidRDefault="005B6EAE" w:rsidP="007318DF">
      <w:pPr>
        <w:tabs>
          <w:tab w:val="num" w:pos="0"/>
        </w:tabs>
        <w:spacing w:after="0" w:line="240" w:lineRule="auto"/>
        <w:ind w:firstLine="720"/>
        <w:jc w:val="both"/>
        <w:rPr>
          <w:rFonts w:ascii="Arial" w:hAnsi="Arial" w:cs="Arial"/>
          <w:sz w:val="24"/>
          <w:szCs w:val="24"/>
        </w:rPr>
      </w:pPr>
      <w:r w:rsidRPr="007318DF">
        <w:rPr>
          <w:rFonts w:ascii="Arial" w:hAnsi="Arial" w:cs="Arial"/>
          <w:sz w:val="24"/>
          <w:szCs w:val="24"/>
        </w:rPr>
        <w:t>- создание комплексной системы мер по профилактике немедицинского  потребления наркотиков;</w:t>
      </w:r>
    </w:p>
    <w:p w:rsidR="005B6EAE" w:rsidRPr="007318DF" w:rsidRDefault="005B6EAE" w:rsidP="007318DF">
      <w:pPr>
        <w:tabs>
          <w:tab w:val="num" w:pos="0"/>
        </w:tabs>
        <w:spacing w:after="0" w:line="240" w:lineRule="auto"/>
        <w:ind w:firstLine="720"/>
        <w:jc w:val="both"/>
        <w:rPr>
          <w:rFonts w:ascii="Arial" w:hAnsi="Arial" w:cs="Arial"/>
          <w:sz w:val="24"/>
          <w:szCs w:val="24"/>
        </w:rPr>
      </w:pPr>
      <w:r w:rsidRPr="007318DF">
        <w:rPr>
          <w:rFonts w:ascii="Arial" w:hAnsi="Arial" w:cs="Arial"/>
          <w:sz w:val="24"/>
          <w:szCs w:val="24"/>
        </w:rPr>
        <w:t xml:space="preserve">-формирование  у детей, подростков и молодежи, а также у взрослого населения  Железногорского района Курской области </w:t>
      </w:r>
      <w:proofErr w:type="spellStart"/>
      <w:r w:rsidRPr="007318DF">
        <w:rPr>
          <w:rFonts w:ascii="Arial" w:hAnsi="Arial" w:cs="Arial"/>
          <w:sz w:val="24"/>
          <w:szCs w:val="24"/>
        </w:rPr>
        <w:t>антинаркотического</w:t>
      </w:r>
      <w:proofErr w:type="spellEnd"/>
      <w:r w:rsidRPr="007318DF">
        <w:rPr>
          <w:rFonts w:ascii="Arial" w:hAnsi="Arial" w:cs="Arial"/>
          <w:sz w:val="24"/>
          <w:szCs w:val="24"/>
        </w:rPr>
        <w:t xml:space="preserve"> мировоззрения, негативного отношения к наркотикам, установок  на ведение здорового образа жизни и улучшение духовно-нравственной культуры в обществе;</w:t>
      </w:r>
    </w:p>
    <w:p w:rsidR="005B6EAE" w:rsidRPr="007318DF" w:rsidRDefault="005B6EAE" w:rsidP="007318DF">
      <w:pPr>
        <w:pStyle w:val="a3"/>
        <w:tabs>
          <w:tab w:val="left" w:pos="-1259"/>
          <w:tab w:val="left" w:pos="2100"/>
        </w:tabs>
        <w:snapToGrid w:val="0"/>
        <w:spacing w:after="0" w:line="240" w:lineRule="auto"/>
        <w:ind w:firstLine="720"/>
        <w:jc w:val="both"/>
        <w:rPr>
          <w:rFonts w:ascii="Arial" w:hAnsi="Arial" w:cs="Arial"/>
        </w:rPr>
      </w:pPr>
      <w:r w:rsidRPr="007318DF">
        <w:rPr>
          <w:rFonts w:ascii="Arial" w:hAnsi="Arial" w:cs="Arial"/>
        </w:rPr>
        <w:lastRenderedPageBreak/>
        <w:t xml:space="preserve">-  вовлечение больных наркоманией в комплексную систему медико-социальную реабилитацию и </w:t>
      </w:r>
      <w:proofErr w:type="spellStart"/>
      <w:r w:rsidRPr="007318DF">
        <w:rPr>
          <w:rFonts w:ascii="Arial" w:hAnsi="Arial" w:cs="Arial"/>
        </w:rPr>
        <w:t>ресоциализацию</w:t>
      </w:r>
      <w:proofErr w:type="spellEnd"/>
      <w:r w:rsidRPr="007318DF">
        <w:rPr>
          <w:rFonts w:ascii="Arial" w:hAnsi="Arial" w:cs="Arial"/>
        </w:rPr>
        <w:t xml:space="preserve"> ;</w:t>
      </w:r>
    </w:p>
    <w:p w:rsidR="005B6EAE" w:rsidRPr="007318DF" w:rsidRDefault="005B6EAE" w:rsidP="007318DF">
      <w:pPr>
        <w:tabs>
          <w:tab w:val="num" w:pos="0"/>
        </w:tabs>
        <w:spacing w:after="0" w:line="240" w:lineRule="auto"/>
        <w:ind w:firstLine="720"/>
        <w:jc w:val="both"/>
        <w:rPr>
          <w:rFonts w:ascii="Arial" w:hAnsi="Arial" w:cs="Arial"/>
          <w:sz w:val="24"/>
          <w:szCs w:val="24"/>
        </w:rPr>
      </w:pPr>
      <w:r w:rsidRPr="007318DF">
        <w:rPr>
          <w:rFonts w:ascii="Arial" w:hAnsi="Arial" w:cs="Arial"/>
          <w:sz w:val="24"/>
          <w:szCs w:val="24"/>
        </w:rPr>
        <w:t>-количество подростков, вовлеченных  в профилактические мероприятия .</w:t>
      </w:r>
    </w:p>
    <w:p w:rsidR="005B6EAE" w:rsidRPr="007318DF" w:rsidRDefault="005B6EAE" w:rsidP="007318DF">
      <w:pPr>
        <w:tabs>
          <w:tab w:val="num" w:pos="0"/>
        </w:tabs>
        <w:spacing w:after="0" w:line="240" w:lineRule="auto"/>
        <w:ind w:firstLine="720"/>
        <w:jc w:val="both"/>
        <w:rPr>
          <w:rFonts w:ascii="Arial" w:hAnsi="Arial" w:cs="Arial"/>
          <w:sz w:val="24"/>
          <w:szCs w:val="24"/>
        </w:rPr>
      </w:pPr>
      <w:r w:rsidRPr="007318DF">
        <w:rPr>
          <w:rFonts w:ascii="Arial" w:hAnsi="Arial" w:cs="Arial"/>
          <w:sz w:val="24"/>
          <w:szCs w:val="24"/>
        </w:rPr>
        <w:t>Сведения о показателях(индикаторах) муниципальной программы отражены в приложении № 1 к муниципальной программе.</w:t>
      </w:r>
    </w:p>
    <w:p w:rsidR="005B6EAE" w:rsidRPr="007318DF" w:rsidRDefault="005B6EAE" w:rsidP="007318DF">
      <w:pPr>
        <w:tabs>
          <w:tab w:val="num" w:pos="0"/>
        </w:tabs>
        <w:spacing w:after="0" w:line="240" w:lineRule="auto"/>
        <w:ind w:firstLine="720"/>
        <w:jc w:val="both"/>
        <w:rPr>
          <w:rFonts w:ascii="Arial" w:hAnsi="Arial" w:cs="Arial"/>
          <w:sz w:val="24"/>
          <w:szCs w:val="24"/>
        </w:rPr>
      </w:pPr>
      <w:r w:rsidRPr="007318DF">
        <w:rPr>
          <w:rFonts w:ascii="Arial" w:hAnsi="Arial" w:cs="Arial"/>
          <w:sz w:val="24"/>
          <w:szCs w:val="24"/>
        </w:rPr>
        <w:t>Реализация  муниципальной программы должна привести к увеличению  на 11% количества подростков, молодежи Железногорского района Курской области, вовлеченных  в профилактические мероприятия,</w:t>
      </w:r>
    </w:p>
    <w:p w:rsidR="005B6EAE" w:rsidRPr="007318DF" w:rsidRDefault="005B6EAE" w:rsidP="007318DF">
      <w:pPr>
        <w:tabs>
          <w:tab w:val="num" w:pos="0"/>
        </w:tabs>
        <w:spacing w:after="0" w:line="240" w:lineRule="auto"/>
        <w:ind w:firstLine="720"/>
        <w:jc w:val="both"/>
        <w:rPr>
          <w:rFonts w:ascii="Arial" w:hAnsi="Arial" w:cs="Arial"/>
          <w:sz w:val="24"/>
          <w:szCs w:val="24"/>
        </w:rPr>
      </w:pPr>
      <w:r w:rsidRPr="007318DF">
        <w:rPr>
          <w:rFonts w:ascii="Arial" w:hAnsi="Arial" w:cs="Arial"/>
          <w:sz w:val="24"/>
          <w:szCs w:val="24"/>
        </w:rPr>
        <w:t>- снижение на 0,5% удельного веса безнадзорных и беспризорных несовершеннолетних детей в общей численности детей Железногорского района Курской области;</w:t>
      </w:r>
    </w:p>
    <w:p w:rsidR="005B6EAE" w:rsidRPr="007318DF" w:rsidRDefault="005B6EAE" w:rsidP="007318DF">
      <w:pPr>
        <w:spacing w:after="0" w:line="240" w:lineRule="auto"/>
        <w:ind w:firstLine="708"/>
        <w:jc w:val="both"/>
        <w:rPr>
          <w:rFonts w:ascii="Arial" w:hAnsi="Arial" w:cs="Arial"/>
          <w:sz w:val="24"/>
          <w:szCs w:val="24"/>
        </w:rPr>
      </w:pPr>
      <w:r w:rsidRPr="007318DF">
        <w:rPr>
          <w:rFonts w:ascii="Arial" w:hAnsi="Arial" w:cs="Arial"/>
          <w:sz w:val="24"/>
          <w:szCs w:val="24"/>
        </w:rPr>
        <w:t xml:space="preserve">-просвещение и приобщение родителей к решению проблемы </w:t>
      </w:r>
      <w:proofErr w:type="spellStart"/>
      <w:r w:rsidRPr="007318DF">
        <w:rPr>
          <w:rFonts w:ascii="Arial" w:hAnsi="Arial" w:cs="Arial"/>
          <w:sz w:val="24"/>
          <w:szCs w:val="24"/>
        </w:rPr>
        <w:t>антинаркотической</w:t>
      </w:r>
      <w:proofErr w:type="spellEnd"/>
      <w:r w:rsidRPr="007318DF">
        <w:rPr>
          <w:rFonts w:ascii="Arial" w:hAnsi="Arial" w:cs="Arial"/>
          <w:sz w:val="24"/>
          <w:szCs w:val="24"/>
        </w:rPr>
        <w:t xml:space="preserve"> профилактики;</w:t>
      </w:r>
    </w:p>
    <w:p w:rsidR="005B6EAE" w:rsidRPr="007318DF" w:rsidRDefault="005B6EAE" w:rsidP="007318DF">
      <w:pPr>
        <w:spacing w:after="0" w:line="240" w:lineRule="auto"/>
        <w:ind w:firstLine="708"/>
        <w:jc w:val="both"/>
        <w:rPr>
          <w:rFonts w:ascii="Arial" w:hAnsi="Arial" w:cs="Arial"/>
          <w:sz w:val="24"/>
          <w:szCs w:val="24"/>
        </w:rPr>
      </w:pPr>
      <w:r w:rsidRPr="007318DF">
        <w:rPr>
          <w:rFonts w:ascii="Arial" w:hAnsi="Arial" w:cs="Arial"/>
          <w:sz w:val="24"/>
          <w:szCs w:val="24"/>
        </w:rPr>
        <w:t>-внедрение инновационных методов профилактики употребления наркотиков;</w:t>
      </w:r>
    </w:p>
    <w:p w:rsidR="005B6EAE" w:rsidRPr="007318DF" w:rsidRDefault="005B6EAE" w:rsidP="007318DF">
      <w:pPr>
        <w:spacing w:after="0" w:line="240" w:lineRule="auto"/>
        <w:ind w:firstLine="708"/>
        <w:jc w:val="both"/>
        <w:rPr>
          <w:rFonts w:ascii="Arial" w:hAnsi="Arial" w:cs="Arial"/>
          <w:sz w:val="24"/>
          <w:szCs w:val="24"/>
        </w:rPr>
      </w:pPr>
      <w:r w:rsidRPr="007318DF">
        <w:rPr>
          <w:rFonts w:ascii="Arial" w:hAnsi="Arial" w:cs="Arial"/>
          <w:sz w:val="24"/>
          <w:szCs w:val="24"/>
        </w:rPr>
        <w:t>-направление  на обследование подростков и молодежи Железногорского района Курской области по подозрению правоохранительных и компетентных органов ;</w:t>
      </w:r>
    </w:p>
    <w:p w:rsidR="005B6EAE" w:rsidRPr="007318DF" w:rsidRDefault="005B6EAE" w:rsidP="007318DF">
      <w:pPr>
        <w:spacing w:after="0" w:line="240" w:lineRule="auto"/>
        <w:ind w:firstLine="708"/>
        <w:jc w:val="both"/>
        <w:rPr>
          <w:rFonts w:ascii="Arial" w:hAnsi="Arial" w:cs="Arial"/>
          <w:sz w:val="24"/>
          <w:szCs w:val="24"/>
        </w:rPr>
      </w:pPr>
      <w:r w:rsidRPr="007318DF">
        <w:rPr>
          <w:rFonts w:ascii="Arial" w:hAnsi="Arial" w:cs="Arial"/>
          <w:sz w:val="24"/>
          <w:szCs w:val="24"/>
        </w:rPr>
        <w:t>-формирование у педагогов навыков профилактической работы;</w:t>
      </w:r>
    </w:p>
    <w:p w:rsidR="005B6EAE" w:rsidRPr="007318DF" w:rsidRDefault="005B6EAE" w:rsidP="007318DF">
      <w:pPr>
        <w:spacing w:after="0" w:line="240" w:lineRule="auto"/>
        <w:ind w:firstLine="708"/>
        <w:jc w:val="both"/>
        <w:rPr>
          <w:rFonts w:ascii="Arial" w:hAnsi="Arial" w:cs="Arial"/>
          <w:sz w:val="24"/>
          <w:szCs w:val="24"/>
        </w:rPr>
      </w:pPr>
      <w:r w:rsidRPr="007318DF">
        <w:rPr>
          <w:rFonts w:ascii="Arial" w:hAnsi="Arial" w:cs="Arial"/>
          <w:sz w:val="24"/>
          <w:szCs w:val="24"/>
        </w:rPr>
        <w:t>Муниципальная программа  реализуется в один этап в 2015-2017 годах и  плановый период до 2020 года.</w:t>
      </w:r>
    </w:p>
    <w:p w:rsidR="00553C74" w:rsidRPr="007318DF" w:rsidRDefault="00553C74" w:rsidP="007318DF">
      <w:pPr>
        <w:spacing w:after="0" w:line="240" w:lineRule="auto"/>
        <w:ind w:firstLine="708"/>
        <w:jc w:val="both"/>
        <w:rPr>
          <w:rFonts w:ascii="Arial" w:hAnsi="Arial" w:cs="Arial"/>
          <w:sz w:val="24"/>
          <w:szCs w:val="24"/>
        </w:rPr>
      </w:pPr>
    </w:p>
    <w:p w:rsidR="005B6EAE" w:rsidRPr="007318DF" w:rsidRDefault="005B6EAE" w:rsidP="007318DF">
      <w:pPr>
        <w:spacing w:after="0" w:line="240" w:lineRule="auto"/>
        <w:jc w:val="center"/>
        <w:rPr>
          <w:rFonts w:ascii="Arial" w:hAnsi="Arial" w:cs="Arial"/>
          <w:b/>
          <w:sz w:val="30"/>
          <w:szCs w:val="30"/>
        </w:rPr>
      </w:pPr>
      <w:r w:rsidRPr="007318DF">
        <w:rPr>
          <w:rFonts w:ascii="Arial" w:hAnsi="Arial" w:cs="Arial"/>
          <w:b/>
          <w:sz w:val="30"/>
          <w:szCs w:val="30"/>
        </w:rPr>
        <w:t>3. Сведения о показателях и индикаторах Муниципальной программы</w:t>
      </w:r>
    </w:p>
    <w:p w:rsidR="00553C74" w:rsidRPr="007318DF" w:rsidRDefault="00553C74" w:rsidP="007318DF">
      <w:pPr>
        <w:spacing w:after="0" w:line="240" w:lineRule="auto"/>
        <w:rPr>
          <w:rFonts w:ascii="Arial" w:hAnsi="Arial" w:cs="Arial"/>
          <w:sz w:val="24"/>
          <w:szCs w:val="24"/>
        </w:rPr>
      </w:pPr>
    </w:p>
    <w:p w:rsidR="005B6EAE" w:rsidRPr="007318DF" w:rsidRDefault="005B6EAE" w:rsidP="007318DF">
      <w:pPr>
        <w:pStyle w:val="a3"/>
        <w:spacing w:after="0" w:line="240" w:lineRule="auto"/>
        <w:ind w:firstLine="720"/>
        <w:jc w:val="both"/>
        <w:rPr>
          <w:rFonts w:ascii="Arial" w:hAnsi="Arial" w:cs="Arial"/>
        </w:rPr>
      </w:pPr>
      <w:r w:rsidRPr="007318DF">
        <w:rPr>
          <w:rFonts w:ascii="Arial" w:hAnsi="Arial" w:cs="Arial"/>
        </w:rPr>
        <w:t>По итогам реализации Муниципальной  программы ожидается достижение следующего показателя (индикатора):</w:t>
      </w:r>
    </w:p>
    <w:p w:rsidR="00553C74" w:rsidRPr="007318DF" w:rsidRDefault="00553C74" w:rsidP="007318DF">
      <w:pPr>
        <w:pStyle w:val="a3"/>
        <w:spacing w:after="0" w:line="240" w:lineRule="auto"/>
        <w:ind w:firstLine="720"/>
        <w:jc w:val="both"/>
        <w:rPr>
          <w:rFonts w:ascii="Arial" w:hAnsi="Arial" w:cs="Arial"/>
        </w:rPr>
      </w:pPr>
    </w:p>
    <w:p w:rsidR="005B6EAE" w:rsidRPr="007318DF" w:rsidRDefault="005B6EAE" w:rsidP="007318DF">
      <w:pPr>
        <w:pStyle w:val="a3"/>
        <w:tabs>
          <w:tab w:val="left" w:pos="284"/>
          <w:tab w:val="left" w:pos="2100"/>
        </w:tabs>
        <w:snapToGrid w:val="0"/>
        <w:spacing w:after="0" w:line="240" w:lineRule="auto"/>
        <w:ind w:firstLine="720"/>
        <w:jc w:val="both"/>
        <w:rPr>
          <w:rFonts w:ascii="Arial" w:hAnsi="Arial" w:cs="Arial"/>
        </w:rPr>
      </w:pPr>
      <w:r w:rsidRPr="007318DF">
        <w:rPr>
          <w:rFonts w:ascii="Arial" w:hAnsi="Arial" w:cs="Arial"/>
        </w:rPr>
        <w:t>- увеличение доли детей и молодежи, вовлеченных  в профилактические мероприятия, от общего числа детей и молодежи  Железногорского района Курской области от 12%   в 2014 до 23% 2017году.(% от числа подростков и молодежи, проживающих  на территории Железногорского района Курской области рассчитывается путем отношения общего количества подростков и молодежи, проживающих на территории Железногорского района Курской области к количеству подростков и молодежи, вовлеченных в профилактические мероприятия);</w:t>
      </w:r>
    </w:p>
    <w:p w:rsidR="00553C74" w:rsidRPr="007318DF" w:rsidRDefault="00553C74" w:rsidP="007318DF">
      <w:pPr>
        <w:pStyle w:val="a3"/>
        <w:tabs>
          <w:tab w:val="left" w:pos="284"/>
          <w:tab w:val="left" w:pos="2100"/>
        </w:tabs>
        <w:snapToGrid w:val="0"/>
        <w:spacing w:after="0" w:line="240" w:lineRule="auto"/>
        <w:ind w:firstLine="720"/>
        <w:jc w:val="both"/>
        <w:rPr>
          <w:rFonts w:ascii="Arial" w:hAnsi="Arial" w:cs="Arial"/>
        </w:rPr>
      </w:pPr>
    </w:p>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 xml:space="preserve">          -содействие  развитию системы государственных и негосударственных учреждений, оказывающих медицинскую, социальную, духовную реабилитацию лиц, злоупотребляющих наркотическими  и психотропными веществами </w:t>
      </w:r>
    </w:p>
    <w:p w:rsidR="005B6EAE" w:rsidRPr="007318DF" w:rsidRDefault="005B6EAE" w:rsidP="007318DF">
      <w:pPr>
        <w:pStyle w:val="a3"/>
        <w:tabs>
          <w:tab w:val="left" w:pos="284"/>
          <w:tab w:val="left" w:pos="2100"/>
        </w:tabs>
        <w:snapToGrid w:val="0"/>
        <w:spacing w:after="0" w:line="240" w:lineRule="auto"/>
        <w:ind w:firstLine="720"/>
        <w:jc w:val="both"/>
        <w:rPr>
          <w:rFonts w:ascii="Arial" w:hAnsi="Arial" w:cs="Arial"/>
        </w:rPr>
      </w:pPr>
    </w:p>
    <w:p w:rsidR="005B6EAE" w:rsidRPr="007318DF" w:rsidRDefault="005B6EAE" w:rsidP="007318DF">
      <w:pPr>
        <w:pStyle w:val="a3"/>
        <w:spacing w:after="0" w:line="240" w:lineRule="auto"/>
        <w:jc w:val="both"/>
        <w:rPr>
          <w:rFonts w:ascii="Arial" w:hAnsi="Arial" w:cs="Arial"/>
        </w:rPr>
      </w:pPr>
    </w:p>
    <w:p w:rsidR="005B6EAE" w:rsidRPr="007318DF" w:rsidRDefault="005B6EAE" w:rsidP="007318DF">
      <w:pPr>
        <w:pStyle w:val="a3"/>
        <w:spacing w:after="0" w:line="240" w:lineRule="auto"/>
        <w:jc w:val="center"/>
        <w:rPr>
          <w:rFonts w:ascii="Arial" w:hAnsi="Arial" w:cs="Arial"/>
          <w:b/>
          <w:sz w:val="30"/>
          <w:szCs w:val="30"/>
        </w:rPr>
      </w:pPr>
      <w:r w:rsidRPr="007318DF">
        <w:rPr>
          <w:rFonts w:ascii="Arial" w:hAnsi="Arial" w:cs="Arial"/>
          <w:b/>
          <w:sz w:val="30"/>
          <w:szCs w:val="30"/>
        </w:rPr>
        <w:t>4. Обобщенная характеристика  основных мероприятий муниципальной программы и подпрограмм муниципальной программы</w:t>
      </w:r>
    </w:p>
    <w:p w:rsidR="005B6EAE" w:rsidRPr="007318DF" w:rsidRDefault="005B6EAE" w:rsidP="007318DF">
      <w:pPr>
        <w:pStyle w:val="a3"/>
        <w:spacing w:after="0" w:line="240" w:lineRule="auto"/>
        <w:ind w:firstLine="426"/>
        <w:jc w:val="both"/>
        <w:rPr>
          <w:rFonts w:ascii="Arial" w:hAnsi="Arial" w:cs="Arial"/>
        </w:rPr>
      </w:pPr>
    </w:p>
    <w:p w:rsidR="005B6EAE" w:rsidRPr="007318DF" w:rsidRDefault="005B6EAE" w:rsidP="007318DF">
      <w:pPr>
        <w:pStyle w:val="a3"/>
        <w:spacing w:after="0" w:line="240" w:lineRule="auto"/>
        <w:ind w:firstLine="720"/>
        <w:jc w:val="both"/>
        <w:rPr>
          <w:rFonts w:ascii="Arial" w:hAnsi="Arial" w:cs="Arial"/>
        </w:rPr>
      </w:pPr>
      <w:r w:rsidRPr="007318DF">
        <w:rPr>
          <w:rFonts w:ascii="Arial" w:hAnsi="Arial" w:cs="Arial"/>
        </w:rPr>
        <w:t>Для достижения целей муниципальной  программы и реализации запланированных ею мероприятий в структуру муниципальной программы включено две  подпрограммы: Подпрограмма 1 «Профилактика наркомании в Железногорском районе Курской области в 2015-2017 годах и плановый период до 2020 года»,</w:t>
      </w:r>
    </w:p>
    <w:p w:rsidR="00553C74" w:rsidRPr="007318DF" w:rsidRDefault="00553C74" w:rsidP="007318DF">
      <w:pPr>
        <w:pStyle w:val="a3"/>
        <w:spacing w:after="0" w:line="240" w:lineRule="auto"/>
        <w:ind w:firstLine="720"/>
        <w:jc w:val="both"/>
        <w:rPr>
          <w:rFonts w:ascii="Arial" w:hAnsi="Arial" w:cs="Arial"/>
        </w:rPr>
      </w:pPr>
    </w:p>
    <w:p w:rsidR="005B6EAE" w:rsidRPr="007318DF" w:rsidRDefault="005B6EAE" w:rsidP="007318DF">
      <w:pPr>
        <w:pStyle w:val="a3"/>
        <w:spacing w:after="0" w:line="240" w:lineRule="auto"/>
        <w:ind w:firstLine="720"/>
        <w:jc w:val="both"/>
        <w:rPr>
          <w:rFonts w:ascii="Arial" w:hAnsi="Arial" w:cs="Arial"/>
        </w:rPr>
      </w:pPr>
      <w:r w:rsidRPr="007318DF">
        <w:rPr>
          <w:rFonts w:ascii="Arial" w:hAnsi="Arial" w:cs="Arial"/>
        </w:rPr>
        <w:t xml:space="preserve">Подпрограмма 2 «Реабилитация и </w:t>
      </w:r>
      <w:proofErr w:type="spellStart"/>
      <w:r w:rsidRPr="007318DF">
        <w:rPr>
          <w:rFonts w:ascii="Arial" w:hAnsi="Arial" w:cs="Arial"/>
        </w:rPr>
        <w:t>ресоциализация</w:t>
      </w:r>
      <w:proofErr w:type="spellEnd"/>
      <w:r w:rsidRPr="007318DF">
        <w:rPr>
          <w:rFonts w:ascii="Arial" w:hAnsi="Arial" w:cs="Arial"/>
        </w:rPr>
        <w:t xml:space="preserve"> больных наркоманией в Железногорском районе Курской области в 2015-2017 годах и плановый период до 2020 года»</w:t>
      </w:r>
    </w:p>
    <w:p w:rsidR="00553C74" w:rsidRPr="007318DF" w:rsidRDefault="00553C74" w:rsidP="007318DF">
      <w:pPr>
        <w:pStyle w:val="a3"/>
        <w:spacing w:after="0" w:line="240" w:lineRule="auto"/>
        <w:ind w:firstLine="720"/>
        <w:jc w:val="both"/>
        <w:rPr>
          <w:rFonts w:ascii="Arial" w:hAnsi="Arial" w:cs="Arial"/>
        </w:rPr>
      </w:pPr>
    </w:p>
    <w:p w:rsidR="00553C74" w:rsidRPr="007318DF" w:rsidRDefault="005B6EAE" w:rsidP="007318DF">
      <w:pPr>
        <w:pStyle w:val="a3"/>
        <w:tabs>
          <w:tab w:val="left" w:pos="-1259"/>
          <w:tab w:val="left" w:pos="2100"/>
        </w:tabs>
        <w:snapToGrid w:val="0"/>
        <w:spacing w:after="0" w:line="240" w:lineRule="auto"/>
        <w:ind w:firstLine="720"/>
        <w:jc w:val="both"/>
        <w:rPr>
          <w:rFonts w:ascii="Arial" w:hAnsi="Arial" w:cs="Arial"/>
        </w:rPr>
      </w:pPr>
      <w:r w:rsidRPr="007318DF">
        <w:rPr>
          <w:rFonts w:ascii="Arial" w:hAnsi="Arial" w:cs="Arial"/>
        </w:rPr>
        <w:t>Основная цель Подпрограммы 1 «Профилактика наркомании в Железногорском районе Курской области в 2015-2017 годах и плановый период до 2020 года»</w:t>
      </w:r>
    </w:p>
    <w:p w:rsidR="00553C74" w:rsidRPr="007318DF" w:rsidRDefault="005B6EAE" w:rsidP="007318DF">
      <w:pPr>
        <w:pStyle w:val="a3"/>
        <w:tabs>
          <w:tab w:val="left" w:pos="-1259"/>
          <w:tab w:val="left" w:pos="2100"/>
        </w:tabs>
        <w:snapToGrid w:val="0"/>
        <w:spacing w:after="0" w:line="240" w:lineRule="auto"/>
        <w:ind w:firstLine="720"/>
        <w:jc w:val="both"/>
        <w:rPr>
          <w:rFonts w:ascii="Arial" w:hAnsi="Arial" w:cs="Arial"/>
        </w:rPr>
      </w:pPr>
      <w:r w:rsidRPr="007318DF">
        <w:rPr>
          <w:rFonts w:ascii="Arial" w:hAnsi="Arial" w:cs="Arial"/>
        </w:rPr>
        <w:t xml:space="preserve"> -формирование у подростков и молодежи </w:t>
      </w:r>
      <w:proofErr w:type="spellStart"/>
      <w:r w:rsidRPr="007318DF">
        <w:rPr>
          <w:rFonts w:ascii="Arial" w:hAnsi="Arial" w:cs="Arial"/>
        </w:rPr>
        <w:t>антинаркотического</w:t>
      </w:r>
      <w:proofErr w:type="spellEnd"/>
      <w:r w:rsidRPr="007318DF">
        <w:rPr>
          <w:rFonts w:ascii="Arial" w:hAnsi="Arial" w:cs="Arial"/>
        </w:rPr>
        <w:t xml:space="preserve"> мировоззрения, установки на ведение здорового образа жизни и улучшение духовно-нравственной культуры в общест</w:t>
      </w:r>
      <w:r w:rsidR="00154755" w:rsidRPr="007318DF">
        <w:rPr>
          <w:rFonts w:ascii="Arial" w:hAnsi="Arial" w:cs="Arial"/>
        </w:rPr>
        <w:t xml:space="preserve">ве. </w:t>
      </w:r>
    </w:p>
    <w:p w:rsidR="005B6EAE" w:rsidRPr="007318DF" w:rsidRDefault="00154755" w:rsidP="007318DF">
      <w:pPr>
        <w:pStyle w:val="a3"/>
        <w:tabs>
          <w:tab w:val="left" w:pos="-1259"/>
          <w:tab w:val="left" w:pos="2100"/>
        </w:tabs>
        <w:snapToGrid w:val="0"/>
        <w:spacing w:after="0" w:line="240" w:lineRule="auto"/>
        <w:ind w:firstLine="720"/>
        <w:jc w:val="both"/>
        <w:rPr>
          <w:rFonts w:ascii="Arial" w:hAnsi="Arial" w:cs="Arial"/>
        </w:rPr>
      </w:pPr>
      <w:r w:rsidRPr="007318DF">
        <w:rPr>
          <w:rFonts w:ascii="Arial" w:hAnsi="Arial" w:cs="Arial"/>
        </w:rPr>
        <w:t>Для достижения</w:t>
      </w:r>
      <w:r w:rsidR="005B6EAE" w:rsidRPr="007318DF">
        <w:rPr>
          <w:rFonts w:ascii="Arial" w:hAnsi="Arial" w:cs="Arial"/>
        </w:rPr>
        <w:t xml:space="preserve"> цели будут выполнены  основные задачи: привлечение самой молодежи к активной пропаганде здорового образа жизни среди сверстников, развитие личностного потенциала молодого человека и внедрение новых эффективных форм работы, предлагающих альтернативу для приложения энергии молодежи, развития природного стремления к успеху, что позволит  значительно повысить эффективность профилактических мероприятий.</w:t>
      </w:r>
    </w:p>
    <w:p w:rsidR="00553C74" w:rsidRPr="007318DF" w:rsidRDefault="00553C74" w:rsidP="007318DF">
      <w:pPr>
        <w:pStyle w:val="a3"/>
        <w:tabs>
          <w:tab w:val="left" w:pos="-1259"/>
          <w:tab w:val="left" w:pos="2100"/>
        </w:tabs>
        <w:snapToGrid w:val="0"/>
        <w:spacing w:after="0" w:line="240" w:lineRule="auto"/>
        <w:ind w:firstLine="720"/>
        <w:jc w:val="both"/>
        <w:rPr>
          <w:rFonts w:ascii="Arial" w:hAnsi="Arial" w:cs="Arial"/>
        </w:rPr>
      </w:pPr>
    </w:p>
    <w:p w:rsidR="00553C74" w:rsidRPr="007318DF" w:rsidRDefault="005B6EAE" w:rsidP="007318DF">
      <w:pPr>
        <w:pStyle w:val="a3"/>
        <w:tabs>
          <w:tab w:val="left" w:pos="-1259"/>
          <w:tab w:val="left" w:pos="2100"/>
        </w:tabs>
        <w:snapToGrid w:val="0"/>
        <w:spacing w:after="0" w:line="240" w:lineRule="auto"/>
        <w:ind w:firstLine="720"/>
        <w:jc w:val="both"/>
        <w:rPr>
          <w:rFonts w:ascii="Arial" w:hAnsi="Arial" w:cs="Arial"/>
        </w:rPr>
      </w:pPr>
      <w:r w:rsidRPr="007318DF">
        <w:rPr>
          <w:rFonts w:ascii="Arial" w:hAnsi="Arial" w:cs="Arial"/>
        </w:rPr>
        <w:t xml:space="preserve">Основная цель Подпрограммы 2 «Реабилитация и </w:t>
      </w:r>
      <w:proofErr w:type="spellStart"/>
      <w:r w:rsidRPr="007318DF">
        <w:rPr>
          <w:rFonts w:ascii="Arial" w:hAnsi="Arial" w:cs="Arial"/>
        </w:rPr>
        <w:t>ресоциализация</w:t>
      </w:r>
      <w:proofErr w:type="spellEnd"/>
      <w:r w:rsidRPr="007318DF">
        <w:rPr>
          <w:rFonts w:ascii="Arial" w:hAnsi="Arial" w:cs="Arial"/>
        </w:rPr>
        <w:t xml:space="preserve"> больных наркоманией в Железногорском районе Курской области в 2015-2017 года и плановый период до 2020года» </w:t>
      </w:r>
    </w:p>
    <w:p w:rsidR="005B6EAE" w:rsidRPr="007318DF" w:rsidRDefault="005B6EAE" w:rsidP="007318DF">
      <w:pPr>
        <w:pStyle w:val="a3"/>
        <w:tabs>
          <w:tab w:val="left" w:pos="-1259"/>
          <w:tab w:val="left" w:pos="2100"/>
        </w:tabs>
        <w:snapToGrid w:val="0"/>
        <w:spacing w:after="0" w:line="240" w:lineRule="auto"/>
        <w:ind w:firstLine="720"/>
        <w:jc w:val="both"/>
        <w:rPr>
          <w:rFonts w:ascii="Arial" w:hAnsi="Arial" w:cs="Arial"/>
        </w:rPr>
      </w:pPr>
      <w:r w:rsidRPr="007318DF">
        <w:rPr>
          <w:rFonts w:ascii="Arial" w:hAnsi="Arial" w:cs="Arial"/>
        </w:rPr>
        <w:t xml:space="preserve">развитие комплексной системы реабилитации и </w:t>
      </w:r>
      <w:proofErr w:type="spellStart"/>
      <w:r w:rsidRPr="007318DF">
        <w:rPr>
          <w:rFonts w:ascii="Arial" w:hAnsi="Arial" w:cs="Arial"/>
        </w:rPr>
        <w:t>ресоциализации</w:t>
      </w:r>
      <w:proofErr w:type="spellEnd"/>
      <w:r w:rsidRPr="007318DF">
        <w:rPr>
          <w:rFonts w:ascii="Arial" w:hAnsi="Arial" w:cs="Arial"/>
        </w:rPr>
        <w:t xml:space="preserve"> потребителей наркотиков, их социальной адаптации, что позволит  внедрить в практику направление больных наркоманией  в Железногорском районе Курской области на лечение в наркологические областные и региональные центры области  и дальнейшую социальную адаптацию.</w:t>
      </w:r>
    </w:p>
    <w:p w:rsidR="00553C74" w:rsidRPr="007318DF" w:rsidRDefault="00553C74" w:rsidP="007318DF">
      <w:pPr>
        <w:pStyle w:val="a3"/>
        <w:tabs>
          <w:tab w:val="left" w:pos="-1259"/>
          <w:tab w:val="left" w:pos="2100"/>
        </w:tabs>
        <w:snapToGrid w:val="0"/>
        <w:spacing w:after="0" w:line="240" w:lineRule="auto"/>
        <w:ind w:firstLine="720"/>
        <w:jc w:val="both"/>
        <w:rPr>
          <w:rFonts w:ascii="Arial" w:hAnsi="Arial" w:cs="Arial"/>
        </w:rPr>
      </w:pPr>
    </w:p>
    <w:p w:rsidR="005B6EAE" w:rsidRPr="007318DF" w:rsidRDefault="005B6EAE" w:rsidP="007318DF">
      <w:pPr>
        <w:pStyle w:val="a3"/>
        <w:tabs>
          <w:tab w:val="left" w:pos="-1259"/>
          <w:tab w:val="left" w:pos="2100"/>
        </w:tabs>
        <w:snapToGrid w:val="0"/>
        <w:spacing w:after="0" w:line="240" w:lineRule="auto"/>
        <w:ind w:firstLine="720"/>
        <w:jc w:val="center"/>
        <w:rPr>
          <w:rFonts w:ascii="Arial" w:hAnsi="Arial" w:cs="Arial"/>
          <w:b/>
          <w:sz w:val="30"/>
          <w:szCs w:val="30"/>
        </w:rPr>
      </w:pPr>
      <w:r w:rsidRPr="007318DF">
        <w:rPr>
          <w:rFonts w:ascii="Arial" w:hAnsi="Arial" w:cs="Arial"/>
          <w:b/>
          <w:sz w:val="30"/>
          <w:szCs w:val="30"/>
        </w:rPr>
        <w:t>5.Обоснование выделения подпрограмм муниципальной программы</w:t>
      </w:r>
    </w:p>
    <w:p w:rsidR="005B6EAE" w:rsidRPr="007318DF" w:rsidRDefault="005B6EAE" w:rsidP="007318DF">
      <w:pPr>
        <w:pStyle w:val="a3"/>
        <w:tabs>
          <w:tab w:val="left" w:pos="-1259"/>
          <w:tab w:val="left" w:pos="2100"/>
        </w:tabs>
        <w:snapToGrid w:val="0"/>
        <w:spacing w:after="0" w:line="240" w:lineRule="auto"/>
        <w:ind w:firstLine="720"/>
        <w:jc w:val="both"/>
        <w:rPr>
          <w:rFonts w:ascii="Arial" w:hAnsi="Arial" w:cs="Arial"/>
        </w:rPr>
      </w:pPr>
      <w:r w:rsidRPr="007318DF">
        <w:rPr>
          <w:rFonts w:ascii="Arial" w:hAnsi="Arial" w:cs="Arial"/>
        </w:rPr>
        <w:t>Подпрограммы муниципальной программы «Противодействие злоупотреблению наркотиками в  Железногорском районе Курской области в 2015 -2017 годах и плановый период до 2020 года» выделены исходя из цели, содержания и с учетом специфики механизмов решения определенных задач.</w:t>
      </w:r>
    </w:p>
    <w:p w:rsidR="00553C74" w:rsidRPr="007318DF" w:rsidRDefault="00553C74" w:rsidP="007318DF">
      <w:pPr>
        <w:pStyle w:val="a3"/>
        <w:tabs>
          <w:tab w:val="left" w:pos="-1259"/>
          <w:tab w:val="left" w:pos="2100"/>
        </w:tabs>
        <w:snapToGrid w:val="0"/>
        <w:spacing w:after="0" w:line="240" w:lineRule="auto"/>
        <w:ind w:firstLine="720"/>
        <w:jc w:val="both"/>
        <w:rPr>
          <w:rFonts w:ascii="Arial" w:hAnsi="Arial" w:cs="Arial"/>
        </w:rPr>
      </w:pPr>
    </w:p>
    <w:p w:rsidR="005B6EAE" w:rsidRPr="007318DF" w:rsidRDefault="005B6EAE" w:rsidP="007318DF">
      <w:pPr>
        <w:pStyle w:val="a3"/>
        <w:spacing w:after="0" w:line="240" w:lineRule="auto"/>
        <w:jc w:val="center"/>
        <w:rPr>
          <w:rFonts w:ascii="Arial" w:hAnsi="Arial" w:cs="Arial"/>
          <w:b/>
          <w:sz w:val="30"/>
          <w:szCs w:val="30"/>
        </w:rPr>
      </w:pPr>
      <w:r w:rsidRPr="007318DF">
        <w:rPr>
          <w:rFonts w:ascii="Arial" w:hAnsi="Arial" w:cs="Arial"/>
          <w:b/>
          <w:sz w:val="30"/>
          <w:szCs w:val="30"/>
        </w:rPr>
        <w:t>6.Обоснование объема финансовых ресурсов, необходимых для реализации муниципальной программы</w:t>
      </w:r>
    </w:p>
    <w:p w:rsidR="005B6EAE" w:rsidRDefault="005B6EAE" w:rsidP="007318DF">
      <w:pPr>
        <w:pStyle w:val="a3"/>
        <w:spacing w:after="0" w:line="240" w:lineRule="auto"/>
        <w:jc w:val="both"/>
        <w:rPr>
          <w:rFonts w:ascii="Arial" w:hAnsi="Arial" w:cs="Arial"/>
        </w:rPr>
      </w:pPr>
      <w:r w:rsidRPr="007318DF">
        <w:rPr>
          <w:rFonts w:ascii="Arial" w:hAnsi="Arial" w:cs="Arial"/>
        </w:rPr>
        <w:t>Обеспечение реализации муниципальной программы за счет средств Муниципального бюджета  Железногорского района Курской области подлежит ежегодному уточнению в рамках формирования проектов бюджетов на очередной финансовый год и плановый период и предусматривает реализацию мероприятий муниципальной программы</w:t>
      </w:r>
    </w:p>
    <w:p w:rsidR="007318DF" w:rsidRDefault="007318DF" w:rsidP="007318DF">
      <w:pPr>
        <w:pStyle w:val="a3"/>
        <w:spacing w:after="0" w:line="240" w:lineRule="auto"/>
        <w:jc w:val="both"/>
        <w:rPr>
          <w:rFonts w:ascii="Arial" w:hAnsi="Arial" w:cs="Arial"/>
        </w:rPr>
      </w:pPr>
    </w:p>
    <w:p w:rsidR="007318DF" w:rsidRPr="007318DF" w:rsidRDefault="007318DF" w:rsidP="007318DF">
      <w:pPr>
        <w:pStyle w:val="a3"/>
        <w:spacing w:after="0" w:line="240" w:lineRule="auto"/>
        <w:jc w:val="both"/>
        <w:rPr>
          <w:rFonts w:ascii="Arial" w:hAnsi="Arial" w:cs="Arial"/>
        </w:rPr>
      </w:pPr>
      <w:r w:rsidRPr="007318DF">
        <w:rPr>
          <w:rFonts w:ascii="Arial" w:hAnsi="Arial" w:cs="Arial"/>
        </w:rPr>
        <w:t>Общий объем финансирования муниципальной программы за счет средств муниципального бюджета  Железногорского района Курской области, составит: 10,0 тыс. рублей, в том числе по годам:</w:t>
      </w:r>
    </w:p>
    <w:p w:rsidR="007318DF" w:rsidRPr="007318DF" w:rsidRDefault="007318DF" w:rsidP="007318DF">
      <w:pPr>
        <w:pStyle w:val="a3"/>
        <w:spacing w:after="0" w:line="240" w:lineRule="auto"/>
        <w:jc w:val="both"/>
        <w:rPr>
          <w:rFonts w:ascii="Arial" w:hAnsi="Arial" w:cs="Arial"/>
        </w:rPr>
      </w:pPr>
    </w:p>
    <w:p w:rsidR="007318DF" w:rsidRPr="007318DF" w:rsidRDefault="007318DF" w:rsidP="007318DF">
      <w:pPr>
        <w:pStyle w:val="a3"/>
        <w:spacing w:after="0" w:line="240" w:lineRule="auto"/>
        <w:jc w:val="both"/>
        <w:rPr>
          <w:rFonts w:ascii="Arial" w:hAnsi="Arial" w:cs="Arial"/>
        </w:rPr>
      </w:pPr>
      <w:r w:rsidRPr="007318DF">
        <w:rPr>
          <w:rFonts w:ascii="Arial" w:hAnsi="Arial" w:cs="Arial"/>
        </w:rPr>
        <w:t>2015 год –      10,0     тыс. рублей;</w:t>
      </w:r>
    </w:p>
    <w:p w:rsidR="007318DF" w:rsidRPr="007318DF" w:rsidRDefault="007318DF" w:rsidP="007318DF">
      <w:pPr>
        <w:pStyle w:val="a3"/>
        <w:spacing w:after="0" w:line="240" w:lineRule="auto"/>
        <w:jc w:val="both"/>
        <w:rPr>
          <w:rFonts w:ascii="Arial" w:hAnsi="Arial" w:cs="Arial"/>
        </w:rPr>
      </w:pPr>
      <w:r w:rsidRPr="007318DF">
        <w:rPr>
          <w:rFonts w:ascii="Arial" w:hAnsi="Arial" w:cs="Arial"/>
        </w:rPr>
        <w:t>2016 год –      0         тыс. рублей;</w:t>
      </w:r>
    </w:p>
    <w:p w:rsidR="007318DF" w:rsidRPr="007318DF" w:rsidRDefault="007318DF" w:rsidP="007318DF">
      <w:pPr>
        <w:pStyle w:val="a3"/>
        <w:spacing w:after="0" w:line="240" w:lineRule="auto"/>
        <w:jc w:val="both"/>
        <w:rPr>
          <w:rFonts w:ascii="Arial" w:hAnsi="Arial" w:cs="Arial"/>
        </w:rPr>
      </w:pPr>
      <w:r w:rsidRPr="007318DF">
        <w:rPr>
          <w:rFonts w:ascii="Arial" w:hAnsi="Arial" w:cs="Arial"/>
        </w:rPr>
        <w:t>2017 год –      0         тыс. рублей;</w:t>
      </w:r>
    </w:p>
    <w:p w:rsidR="007318DF" w:rsidRPr="007318DF" w:rsidRDefault="007318DF" w:rsidP="007318DF">
      <w:pPr>
        <w:pStyle w:val="a3"/>
        <w:spacing w:after="0" w:line="240" w:lineRule="auto"/>
        <w:jc w:val="both"/>
        <w:rPr>
          <w:rFonts w:ascii="Arial" w:hAnsi="Arial" w:cs="Arial"/>
        </w:rPr>
      </w:pPr>
      <w:r w:rsidRPr="007318DF">
        <w:rPr>
          <w:rFonts w:ascii="Arial" w:hAnsi="Arial" w:cs="Arial"/>
        </w:rPr>
        <w:t>2018 год –      0         тыс. рублей;</w:t>
      </w:r>
    </w:p>
    <w:p w:rsidR="007318DF" w:rsidRPr="007318DF" w:rsidRDefault="007318DF" w:rsidP="007318DF">
      <w:pPr>
        <w:pStyle w:val="a3"/>
        <w:spacing w:after="0" w:line="240" w:lineRule="auto"/>
        <w:jc w:val="both"/>
        <w:rPr>
          <w:rFonts w:ascii="Arial" w:hAnsi="Arial" w:cs="Arial"/>
        </w:rPr>
      </w:pPr>
      <w:r w:rsidRPr="007318DF">
        <w:rPr>
          <w:rFonts w:ascii="Arial" w:hAnsi="Arial" w:cs="Arial"/>
        </w:rPr>
        <w:lastRenderedPageBreak/>
        <w:t>2019 год –      0         тыс. рублей;</w:t>
      </w:r>
    </w:p>
    <w:p w:rsidR="007318DF" w:rsidRPr="007318DF" w:rsidRDefault="007318DF" w:rsidP="007318DF">
      <w:pPr>
        <w:pStyle w:val="a3"/>
        <w:spacing w:after="0" w:line="240" w:lineRule="auto"/>
        <w:jc w:val="both"/>
        <w:rPr>
          <w:rFonts w:ascii="Arial" w:hAnsi="Arial" w:cs="Arial"/>
        </w:rPr>
      </w:pPr>
      <w:r w:rsidRPr="007318DF">
        <w:rPr>
          <w:rFonts w:ascii="Arial" w:hAnsi="Arial" w:cs="Arial"/>
        </w:rPr>
        <w:t>2020 год –      0         тыс. рублей.</w:t>
      </w:r>
    </w:p>
    <w:p w:rsidR="007318DF" w:rsidRPr="007318DF" w:rsidRDefault="007318DF" w:rsidP="007318DF">
      <w:pPr>
        <w:pStyle w:val="a3"/>
        <w:spacing w:after="0" w:line="240" w:lineRule="auto"/>
        <w:jc w:val="both"/>
        <w:rPr>
          <w:rFonts w:ascii="Arial" w:hAnsi="Arial" w:cs="Arial"/>
        </w:rPr>
      </w:pPr>
      <w:r w:rsidRPr="007318DF">
        <w:rPr>
          <w:rFonts w:ascii="Arial" w:hAnsi="Arial" w:cs="Arial"/>
        </w:rPr>
        <w:t>В том числе:</w:t>
      </w:r>
    </w:p>
    <w:p w:rsidR="007318DF" w:rsidRPr="007318DF" w:rsidRDefault="007318DF" w:rsidP="007318DF">
      <w:pPr>
        <w:pStyle w:val="a3"/>
        <w:spacing w:after="0" w:line="240" w:lineRule="auto"/>
        <w:jc w:val="both"/>
        <w:rPr>
          <w:rFonts w:ascii="Arial" w:hAnsi="Arial" w:cs="Arial"/>
        </w:rPr>
      </w:pPr>
      <w:r w:rsidRPr="007318DF">
        <w:rPr>
          <w:rFonts w:ascii="Arial" w:hAnsi="Arial" w:cs="Arial"/>
        </w:rPr>
        <w:t>- объем финансирования по подпрограмме 1 «Профилактика наркомании в Железногорском районе Курской области в 2015-2017 годах и плановый период до 2020 года» составит 10,0 тыс. рублей, в том числе по годам:</w:t>
      </w:r>
    </w:p>
    <w:p w:rsidR="007318DF" w:rsidRPr="007318DF" w:rsidRDefault="007318DF" w:rsidP="007318DF">
      <w:pPr>
        <w:pStyle w:val="a3"/>
        <w:spacing w:after="0" w:line="240" w:lineRule="auto"/>
        <w:jc w:val="both"/>
        <w:rPr>
          <w:rFonts w:ascii="Arial" w:hAnsi="Arial" w:cs="Arial"/>
        </w:rPr>
      </w:pPr>
      <w:r w:rsidRPr="007318DF">
        <w:rPr>
          <w:rFonts w:ascii="Arial" w:hAnsi="Arial" w:cs="Arial"/>
        </w:rPr>
        <w:t>2015 год – 10,0         тыс. рублей;</w:t>
      </w:r>
    </w:p>
    <w:p w:rsidR="007318DF" w:rsidRPr="007318DF" w:rsidRDefault="007318DF" w:rsidP="007318DF">
      <w:pPr>
        <w:pStyle w:val="a3"/>
        <w:spacing w:after="0" w:line="240" w:lineRule="auto"/>
        <w:jc w:val="both"/>
        <w:rPr>
          <w:rFonts w:ascii="Arial" w:hAnsi="Arial" w:cs="Arial"/>
        </w:rPr>
      </w:pPr>
      <w:r w:rsidRPr="007318DF">
        <w:rPr>
          <w:rFonts w:ascii="Arial" w:hAnsi="Arial" w:cs="Arial"/>
        </w:rPr>
        <w:t>2016 год - 0              тыс. рублей;</w:t>
      </w:r>
    </w:p>
    <w:p w:rsidR="007318DF" w:rsidRPr="007318DF" w:rsidRDefault="007318DF" w:rsidP="007318DF">
      <w:pPr>
        <w:pStyle w:val="a3"/>
        <w:spacing w:after="0" w:line="240" w:lineRule="auto"/>
        <w:jc w:val="both"/>
        <w:rPr>
          <w:rFonts w:ascii="Arial" w:hAnsi="Arial" w:cs="Arial"/>
        </w:rPr>
      </w:pPr>
      <w:r w:rsidRPr="007318DF">
        <w:rPr>
          <w:rFonts w:ascii="Arial" w:hAnsi="Arial" w:cs="Arial"/>
        </w:rPr>
        <w:t>2017 год - 0              тыс. рублей;</w:t>
      </w:r>
    </w:p>
    <w:p w:rsidR="007318DF" w:rsidRPr="007318DF" w:rsidRDefault="007318DF" w:rsidP="007318DF">
      <w:pPr>
        <w:pStyle w:val="a3"/>
        <w:spacing w:after="0" w:line="240" w:lineRule="auto"/>
        <w:jc w:val="both"/>
        <w:rPr>
          <w:rFonts w:ascii="Arial" w:hAnsi="Arial" w:cs="Arial"/>
        </w:rPr>
      </w:pPr>
      <w:r w:rsidRPr="007318DF">
        <w:rPr>
          <w:rFonts w:ascii="Arial" w:hAnsi="Arial" w:cs="Arial"/>
        </w:rPr>
        <w:t>2018 год - 0              тыс. рублей;</w:t>
      </w:r>
    </w:p>
    <w:p w:rsidR="007318DF" w:rsidRPr="007318DF" w:rsidRDefault="007318DF" w:rsidP="007318DF">
      <w:pPr>
        <w:pStyle w:val="a3"/>
        <w:spacing w:after="0" w:line="240" w:lineRule="auto"/>
        <w:jc w:val="both"/>
        <w:rPr>
          <w:rFonts w:ascii="Arial" w:hAnsi="Arial" w:cs="Arial"/>
        </w:rPr>
      </w:pPr>
      <w:r w:rsidRPr="007318DF">
        <w:rPr>
          <w:rFonts w:ascii="Arial" w:hAnsi="Arial" w:cs="Arial"/>
        </w:rPr>
        <w:t>2019 год - 0              тыс. рублей;</w:t>
      </w:r>
    </w:p>
    <w:p w:rsidR="007318DF" w:rsidRPr="007318DF" w:rsidRDefault="007318DF" w:rsidP="007318DF">
      <w:pPr>
        <w:pStyle w:val="a3"/>
        <w:spacing w:after="0" w:line="240" w:lineRule="auto"/>
        <w:jc w:val="both"/>
        <w:rPr>
          <w:rFonts w:ascii="Arial" w:hAnsi="Arial" w:cs="Arial"/>
        </w:rPr>
      </w:pPr>
      <w:r w:rsidRPr="007318DF">
        <w:rPr>
          <w:rFonts w:ascii="Arial" w:hAnsi="Arial" w:cs="Arial"/>
        </w:rPr>
        <w:t>2020 год - 0              тыс. рублей.</w:t>
      </w:r>
    </w:p>
    <w:p w:rsidR="007318DF" w:rsidRPr="007318DF" w:rsidRDefault="007318DF" w:rsidP="007318DF">
      <w:pPr>
        <w:spacing w:after="0" w:line="240" w:lineRule="auto"/>
        <w:jc w:val="both"/>
        <w:rPr>
          <w:rFonts w:ascii="Arial" w:hAnsi="Arial" w:cs="Arial"/>
          <w:color w:val="0000FF"/>
          <w:sz w:val="24"/>
          <w:szCs w:val="24"/>
          <w:u w:val="single"/>
        </w:rPr>
      </w:pPr>
    </w:p>
    <w:p w:rsidR="007318DF" w:rsidRPr="007318DF" w:rsidRDefault="007318DF" w:rsidP="007318DF">
      <w:pPr>
        <w:pStyle w:val="a3"/>
        <w:spacing w:after="0" w:line="240" w:lineRule="auto"/>
        <w:jc w:val="both"/>
        <w:rPr>
          <w:rFonts w:ascii="Arial" w:hAnsi="Arial" w:cs="Arial"/>
        </w:rPr>
      </w:pPr>
    </w:p>
    <w:p w:rsidR="007318DF" w:rsidRPr="007318DF" w:rsidRDefault="007318DF" w:rsidP="007318DF">
      <w:pPr>
        <w:pStyle w:val="a3"/>
        <w:spacing w:after="0" w:line="240" w:lineRule="auto"/>
        <w:jc w:val="both"/>
        <w:rPr>
          <w:rFonts w:ascii="Arial" w:hAnsi="Arial" w:cs="Arial"/>
        </w:rPr>
      </w:pPr>
      <w:r w:rsidRPr="007318DF">
        <w:rPr>
          <w:rFonts w:ascii="Arial" w:hAnsi="Arial" w:cs="Arial"/>
        </w:rPr>
        <w:t xml:space="preserve">Объем финансирования подпрограммы 2 «Реабилитация и </w:t>
      </w:r>
      <w:proofErr w:type="spellStart"/>
      <w:r w:rsidRPr="007318DF">
        <w:rPr>
          <w:rFonts w:ascii="Arial" w:hAnsi="Arial" w:cs="Arial"/>
        </w:rPr>
        <w:t>ресоциализация</w:t>
      </w:r>
      <w:proofErr w:type="spellEnd"/>
      <w:r w:rsidRPr="007318DF">
        <w:rPr>
          <w:rFonts w:ascii="Arial" w:hAnsi="Arial" w:cs="Arial"/>
        </w:rPr>
        <w:t xml:space="preserve"> больных наркоманией в Железногорском районе Курской области в 2015-2017 годах и плановый период до 2020 года» составит 0 рублей, в том числе по годам:</w:t>
      </w:r>
    </w:p>
    <w:p w:rsidR="007318DF" w:rsidRPr="007318DF" w:rsidRDefault="007318DF" w:rsidP="007318DF">
      <w:pPr>
        <w:pStyle w:val="a3"/>
        <w:spacing w:after="0" w:line="240" w:lineRule="auto"/>
        <w:jc w:val="both"/>
        <w:rPr>
          <w:rFonts w:ascii="Arial" w:hAnsi="Arial" w:cs="Arial"/>
        </w:rPr>
      </w:pPr>
      <w:r w:rsidRPr="007318DF">
        <w:rPr>
          <w:rFonts w:ascii="Arial" w:hAnsi="Arial" w:cs="Arial"/>
        </w:rPr>
        <w:t>2015 год – 0              рублей;</w:t>
      </w:r>
    </w:p>
    <w:p w:rsidR="007318DF" w:rsidRPr="007318DF" w:rsidRDefault="007318DF" w:rsidP="007318DF">
      <w:pPr>
        <w:pStyle w:val="a3"/>
        <w:spacing w:after="0" w:line="240" w:lineRule="auto"/>
        <w:jc w:val="both"/>
        <w:rPr>
          <w:rFonts w:ascii="Arial" w:hAnsi="Arial" w:cs="Arial"/>
        </w:rPr>
      </w:pPr>
      <w:r w:rsidRPr="007318DF">
        <w:rPr>
          <w:rFonts w:ascii="Arial" w:hAnsi="Arial" w:cs="Arial"/>
        </w:rPr>
        <w:t>2016 год - 0               рублей;</w:t>
      </w:r>
    </w:p>
    <w:p w:rsidR="007318DF" w:rsidRPr="007318DF" w:rsidRDefault="007318DF" w:rsidP="007318DF">
      <w:pPr>
        <w:pStyle w:val="a3"/>
        <w:spacing w:after="0" w:line="240" w:lineRule="auto"/>
        <w:jc w:val="both"/>
        <w:rPr>
          <w:rFonts w:ascii="Arial" w:hAnsi="Arial" w:cs="Arial"/>
        </w:rPr>
      </w:pPr>
      <w:r w:rsidRPr="007318DF">
        <w:rPr>
          <w:rFonts w:ascii="Arial" w:hAnsi="Arial" w:cs="Arial"/>
        </w:rPr>
        <w:t>2017 год - 0               рублей;</w:t>
      </w:r>
    </w:p>
    <w:p w:rsidR="007318DF" w:rsidRPr="007318DF" w:rsidRDefault="007318DF" w:rsidP="007318DF">
      <w:pPr>
        <w:pStyle w:val="a3"/>
        <w:spacing w:after="0" w:line="240" w:lineRule="auto"/>
        <w:jc w:val="both"/>
        <w:rPr>
          <w:rFonts w:ascii="Arial" w:hAnsi="Arial" w:cs="Arial"/>
        </w:rPr>
      </w:pPr>
      <w:r w:rsidRPr="007318DF">
        <w:rPr>
          <w:rFonts w:ascii="Arial" w:hAnsi="Arial" w:cs="Arial"/>
        </w:rPr>
        <w:t>2018 год - 0               рублей;</w:t>
      </w:r>
    </w:p>
    <w:p w:rsidR="007318DF" w:rsidRPr="007318DF" w:rsidRDefault="007318DF" w:rsidP="007318DF">
      <w:pPr>
        <w:pStyle w:val="a3"/>
        <w:spacing w:after="0" w:line="240" w:lineRule="auto"/>
        <w:jc w:val="both"/>
        <w:rPr>
          <w:rFonts w:ascii="Arial" w:hAnsi="Arial" w:cs="Arial"/>
        </w:rPr>
      </w:pPr>
      <w:r w:rsidRPr="007318DF">
        <w:rPr>
          <w:rFonts w:ascii="Arial" w:hAnsi="Arial" w:cs="Arial"/>
        </w:rPr>
        <w:t>2019 год - 0               рублей;</w:t>
      </w:r>
    </w:p>
    <w:p w:rsidR="007318DF" w:rsidRPr="007318DF" w:rsidRDefault="007318DF" w:rsidP="007318DF">
      <w:pPr>
        <w:pStyle w:val="a3"/>
        <w:spacing w:after="0" w:line="240" w:lineRule="auto"/>
        <w:jc w:val="both"/>
        <w:rPr>
          <w:rFonts w:ascii="Arial" w:hAnsi="Arial" w:cs="Arial"/>
        </w:rPr>
      </w:pPr>
      <w:r w:rsidRPr="007318DF">
        <w:rPr>
          <w:rFonts w:ascii="Arial" w:hAnsi="Arial" w:cs="Arial"/>
        </w:rPr>
        <w:t>2020 год - 0               рублей.</w:t>
      </w:r>
    </w:p>
    <w:p w:rsidR="007318DF" w:rsidRPr="007318DF" w:rsidRDefault="007318DF" w:rsidP="007318DF">
      <w:pPr>
        <w:pStyle w:val="a3"/>
        <w:spacing w:after="0" w:line="240" w:lineRule="auto"/>
        <w:jc w:val="both"/>
        <w:rPr>
          <w:rFonts w:ascii="Arial" w:hAnsi="Arial" w:cs="Arial"/>
        </w:rPr>
      </w:pPr>
    </w:p>
    <w:p w:rsidR="005B6EAE" w:rsidRPr="007318DF" w:rsidRDefault="005B6EAE" w:rsidP="007318DF">
      <w:pPr>
        <w:widowControl w:val="0"/>
        <w:autoSpaceDE w:val="0"/>
        <w:autoSpaceDN w:val="0"/>
        <w:adjustRightInd w:val="0"/>
        <w:spacing w:after="0" w:line="240" w:lineRule="auto"/>
        <w:ind w:firstLine="540"/>
        <w:rPr>
          <w:rFonts w:ascii="Arial" w:hAnsi="Arial" w:cs="Arial"/>
          <w:sz w:val="24"/>
          <w:szCs w:val="24"/>
        </w:rPr>
      </w:pPr>
      <w:r w:rsidRPr="007318DF">
        <w:rPr>
          <w:rFonts w:ascii="Arial" w:hAnsi="Arial" w:cs="Arial"/>
          <w:sz w:val="24"/>
          <w:szCs w:val="24"/>
        </w:rPr>
        <w:t xml:space="preserve">Ресурсное обеспечение муниципальной программы за счет средств муниципального бюджета Железногорского района Курской области по годам реализации представлено в приложении №  3   к настоящей муниципальной программе.                     </w:t>
      </w:r>
    </w:p>
    <w:p w:rsidR="007318DF" w:rsidRDefault="007318DF" w:rsidP="007318DF">
      <w:pPr>
        <w:autoSpaceDE w:val="0"/>
        <w:autoSpaceDN w:val="0"/>
        <w:adjustRightInd w:val="0"/>
        <w:spacing w:after="0" w:line="240" w:lineRule="auto"/>
        <w:ind w:left="708"/>
        <w:jc w:val="both"/>
        <w:rPr>
          <w:rFonts w:ascii="Arial" w:hAnsi="Arial" w:cs="Arial"/>
          <w:sz w:val="24"/>
          <w:szCs w:val="24"/>
        </w:rPr>
      </w:pPr>
    </w:p>
    <w:p w:rsidR="005B6EAE" w:rsidRPr="007318DF" w:rsidRDefault="005B6EAE" w:rsidP="007318DF">
      <w:pPr>
        <w:autoSpaceDE w:val="0"/>
        <w:autoSpaceDN w:val="0"/>
        <w:adjustRightInd w:val="0"/>
        <w:spacing w:after="0" w:line="240" w:lineRule="auto"/>
        <w:ind w:left="708"/>
        <w:jc w:val="both"/>
        <w:rPr>
          <w:rFonts w:ascii="Arial" w:hAnsi="Arial" w:cs="Arial"/>
          <w:b/>
          <w:sz w:val="30"/>
          <w:szCs w:val="30"/>
        </w:rPr>
      </w:pPr>
      <w:r w:rsidRPr="007318DF">
        <w:rPr>
          <w:rFonts w:ascii="Arial" w:hAnsi="Arial" w:cs="Arial"/>
          <w:b/>
          <w:sz w:val="30"/>
          <w:szCs w:val="30"/>
        </w:rPr>
        <w:t>7.Анализ рисков в  реализации муниципальной программы и описание мер  управления рисками реализации муниципальной программы</w:t>
      </w:r>
    </w:p>
    <w:p w:rsidR="005B6EAE" w:rsidRPr="007318DF" w:rsidRDefault="005B6EAE" w:rsidP="007318DF">
      <w:pPr>
        <w:autoSpaceDE w:val="0"/>
        <w:autoSpaceDN w:val="0"/>
        <w:adjustRightInd w:val="0"/>
        <w:spacing w:after="0" w:line="240" w:lineRule="auto"/>
        <w:ind w:firstLine="540"/>
        <w:jc w:val="both"/>
        <w:rPr>
          <w:rFonts w:ascii="Arial" w:hAnsi="Arial" w:cs="Arial"/>
          <w:b/>
          <w:sz w:val="30"/>
          <w:szCs w:val="30"/>
        </w:rPr>
      </w:pPr>
    </w:p>
    <w:p w:rsidR="005B6EAE" w:rsidRPr="007318DF" w:rsidRDefault="005B6EAE" w:rsidP="007318DF">
      <w:pPr>
        <w:spacing w:after="0" w:line="240" w:lineRule="auto"/>
        <w:ind w:firstLine="720"/>
        <w:jc w:val="both"/>
        <w:rPr>
          <w:rFonts w:ascii="Arial" w:hAnsi="Arial" w:cs="Arial"/>
          <w:sz w:val="24"/>
          <w:szCs w:val="24"/>
        </w:rPr>
      </w:pPr>
      <w:r w:rsidRPr="007318DF">
        <w:rPr>
          <w:rFonts w:ascii="Arial" w:hAnsi="Arial" w:cs="Arial"/>
          <w:sz w:val="24"/>
          <w:szCs w:val="24"/>
        </w:rPr>
        <w:t>Выполнению поставленных задач могут помешать риски, сложившиеся под влиянием возможных негативных факторов имеющихся в обществе и социально-экономических проблем.</w:t>
      </w:r>
    </w:p>
    <w:p w:rsidR="005B6EAE" w:rsidRPr="007318DF" w:rsidRDefault="005B6EAE" w:rsidP="007318DF">
      <w:pPr>
        <w:pStyle w:val="a3"/>
        <w:spacing w:after="0" w:line="240" w:lineRule="auto"/>
        <w:ind w:firstLine="720"/>
        <w:jc w:val="both"/>
        <w:rPr>
          <w:rFonts w:ascii="Arial" w:hAnsi="Arial" w:cs="Arial"/>
        </w:rPr>
      </w:pPr>
      <w:r w:rsidRPr="007318DF">
        <w:rPr>
          <w:rFonts w:ascii="Arial" w:hAnsi="Arial" w:cs="Arial"/>
        </w:rPr>
        <w:t xml:space="preserve">1. Макроэкономические риски. </w:t>
      </w:r>
    </w:p>
    <w:p w:rsidR="005B6EAE" w:rsidRPr="007318DF" w:rsidRDefault="005B6EAE" w:rsidP="007318DF">
      <w:pPr>
        <w:pStyle w:val="a3"/>
        <w:spacing w:after="0" w:line="240" w:lineRule="auto"/>
        <w:ind w:firstLine="720"/>
        <w:jc w:val="both"/>
        <w:rPr>
          <w:rFonts w:ascii="Arial" w:hAnsi="Arial" w:cs="Arial"/>
        </w:rPr>
      </w:pPr>
      <w:r w:rsidRPr="007318DF">
        <w:rPr>
          <w:rFonts w:ascii="Arial" w:hAnsi="Arial" w:cs="Arial"/>
        </w:rPr>
        <w:t>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системы здравоохранения, а также затормозить структурные преобразования в ней.</w:t>
      </w:r>
    </w:p>
    <w:p w:rsidR="005B6EAE" w:rsidRPr="007318DF" w:rsidRDefault="005B6EAE" w:rsidP="007318DF">
      <w:pPr>
        <w:pStyle w:val="a3"/>
        <w:spacing w:after="0" w:line="240" w:lineRule="auto"/>
        <w:ind w:firstLine="720"/>
        <w:jc w:val="both"/>
        <w:rPr>
          <w:rFonts w:ascii="Arial" w:hAnsi="Arial" w:cs="Arial"/>
        </w:rPr>
      </w:pPr>
      <w:r w:rsidRPr="007318DF">
        <w:rPr>
          <w:rFonts w:ascii="Arial" w:hAnsi="Arial" w:cs="Arial"/>
        </w:rPr>
        <w:t xml:space="preserve">2. Финансовые риски. </w:t>
      </w:r>
    </w:p>
    <w:p w:rsidR="005B6EAE" w:rsidRPr="007318DF" w:rsidRDefault="005B6EAE" w:rsidP="007318DF">
      <w:pPr>
        <w:pStyle w:val="a3"/>
        <w:spacing w:after="0" w:line="240" w:lineRule="auto"/>
        <w:ind w:firstLine="720"/>
        <w:jc w:val="both"/>
        <w:rPr>
          <w:rFonts w:ascii="Arial" w:hAnsi="Arial" w:cs="Arial"/>
        </w:rPr>
      </w:pPr>
      <w:r w:rsidRPr="007318DF">
        <w:rPr>
          <w:rFonts w:ascii="Arial" w:hAnsi="Arial" w:cs="Arial"/>
        </w:rPr>
        <w:t>Отсутствие или недостаточное финансирование мероприятий в рамках муниципальной программы может привести к снижению обеспеченности и качества проведения профилактических мероприятий.</w:t>
      </w:r>
    </w:p>
    <w:p w:rsidR="005B6EAE" w:rsidRPr="007318DF" w:rsidRDefault="005B6EAE" w:rsidP="007318DF">
      <w:pPr>
        <w:shd w:val="clear" w:color="auto" w:fill="FFFFFF"/>
        <w:tabs>
          <w:tab w:val="left" w:pos="1924"/>
        </w:tabs>
        <w:spacing w:after="0" w:line="240" w:lineRule="auto"/>
        <w:ind w:firstLine="720"/>
        <w:jc w:val="both"/>
        <w:rPr>
          <w:rFonts w:ascii="Arial" w:hAnsi="Arial" w:cs="Arial"/>
          <w:sz w:val="24"/>
          <w:szCs w:val="24"/>
        </w:rPr>
      </w:pPr>
      <w:r w:rsidRPr="007318DF">
        <w:rPr>
          <w:rFonts w:ascii="Arial" w:hAnsi="Arial" w:cs="Arial"/>
          <w:sz w:val="24"/>
          <w:szCs w:val="24"/>
        </w:rPr>
        <w:t>Преодоление рисков может быть осуществлено путем сохранения устойчивого финансирования отрасли, а также путем дополнительных организационных мер, направленных на преодоление данных рисков.</w:t>
      </w:r>
    </w:p>
    <w:p w:rsidR="005B6EAE" w:rsidRPr="007318DF" w:rsidRDefault="005B6EAE" w:rsidP="007318DF">
      <w:pPr>
        <w:shd w:val="clear" w:color="auto" w:fill="FFFFFF"/>
        <w:tabs>
          <w:tab w:val="left" w:pos="1924"/>
        </w:tabs>
        <w:spacing w:after="0" w:line="240" w:lineRule="auto"/>
        <w:ind w:firstLine="720"/>
        <w:jc w:val="both"/>
        <w:rPr>
          <w:rFonts w:ascii="Arial" w:hAnsi="Arial" w:cs="Arial"/>
          <w:sz w:val="24"/>
          <w:szCs w:val="24"/>
        </w:rPr>
      </w:pPr>
      <w:r w:rsidRPr="007318DF">
        <w:rPr>
          <w:rFonts w:ascii="Arial" w:hAnsi="Arial" w:cs="Arial"/>
          <w:sz w:val="24"/>
          <w:szCs w:val="24"/>
        </w:rPr>
        <w:t xml:space="preserve">3. Организационные риски. </w:t>
      </w:r>
    </w:p>
    <w:p w:rsidR="005B6EAE" w:rsidRPr="007318DF" w:rsidRDefault="005B6EAE" w:rsidP="007318DF">
      <w:pPr>
        <w:spacing w:after="0" w:line="240" w:lineRule="auto"/>
        <w:ind w:firstLine="720"/>
        <w:jc w:val="both"/>
        <w:rPr>
          <w:rFonts w:ascii="Arial" w:hAnsi="Arial" w:cs="Arial"/>
          <w:sz w:val="24"/>
          <w:szCs w:val="24"/>
        </w:rPr>
      </w:pPr>
      <w:r w:rsidRPr="007318DF">
        <w:rPr>
          <w:rFonts w:ascii="Arial" w:hAnsi="Arial" w:cs="Arial"/>
          <w:sz w:val="24"/>
          <w:szCs w:val="24"/>
        </w:rPr>
        <w:lastRenderedPageBreak/>
        <w:t>Преодоление таких рисков может быть осуществлено путем усиления методической и кадровой работы с соответствующими муниципальными учреждениями, а также жесткой привязки оценки деятельности руководителей муниципальных учреждений  к демографическим показателям и состоянию здоровья проживающего населения.</w:t>
      </w:r>
    </w:p>
    <w:p w:rsidR="005B6EAE" w:rsidRPr="007318DF" w:rsidRDefault="005B6EAE" w:rsidP="007318DF">
      <w:pPr>
        <w:widowControl w:val="0"/>
        <w:autoSpaceDE w:val="0"/>
        <w:autoSpaceDN w:val="0"/>
        <w:adjustRightInd w:val="0"/>
        <w:spacing w:after="0" w:line="240" w:lineRule="auto"/>
        <w:ind w:firstLine="540"/>
        <w:rPr>
          <w:rFonts w:ascii="Arial" w:hAnsi="Arial" w:cs="Arial"/>
          <w:sz w:val="24"/>
          <w:szCs w:val="24"/>
        </w:rPr>
      </w:pPr>
      <w:r w:rsidRPr="007318DF">
        <w:rPr>
          <w:rFonts w:ascii="Arial" w:hAnsi="Arial" w:cs="Arial"/>
          <w:sz w:val="24"/>
          <w:szCs w:val="24"/>
        </w:rPr>
        <w:t>Кроме того, преодолению рисков будет способствовать усиление организационно</w:t>
      </w:r>
    </w:p>
    <w:p w:rsidR="005B6EAE" w:rsidRPr="007318DF" w:rsidRDefault="005B6EAE" w:rsidP="007318DF">
      <w:pPr>
        <w:widowControl w:val="0"/>
        <w:autoSpaceDE w:val="0"/>
        <w:autoSpaceDN w:val="0"/>
        <w:adjustRightInd w:val="0"/>
        <w:spacing w:after="0" w:line="240" w:lineRule="auto"/>
        <w:ind w:firstLine="540"/>
        <w:rPr>
          <w:rFonts w:ascii="Arial" w:hAnsi="Arial" w:cs="Arial"/>
          <w:sz w:val="24"/>
          <w:szCs w:val="24"/>
        </w:rPr>
      </w:pPr>
    </w:p>
    <w:p w:rsidR="005B6EAE" w:rsidRPr="007318DF" w:rsidRDefault="005B6EAE" w:rsidP="007318DF">
      <w:pPr>
        <w:pStyle w:val="1"/>
        <w:spacing w:before="0" w:after="0"/>
        <w:jc w:val="center"/>
        <w:rPr>
          <w:rFonts w:ascii="Arial" w:hAnsi="Arial" w:cs="Arial"/>
          <w:sz w:val="30"/>
          <w:szCs w:val="30"/>
        </w:rPr>
      </w:pPr>
      <w:r w:rsidRPr="007318DF">
        <w:rPr>
          <w:rFonts w:ascii="Arial" w:hAnsi="Arial" w:cs="Arial"/>
          <w:sz w:val="30"/>
          <w:szCs w:val="30"/>
        </w:rPr>
        <w:t>8. Методика оценки эффективности  муниципальной программы</w:t>
      </w:r>
    </w:p>
    <w:p w:rsidR="005B6EAE" w:rsidRPr="007318DF" w:rsidRDefault="005B6EAE" w:rsidP="007318DF">
      <w:pPr>
        <w:pStyle w:val="ListParagraph1"/>
        <w:spacing w:after="0" w:line="240" w:lineRule="auto"/>
        <w:ind w:left="0" w:firstLine="720"/>
        <w:jc w:val="center"/>
        <w:rPr>
          <w:rFonts w:ascii="Arial" w:hAnsi="Arial" w:cs="Arial"/>
          <w:bCs/>
        </w:rPr>
      </w:pPr>
    </w:p>
    <w:p w:rsidR="005B6EAE" w:rsidRPr="007318DF" w:rsidRDefault="005B6EAE" w:rsidP="007318DF">
      <w:pPr>
        <w:autoSpaceDE w:val="0"/>
        <w:autoSpaceDN w:val="0"/>
        <w:adjustRightInd w:val="0"/>
        <w:spacing w:after="0" w:line="240" w:lineRule="auto"/>
        <w:ind w:firstLine="720"/>
        <w:jc w:val="both"/>
        <w:rPr>
          <w:rFonts w:ascii="Arial" w:hAnsi="Arial" w:cs="Arial"/>
          <w:sz w:val="24"/>
          <w:szCs w:val="24"/>
        </w:rPr>
      </w:pPr>
      <w:r w:rsidRPr="007318DF">
        <w:rPr>
          <w:rFonts w:ascii="Arial" w:hAnsi="Arial" w:cs="Arial"/>
          <w:sz w:val="24"/>
          <w:szCs w:val="24"/>
        </w:rPr>
        <w:t>Эффективность реализации муниципальной программы оценивается на основе:</w:t>
      </w:r>
    </w:p>
    <w:p w:rsidR="005B6EAE" w:rsidRPr="007318DF" w:rsidRDefault="005B6EAE" w:rsidP="007318DF">
      <w:pPr>
        <w:autoSpaceDE w:val="0"/>
        <w:autoSpaceDN w:val="0"/>
        <w:adjustRightInd w:val="0"/>
        <w:spacing w:after="0" w:line="240" w:lineRule="auto"/>
        <w:ind w:firstLine="720"/>
        <w:jc w:val="both"/>
        <w:rPr>
          <w:rFonts w:ascii="Arial" w:hAnsi="Arial" w:cs="Arial"/>
          <w:sz w:val="24"/>
          <w:szCs w:val="24"/>
        </w:rPr>
      </w:pPr>
      <w:r w:rsidRPr="007318DF">
        <w:rPr>
          <w:rFonts w:ascii="Arial" w:hAnsi="Arial" w:cs="Arial"/>
          <w:sz w:val="24"/>
          <w:szCs w:val="24"/>
        </w:rPr>
        <w:t xml:space="preserve">- степени достижения целей и решения задач муниципальной программы путем сопоставления достигнутых значений целевых индикаторов и показателей муниципальной  программы (подпрограммы) запланированным значениям целевых индикаторов и показателей, содержащихся в приложении № 1 к настоящей муниципальной программе в соответствии с паспортом муниципальной программы (подпрограммы), по формуле: </w:t>
      </w:r>
      <w:proofErr w:type="spellStart"/>
      <w:r w:rsidRPr="007318DF">
        <w:rPr>
          <w:rFonts w:ascii="Arial" w:hAnsi="Arial" w:cs="Arial"/>
          <w:sz w:val="24"/>
          <w:szCs w:val="24"/>
        </w:rPr>
        <w:t>Сд</w:t>
      </w:r>
      <w:proofErr w:type="spellEnd"/>
      <w:r w:rsidRPr="007318DF">
        <w:rPr>
          <w:rFonts w:ascii="Arial" w:hAnsi="Arial" w:cs="Arial"/>
          <w:sz w:val="24"/>
          <w:szCs w:val="24"/>
        </w:rPr>
        <w:t xml:space="preserve"> = </w:t>
      </w:r>
      <w:proofErr w:type="spellStart"/>
      <w:r w:rsidRPr="007318DF">
        <w:rPr>
          <w:rFonts w:ascii="Arial" w:hAnsi="Arial" w:cs="Arial"/>
          <w:sz w:val="24"/>
          <w:szCs w:val="24"/>
        </w:rPr>
        <w:t>Ип</w:t>
      </w:r>
      <w:proofErr w:type="spellEnd"/>
      <w:r w:rsidRPr="007318DF">
        <w:rPr>
          <w:rFonts w:ascii="Arial" w:hAnsi="Arial" w:cs="Arial"/>
          <w:sz w:val="24"/>
          <w:szCs w:val="24"/>
        </w:rPr>
        <w:t>/</w:t>
      </w:r>
      <w:proofErr w:type="spellStart"/>
      <w:r w:rsidRPr="007318DF">
        <w:rPr>
          <w:rFonts w:ascii="Arial" w:hAnsi="Arial" w:cs="Arial"/>
          <w:sz w:val="24"/>
          <w:szCs w:val="24"/>
        </w:rPr>
        <w:t>Иф</w:t>
      </w:r>
      <w:proofErr w:type="spellEnd"/>
      <w:r w:rsidRPr="007318DF">
        <w:rPr>
          <w:rFonts w:ascii="Arial" w:hAnsi="Arial" w:cs="Arial"/>
          <w:sz w:val="24"/>
          <w:szCs w:val="24"/>
        </w:rPr>
        <w:t xml:space="preserve"> для целевых индикаторов и показателей, желаемой тенденцией развития которых является снижение, и </w:t>
      </w:r>
      <w:proofErr w:type="spellStart"/>
      <w:r w:rsidRPr="007318DF">
        <w:rPr>
          <w:rFonts w:ascii="Arial" w:hAnsi="Arial" w:cs="Arial"/>
          <w:sz w:val="24"/>
          <w:szCs w:val="24"/>
        </w:rPr>
        <w:t>Сд</w:t>
      </w:r>
      <w:proofErr w:type="spellEnd"/>
      <w:r w:rsidRPr="007318DF">
        <w:rPr>
          <w:rFonts w:ascii="Arial" w:hAnsi="Arial" w:cs="Arial"/>
          <w:sz w:val="24"/>
          <w:szCs w:val="24"/>
        </w:rPr>
        <w:t xml:space="preserve"> = </w:t>
      </w:r>
      <w:proofErr w:type="spellStart"/>
      <w:r w:rsidRPr="007318DF">
        <w:rPr>
          <w:rFonts w:ascii="Arial" w:hAnsi="Arial" w:cs="Arial"/>
          <w:sz w:val="24"/>
          <w:szCs w:val="24"/>
        </w:rPr>
        <w:t>Иф</w:t>
      </w:r>
      <w:proofErr w:type="spellEnd"/>
      <w:r w:rsidRPr="007318DF">
        <w:rPr>
          <w:rFonts w:ascii="Arial" w:hAnsi="Arial" w:cs="Arial"/>
          <w:sz w:val="24"/>
          <w:szCs w:val="24"/>
        </w:rPr>
        <w:t>/</w:t>
      </w:r>
      <w:proofErr w:type="spellStart"/>
      <w:r w:rsidRPr="007318DF">
        <w:rPr>
          <w:rFonts w:ascii="Arial" w:hAnsi="Arial" w:cs="Arial"/>
          <w:sz w:val="24"/>
          <w:szCs w:val="24"/>
        </w:rPr>
        <w:t>Ип</w:t>
      </w:r>
      <w:proofErr w:type="spellEnd"/>
      <w:r w:rsidRPr="007318DF">
        <w:rPr>
          <w:rFonts w:ascii="Arial" w:hAnsi="Arial" w:cs="Arial"/>
          <w:sz w:val="24"/>
          <w:szCs w:val="24"/>
        </w:rPr>
        <w:t xml:space="preserve"> для показателей, желаемой тенденцией которых является рост, где </w:t>
      </w:r>
      <w:proofErr w:type="spellStart"/>
      <w:r w:rsidRPr="007318DF">
        <w:rPr>
          <w:rFonts w:ascii="Arial" w:hAnsi="Arial" w:cs="Arial"/>
          <w:sz w:val="24"/>
          <w:szCs w:val="24"/>
        </w:rPr>
        <w:t>Сд</w:t>
      </w:r>
      <w:proofErr w:type="spellEnd"/>
      <w:r w:rsidRPr="007318DF">
        <w:rPr>
          <w:rFonts w:ascii="Arial" w:hAnsi="Arial" w:cs="Arial"/>
          <w:sz w:val="24"/>
          <w:szCs w:val="24"/>
        </w:rPr>
        <w:t xml:space="preserve"> - степень достижения целевого индикатора и показателя, </w:t>
      </w:r>
      <w:proofErr w:type="spellStart"/>
      <w:r w:rsidRPr="007318DF">
        <w:rPr>
          <w:rFonts w:ascii="Arial" w:hAnsi="Arial" w:cs="Arial"/>
          <w:sz w:val="24"/>
          <w:szCs w:val="24"/>
        </w:rPr>
        <w:t>Иф</w:t>
      </w:r>
      <w:proofErr w:type="spellEnd"/>
      <w:r w:rsidRPr="007318DF">
        <w:rPr>
          <w:rFonts w:ascii="Arial" w:hAnsi="Arial" w:cs="Arial"/>
          <w:sz w:val="24"/>
          <w:szCs w:val="24"/>
        </w:rPr>
        <w:t xml:space="preserve"> - фактическое значение целевого индикатора и показателя, </w:t>
      </w:r>
      <w:proofErr w:type="spellStart"/>
      <w:r w:rsidRPr="007318DF">
        <w:rPr>
          <w:rFonts w:ascii="Arial" w:hAnsi="Arial" w:cs="Arial"/>
          <w:sz w:val="24"/>
          <w:szCs w:val="24"/>
        </w:rPr>
        <w:t>Ип</w:t>
      </w:r>
      <w:proofErr w:type="spellEnd"/>
      <w:r w:rsidRPr="007318DF">
        <w:rPr>
          <w:rFonts w:ascii="Arial" w:hAnsi="Arial" w:cs="Arial"/>
          <w:sz w:val="24"/>
          <w:szCs w:val="24"/>
        </w:rPr>
        <w:t xml:space="preserve"> - плановое значение целевого индикатора и показателя;</w:t>
      </w:r>
    </w:p>
    <w:p w:rsidR="005B6EAE" w:rsidRPr="007318DF" w:rsidRDefault="005B6EAE" w:rsidP="007318DF">
      <w:pPr>
        <w:autoSpaceDE w:val="0"/>
        <w:autoSpaceDN w:val="0"/>
        <w:adjustRightInd w:val="0"/>
        <w:spacing w:after="0" w:line="240" w:lineRule="auto"/>
        <w:ind w:firstLine="720"/>
        <w:jc w:val="both"/>
        <w:rPr>
          <w:rFonts w:ascii="Arial" w:hAnsi="Arial" w:cs="Arial"/>
          <w:sz w:val="24"/>
          <w:szCs w:val="24"/>
        </w:rPr>
      </w:pPr>
      <w:r w:rsidRPr="007318DF">
        <w:rPr>
          <w:rFonts w:ascii="Arial" w:hAnsi="Arial" w:cs="Arial"/>
          <w:sz w:val="24"/>
          <w:szCs w:val="24"/>
        </w:rPr>
        <w:t xml:space="preserve">- сопоставления фактически произведенных затрат на реализацию Программы (подпрограммы) в отчетном году с их плановыми значениями по каждому источнику ресурсного обеспечения по формуле: Уф = </w:t>
      </w:r>
      <w:proofErr w:type="spellStart"/>
      <w:r w:rsidRPr="007318DF">
        <w:rPr>
          <w:rFonts w:ascii="Arial" w:hAnsi="Arial" w:cs="Arial"/>
          <w:sz w:val="24"/>
          <w:szCs w:val="24"/>
        </w:rPr>
        <w:t>Зф</w:t>
      </w:r>
      <w:proofErr w:type="spellEnd"/>
      <w:r w:rsidRPr="007318DF">
        <w:rPr>
          <w:rFonts w:ascii="Arial" w:hAnsi="Arial" w:cs="Arial"/>
          <w:sz w:val="24"/>
          <w:szCs w:val="24"/>
        </w:rPr>
        <w:t>/</w:t>
      </w:r>
      <w:proofErr w:type="spellStart"/>
      <w:r w:rsidRPr="007318DF">
        <w:rPr>
          <w:rFonts w:ascii="Arial" w:hAnsi="Arial" w:cs="Arial"/>
          <w:sz w:val="24"/>
          <w:szCs w:val="24"/>
        </w:rPr>
        <w:t>Зп</w:t>
      </w:r>
      <w:proofErr w:type="spellEnd"/>
      <w:r w:rsidRPr="007318DF">
        <w:rPr>
          <w:rFonts w:ascii="Arial" w:hAnsi="Arial" w:cs="Arial"/>
          <w:sz w:val="24"/>
          <w:szCs w:val="24"/>
        </w:rPr>
        <w:t xml:space="preserve">, где Уф - степень достижения уровня финансирования муниципальной программы (подпрограммы), </w:t>
      </w:r>
      <w:proofErr w:type="spellStart"/>
      <w:r w:rsidRPr="007318DF">
        <w:rPr>
          <w:rFonts w:ascii="Arial" w:hAnsi="Arial" w:cs="Arial"/>
          <w:sz w:val="24"/>
          <w:szCs w:val="24"/>
        </w:rPr>
        <w:t>Зф</w:t>
      </w:r>
      <w:proofErr w:type="spellEnd"/>
      <w:r w:rsidRPr="007318DF">
        <w:rPr>
          <w:rFonts w:ascii="Arial" w:hAnsi="Arial" w:cs="Arial"/>
          <w:sz w:val="24"/>
          <w:szCs w:val="24"/>
        </w:rPr>
        <w:t xml:space="preserve"> - фактически произведенные затраты на реализацию муниципальной программы (подпрограммы), </w:t>
      </w:r>
      <w:proofErr w:type="spellStart"/>
      <w:r w:rsidRPr="007318DF">
        <w:rPr>
          <w:rFonts w:ascii="Arial" w:hAnsi="Arial" w:cs="Arial"/>
          <w:sz w:val="24"/>
          <w:szCs w:val="24"/>
        </w:rPr>
        <w:t>Зп</w:t>
      </w:r>
      <w:proofErr w:type="spellEnd"/>
      <w:r w:rsidRPr="007318DF">
        <w:rPr>
          <w:rFonts w:ascii="Arial" w:hAnsi="Arial" w:cs="Arial"/>
          <w:sz w:val="24"/>
          <w:szCs w:val="24"/>
        </w:rPr>
        <w:t xml:space="preserve"> - плановые значения затрат на реализацию муниципальной программы (подпрограммы);</w:t>
      </w:r>
    </w:p>
    <w:p w:rsidR="005B6EAE" w:rsidRPr="007318DF" w:rsidRDefault="005B6EAE" w:rsidP="007318DF">
      <w:pPr>
        <w:autoSpaceDE w:val="0"/>
        <w:autoSpaceDN w:val="0"/>
        <w:adjustRightInd w:val="0"/>
        <w:spacing w:after="0" w:line="240" w:lineRule="auto"/>
        <w:ind w:firstLine="720"/>
        <w:jc w:val="both"/>
        <w:rPr>
          <w:rFonts w:ascii="Arial" w:hAnsi="Arial" w:cs="Arial"/>
          <w:sz w:val="24"/>
          <w:szCs w:val="24"/>
        </w:rPr>
      </w:pPr>
      <w:r w:rsidRPr="007318DF">
        <w:rPr>
          <w:rFonts w:ascii="Arial" w:hAnsi="Arial" w:cs="Arial"/>
          <w:sz w:val="24"/>
          <w:szCs w:val="24"/>
        </w:rPr>
        <w:t>- оценки степени исполнения плана по реализации муниципал</w:t>
      </w:r>
      <w:r w:rsidR="00283B93" w:rsidRPr="007318DF">
        <w:rPr>
          <w:rFonts w:ascii="Arial" w:hAnsi="Arial" w:cs="Arial"/>
          <w:sz w:val="24"/>
          <w:szCs w:val="24"/>
        </w:rPr>
        <w:t>ь</w:t>
      </w:r>
      <w:r w:rsidRPr="007318DF">
        <w:rPr>
          <w:rFonts w:ascii="Arial" w:hAnsi="Arial" w:cs="Arial"/>
          <w:sz w:val="24"/>
          <w:szCs w:val="24"/>
        </w:rPr>
        <w:t>ной программы путем сравнения фактических сроков реализации мероприятий плана по реализации муниципал</w:t>
      </w:r>
      <w:r w:rsidR="00283B93" w:rsidRPr="007318DF">
        <w:rPr>
          <w:rFonts w:ascii="Arial" w:hAnsi="Arial" w:cs="Arial"/>
          <w:sz w:val="24"/>
          <w:szCs w:val="24"/>
        </w:rPr>
        <w:t>ь</w:t>
      </w:r>
      <w:r w:rsidRPr="007318DF">
        <w:rPr>
          <w:rFonts w:ascii="Arial" w:hAnsi="Arial" w:cs="Arial"/>
          <w:sz w:val="24"/>
          <w:szCs w:val="24"/>
        </w:rPr>
        <w:t xml:space="preserve">ной программы с запланированными сроками, а также сравнения фактически полученных результатов с ожидаемыми. </w:t>
      </w:r>
    </w:p>
    <w:p w:rsidR="005B6EAE" w:rsidRPr="007318DF" w:rsidRDefault="005B6EAE" w:rsidP="007318DF">
      <w:pPr>
        <w:spacing w:after="0" w:line="240" w:lineRule="auto"/>
        <w:ind w:firstLine="720"/>
        <w:jc w:val="both"/>
        <w:rPr>
          <w:rFonts w:ascii="Arial" w:hAnsi="Arial" w:cs="Arial"/>
          <w:sz w:val="24"/>
          <w:szCs w:val="24"/>
        </w:rPr>
      </w:pPr>
      <w:r w:rsidRPr="007318DF">
        <w:rPr>
          <w:rFonts w:ascii="Arial" w:hAnsi="Arial" w:cs="Arial"/>
          <w:sz w:val="24"/>
          <w:szCs w:val="24"/>
        </w:rPr>
        <w:t xml:space="preserve">Оценка эффективности выполнения муниципальной программы проводится для обеспечения ответственного исполнителя оперативной информацией о ходе и промежуточных результатах выполнения мероприятий и решения задач муниципальной программы. </w:t>
      </w:r>
    </w:p>
    <w:p w:rsidR="005B6EAE" w:rsidRPr="007318DF" w:rsidRDefault="005B6EAE" w:rsidP="007318DF">
      <w:pPr>
        <w:spacing w:after="0" w:line="240" w:lineRule="auto"/>
        <w:ind w:firstLine="720"/>
        <w:jc w:val="both"/>
        <w:rPr>
          <w:rFonts w:ascii="Arial" w:hAnsi="Arial" w:cs="Arial"/>
          <w:sz w:val="24"/>
          <w:szCs w:val="24"/>
        </w:rPr>
      </w:pPr>
      <w:r w:rsidRPr="007318DF">
        <w:rPr>
          <w:rFonts w:ascii="Arial" w:hAnsi="Arial" w:cs="Arial"/>
          <w:sz w:val="24"/>
          <w:szCs w:val="24"/>
        </w:rPr>
        <w:t>При проведении оценки эффективности выполнения муниципальной программы раздельно анализируется информация о достижении значений целевых индикаторов (последующий контроль) и показателей Подпрограмм и мероприятий (текущий контроль).</w:t>
      </w:r>
    </w:p>
    <w:p w:rsidR="005B6EAE" w:rsidRPr="007318DF" w:rsidRDefault="005B6EAE" w:rsidP="007318DF">
      <w:pPr>
        <w:autoSpaceDE w:val="0"/>
        <w:autoSpaceDN w:val="0"/>
        <w:adjustRightInd w:val="0"/>
        <w:spacing w:after="0" w:line="240" w:lineRule="auto"/>
        <w:ind w:firstLine="720"/>
        <w:jc w:val="both"/>
        <w:rPr>
          <w:rFonts w:ascii="Arial" w:hAnsi="Arial" w:cs="Arial"/>
          <w:sz w:val="24"/>
          <w:szCs w:val="24"/>
        </w:rPr>
      </w:pPr>
      <w:r w:rsidRPr="007318DF">
        <w:rPr>
          <w:rFonts w:ascii="Arial" w:hAnsi="Arial" w:cs="Arial"/>
          <w:sz w:val="24"/>
          <w:szCs w:val="24"/>
        </w:rPr>
        <w:t>Муниципальная программа считается реализуемой с высоким уровнем эффективности в следующих случаях:</w:t>
      </w:r>
    </w:p>
    <w:p w:rsidR="005B6EAE" w:rsidRPr="007318DF" w:rsidRDefault="005B6EAE" w:rsidP="007318DF">
      <w:pPr>
        <w:autoSpaceDE w:val="0"/>
        <w:autoSpaceDN w:val="0"/>
        <w:adjustRightInd w:val="0"/>
        <w:spacing w:after="0" w:line="240" w:lineRule="auto"/>
        <w:ind w:firstLine="720"/>
        <w:jc w:val="both"/>
        <w:rPr>
          <w:rFonts w:ascii="Arial" w:hAnsi="Arial" w:cs="Arial"/>
          <w:sz w:val="24"/>
          <w:szCs w:val="24"/>
        </w:rPr>
      </w:pPr>
      <w:r w:rsidRPr="007318DF">
        <w:rPr>
          <w:rFonts w:ascii="Arial" w:hAnsi="Arial" w:cs="Arial"/>
          <w:sz w:val="24"/>
          <w:szCs w:val="24"/>
        </w:rPr>
        <w:t>- значения 95% и более целевых индикаторов и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w:t>
      </w:r>
    </w:p>
    <w:p w:rsidR="005B6EAE" w:rsidRPr="007318DF" w:rsidRDefault="005B6EAE" w:rsidP="007318DF">
      <w:pPr>
        <w:autoSpaceDE w:val="0"/>
        <w:autoSpaceDN w:val="0"/>
        <w:adjustRightInd w:val="0"/>
        <w:spacing w:after="0" w:line="240" w:lineRule="auto"/>
        <w:ind w:firstLine="720"/>
        <w:jc w:val="both"/>
        <w:rPr>
          <w:rFonts w:ascii="Arial" w:hAnsi="Arial" w:cs="Arial"/>
          <w:sz w:val="24"/>
          <w:szCs w:val="24"/>
        </w:rPr>
      </w:pPr>
      <w:r w:rsidRPr="007318DF">
        <w:rPr>
          <w:rFonts w:ascii="Arial" w:hAnsi="Arial" w:cs="Arial"/>
          <w:sz w:val="24"/>
          <w:szCs w:val="24"/>
        </w:rPr>
        <w:t>- не менее 95% мероприятий, запланированных на отчетный год, выполнены в полном объеме.</w:t>
      </w:r>
    </w:p>
    <w:p w:rsidR="005B6EAE" w:rsidRPr="007318DF" w:rsidRDefault="005B6EAE" w:rsidP="007318DF">
      <w:pPr>
        <w:autoSpaceDE w:val="0"/>
        <w:autoSpaceDN w:val="0"/>
        <w:adjustRightInd w:val="0"/>
        <w:spacing w:after="0" w:line="240" w:lineRule="auto"/>
        <w:ind w:firstLine="720"/>
        <w:jc w:val="both"/>
        <w:rPr>
          <w:rFonts w:ascii="Arial" w:hAnsi="Arial" w:cs="Arial"/>
          <w:sz w:val="24"/>
          <w:szCs w:val="24"/>
        </w:rPr>
      </w:pPr>
      <w:r w:rsidRPr="007318DF">
        <w:rPr>
          <w:rFonts w:ascii="Arial" w:hAnsi="Arial" w:cs="Arial"/>
          <w:sz w:val="24"/>
          <w:szCs w:val="24"/>
        </w:rPr>
        <w:lastRenderedPageBreak/>
        <w:t>Программа считается реализуемой с удовлетворительным уровнем эффективности в следующих случаях:</w:t>
      </w:r>
    </w:p>
    <w:p w:rsidR="005B6EAE" w:rsidRPr="007318DF" w:rsidRDefault="005B6EAE" w:rsidP="007318DF">
      <w:pPr>
        <w:autoSpaceDE w:val="0"/>
        <w:autoSpaceDN w:val="0"/>
        <w:adjustRightInd w:val="0"/>
        <w:spacing w:after="0" w:line="240" w:lineRule="auto"/>
        <w:ind w:firstLine="720"/>
        <w:jc w:val="both"/>
        <w:rPr>
          <w:rFonts w:ascii="Arial" w:hAnsi="Arial" w:cs="Arial"/>
          <w:sz w:val="24"/>
          <w:szCs w:val="24"/>
        </w:rPr>
      </w:pPr>
      <w:r w:rsidRPr="007318DF">
        <w:rPr>
          <w:rFonts w:ascii="Arial" w:hAnsi="Arial" w:cs="Arial"/>
          <w:sz w:val="24"/>
          <w:szCs w:val="24"/>
        </w:rPr>
        <w:t>- не менее 80% мероприятий, запланированных на отчетный год, выполнены в полном объеме.</w:t>
      </w:r>
    </w:p>
    <w:p w:rsidR="005B6EAE" w:rsidRPr="007318DF" w:rsidRDefault="005B6EAE" w:rsidP="007318DF">
      <w:pPr>
        <w:autoSpaceDE w:val="0"/>
        <w:autoSpaceDN w:val="0"/>
        <w:adjustRightInd w:val="0"/>
        <w:spacing w:after="0" w:line="240" w:lineRule="auto"/>
        <w:ind w:firstLine="720"/>
        <w:jc w:val="both"/>
        <w:rPr>
          <w:rFonts w:ascii="Arial" w:hAnsi="Arial" w:cs="Arial"/>
          <w:sz w:val="24"/>
          <w:szCs w:val="24"/>
        </w:rPr>
      </w:pPr>
      <w:r w:rsidRPr="007318DF">
        <w:rPr>
          <w:rFonts w:ascii="Arial" w:hAnsi="Arial" w:cs="Arial"/>
          <w:sz w:val="24"/>
          <w:szCs w:val="24"/>
        </w:rPr>
        <w:t>Если реализация муниципальной программы не отвечает указанным критериям, уровень эффективности ее реализации признается неудовлетворительным.</w:t>
      </w:r>
    </w:p>
    <w:p w:rsidR="005B6EAE" w:rsidRPr="007318DF" w:rsidRDefault="005B6EAE" w:rsidP="007318DF">
      <w:pPr>
        <w:widowControl w:val="0"/>
        <w:autoSpaceDE w:val="0"/>
        <w:autoSpaceDN w:val="0"/>
        <w:adjustRightInd w:val="0"/>
        <w:spacing w:after="0" w:line="240" w:lineRule="auto"/>
        <w:ind w:firstLine="540"/>
        <w:rPr>
          <w:rFonts w:ascii="Arial" w:hAnsi="Arial" w:cs="Arial"/>
          <w:sz w:val="24"/>
          <w:szCs w:val="24"/>
        </w:rPr>
      </w:pPr>
    </w:p>
    <w:p w:rsidR="007318DF" w:rsidRDefault="007318DF">
      <w:pPr>
        <w:rPr>
          <w:rFonts w:ascii="Arial" w:hAnsi="Arial" w:cs="Arial"/>
          <w:sz w:val="24"/>
          <w:szCs w:val="24"/>
        </w:rPr>
      </w:pPr>
      <w:r>
        <w:rPr>
          <w:rFonts w:ascii="Arial" w:hAnsi="Arial" w:cs="Arial"/>
          <w:sz w:val="24"/>
          <w:szCs w:val="24"/>
        </w:rPr>
        <w:br w:type="page"/>
      </w:r>
    </w:p>
    <w:p w:rsidR="005B6EAE" w:rsidRPr="007318DF" w:rsidRDefault="005B6EAE" w:rsidP="007318DF">
      <w:pPr>
        <w:widowControl w:val="0"/>
        <w:autoSpaceDE w:val="0"/>
        <w:autoSpaceDN w:val="0"/>
        <w:adjustRightInd w:val="0"/>
        <w:spacing w:after="0" w:line="240" w:lineRule="auto"/>
        <w:ind w:firstLine="540"/>
        <w:jc w:val="center"/>
        <w:rPr>
          <w:rFonts w:ascii="Arial" w:hAnsi="Arial" w:cs="Arial"/>
          <w:b/>
          <w:sz w:val="32"/>
          <w:szCs w:val="32"/>
        </w:rPr>
      </w:pPr>
      <w:r w:rsidRPr="007318DF">
        <w:rPr>
          <w:rFonts w:ascii="Arial" w:hAnsi="Arial" w:cs="Arial"/>
          <w:b/>
          <w:sz w:val="32"/>
          <w:szCs w:val="32"/>
        </w:rPr>
        <w:lastRenderedPageBreak/>
        <w:t>Подпрограмма 1 «Профилактика наркомании в Железногорском районе Курской области в 2015-2017 годах и плановый период до 2020 года»   муниципальной программы « Профилактика  наркомании в Железногорском районе Курской области в 2015-2017 годах и плановый период до 2020 года»</w:t>
      </w:r>
    </w:p>
    <w:p w:rsidR="005B6EAE" w:rsidRPr="007318DF" w:rsidRDefault="005B6EAE" w:rsidP="007318DF">
      <w:pPr>
        <w:widowControl w:val="0"/>
        <w:autoSpaceDE w:val="0"/>
        <w:autoSpaceDN w:val="0"/>
        <w:adjustRightInd w:val="0"/>
        <w:spacing w:after="0" w:line="240" w:lineRule="auto"/>
        <w:rPr>
          <w:rFonts w:ascii="Arial" w:hAnsi="Arial" w:cs="Arial"/>
          <w:sz w:val="24"/>
          <w:szCs w:val="24"/>
        </w:rPr>
      </w:pPr>
    </w:p>
    <w:p w:rsidR="005B6EAE" w:rsidRPr="007318DF" w:rsidRDefault="005B6EAE" w:rsidP="007318DF">
      <w:pPr>
        <w:widowControl w:val="0"/>
        <w:autoSpaceDE w:val="0"/>
        <w:autoSpaceDN w:val="0"/>
        <w:adjustRightInd w:val="0"/>
        <w:spacing w:after="0" w:line="240" w:lineRule="auto"/>
        <w:ind w:firstLine="540"/>
        <w:rPr>
          <w:rFonts w:ascii="Arial" w:hAnsi="Arial" w:cs="Arial"/>
          <w:sz w:val="24"/>
          <w:szCs w:val="24"/>
        </w:rPr>
      </w:pPr>
    </w:p>
    <w:p w:rsidR="005B6EAE" w:rsidRPr="007318DF" w:rsidRDefault="005B6EAE" w:rsidP="007318DF">
      <w:pPr>
        <w:widowControl w:val="0"/>
        <w:autoSpaceDE w:val="0"/>
        <w:autoSpaceDN w:val="0"/>
        <w:adjustRightInd w:val="0"/>
        <w:spacing w:after="0" w:line="240" w:lineRule="auto"/>
        <w:ind w:firstLine="540"/>
        <w:jc w:val="center"/>
        <w:rPr>
          <w:rFonts w:ascii="Arial" w:hAnsi="Arial" w:cs="Arial"/>
          <w:b/>
          <w:sz w:val="30"/>
          <w:szCs w:val="30"/>
        </w:rPr>
      </w:pPr>
      <w:r w:rsidRPr="007318DF">
        <w:rPr>
          <w:rFonts w:ascii="Arial" w:hAnsi="Arial" w:cs="Arial"/>
          <w:b/>
          <w:sz w:val="30"/>
          <w:szCs w:val="30"/>
        </w:rPr>
        <w:t>П А С П О Р Т</w:t>
      </w:r>
    </w:p>
    <w:p w:rsidR="005B6EAE" w:rsidRPr="007318DF" w:rsidRDefault="005B6EAE" w:rsidP="007318DF">
      <w:pPr>
        <w:widowControl w:val="0"/>
        <w:autoSpaceDE w:val="0"/>
        <w:autoSpaceDN w:val="0"/>
        <w:adjustRightInd w:val="0"/>
        <w:spacing w:after="0" w:line="240" w:lineRule="auto"/>
        <w:ind w:firstLine="540"/>
        <w:jc w:val="center"/>
        <w:rPr>
          <w:rFonts w:ascii="Arial" w:hAnsi="Arial" w:cs="Arial"/>
          <w:b/>
          <w:sz w:val="30"/>
          <w:szCs w:val="30"/>
        </w:rPr>
      </w:pPr>
    </w:p>
    <w:p w:rsidR="005B6EAE" w:rsidRPr="007318DF" w:rsidRDefault="005B6EAE" w:rsidP="007318DF">
      <w:pPr>
        <w:widowControl w:val="0"/>
        <w:autoSpaceDE w:val="0"/>
        <w:autoSpaceDN w:val="0"/>
        <w:adjustRightInd w:val="0"/>
        <w:spacing w:after="0" w:line="240" w:lineRule="auto"/>
        <w:jc w:val="center"/>
        <w:rPr>
          <w:rFonts w:ascii="Arial" w:hAnsi="Arial" w:cs="Arial"/>
          <w:b/>
          <w:sz w:val="30"/>
          <w:szCs w:val="30"/>
        </w:rPr>
      </w:pPr>
      <w:r w:rsidRPr="007318DF">
        <w:rPr>
          <w:rFonts w:ascii="Arial" w:hAnsi="Arial" w:cs="Arial"/>
          <w:b/>
          <w:sz w:val="30"/>
          <w:szCs w:val="30"/>
        </w:rPr>
        <w:t>Подпрограммы 1 «Профилактика наркомании в Железногорском районе Курской области в 2015-2017 годах и плановый период до 2020 года»   муниципальной программы « Профилактика  наркомании в Железногорском районе Курской области в 2015-2017 годах и плановый период до 2020 года»</w:t>
      </w:r>
    </w:p>
    <w:p w:rsidR="005B6EAE" w:rsidRPr="007318DF" w:rsidRDefault="005B6EAE" w:rsidP="007318DF">
      <w:pPr>
        <w:widowControl w:val="0"/>
        <w:autoSpaceDE w:val="0"/>
        <w:autoSpaceDN w:val="0"/>
        <w:adjustRightInd w:val="0"/>
        <w:spacing w:after="0" w:line="240" w:lineRule="auto"/>
        <w:rPr>
          <w:rFonts w:ascii="Arial" w:hAnsi="Arial" w:cs="Arial"/>
          <w:sz w:val="24"/>
          <w:szCs w:val="24"/>
        </w:rPr>
      </w:pPr>
    </w:p>
    <w:p w:rsidR="005B6EAE" w:rsidRPr="007318DF" w:rsidRDefault="005B6EAE" w:rsidP="007318DF">
      <w:pPr>
        <w:pStyle w:val="21"/>
        <w:tabs>
          <w:tab w:val="left" w:pos="2100"/>
        </w:tabs>
        <w:rPr>
          <w:rFonts w:cs="Arial"/>
          <w:sz w:val="24"/>
        </w:rPr>
      </w:pPr>
    </w:p>
    <w:p w:rsidR="005B6EAE" w:rsidRPr="007318DF" w:rsidRDefault="005B6EAE" w:rsidP="007318DF">
      <w:pPr>
        <w:spacing w:after="0" w:line="240" w:lineRule="auto"/>
        <w:jc w:val="both"/>
        <w:rPr>
          <w:rFonts w:ascii="Arial" w:hAnsi="Arial" w:cs="Arial"/>
          <w:bCs/>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7168"/>
      </w:tblGrid>
      <w:tr w:rsidR="005B6EAE" w:rsidRPr="007318DF" w:rsidTr="005B6EAE">
        <w:tc>
          <w:tcPr>
            <w:tcW w:w="2660" w:type="dxa"/>
            <w:tcBorders>
              <w:top w:val="single" w:sz="4" w:space="0" w:color="auto"/>
              <w:left w:val="single" w:sz="4" w:space="0" w:color="auto"/>
              <w:bottom w:val="single" w:sz="4" w:space="0" w:color="auto"/>
              <w:right w:val="single" w:sz="4" w:space="0" w:color="auto"/>
            </w:tcBorders>
            <w:hideMark/>
          </w:tcPr>
          <w:p w:rsidR="005B6EAE" w:rsidRPr="007318DF" w:rsidRDefault="005B6EAE" w:rsidP="007318DF">
            <w:pPr>
              <w:spacing w:after="0" w:line="240" w:lineRule="auto"/>
              <w:ind w:right="-108"/>
              <w:jc w:val="both"/>
              <w:rPr>
                <w:rFonts w:ascii="Arial" w:hAnsi="Arial" w:cs="Arial"/>
                <w:sz w:val="24"/>
                <w:szCs w:val="24"/>
              </w:rPr>
            </w:pPr>
            <w:r w:rsidRPr="007318DF">
              <w:rPr>
                <w:rFonts w:ascii="Arial" w:hAnsi="Arial" w:cs="Arial"/>
                <w:sz w:val="24"/>
                <w:szCs w:val="24"/>
              </w:rPr>
              <w:t>Ответственный исполнитель подпрограммы1</w:t>
            </w:r>
          </w:p>
        </w:tc>
        <w:tc>
          <w:tcPr>
            <w:tcW w:w="7168" w:type="dxa"/>
            <w:tcBorders>
              <w:top w:val="single" w:sz="4" w:space="0" w:color="auto"/>
              <w:left w:val="single" w:sz="4" w:space="0" w:color="auto"/>
              <w:bottom w:val="single" w:sz="4" w:space="0" w:color="auto"/>
              <w:right w:val="single" w:sz="4" w:space="0" w:color="auto"/>
            </w:tcBorders>
          </w:tcPr>
          <w:p w:rsidR="005B6EAE" w:rsidRPr="007318DF" w:rsidRDefault="005B6EAE" w:rsidP="007318DF">
            <w:pPr>
              <w:pStyle w:val="a3"/>
              <w:tabs>
                <w:tab w:val="left" w:pos="2100"/>
              </w:tabs>
              <w:snapToGrid w:val="0"/>
              <w:spacing w:after="0" w:line="240" w:lineRule="auto"/>
              <w:jc w:val="both"/>
              <w:rPr>
                <w:rFonts w:ascii="Arial" w:hAnsi="Arial" w:cs="Arial"/>
                <w:bCs/>
              </w:rPr>
            </w:pPr>
            <w:r w:rsidRPr="007318DF">
              <w:rPr>
                <w:rFonts w:ascii="Arial" w:hAnsi="Arial" w:cs="Arial"/>
              </w:rPr>
              <w:t xml:space="preserve"> Администрация  Железногорского района Курской области</w:t>
            </w:r>
          </w:p>
          <w:p w:rsidR="005B6EAE" w:rsidRPr="007318DF" w:rsidRDefault="005B6EAE" w:rsidP="007318DF">
            <w:pPr>
              <w:spacing w:after="0" w:line="240" w:lineRule="auto"/>
              <w:ind w:right="-108"/>
              <w:jc w:val="both"/>
              <w:rPr>
                <w:rFonts w:ascii="Arial" w:hAnsi="Arial" w:cs="Arial"/>
                <w:sz w:val="24"/>
                <w:szCs w:val="24"/>
              </w:rPr>
            </w:pPr>
          </w:p>
        </w:tc>
      </w:tr>
      <w:tr w:rsidR="005B6EAE" w:rsidRPr="007318DF" w:rsidTr="005B6EAE">
        <w:trPr>
          <w:trHeight w:val="343"/>
        </w:trPr>
        <w:tc>
          <w:tcPr>
            <w:tcW w:w="2660" w:type="dxa"/>
            <w:tcBorders>
              <w:top w:val="single" w:sz="4" w:space="0" w:color="auto"/>
              <w:left w:val="single" w:sz="4" w:space="0" w:color="auto"/>
              <w:bottom w:val="single" w:sz="4" w:space="0" w:color="auto"/>
              <w:right w:val="single" w:sz="4" w:space="0" w:color="auto"/>
            </w:tcBorders>
            <w:hideMark/>
          </w:tcPr>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Участники подпрограммы1</w:t>
            </w:r>
          </w:p>
        </w:tc>
        <w:tc>
          <w:tcPr>
            <w:tcW w:w="7168" w:type="dxa"/>
            <w:tcBorders>
              <w:top w:val="single" w:sz="4" w:space="0" w:color="auto"/>
              <w:left w:val="single" w:sz="4" w:space="0" w:color="auto"/>
              <w:bottom w:val="single" w:sz="4" w:space="0" w:color="auto"/>
              <w:right w:val="single" w:sz="4" w:space="0" w:color="auto"/>
            </w:tcBorders>
            <w:hideMark/>
          </w:tcPr>
          <w:p w:rsidR="005B6EAE" w:rsidRPr="007318DF" w:rsidRDefault="005B6EAE" w:rsidP="007318DF">
            <w:pPr>
              <w:pStyle w:val="a3"/>
              <w:tabs>
                <w:tab w:val="left" w:pos="2100"/>
              </w:tabs>
              <w:snapToGrid w:val="0"/>
              <w:spacing w:after="0" w:line="240" w:lineRule="auto"/>
              <w:jc w:val="both"/>
              <w:rPr>
                <w:rFonts w:ascii="Arial" w:hAnsi="Arial" w:cs="Arial"/>
              </w:rPr>
            </w:pPr>
            <w:r w:rsidRPr="007318DF">
              <w:rPr>
                <w:rFonts w:ascii="Arial" w:hAnsi="Arial" w:cs="Arial"/>
              </w:rPr>
              <w:t>Управление образования, по делам молодежи, по физической культуре и спорту Администрации Железногорского района Курской области, Управление культуры Администрации Железногорского района Курской области, учреждения образования Железногорского района, Управление социальной защиты населения Железногорского района Курской области, отдел по опеке и попечительству Администрации Железногорского района Курской области, главный специалист-эксперт, ответственный секретарь КДН и ЗП Железногорского района Курской области</w:t>
            </w:r>
          </w:p>
        </w:tc>
      </w:tr>
      <w:tr w:rsidR="005B6EAE" w:rsidRPr="007318DF" w:rsidTr="005B6EAE">
        <w:trPr>
          <w:trHeight w:val="538"/>
        </w:trPr>
        <w:tc>
          <w:tcPr>
            <w:tcW w:w="2660" w:type="dxa"/>
            <w:tcBorders>
              <w:top w:val="single" w:sz="4" w:space="0" w:color="auto"/>
              <w:left w:val="single" w:sz="4" w:space="0" w:color="auto"/>
              <w:bottom w:val="single" w:sz="4" w:space="0" w:color="auto"/>
              <w:right w:val="single" w:sz="4" w:space="0" w:color="auto"/>
            </w:tcBorders>
            <w:hideMark/>
          </w:tcPr>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Цель Подпрограммы 1</w:t>
            </w:r>
          </w:p>
        </w:tc>
        <w:tc>
          <w:tcPr>
            <w:tcW w:w="7168" w:type="dxa"/>
            <w:tcBorders>
              <w:top w:val="single" w:sz="4" w:space="0" w:color="auto"/>
              <w:left w:val="single" w:sz="4" w:space="0" w:color="auto"/>
              <w:bottom w:val="single" w:sz="4" w:space="0" w:color="auto"/>
              <w:right w:val="single" w:sz="4" w:space="0" w:color="auto"/>
            </w:tcBorders>
          </w:tcPr>
          <w:p w:rsidR="005B6EAE" w:rsidRPr="007318DF" w:rsidRDefault="005B6EAE" w:rsidP="007318DF">
            <w:pPr>
              <w:pStyle w:val="a3"/>
              <w:snapToGrid w:val="0"/>
              <w:spacing w:after="0" w:line="240" w:lineRule="auto"/>
              <w:jc w:val="both"/>
              <w:rPr>
                <w:rFonts w:ascii="Arial" w:hAnsi="Arial" w:cs="Arial"/>
              </w:rPr>
            </w:pPr>
            <w:r w:rsidRPr="007318DF">
              <w:rPr>
                <w:rFonts w:ascii="Arial" w:hAnsi="Arial" w:cs="Arial"/>
              </w:rPr>
              <w:t>-снижение уровня потребления наркотических средств и психотропных веществ путем активного формирования у населения трезвеннических установок ведения здорового образа жизни</w:t>
            </w:r>
          </w:p>
          <w:p w:rsidR="005B6EAE" w:rsidRPr="007318DF" w:rsidRDefault="005B6EAE" w:rsidP="007318DF">
            <w:pPr>
              <w:pStyle w:val="a3"/>
              <w:snapToGrid w:val="0"/>
              <w:spacing w:after="0" w:line="240" w:lineRule="auto"/>
              <w:jc w:val="both"/>
              <w:rPr>
                <w:rFonts w:ascii="Arial" w:hAnsi="Arial" w:cs="Arial"/>
              </w:rPr>
            </w:pPr>
          </w:p>
          <w:p w:rsidR="005B6EAE" w:rsidRPr="007318DF" w:rsidRDefault="005B6EAE" w:rsidP="007318DF">
            <w:pPr>
              <w:pStyle w:val="a3"/>
              <w:snapToGrid w:val="0"/>
              <w:spacing w:after="0" w:line="240" w:lineRule="auto"/>
              <w:jc w:val="both"/>
              <w:rPr>
                <w:rFonts w:ascii="Arial" w:hAnsi="Arial" w:cs="Arial"/>
              </w:rPr>
            </w:pPr>
          </w:p>
        </w:tc>
      </w:tr>
      <w:tr w:rsidR="005B6EAE" w:rsidRPr="007318DF" w:rsidTr="005B6EAE">
        <w:trPr>
          <w:trHeight w:val="538"/>
        </w:trPr>
        <w:tc>
          <w:tcPr>
            <w:tcW w:w="2660" w:type="dxa"/>
            <w:tcBorders>
              <w:top w:val="single" w:sz="4" w:space="0" w:color="auto"/>
              <w:left w:val="single" w:sz="4" w:space="0" w:color="auto"/>
              <w:bottom w:val="single" w:sz="4" w:space="0" w:color="auto"/>
              <w:right w:val="single" w:sz="4" w:space="0" w:color="auto"/>
            </w:tcBorders>
            <w:hideMark/>
          </w:tcPr>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Задачи подпрограммы1</w:t>
            </w:r>
          </w:p>
        </w:tc>
        <w:tc>
          <w:tcPr>
            <w:tcW w:w="7168" w:type="dxa"/>
            <w:tcBorders>
              <w:top w:val="single" w:sz="4" w:space="0" w:color="auto"/>
              <w:left w:val="single" w:sz="4" w:space="0" w:color="auto"/>
              <w:bottom w:val="single" w:sz="4" w:space="0" w:color="auto"/>
              <w:right w:val="single" w:sz="4" w:space="0" w:color="auto"/>
            </w:tcBorders>
          </w:tcPr>
          <w:p w:rsidR="005B6EAE" w:rsidRPr="007318DF" w:rsidRDefault="005B6EAE" w:rsidP="007318DF">
            <w:pPr>
              <w:pStyle w:val="a3"/>
              <w:snapToGrid w:val="0"/>
              <w:spacing w:after="0" w:line="240" w:lineRule="auto"/>
              <w:jc w:val="both"/>
              <w:rPr>
                <w:rFonts w:ascii="Arial" w:hAnsi="Arial" w:cs="Arial"/>
              </w:rPr>
            </w:pPr>
            <w:r w:rsidRPr="007318DF">
              <w:rPr>
                <w:rFonts w:ascii="Arial" w:hAnsi="Arial" w:cs="Arial"/>
              </w:rPr>
              <w:t xml:space="preserve">   Снижение уровня потребления населением наркотических средств и невозможности вовлечения молодежи в </w:t>
            </w:r>
            <w:proofErr w:type="spellStart"/>
            <w:r w:rsidRPr="007318DF">
              <w:rPr>
                <w:rFonts w:ascii="Arial" w:hAnsi="Arial" w:cs="Arial"/>
              </w:rPr>
              <w:t>наркогенную</w:t>
            </w:r>
            <w:proofErr w:type="spellEnd"/>
            <w:r w:rsidRPr="007318DF">
              <w:rPr>
                <w:rFonts w:ascii="Arial" w:hAnsi="Arial" w:cs="Arial"/>
              </w:rPr>
              <w:t xml:space="preserve"> среду;</w:t>
            </w:r>
          </w:p>
          <w:p w:rsidR="005B6EAE" w:rsidRPr="007318DF" w:rsidRDefault="005B6EAE" w:rsidP="007318DF">
            <w:pPr>
              <w:pStyle w:val="a3"/>
              <w:snapToGrid w:val="0"/>
              <w:spacing w:after="0" w:line="240" w:lineRule="auto"/>
              <w:jc w:val="both"/>
              <w:rPr>
                <w:rFonts w:ascii="Arial" w:hAnsi="Arial" w:cs="Arial"/>
              </w:rPr>
            </w:pPr>
            <w:r w:rsidRPr="007318DF">
              <w:rPr>
                <w:rFonts w:ascii="Arial" w:hAnsi="Arial" w:cs="Arial"/>
              </w:rPr>
              <w:t xml:space="preserve">       -формирование здорового образа жизни у населения Железногорского района Курской области;</w:t>
            </w:r>
          </w:p>
          <w:p w:rsidR="005B6EAE" w:rsidRPr="007318DF" w:rsidRDefault="005B6EAE" w:rsidP="007318DF">
            <w:pPr>
              <w:pStyle w:val="a3"/>
              <w:snapToGrid w:val="0"/>
              <w:spacing w:after="0" w:line="240" w:lineRule="auto"/>
              <w:jc w:val="both"/>
              <w:rPr>
                <w:rFonts w:ascii="Arial" w:hAnsi="Arial" w:cs="Arial"/>
              </w:rPr>
            </w:pPr>
            <w:r w:rsidRPr="007318DF">
              <w:rPr>
                <w:rFonts w:ascii="Arial" w:hAnsi="Arial" w:cs="Arial"/>
              </w:rPr>
              <w:t xml:space="preserve">       -совершенствование работы по вопросам организации здорового образа жизни у обучающихся;</w:t>
            </w:r>
          </w:p>
          <w:p w:rsidR="005B6EAE" w:rsidRPr="007318DF" w:rsidRDefault="005B6EAE" w:rsidP="007318DF">
            <w:pPr>
              <w:pStyle w:val="a3"/>
              <w:snapToGrid w:val="0"/>
              <w:spacing w:after="0" w:line="240" w:lineRule="auto"/>
              <w:jc w:val="both"/>
              <w:rPr>
                <w:rFonts w:ascii="Arial" w:hAnsi="Arial" w:cs="Arial"/>
              </w:rPr>
            </w:pPr>
            <w:r w:rsidRPr="007318DF">
              <w:rPr>
                <w:rFonts w:ascii="Arial" w:hAnsi="Arial" w:cs="Arial"/>
              </w:rPr>
              <w:t xml:space="preserve">       -реализация среди молодежи </w:t>
            </w:r>
            <w:proofErr w:type="spellStart"/>
            <w:r w:rsidRPr="007318DF">
              <w:rPr>
                <w:rFonts w:ascii="Arial" w:hAnsi="Arial" w:cs="Arial"/>
              </w:rPr>
              <w:t>антинаркотических</w:t>
            </w:r>
            <w:proofErr w:type="spellEnd"/>
            <w:r w:rsidRPr="007318DF">
              <w:rPr>
                <w:rFonts w:ascii="Arial" w:hAnsi="Arial" w:cs="Arial"/>
              </w:rPr>
              <w:t xml:space="preserve"> мероприятий, акций, форумов, исследований, мониторингов и других форм работы с молодежью;</w:t>
            </w:r>
          </w:p>
          <w:p w:rsidR="005B6EAE" w:rsidRPr="007318DF" w:rsidRDefault="005B6EAE" w:rsidP="007318DF">
            <w:pPr>
              <w:pStyle w:val="a3"/>
              <w:snapToGrid w:val="0"/>
              <w:spacing w:after="0" w:line="240" w:lineRule="auto"/>
              <w:jc w:val="both"/>
              <w:rPr>
                <w:rFonts w:ascii="Arial" w:hAnsi="Arial" w:cs="Arial"/>
              </w:rPr>
            </w:pPr>
            <w:r w:rsidRPr="007318DF">
              <w:rPr>
                <w:rFonts w:ascii="Arial" w:hAnsi="Arial" w:cs="Arial"/>
              </w:rPr>
              <w:lastRenderedPageBreak/>
              <w:t xml:space="preserve">       -участие в реализации молодежного проекта «Возвращение в общество»(интеграция в систему общественных отношений различных категорий молодых людей и подростков, попавших в трудную жизненную ситуацию);</w:t>
            </w:r>
          </w:p>
          <w:p w:rsidR="005B6EAE" w:rsidRPr="007318DF" w:rsidRDefault="005B6EAE" w:rsidP="007318DF">
            <w:pPr>
              <w:pStyle w:val="a3"/>
              <w:snapToGrid w:val="0"/>
              <w:spacing w:after="0" w:line="240" w:lineRule="auto"/>
              <w:jc w:val="both"/>
              <w:rPr>
                <w:rFonts w:ascii="Arial" w:hAnsi="Arial" w:cs="Arial"/>
              </w:rPr>
            </w:pPr>
            <w:r w:rsidRPr="007318DF">
              <w:rPr>
                <w:rFonts w:ascii="Arial" w:hAnsi="Arial" w:cs="Arial"/>
              </w:rPr>
              <w:t xml:space="preserve">      -развитие добровольческого(волонтерского) движения среди молодежи Железногорского района Курской области;</w:t>
            </w:r>
          </w:p>
          <w:p w:rsidR="005B6EAE" w:rsidRPr="007318DF" w:rsidRDefault="005B6EAE" w:rsidP="007318DF">
            <w:pPr>
              <w:pStyle w:val="a3"/>
              <w:snapToGrid w:val="0"/>
              <w:spacing w:after="0" w:line="240" w:lineRule="auto"/>
              <w:jc w:val="both"/>
              <w:rPr>
                <w:rFonts w:ascii="Arial" w:hAnsi="Arial" w:cs="Arial"/>
              </w:rPr>
            </w:pPr>
            <w:r w:rsidRPr="007318DF">
              <w:rPr>
                <w:rFonts w:ascii="Arial" w:hAnsi="Arial" w:cs="Arial"/>
              </w:rPr>
              <w:t xml:space="preserve">      -проведение межведомственных рейдов по выявлению безнадзорных и беспризорных детей, осуществление социальной реабилитации семей, оказавшихся в трудной жизненной ситуации;</w:t>
            </w:r>
          </w:p>
          <w:p w:rsidR="005B6EAE" w:rsidRPr="007318DF" w:rsidRDefault="005B6EAE" w:rsidP="007318DF">
            <w:pPr>
              <w:pStyle w:val="a3"/>
              <w:snapToGrid w:val="0"/>
              <w:spacing w:after="0" w:line="240" w:lineRule="auto"/>
              <w:jc w:val="both"/>
              <w:rPr>
                <w:rFonts w:ascii="Arial" w:hAnsi="Arial" w:cs="Arial"/>
              </w:rPr>
            </w:pPr>
            <w:r w:rsidRPr="007318DF">
              <w:rPr>
                <w:rFonts w:ascii="Arial" w:hAnsi="Arial" w:cs="Arial"/>
              </w:rPr>
              <w:t xml:space="preserve">      -формирование банка данных о семьях и детях, находящихся в социально-опасном положении, а также семьях и детях, находящихся в трудной жизненной ситуации и нуждающихся в дополнительной социальной поддержке;</w:t>
            </w:r>
          </w:p>
          <w:p w:rsidR="005B6EAE" w:rsidRPr="007318DF" w:rsidRDefault="005B6EAE" w:rsidP="007318DF">
            <w:pPr>
              <w:pStyle w:val="a3"/>
              <w:snapToGrid w:val="0"/>
              <w:spacing w:after="0" w:line="240" w:lineRule="auto"/>
              <w:jc w:val="both"/>
              <w:rPr>
                <w:rFonts w:ascii="Arial" w:hAnsi="Arial" w:cs="Arial"/>
              </w:rPr>
            </w:pPr>
            <w:r w:rsidRPr="007318DF">
              <w:rPr>
                <w:rFonts w:ascii="Arial" w:hAnsi="Arial" w:cs="Arial"/>
              </w:rPr>
              <w:t xml:space="preserve">      -профилактика наркомании посредством привлечения населения к занятиям физической культурой и спортом.</w:t>
            </w:r>
          </w:p>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 xml:space="preserve">      -направление  на обследование подростков и молодежи Железногорского района Курской области по подозрению правоохранительных и компетентных органов .</w:t>
            </w:r>
          </w:p>
          <w:p w:rsidR="005B6EAE" w:rsidRPr="007318DF" w:rsidRDefault="005B6EAE" w:rsidP="007318DF">
            <w:pPr>
              <w:pStyle w:val="a3"/>
              <w:snapToGrid w:val="0"/>
              <w:spacing w:after="0" w:line="240" w:lineRule="auto"/>
              <w:jc w:val="both"/>
              <w:rPr>
                <w:rFonts w:ascii="Arial" w:hAnsi="Arial" w:cs="Arial"/>
              </w:rPr>
            </w:pPr>
          </w:p>
          <w:p w:rsidR="005B6EAE" w:rsidRPr="007318DF" w:rsidRDefault="005B6EAE" w:rsidP="007318DF">
            <w:pPr>
              <w:tabs>
                <w:tab w:val="num" w:pos="0"/>
              </w:tabs>
              <w:spacing w:after="0" w:line="240" w:lineRule="auto"/>
              <w:jc w:val="both"/>
              <w:rPr>
                <w:rFonts w:ascii="Arial" w:hAnsi="Arial" w:cs="Arial"/>
                <w:sz w:val="24"/>
                <w:szCs w:val="24"/>
              </w:rPr>
            </w:pPr>
          </w:p>
        </w:tc>
      </w:tr>
      <w:tr w:rsidR="005B6EAE" w:rsidRPr="007318DF" w:rsidTr="005B6EAE">
        <w:tc>
          <w:tcPr>
            <w:tcW w:w="2660" w:type="dxa"/>
            <w:tcBorders>
              <w:top w:val="single" w:sz="4" w:space="0" w:color="auto"/>
              <w:left w:val="single" w:sz="4" w:space="0" w:color="auto"/>
              <w:bottom w:val="single" w:sz="4" w:space="0" w:color="auto"/>
              <w:right w:val="single" w:sz="4" w:space="0" w:color="auto"/>
            </w:tcBorders>
            <w:hideMark/>
          </w:tcPr>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lastRenderedPageBreak/>
              <w:t>Целевые индикаторы и показатели подпрограммы1</w:t>
            </w:r>
          </w:p>
        </w:tc>
        <w:tc>
          <w:tcPr>
            <w:tcW w:w="7168" w:type="dxa"/>
            <w:tcBorders>
              <w:top w:val="single" w:sz="4" w:space="0" w:color="auto"/>
              <w:left w:val="single" w:sz="4" w:space="0" w:color="auto"/>
              <w:bottom w:val="single" w:sz="4" w:space="0" w:color="auto"/>
              <w:right w:val="single" w:sz="4" w:space="0" w:color="auto"/>
            </w:tcBorders>
            <w:hideMark/>
          </w:tcPr>
          <w:p w:rsidR="005B6EAE" w:rsidRPr="007318DF" w:rsidRDefault="005B6EAE" w:rsidP="007318DF">
            <w:pPr>
              <w:pStyle w:val="a3"/>
              <w:tabs>
                <w:tab w:val="left" w:pos="284"/>
                <w:tab w:val="left" w:pos="2100"/>
              </w:tabs>
              <w:snapToGrid w:val="0"/>
              <w:spacing w:after="0" w:line="240" w:lineRule="auto"/>
              <w:jc w:val="both"/>
              <w:rPr>
                <w:rFonts w:ascii="Arial" w:hAnsi="Arial" w:cs="Arial"/>
              </w:rPr>
            </w:pPr>
            <w:r w:rsidRPr="007318DF">
              <w:rPr>
                <w:rFonts w:ascii="Arial" w:hAnsi="Arial" w:cs="Arial"/>
              </w:rPr>
              <w:t>- доля детей и молодежи, вовлеченных  в профилактические мероприятия, от общего числа детей и молодежи  Железногорского района Курской области;</w:t>
            </w:r>
          </w:p>
          <w:p w:rsidR="005B6EAE" w:rsidRPr="007318DF" w:rsidRDefault="005B6EAE" w:rsidP="007318DF">
            <w:pPr>
              <w:pStyle w:val="a3"/>
              <w:tabs>
                <w:tab w:val="left" w:pos="284"/>
                <w:tab w:val="left" w:pos="2100"/>
              </w:tabs>
              <w:snapToGrid w:val="0"/>
              <w:spacing w:after="0" w:line="240" w:lineRule="auto"/>
              <w:jc w:val="both"/>
              <w:rPr>
                <w:rFonts w:ascii="Arial" w:hAnsi="Arial" w:cs="Arial"/>
              </w:rPr>
            </w:pPr>
            <w:r w:rsidRPr="007318DF">
              <w:rPr>
                <w:rFonts w:ascii="Arial" w:hAnsi="Arial" w:cs="Arial"/>
              </w:rPr>
              <w:t>-удельный вес безнадзорных и беспризорных несовершеннолетних детей в общей численности детей Железногорского района Курской области;</w:t>
            </w:r>
          </w:p>
          <w:p w:rsidR="005B6EAE" w:rsidRPr="007318DF" w:rsidRDefault="005B6EAE" w:rsidP="007318DF">
            <w:pPr>
              <w:pStyle w:val="a3"/>
              <w:tabs>
                <w:tab w:val="left" w:pos="284"/>
                <w:tab w:val="left" w:pos="2100"/>
              </w:tabs>
              <w:snapToGrid w:val="0"/>
              <w:spacing w:after="0" w:line="240" w:lineRule="auto"/>
              <w:jc w:val="both"/>
              <w:rPr>
                <w:rFonts w:ascii="Arial" w:hAnsi="Arial" w:cs="Arial"/>
              </w:rPr>
            </w:pPr>
            <w:r w:rsidRPr="007318DF">
              <w:rPr>
                <w:rFonts w:ascii="Arial" w:hAnsi="Arial" w:cs="Arial"/>
              </w:rPr>
              <w:t>- доля молодых людей, вовлеченных в проекты и программы в сфере социальной адаптации и профилактики асоциального поведения, в общем количестве молодежи Железногорского района Курской области.</w:t>
            </w:r>
          </w:p>
          <w:p w:rsidR="00553C74" w:rsidRPr="007318DF" w:rsidRDefault="00553C74" w:rsidP="007318DF">
            <w:pPr>
              <w:pStyle w:val="a3"/>
              <w:tabs>
                <w:tab w:val="left" w:pos="284"/>
                <w:tab w:val="left" w:pos="2100"/>
              </w:tabs>
              <w:snapToGrid w:val="0"/>
              <w:spacing w:after="0" w:line="240" w:lineRule="auto"/>
              <w:jc w:val="both"/>
              <w:rPr>
                <w:rFonts w:ascii="Arial" w:hAnsi="Arial" w:cs="Arial"/>
              </w:rPr>
            </w:pPr>
          </w:p>
          <w:p w:rsidR="00553C74" w:rsidRPr="007318DF" w:rsidRDefault="00553C74" w:rsidP="007318DF">
            <w:pPr>
              <w:pStyle w:val="a3"/>
              <w:tabs>
                <w:tab w:val="left" w:pos="284"/>
                <w:tab w:val="left" w:pos="2100"/>
              </w:tabs>
              <w:snapToGrid w:val="0"/>
              <w:spacing w:after="0" w:line="240" w:lineRule="auto"/>
              <w:jc w:val="both"/>
              <w:rPr>
                <w:rFonts w:ascii="Arial" w:hAnsi="Arial" w:cs="Arial"/>
              </w:rPr>
            </w:pPr>
          </w:p>
          <w:p w:rsidR="00553C74" w:rsidRPr="007318DF" w:rsidRDefault="00553C74" w:rsidP="007318DF">
            <w:pPr>
              <w:pStyle w:val="a3"/>
              <w:tabs>
                <w:tab w:val="left" w:pos="284"/>
                <w:tab w:val="left" w:pos="2100"/>
              </w:tabs>
              <w:snapToGrid w:val="0"/>
              <w:spacing w:after="0" w:line="240" w:lineRule="auto"/>
              <w:jc w:val="both"/>
              <w:rPr>
                <w:rFonts w:ascii="Arial" w:hAnsi="Arial" w:cs="Arial"/>
              </w:rPr>
            </w:pPr>
          </w:p>
        </w:tc>
      </w:tr>
      <w:tr w:rsidR="005B6EAE" w:rsidRPr="007318DF" w:rsidTr="005B6EAE">
        <w:tc>
          <w:tcPr>
            <w:tcW w:w="2660" w:type="dxa"/>
            <w:tcBorders>
              <w:top w:val="single" w:sz="4" w:space="0" w:color="auto"/>
              <w:left w:val="single" w:sz="4" w:space="0" w:color="auto"/>
              <w:bottom w:val="single" w:sz="4" w:space="0" w:color="auto"/>
              <w:right w:val="single" w:sz="4" w:space="0" w:color="auto"/>
            </w:tcBorders>
            <w:hideMark/>
          </w:tcPr>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Этапы и сроки реализации под программы 1</w:t>
            </w:r>
          </w:p>
        </w:tc>
        <w:tc>
          <w:tcPr>
            <w:tcW w:w="7168" w:type="dxa"/>
            <w:tcBorders>
              <w:top w:val="single" w:sz="4" w:space="0" w:color="auto"/>
              <w:left w:val="single" w:sz="4" w:space="0" w:color="auto"/>
              <w:bottom w:val="single" w:sz="4" w:space="0" w:color="auto"/>
              <w:right w:val="single" w:sz="4" w:space="0" w:color="auto"/>
            </w:tcBorders>
            <w:hideMark/>
          </w:tcPr>
          <w:p w:rsidR="005B6EAE" w:rsidRPr="007318DF" w:rsidRDefault="005B6EAE" w:rsidP="007318DF">
            <w:pPr>
              <w:widowControl w:val="0"/>
              <w:autoSpaceDE w:val="0"/>
              <w:autoSpaceDN w:val="0"/>
              <w:adjustRightInd w:val="0"/>
              <w:spacing w:after="0" w:line="240" w:lineRule="auto"/>
              <w:rPr>
                <w:rFonts w:ascii="Arial" w:hAnsi="Arial" w:cs="Arial"/>
                <w:sz w:val="24"/>
                <w:szCs w:val="24"/>
              </w:rPr>
            </w:pPr>
            <w:r w:rsidRPr="007318DF">
              <w:rPr>
                <w:rFonts w:ascii="Arial" w:hAnsi="Arial" w:cs="Arial"/>
                <w:sz w:val="24"/>
                <w:szCs w:val="24"/>
              </w:rPr>
              <w:t>Подпрограмма 1 «Профилактика наркомании в Железногорском районе Курской области в 2015-2017 годах и плановый период до 2020 года»   муниципальной программы « Противодействие злоупотреблению  наркотиками  в Железногорском районе Курской области в 2015-2017 годах и плановый период до 2020 года» реализуется в один этап: 2015 –2017 годы и плановый период  до 2020 года</w:t>
            </w:r>
          </w:p>
          <w:p w:rsidR="00553C74" w:rsidRPr="007318DF" w:rsidRDefault="00553C74" w:rsidP="007318DF">
            <w:pPr>
              <w:widowControl w:val="0"/>
              <w:autoSpaceDE w:val="0"/>
              <w:autoSpaceDN w:val="0"/>
              <w:adjustRightInd w:val="0"/>
              <w:spacing w:after="0" w:line="240" w:lineRule="auto"/>
              <w:rPr>
                <w:rFonts w:ascii="Arial" w:hAnsi="Arial" w:cs="Arial"/>
                <w:sz w:val="24"/>
                <w:szCs w:val="24"/>
              </w:rPr>
            </w:pPr>
          </w:p>
          <w:p w:rsidR="00553C74" w:rsidRPr="007318DF" w:rsidRDefault="00553C74" w:rsidP="007318DF">
            <w:pPr>
              <w:widowControl w:val="0"/>
              <w:autoSpaceDE w:val="0"/>
              <w:autoSpaceDN w:val="0"/>
              <w:adjustRightInd w:val="0"/>
              <w:spacing w:after="0" w:line="240" w:lineRule="auto"/>
              <w:rPr>
                <w:rFonts w:ascii="Arial" w:hAnsi="Arial" w:cs="Arial"/>
                <w:sz w:val="24"/>
                <w:szCs w:val="24"/>
              </w:rPr>
            </w:pPr>
          </w:p>
          <w:p w:rsidR="00553C74" w:rsidRPr="007318DF" w:rsidRDefault="00553C74" w:rsidP="007318DF">
            <w:pPr>
              <w:widowControl w:val="0"/>
              <w:autoSpaceDE w:val="0"/>
              <w:autoSpaceDN w:val="0"/>
              <w:adjustRightInd w:val="0"/>
              <w:spacing w:after="0" w:line="240" w:lineRule="auto"/>
              <w:rPr>
                <w:rFonts w:ascii="Arial" w:hAnsi="Arial" w:cs="Arial"/>
                <w:sz w:val="24"/>
                <w:szCs w:val="24"/>
              </w:rPr>
            </w:pPr>
          </w:p>
        </w:tc>
      </w:tr>
      <w:tr w:rsidR="005B6EAE" w:rsidRPr="007318DF" w:rsidTr="005B6EAE">
        <w:tc>
          <w:tcPr>
            <w:tcW w:w="2660" w:type="dxa"/>
            <w:tcBorders>
              <w:top w:val="single" w:sz="4" w:space="0" w:color="auto"/>
              <w:left w:val="single" w:sz="4" w:space="0" w:color="auto"/>
              <w:bottom w:val="single" w:sz="4" w:space="0" w:color="auto"/>
              <w:right w:val="single" w:sz="4" w:space="0" w:color="auto"/>
            </w:tcBorders>
            <w:hideMark/>
          </w:tcPr>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Объемы бюджетных ассигнований подпрограммы1</w:t>
            </w:r>
          </w:p>
        </w:tc>
        <w:tc>
          <w:tcPr>
            <w:tcW w:w="7168" w:type="dxa"/>
            <w:tcBorders>
              <w:top w:val="single" w:sz="4" w:space="0" w:color="auto"/>
              <w:left w:val="single" w:sz="4" w:space="0" w:color="auto"/>
              <w:bottom w:val="single" w:sz="4" w:space="0" w:color="auto"/>
              <w:right w:val="single" w:sz="4" w:space="0" w:color="auto"/>
            </w:tcBorders>
          </w:tcPr>
          <w:p w:rsidR="005B6EAE" w:rsidRPr="007318DF" w:rsidRDefault="005B6EAE" w:rsidP="007318DF">
            <w:pPr>
              <w:pStyle w:val="a3"/>
              <w:spacing w:after="0" w:line="240" w:lineRule="auto"/>
              <w:jc w:val="both"/>
              <w:rPr>
                <w:rFonts w:ascii="Arial" w:hAnsi="Arial" w:cs="Arial"/>
              </w:rPr>
            </w:pPr>
            <w:r w:rsidRPr="007318DF">
              <w:rPr>
                <w:rFonts w:ascii="Arial" w:hAnsi="Arial" w:cs="Arial"/>
              </w:rPr>
              <w:t>Общий объем финансирования Подпрограммы 1 муниципальной программы за счет средств муниципального бюджета  Железногорского района Курской области, составит: 10,0 тыс. рублей, в том числе по годам:</w:t>
            </w:r>
          </w:p>
          <w:p w:rsidR="005B6EAE" w:rsidRPr="007318DF" w:rsidRDefault="005B6EAE" w:rsidP="007318DF">
            <w:pPr>
              <w:pStyle w:val="a3"/>
              <w:spacing w:after="0" w:line="240" w:lineRule="auto"/>
              <w:jc w:val="both"/>
              <w:rPr>
                <w:rFonts w:ascii="Arial" w:hAnsi="Arial" w:cs="Arial"/>
              </w:rPr>
            </w:pPr>
          </w:p>
          <w:p w:rsidR="005B6EAE" w:rsidRPr="007318DF" w:rsidRDefault="005B6EAE" w:rsidP="007318DF">
            <w:pPr>
              <w:pStyle w:val="a3"/>
              <w:spacing w:after="0" w:line="240" w:lineRule="auto"/>
              <w:jc w:val="both"/>
              <w:rPr>
                <w:rFonts w:ascii="Arial" w:hAnsi="Arial" w:cs="Arial"/>
              </w:rPr>
            </w:pPr>
            <w:r w:rsidRPr="007318DF">
              <w:rPr>
                <w:rFonts w:ascii="Arial" w:hAnsi="Arial" w:cs="Arial"/>
              </w:rPr>
              <w:t>2015 год –      10,0     тыс. рублей;</w:t>
            </w:r>
          </w:p>
          <w:p w:rsidR="005B6EAE" w:rsidRPr="007318DF" w:rsidRDefault="005B6EAE" w:rsidP="007318DF">
            <w:pPr>
              <w:pStyle w:val="a3"/>
              <w:spacing w:after="0" w:line="240" w:lineRule="auto"/>
              <w:jc w:val="both"/>
              <w:rPr>
                <w:rFonts w:ascii="Arial" w:hAnsi="Arial" w:cs="Arial"/>
              </w:rPr>
            </w:pPr>
            <w:r w:rsidRPr="007318DF">
              <w:rPr>
                <w:rFonts w:ascii="Arial" w:hAnsi="Arial" w:cs="Arial"/>
              </w:rPr>
              <w:lastRenderedPageBreak/>
              <w:t>2016 год –      0         тыс. рублей;</w:t>
            </w:r>
          </w:p>
          <w:p w:rsidR="005B6EAE" w:rsidRPr="007318DF" w:rsidRDefault="005B6EAE" w:rsidP="007318DF">
            <w:pPr>
              <w:pStyle w:val="a3"/>
              <w:spacing w:after="0" w:line="240" w:lineRule="auto"/>
              <w:jc w:val="both"/>
              <w:rPr>
                <w:rFonts w:ascii="Arial" w:hAnsi="Arial" w:cs="Arial"/>
              </w:rPr>
            </w:pPr>
            <w:r w:rsidRPr="007318DF">
              <w:rPr>
                <w:rFonts w:ascii="Arial" w:hAnsi="Arial" w:cs="Arial"/>
              </w:rPr>
              <w:t>2017 год –      0         тыс. рублей;</w:t>
            </w:r>
          </w:p>
          <w:p w:rsidR="005B6EAE" w:rsidRPr="007318DF" w:rsidRDefault="005B6EAE" w:rsidP="007318DF">
            <w:pPr>
              <w:pStyle w:val="a3"/>
              <w:spacing w:after="0" w:line="240" w:lineRule="auto"/>
              <w:jc w:val="both"/>
              <w:rPr>
                <w:rFonts w:ascii="Arial" w:hAnsi="Arial" w:cs="Arial"/>
              </w:rPr>
            </w:pPr>
            <w:r w:rsidRPr="007318DF">
              <w:rPr>
                <w:rFonts w:ascii="Arial" w:hAnsi="Arial" w:cs="Arial"/>
              </w:rPr>
              <w:t>2018 год –      0         тыс. рублей;</w:t>
            </w:r>
          </w:p>
          <w:p w:rsidR="005B6EAE" w:rsidRPr="007318DF" w:rsidRDefault="005B6EAE" w:rsidP="007318DF">
            <w:pPr>
              <w:pStyle w:val="a3"/>
              <w:spacing w:after="0" w:line="240" w:lineRule="auto"/>
              <w:jc w:val="both"/>
              <w:rPr>
                <w:rFonts w:ascii="Arial" w:hAnsi="Arial" w:cs="Arial"/>
              </w:rPr>
            </w:pPr>
            <w:r w:rsidRPr="007318DF">
              <w:rPr>
                <w:rFonts w:ascii="Arial" w:hAnsi="Arial" w:cs="Arial"/>
              </w:rPr>
              <w:t>2019 год –      0         тыс. рублей;</w:t>
            </w:r>
          </w:p>
          <w:p w:rsidR="005B6EAE" w:rsidRPr="007318DF" w:rsidRDefault="005B6EAE" w:rsidP="007318DF">
            <w:pPr>
              <w:pStyle w:val="a3"/>
              <w:spacing w:after="0" w:line="240" w:lineRule="auto"/>
              <w:jc w:val="both"/>
              <w:rPr>
                <w:rFonts w:ascii="Arial" w:hAnsi="Arial" w:cs="Arial"/>
              </w:rPr>
            </w:pPr>
            <w:r w:rsidRPr="007318DF">
              <w:rPr>
                <w:rFonts w:ascii="Arial" w:hAnsi="Arial" w:cs="Arial"/>
              </w:rPr>
              <w:t>2020 год –      0         тыс. рублей.</w:t>
            </w:r>
          </w:p>
          <w:p w:rsidR="00553C74" w:rsidRPr="007318DF" w:rsidRDefault="00553C74" w:rsidP="007318DF">
            <w:pPr>
              <w:pStyle w:val="a3"/>
              <w:spacing w:after="0" w:line="240" w:lineRule="auto"/>
              <w:jc w:val="both"/>
              <w:rPr>
                <w:rFonts w:ascii="Arial" w:hAnsi="Arial" w:cs="Arial"/>
              </w:rPr>
            </w:pPr>
          </w:p>
          <w:p w:rsidR="00553C74" w:rsidRPr="007318DF" w:rsidRDefault="00553C74" w:rsidP="007318DF">
            <w:pPr>
              <w:pStyle w:val="a3"/>
              <w:spacing w:after="0" w:line="240" w:lineRule="auto"/>
              <w:jc w:val="both"/>
              <w:rPr>
                <w:rFonts w:ascii="Arial" w:hAnsi="Arial" w:cs="Arial"/>
              </w:rPr>
            </w:pPr>
          </w:p>
          <w:p w:rsidR="00553C74" w:rsidRPr="007318DF" w:rsidRDefault="00553C74" w:rsidP="007318DF">
            <w:pPr>
              <w:pStyle w:val="a3"/>
              <w:spacing w:after="0" w:line="240" w:lineRule="auto"/>
              <w:jc w:val="both"/>
              <w:rPr>
                <w:rFonts w:ascii="Arial" w:hAnsi="Arial" w:cs="Arial"/>
              </w:rPr>
            </w:pPr>
          </w:p>
          <w:p w:rsidR="005B6EAE" w:rsidRPr="007318DF" w:rsidRDefault="005B6EAE" w:rsidP="007318DF">
            <w:pPr>
              <w:pStyle w:val="a3"/>
              <w:spacing w:after="0" w:line="240" w:lineRule="auto"/>
              <w:jc w:val="both"/>
              <w:rPr>
                <w:rFonts w:ascii="Arial" w:hAnsi="Arial" w:cs="Arial"/>
                <w:color w:val="0000FF"/>
                <w:u w:val="single"/>
              </w:rPr>
            </w:pPr>
            <w:r w:rsidRPr="007318DF">
              <w:rPr>
                <w:rFonts w:ascii="Arial" w:hAnsi="Arial" w:cs="Arial"/>
                <w:color w:val="0000FF"/>
                <w:u w:val="single"/>
              </w:rPr>
              <w:t xml:space="preserve"> </w:t>
            </w:r>
          </w:p>
        </w:tc>
      </w:tr>
      <w:tr w:rsidR="005B6EAE" w:rsidRPr="007318DF" w:rsidTr="005B6EAE">
        <w:trPr>
          <w:trHeight w:val="899"/>
        </w:trPr>
        <w:tc>
          <w:tcPr>
            <w:tcW w:w="2660" w:type="dxa"/>
            <w:tcBorders>
              <w:top w:val="single" w:sz="4" w:space="0" w:color="auto"/>
              <w:left w:val="single" w:sz="4" w:space="0" w:color="auto"/>
              <w:bottom w:val="single" w:sz="4" w:space="0" w:color="auto"/>
              <w:right w:val="single" w:sz="4" w:space="0" w:color="auto"/>
            </w:tcBorders>
            <w:hideMark/>
          </w:tcPr>
          <w:p w:rsidR="00283B93" w:rsidRPr="007318DF" w:rsidRDefault="005B6EAE" w:rsidP="007318DF">
            <w:pPr>
              <w:spacing w:after="0" w:line="240" w:lineRule="auto"/>
              <w:ind w:right="-108"/>
              <w:jc w:val="both"/>
              <w:rPr>
                <w:rFonts w:ascii="Arial" w:hAnsi="Arial" w:cs="Arial"/>
                <w:sz w:val="24"/>
                <w:szCs w:val="24"/>
              </w:rPr>
            </w:pPr>
            <w:r w:rsidRPr="007318DF">
              <w:rPr>
                <w:rFonts w:ascii="Arial" w:hAnsi="Arial" w:cs="Arial"/>
                <w:sz w:val="24"/>
                <w:szCs w:val="24"/>
              </w:rPr>
              <w:lastRenderedPageBreak/>
              <w:t xml:space="preserve">Ожидаемые результаты реализации </w:t>
            </w:r>
          </w:p>
          <w:p w:rsidR="005B6EAE" w:rsidRPr="007318DF" w:rsidRDefault="005B6EAE" w:rsidP="007318DF">
            <w:pPr>
              <w:spacing w:after="0" w:line="240" w:lineRule="auto"/>
              <w:ind w:right="-108"/>
              <w:jc w:val="both"/>
              <w:rPr>
                <w:rFonts w:ascii="Arial" w:hAnsi="Arial" w:cs="Arial"/>
                <w:sz w:val="24"/>
                <w:szCs w:val="24"/>
              </w:rPr>
            </w:pPr>
            <w:r w:rsidRPr="007318DF">
              <w:rPr>
                <w:rFonts w:ascii="Arial" w:hAnsi="Arial" w:cs="Arial"/>
                <w:sz w:val="24"/>
                <w:szCs w:val="24"/>
              </w:rPr>
              <w:t>Под</w:t>
            </w:r>
            <w:r w:rsidR="00283B93" w:rsidRPr="007318DF">
              <w:rPr>
                <w:rFonts w:ascii="Arial" w:hAnsi="Arial" w:cs="Arial"/>
                <w:sz w:val="24"/>
                <w:szCs w:val="24"/>
              </w:rPr>
              <w:t>п</w:t>
            </w:r>
            <w:r w:rsidRPr="007318DF">
              <w:rPr>
                <w:rFonts w:ascii="Arial" w:hAnsi="Arial" w:cs="Arial"/>
                <w:sz w:val="24"/>
                <w:szCs w:val="24"/>
              </w:rPr>
              <w:t xml:space="preserve">рограммы 1 </w:t>
            </w:r>
          </w:p>
        </w:tc>
        <w:tc>
          <w:tcPr>
            <w:tcW w:w="7168" w:type="dxa"/>
            <w:tcBorders>
              <w:top w:val="single" w:sz="4" w:space="0" w:color="auto"/>
              <w:left w:val="single" w:sz="4" w:space="0" w:color="auto"/>
              <w:bottom w:val="single" w:sz="4" w:space="0" w:color="auto"/>
              <w:right w:val="single" w:sz="4" w:space="0" w:color="auto"/>
            </w:tcBorders>
          </w:tcPr>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Основной ожидаемый результат реализации  подпрограммы 1:</w:t>
            </w:r>
          </w:p>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 xml:space="preserve"> - увеличение доли детей и молодежи вовлеченных в профилактические мероприятия, от общего числа детей и молодежи  Железногорского района Курской области от 12% в 2014 до 23% ;</w:t>
            </w:r>
          </w:p>
          <w:p w:rsidR="00553C74" w:rsidRPr="007318DF" w:rsidRDefault="00553C74" w:rsidP="007318DF">
            <w:pPr>
              <w:spacing w:after="0" w:line="240" w:lineRule="auto"/>
              <w:jc w:val="both"/>
              <w:rPr>
                <w:rFonts w:ascii="Arial" w:hAnsi="Arial" w:cs="Arial"/>
                <w:sz w:val="24"/>
                <w:szCs w:val="24"/>
              </w:rPr>
            </w:pPr>
          </w:p>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   снижение на 0,5% удельного веса безнадзорных и беспризорных несовершеннолетних детей в общей численности детей Железногорского района Курской области;</w:t>
            </w:r>
          </w:p>
          <w:p w:rsidR="00553C74" w:rsidRPr="007318DF" w:rsidRDefault="00553C74" w:rsidP="007318DF">
            <w:pPr>
              <w:spacing w:after="0" w:line="240" w:lineRule="auto"/>
              <w:jc w:val="both"/>
              <w:rPr>
                <w:rFonts w:ascii="Arial" w:hAnsi="Arial" w:cs="Arial"/>
                <w:sz w:val="24"/>
                <w:szCs w:val="24"/>
              </w:rPr>
            </w:pPr>
          </w:p>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 xml:space="preserve">просвещение и приобщение родителей к решению проблемы </w:t>
            </w:r>
            <w:proofErr w:type="spellStart"/>
            <w:r w:rsidRPr="007318DF">
              <w:rPr>
                <w:rFonts w:ascii="Arial" w:hAnsi="Arial" w:cs="Arial"/>
                <w:sz w:val="24"/>
                <w:szCs w:val="24"/>
              </w:rPr>
              <w:t>антинаркотической</w:t>
            </w:r>
            <w:proofErr w:type="spellEnd"/>
            <w:r w:rsidRPr="007318DF">
              <w:rPr>
                <w:rFonts w:ascii="Arial" w:hAnsi="Arial" w:cs="Arial"/>
                <w:sz w:val="24"/>
                <w:szCs w:val="24"/>
              </w:rPr>
              <w:t xml:space="preserve"> профилактики;</w:t>
            </w:r>
          </w:p>
          <w:p w:rsidR="00553C74" w:rsidRPr="007318DF" w:rsidRDefault="00553C74" w:rsidP="007318DF">
            <w:pPr>
              <w:spacing w:after="0" w:line="240" w:lineRule="auto"/>
              <w:jc w:val="both"/>
              <w:rPr>
                <w:rFonts w:ascii="Arial" w:hAnsi="Arial" w:cs="Arial"/>
                <w:sz w:val="24"/>
                <w:szCs w:val="24"/>
              </w:rPr>
            </w:pPr>
          </w:p>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  формирование в обществе негативного отношения к потреблению наркотиков и развитие волонтерского движения;</w:t>
            </w:r>
          </w:p>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внедрение инновационных методов профилактики употребления наркотиков;</w:t>
            </w:r>
          </w:p>
          <w:p w:rsidR="00553C74" w:rsidRPr="007318DF" w:rsidRDefault="00553C74" w:rsidP="007318DF">
            <w:pPr>
              <w:spacing w:after="0" w:line="240" w:lineRule="auto"/>
              <w:jc w:val="both"/>
              <w:rPr>
                <w:rFonts w:ascii="Arial" w:hAnsi="Arial" w:cs="Arial"/>
                <w:sz w:val="24"/>
                <w:szCs w:val="24"/>
              </w:rPr>
            </w:pPr>
          </w:p>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 xml:space="preserve">-          просвещение и приобщение родителей к решению проблемы </w:t>
            </w:r>
            <w:proofErr w:type="spellStart"/>
            <w:r w:rsidRPr="007318DF">
              <w:rPr>
                <w:rFonts w:ascii="Arial" w:hAnsi="Arial" w:cs="Arial"/>
                <w:sz w:val="24"/>
                <w:szCs w:val="24"/>
              </w:rPr>
              <w:t>антинаркотической</w:t>
            </w:r>
            <w:proofErr w:type="spellEnd"/>
            <w:r w:rsidRPr="007318DF">
              <w:rPr>
                <w:rFonts w:ascii="Arial" w:hAnsi="Arial" w:cs="Arial"/>
                <w:sz w:val="24"/>
                <w:szCs w:val="24"/>
              </w:rPr>
              <w:t xml:space="preserve"> профилактики;</w:t>
            </w:r>
          </w:p>
          <w:p w:rsidR="00553C74" w:rsidRPr="007318DF" w:rsidRDefault="00553C74" w:rsidP="007318DF">
            <w:pPr>
              <w:spacing w:after="0" w:line="240" w:lineRule="auto"/>
              <w:jc w:val="both"/>
              <w:rPr>
                <w:rFonts w:ascii="Arial" w:hAnsi="Arial" w:cs="Arial"/>
                <w:sz w:val="24"/>
                <w:szCs w:val="24"/>
              </w:rPr>
            </w:pPr>
          </w:p>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     формирование у педагогов навыков профилактической работы.</w:t>
            </w:r>
          </w:p>
          <w:p w:rsidR="005B6EAE" w:rsidRPr="007318DF" w:rsidRDefault="005B6EAE" w:rsidP="007318DF">
            <w:pPr>
              <w:spacing w:after="0" w:line="240" w:lineRule="auto"/>
              <w:jc w:val="both"/>
              <w:rPr>
                <w:rFonts w:ascii="Arial" w:hAnsi="Arial" w:cs="Arial"/>
                <w:color w:val="0000FF"/>
                <w:sz w:val="24"/>
                <w:szCs w:val="24"/>
                <w:u w:val="single"/>
              </w:rPr>
            </w:pPr>
          </w:p>
        </w:tc>
      </w:tr>
    </w:tbl>
    <w:p w:rsidR="005B6EAE" w:rsidRPr="007318DF" w:rsidRDefault="005B6EAE" w:rsidP="007318DF">
      <w:pPr>
        <w:widowControl w:val="0"/>
        <w:autoSpaceDE w:val="0"/>
        <w:autoSpaceDN w:val="0"/>
        <w:adjustRightInd w:val="0"/>
        <w:spacing w:after="0" w:line="240" w:lineRule="auto"/>
        <w:ind w:firstLine="540"/>
        <w:rPr>
          <w:rFonts w:ascii="Arial" w:hAnsi="Arial" w:cs="Arial"/>
          <w:sz w:val="24"/>
          <w:szCs w:val="24"/>
        </w:rPr>
      </w:pPr>
    </w:p>
    <w:p w:rsidR="005B6EAE" w:rsidRPr="007318DF" w:rsidRDefault="005B6EAE" w:rsidP="007318DF">
      <w:pPr>
        <w:widowControl w:val="0"/>
        <w:numPr>
          <w:ilvl w:val="0"/>
          <w:numId w:val="1"/>
        </w:numPr>
        <w:autoSpaceDE w:val="0"/>
        <w:autoSpaceDN w:val="0"/>
        <w:adjustRightInd w:val="0"/>
        <w:spacing w:after="0" w:line="240" w:lineRule="auto"/>
        <w:rPr>
          <w:rFonts w:ascii="Arial" w:hAnsi="Arial" w:cs="Arial"/>
          <w:b/>
          <w:sz w:val="30"/>
          <w:szCs w:val="30"/>
        </w:rPr>
      </w:pPr>
      <w:r w:rsidRPr="007318DF">
        <w:rPr>
          <w:rFonts w:ascii="Arial" w:hAnsi="Arial" w:cs="Arial"/>
          <w:b/>
          <w:sz w:val="30"/>
          <w:szCs w:val="30"/>
        </w:rPr>
        <w:t>Характеристика сферы реализации подпрограммы 1, описание основных проблем в указанной сфере и прогноз ее развития</w:t>
      </w:r>
    </w:p>
    <w:p w:rsidR="005B6EAE" w:rsidRPr="007318DF" w:rsidRDefault="005B6EAE" w:rsidP="007318DF">
      <w:pPr>
        <w:widowControl w:val="0"/>
        <w:autoSpaceDE w:val="0"/>
        <w:autoSpaceDN w:val="0"/>
        <w:adjustRightInd w:val="0"/>
        <w:spacing w:after="0" w:line="240" w:lineRule="auto"/>
        <w:ind w:left="900"/>
        <w:rPr>
          <w:rFonts w:ascii="Arial" w:hAnsi="Arial" w:cs="Arial"/>
          <w:sz w:val="24"/>
          <w:szCs w:val="24"/>
        </w:rPr>
      </w:pPr>
    </w:p>
    <w:p w:rsidR="005B6EAE" w:rsidRPr="007318DF" w:rsidRDefault="005B6EAE" w:rsidP="007318DF">
      <w:pPr>
        <w:widowControl w:val="0"/>
        <w:autoSpaceDE w:val="0"/>
        <w:autoSpaceDN w:val="0"/>
        <w:adjustRightInd w:val="0"/>
        <w:spacing w:after="0" w:line="240" w:lineRule="auto"/>
        <w:ind w:left="900"/>
        <w:rPr>
          <w:rFonts w:ascii="Arial" w:hAnsi="Arial" w:cs="Arial"/>
          <w:sz w:val="24"/>
          <w:szCs w:val="24"/>
        </w:rPr>
      </w:pPr>
      <w:r w:rsidRPr="007318DF">
        <w:rPr>
          <w:rFonts w:ascii="Arial" w:hAnsi="Arial" w:cs="Arial"/>
          <w:sz w:val="24"/>
          <w:szCs w:val="24"/>
        </w:rPr>
        <w:t xml:space="preserve">По показателю распространенности среди населения наркомании Курская область, и в том числе, Железногорский район,  продолжают относиться к территориям низкого уровня регистрации. В  2013 году на учете в наркологических кабинетах   региона состояли 2013 больных </w:t>
      </w:r>
      <w:proofErr w:type="spellStart"/>
      <w:r w:rsidRPr="007318DF">
        <w:rPr>
          <w:rFonts w:ascii="Arial" w:hAnsi="Arial" w:cs="Arial"/>
          <w:sz w:val="24"/>
          <w:szCs w:val="24"/>
        </w:rPr>
        <w:t>наркозависимостью</w:t>
      </w:r>
      <w:proofErr w:type="spellEnd"/>
      <w:r w:rsidRPr="007318DF">
        <w:rPr>
          <w:rFonts w:ascii="Arial" w:hAnsi="Arial" w:cs="Arial"/>
          <w:sz w:val="24"/>
          <w:szCs w:val="24"/>
        </w:rPr>
        <w:t>, 37 больных токсикоманией, 1467 потребителя токсичных веществ. В целом, наблюдаемая группа (3551чел.)  увеличилась по сравнению с 2011 годом на 1,1 %. Под наблюдением наркологической службы Курской области находится 446 несовершеннолетних. В структуре наблюдаемой патологии, как и у взрослых, преобладают расстройства, связанные с алкоголизацией.</w:t>
      </w:r>
    </w:p>
    <w:p w:rsidR="005B6EAE" w:rsidRPr="007318DF" w:rsidRDefault="005B6EAE" w:rsidP="007318DF">
      <w:pPr>
        <w:widowControl w:val="0"/>
        <w:autoSpaceDE w:val="0"/>
        <w:autoSpaceDN w:val="0"/>
        <w:adjustRightInd w:val="0"/>
        <w:spacing w:after="0" w:line="240" w:lineRule="auto"/>
        <w:ind w:left="900"/>
        <w:rPr>
          <w:rFonts w:ascii="Arial" w:hAnsi="Arial" w:cs="Arial"/>
          <w:sz w:val="24"/>
          <w:szCs w:val="24"/>
        </w:rPr>
      </w:pPr>
      <w:r w:rsidRPr="007318DF">
        <w:rPr>
          <w:rFonts w:ascii="Arial" w:hAnsi="Arial" w:cs="Arial"/>
          <w:sz w:val="24"/>
          <w:szCs w:val="24"/>
        </w:rPr>
        <w:lastRenderedPageBreak/>
        <w:t>В настоящее время организация в регионе  наркологической помощи населению проводится в соответствии с приказом Министерства здравоохранения Российской Федерации от 15.11.2012 года № 929 «Об утверждении Порядка оказания медицинской помощи по профилю «наркология».Маршрутизация пациентов с наркологическими заболеваниями  или признаками наркологической патологии осуществляются на нескольких уровнях. Первый- первичная медико-санитарная помощь, когда формируется группа «риска», осуществляется направление пациентов в специализированное звено для оказания плановой и экстренной наркологической помощи;</w:t>
      </w:r>
    </w:p>
    <w:p w:rsidR="005B6EAE" w:rsidRPr="007318DF" w:rsidRDefault="005B6EAE" w:rsidP="007318DF">
      <w:pPr>
        <w:widowControl w:val="0"/>
        <w:autoSpaceDE w:val="0"/>
        <w:autoSpaceDN w:val="0"/>
        <w:adjustRightInd w:val="0"/>
        <w:spacing w:after="0" w:line="240" w:lineRule="auto"/>
        <w:ind w:left="900"/>
        <w:rPr>
          <w:rFonts w:ascii="Arial" w:hAnsi="Arial" w:cs="Arial"/>
          <w:sz w:val="24"/>
          <w:szCs w:val="24"/>
        </w:rPr>
      </w:pPr>
      <w:r w:rsidRPr="007318DF">
        <w:rPr>
          <w:rFonts w:ascii="Arial" w:hAnsi="Arial" w:cs="Arial"/>
          <w:sz w:val="24"/>
          <w:szCs w:val="24"/>
        </w:rPr>
        <w:t>второй уровень включает два этапа: первый</w:t>
      </w:r>
      <w:r w:rsidR="00283B93" w:rsidRPr="007318DF">
        <w:rPr>
          <w:rFonts w:ascii="Arial" w:hAnsi="Arial" w:cs="Arial"/>
          <w:sz w:val="24"/>
          <w:szCs w:val="24"/>
        </w:rPr>
        <w:t xml:space="preserve"> </w:t>
      </w:r>
      <w:r w:rsidRPr="007318DF">
        <w:rPr>
          <w:rFonts w:ascii="Arial" w:hAnsi="Arial" w:cs="Arial"/>
          <w:sz w:val="24"/>
          <w:szCs w:val="24"/>
        </w:rPr>
        <w:t>-</w:t>
      </w:r>
      <w:r w:rsidR="00283B93" w:rsidRPr="007318DF">
        <w:rPr>
          <w:rFonts w:ascii="Arial" w:hAnsi="Arial" w:cs="Arial"/>
          <w:sz w:val="24"/>
          <w:szCs w:val="24"/>
        </w:rPr>
        <w:t xml:space="preserve"> </w:t>
      </w:r>
      <w:proofErr w:type="spellStart"/>
      <w:r w:rsidRPr="007318DF">
        <w:rPr>
          <w:rFonts w:ascii="Arial" w:hAnsi="Arial" w:cs="Arial"/>
          <w:sz w:val="24"/>
          <w:szCs w:val="24"/>
        </w:rPr>
        <w:t>догоспитальный</w:t>
      </w:r>
      <w:proofErr w:type="spellEnd"/>
      <w:r w:rsidRPr="007318DF">
        <w:rPr>
          <w:rFonts w:ascii="Arial" w:hAnsi="Arial" w:cs="Arial"/>
          <w:sz w:val="24"/>
          <w:szCs w:val="24"/>
        </w:rPr>
        <w:t>,  второй</w:t>
      </w:r>
      <w:r w:rsidR="00283B93" w:rsidRPr="007318DF">
        <w:rPr>
          <w:rFonts w:ascii="Arial" w:hAnsi="Arial" w:cs="Arial"/>
          <w:sz w:val="24"/>
          <w:szCs w:val="24"/>
        </w:rPr>
        <w:t xml:space="preserve"> </w:t>
      </w:r>
      <w:r w:rsidRPr="007318DF">
        <w:rPr>
          <w:rFonts w:ascii="Arial" w:hAnsi="Arial" w:cs="Arial"/>
          <w:sz w:val="24"/>
          <w:szCs w:val="24"/>
        </w:rPr>
        <w:t>-стационарный, осуществляемый в наркологическом отделении ОБУЗ «Кур</w:t>
      </w:r>
      <w:r w:rsidR="00283B93" w:rsidRPr="007318DF">
        <w:rPr>
          <w:rFonts w:ascii="Arial" w:hAnsi="Arial" w:cs="Arial"/>
          <w:sz w:val="24"/>
          <w:szCs w:val="24"/>
        </w:rPr>
        <w:t>ская областная клиническая психи</w:t>
      </w:r>
      <w:r w:rsidRPr="007318DF">
        <w:rPr>
          <w:rFonts w:ascii="Arial" w:hAnsi="Arial" w:cs="Arial"/>
          <w:sz w:val="24"/>
          <w:szCs w:val="24"/>
        </w:rPr>
        <w:t>атрическая больница». Третий уровень-это оказание  медицинской помощи пациентам с острыми заболеваниями  и состояниями   при наркологических заболеваниях.</w:t>
      </w:r>
    </w:p>
    <w:p w:rsidR="005B6EAE" w:rsidRPr="007318DF" w:rsidRDefault="005B6EAE" w:rsidP="007318DF">
      <w:pPr>
        <w:widowControl w:val="0"/>
        <w:autoSpaceDE w:val="0"/>
        <w:autoSpaceDN w:val="0"/>
        <w:adjustRightInd w:val="0"/>
        <w:spacing w:after="0" w:line="240" w:lineRule="auto"/>
        <w:ind w:left="900"/>
        <w:rPr>
          <w:rFonts w:ascii="Arial" w:hAnsi="Arial" w:cs="Arial"/>
          <w:sz w:val="24"/>
          <w:szCs w:val="24"/>
        </w:rPr>
      </w:pPr>
      <w:r w:rsidRPr="007318DF">
        <w:rPr>
          <w:rFonts w:ascii="Arial" w:hAnsi="Arial" w:cs="Arial"/>
          <w:sz w:val="24"/>
          <w:szCs w:val="24"/>
        </w:rPr>
        <w:tab/>
        <w:t xml:space="preserve">В Курской области  внедрена система раннего выявления потребителей психотропных веществ, которая активно развивается и совершенствуется. Совершенствуется взаимодействие с                                                                                                                                                               </w:t>
      </w:r>
      <w:proofErr w:type="spellStart"/>
      <w:r w:rsidRPr="007318DF">
        <w:rPr>
          <w:rFonts w:ascii="Arial" w:hAnsi="Arial" w:cs="Arial"/>
          <w:sz w:val="24"/>
          <w:szCs w:val="24"/>
        </w:rPr>
        <w:t>с</w:t>
      </w:r>
      <w:proofErr w:type="spellEnd"/>
      <w:r w:rsidRPr="007318DF">
        <w:rPr>
          <w:rFonts w:ascii="Arial" w:hAnsi="Arial" w:cs="Arial"/>
          <w:sz w:val="24"/>
          <w:szCs w:val="24"/>
        </w:rPr>
        <w:t xml:space="preserve"> силовыми структурами, комитетом  по культуре Курской области, комитетом по делам молодежи и туризму Курской области, департаментом образования Курской области, которые проводят профилактические мероприятия, акции, спортивные соревнования. Широко  распространено участие в таких мероприятиях и акциях добровольцев (волонтеров) Курской области.</w:t>
      </w:r>
    </w:p>
    <w:p w:rsidR="005B6EAE" w:rsidRPr="007318DF" w:rsidRDefault="005B6EAE" w:rsidP="007318DF">
      <w:pPr>
        <w:widowControl w:val="0"/>
        <w:autoSpaceDE w:val="0"/>
        <w:autoSpaceDN w:val="0"/>
        <w:adjustRightInd w:val="0"/>
        <w:spacing w:after="0" w:line="240" w:lineRule="auto"/>
        <w:ind w:left="900"/>
        <w:rPr>
          <w:rFonts w:ascii="Arial" w:hAnsi="Arial" w:cs="Arial"/>
          <w:sz w:val="24"/>
          <w:szCs w:val="24"/>
        </w:rPr>
      </w:pPr>
    </w:p>
    <w:p w:rsidR="005B6EAE" w:rsidRPr="007318DF" w:rsidRDefault="005B6EAE" w:rsidP="007318DF">
      <w:pPr>
        <w:widowControl w:val="0"/>
        <w:autoSpaceDE w:val="0"/>
        <w:autoSpaceDN w:val="0"/>
        <w:adjustRightInd w:val="0"/>
        <w:spacing w:after="0" w:line="240" w:lineRule="auto"/>
        <w:ind w:left="900"/>
        <w:rPr>
          <w:rFonts w:ascii="Arial" w:hAnsi="Arial" w:cs="Arial"/>
          <w:b/>
          <w:sz w:val="30"/>
          <w:szCs w:val="30"/>
        </w:rPr>
      </w:pPr>
      <w:r w:rsidRPr="007318DF">
        <w:rPr>
          <w:rFonts w:ascii="Arial" w:hAnsi="Arial" w:cs="Arial"/>
          <w:b/>
          <w:sz w:val="30"/>
          <w:szCs w:val="30"/>
        </w:rPr>
        <w:tab/>
      </w:r>
      <w:r w:rsidRPr="007318DF">
        <w:rPr>
          <w:rFonts w:ascii="Arial" w:hAnsi="Arial" w:cs="Arial"/>
          <w:b/>
          <w:sz w:val="30"/>
          <w:szCs w:val="30"/>
        </w:rPr>
        <w:tab/>
        <w:t>2.Приоритеты государственной политики в сфере реализации Подпрограммы 1 , цели, задачи, показатели(индикаторы) достижения целей и решения задач, описание  ожидаемых конечных результатов Подпрограммы 1, сроков и контрольных этапов реализации Подпрограммы 1</w:t>
      </w:r>
    </w:p>
    <w:p w:rsidR="005B6EAE" w:rsidRPr="007318DF" w:rsidRDefault="005B6EAE" w:rsidP="007318DF">
      <w:pPr>
        <w:widowControl w:val="0"/>
        <w:autoSpaceDE w:val="0"/>
        <w:autoSpaceDN w:val="0"/>
        <w:adjustRightInd w:val="0"/>
        <w:spacing w:after="0" w:line="240" w:lineRule="auto"/>
        <w:ind w:left="900"/>
        <w:rPr>
          <w:rFonts w:ascii="Arial" w:hAnsi="Arial" w:cs="Arial"/>
          <w:sz w:val="24"/>
          <w:szCs w:val="24"/>
        </w:rPr>
      </w:pPr>
    </w:p>
    <w:p w:rsidR="005B6EAE" w:rsidRPr="007318DF" w:rsidRDefault="005B6EAE" w:rsidP="007318DF">
      <w:pPr>
        <w:widowControl w:val="0"/>
        <w:autoSpaceDE w:val="0"/>
        <w:autoSpaceDN w:val="0"/>
        <w:adjustRightInd w:val="0"/>
        <w:spacing w:after="0" w:line="240" w:lineRule="auto"/>
        <w:ind w:left="900"/>
        <w:rPr>
          <w:rFonts w:ascii="Arial" w:hAnsi="Arial" w:cs="Arial"/>
          <w:sz w:val="24"/>
          <w:szCs w:val="24"/>
        </w:rPr>
      </w:pPr>
      <w:r w:rsidRPr="007318DF">
        <w:rPr>
          <w:rFonts w:ascii="Arial" w:hAnsi="Arial" w:cs="Arial"/>
          <w:sz w:val="24"/>
          <w:szCs w:val="24"/>
        </w:rPr>
        <w:tab/>
        <w:t>Приоритеты  государственной политики в сфере реализации подпрограммы 1 отражены:</w:t>
      </w:r>
    </w:p>
    <w:p w:rsidR="005B6EAE" w:rsidRPr="007318DF" w:rsidRDefault="005B6EAE" w:rsidP="007318DF">
      <w:pPr>
        <w:widowControl w:val="0"/>
        <w:autoSpaceDE w:val="0"/>
        <w:autoSpaceDN w:val="0"/>
        <w:adjustRightInd w:val="0"/>
        <w:spacing w:after="0" w:line="240" w:lineRule="auto"/>
        <w:ind w:left="900"/>
        <w:rPr>
          <w:rFonts w:ascii="Arial" w:hAnsi="Arial" w:cs="Arial"/>
          <w:sz w:val="24"/>
          <w:szCs w:val="24"/>
        </w:rPr>
      </w:pPr>
      <w:r w:rsidRPr="007318DF">
        <w:rPr>
          <w:rFonts w:ascii="Arial" w:hAnsi="Arial" w:cs="Arial"/>
          <w:sz w:val="24"/>
          <w:szCs w:val="24"/>
        </w:rPr>
        <w:t>-в Федеральном законе «Об основах охраны здоровья граждан в Российской Федерации»;</w:t>
      </w:r>
    </w:p>
    <w:p w:rsidR="005B6EAE" w:rsidRPr="007318DF" w:rsidRDefault="005B6EAE" w:rsidP="007318DF">
      <w:pPr>
        <w:widowControl w:val="0"/>
        <w:autoSpaceDE w:val="0"/>
        <w:autoSpaceDN w:val="0"/>
        <w:adjustRightInd w:val="0"/>
        <w:spacing w:after="0" w:line="240" w:lineRule="auto"/>
        <w:ind w:left="900"/>
        <w:rPr>
          <w:rFonts w:ascii="Arial" w:hAnsi="Arial" w:cs="Arial"/>
          <w:sz w:val="24"/>
          <w:szCs w:val="24"/>
        </w:rPr>
      </w:pPr>
      <w:r w:rsidRPr="007318DF">
        <w:rPr>
          <w:rFonts w:ascii="Arial" w:hAnsi="Arial" w:cs="Arial"/>
          <w:sz w:val="24"/>
          <w:szCs w:val="24"/>
        </w:rPr>
        <w:t>-в Посланиях Президента Российской Федерации Федеральному Собранию Российской Федерации;</w:t>
      </w:r>
    </w:p>
    <w:p w:rsidR="005B6EAE" w:rsidRPr="007318DF" w:rsidRDefault="005B6EAE" w:rsidP="007318DF">
      <w:pPr>
        <w:widowControl w:val="0"/>
        <w:autoSpaceDE w:val="0"/>
        <w:autoSpaceDN w:val="0"/>
        <w:adjustRightInd w:val="0"/>
        <w:spacing w:after="0" w:line="240" w:lineRule="auto"/>
        <w:ind w:left="900"/>
        <w:rPr>
          <w:rFonts w:ascii="Arial" w:hAnsi="Arial" w:cs="Arial"/>
          <w:sz w:val="24"/>
          <w:szCs w:val="24"/>
        </w:rPr>
      </w:pPr>
      <w:r w:rsidRPr="007318DF">
        <w:rPr>
          <w:rFonts w:ascii="Arial" w:hAnsi="Arial" w:cs="Arial"/>
          <w:sz w:val="24"/>
          <w:szCs w:val="24"/>
        </w:rPr>
        <w:t>-в Концепции демографической политики Российской Федерации на период до 2025 года, утвержденной Указом президента Российской Федерации от 9 октября 2007 года № 1351;</w:t>
      </w:r>
    </w:p>
    <w:p w:rsidR="005B6EAE" w:rsidRPr="007318DF" w:rsidRDefault="005B6EAE" w:rsidP="007318DF">
      <w:pPr>
        <w:widowControl w:val="0"/>
        <w:autoSpaceDE w:val="0"/>
        <w:autoSpaceDN w:val="0"/>
        <w:adjustRightInd w:val="0"/>
        <w:spacing w:after="0" w:line="240" w:lineRule="auto"/>
        <w:ind w:left="900"/>
        <w:rPr>
          <w:rFonts w:ascii="Arial" w:hAnsi="Arial" w:cs="Arial"/>
          <w:sz w:val="24"/>
          <w:szCs w:val="24"/>
        </w:rPr>
      </w:pPr>
      <w:r w:rsidRPr="007318DF">
        <w:rPr>
          <w:rFonts w:ascii="Arial" w:hAnsi="Arial" w:cs="Arial"/>
          <w:sz w:val="24"/>
          <w:szCs w:val="24"/>
        </w:rPr>
        <w:t>-в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w:t>
      </w:r>
    </w:p>
    <w:p w:rsidR="005B6EAE" w:rsidRPr="007318DF" w:rsidRDefault="005B6EAE" w:rsidP="007318DF">
      <w:pPr>
        <w:widowControl w:val="0"/>
        <w:autoSpaceDE w:val="0"/>
        <w:autoSpaceDN w:val="0"/>
        <w:adjustRightInd w:val="0"/>
        <w:spacing w:after="0" w:line="240" w:lineRule="auto"/>
        <w:ind w:left="900"/>
        <w:rPr>
          <w:rFonts w:ascii="Arial" w:hAnsi="Arial" w:cs="Arial"/>
          <w:sz w:val="24"/>
          <w:szCs w:val="24"/>
        </w:rPr>
      </w:pPr>
      <w:r w:rsidRPr="007318DF">
        <w:rPr>
          <w:rFonts w:ascii="Arial" w:hAnsi="Arial" w:cs="Arial"/>
          <w:sz w:val="24"/>
          <w:szCs w:val="24"/>
        </w:rPr>
        <w:t>-в Федеральном Законе  от 2 июля 1992 года № 3185-1 «О психиатрической помощи и гарантиях прав граждан при ее оказании»;</w:t>
      </w:r>
    </w:p>
    <w:p w:rsidR="005B6EAE" w:rsidRPr="007318DF" w:rsidRDefault="005B6EAE" w:rsidP="007318DF">
      <w:pPr>
        <w:widowControl w:val="0"/>
        <w:autoSpaceDE w:val="0"/>
        <w:autoSpaceDN w:val="0"/>
        <w:adjustRightInd w:val="0"/>
        <w:spacing w:after="0" w:line="240" w:lineRule="auto"/>
        <w:ind w:left="900"/>
        <w:rPr>
          <w:rFonts w:ascii="Arial" w:hAnsi="Arial" w:cs="Arial"/>
          <w:sz w:val="24"/>
          <w:szCs w:val="24"/>
        </w:rPr>
      </w:pPr>
      <w:r w:rsidRPr="007318DF">
        <w:rPr>
          <w:rFonts w:ascii="Arial" w:hAnsi="Arial" w:cs="Arial"/>
          <w:sz w:val="24"/>
          <w:szCs w:val="24"/>
        </w:rPr>
        <w:t xml:space="preserve">-в распоряжении  администрации Курской области от 1 июня 2010 года №212-ра «Об утверждении плана мероприятий по реализации на территории Курской области в 2011-2015 годах концепции демографической политики Российской Федерации на период до 2025 </w:t>
      </w:r>
      <w:r w:rsidRPr="007318DF">
        <w:rPr>
          <w:rFonts w:ascii="Arial" w:hAnsi="Arial" w:cs="Arial"/>
          <w:sz w:val="24"/>
          <w:szCs w:val="24"/>
        </w:rPr>
        <w:lastRenderedPageBreak/>
        <w:t>года».</w:t>
      </w:r>
    </w:p>
    <w:p w:rsidR="005B6EAE" w:rsidRPr="007318DF" w:rsidRDefault="005B6EAE" w:rsidP="007318DF">
      <w:pPr>
        <w:pStyle w:val="a3"/>
        <w:snapToGrid w:val="0"/>
        <w:spacing w:after="0" w:line="240" w:lineRule="auto"/>
        <w:ind w:firstLine="540"/>
        <w:jc w:val="both"/>
        <w:rPr>
          <w:rFonts w:ascii="Arial" w:hAnsi="Arial" w:cs="Arial"/>
        </w:rPr>
      </w:pPr>
      <w:r w:rsidRPr="007318DF">
        <w:rPr>
          <w:rFonts w:ascii="Arial" w:hAnsi="Arial" w:cs="Arial"/>
        </w:rPr>
        <w:t>Целью Подпрограммы 1 является -снижение уровня потребления наркотических средств и психотропных веществ путем активного формирования у населения трезвеннических установок ведения здорового образа жизни.</w:t>
      </w:r>
    </w:p>
    <w:p w:rsidR="005B6EAE" w:rsidRPr="007318DF" w:rsidRDefault="005B6EAE" w:rsidP="007318DF">
      <w:pPr>
        <w:pStyle w:val="a3"/>
        <w:snapToGrid w:val="0"/>
        <w:spacing w:after="0" w:line="240" w:lineRule="auto"/>
        <w:ind w:firstLine="540"/>
        <w:jc w:val="both"/>
        <w:rPr>
          <w:rFonts w:ascii="Arial" w:hAnsi="Arial" w:cs="Arial"/>
        </w:rPr>
      </w:pPr>
      <w:r w:rsidRPr="007318DF">
        <w:rPr>
          <w:rFonts w:ascii="Arial" w:hAnsi="Arial" w:cs="Arial"/>
        </w:rPr>
        <w:t>Задачами Подпрограммы 1 являются:-</w:t>
      </w:r>
    </w:p>
    <w:p w:rsidR="005B6EAE" w:rsidRPr="007318DF" w:rsidRDefault="005B6EAE" w:rsidP="007318DF">
      <w:pPr>
        <w:pStyle w:val="a3"/>
        <w:snapToGrid w:val="0"/>
        <w:spacing w:after="0" w:line="240" w:lineRule="auto"/>
        <w:ind w:firstLine="540"/>
        <w:jc w:val="both"/>
        <w:rPr>
          <w:rFonts w:ascii="Arial" w:hAnsi="Arial" w:cs="Arial"/>
        </w:rPr>
      </w:pPr>
      <w:r w:rsidRPr="007318DF">
        <w:rPr>
          <w:rFonts w:ascii="Arial" w:hAnsi="Arial" w:cs="Arial"/>
        </w:rPr>
        <w:t xml:space="preserve">- снижение уровня потребления населением наркотических средств и невозможности вовлечения молодежи в </w:t>
      </w:r>
      <w:proofErr w:type="spellStart"/>
      <w:r w:rsidRPr="007318DF">
        <w:rPr>
          <w:rFonts w:ascii="Arial" w:hAnsi="Arial" w:cs="Arial"/>
        </w:rPr>
        <w:t>наркогенную</w:t>
      </w:r>
      <w:proofErr w:type="spellEnd"/>
      <w:r w:rsidRPr="007318DF">
        <w:rPr>
          <w:rFonts w:ascii="Arial" w:hAnsi="Arial" w:cs="Arial"/>
        </w:rPr>
        <w:t xml:space="preserve"> среду;</w:t>
      </w:r>
    </w:p>
    <w:p w:rsidR="005B6EAE" w:rsidRPr="007318DF" w:rsidRDefault="005B6EAE" w:rsidP="007318DF">
      <w:pPr>
        <w:pStyle w:val="a3"/>
        <w:snapToGrid w:val="0"/>
        <w:spacing w:after="0" w:line="240" w:lineRule="auto"/>
        <w:jc w:val="both"/>
        <w:rPr>
          <w:rFonts w:ascii="Arial" w:hAnsi="Arial" w:cs="Arial"/>
        </w:rPr>
      </w:pPr>
      <w:r w:rsidRPr="007318DF">
        <w:rPr>
          <w:rFonts w:ascii="Arial" w:hAnsi="Arial" w:cs="Arial"/>
        </w:rPr>
        <w:t xml:space="preserve">         - формирование здорового образа жизни у населения Железногорского района Курской области;</w:t>
      </w:r>
    </w:p>
    <w:p w:rsidR="005B6EAE" w:rsidRPr="007318DF" w:rsidRDefault="005B6EAE" w:rsidP="007318DF">
      <w:pPr>
        <w:pStyle w:val="a3"/>
        <w:snapToGrid w:val="0"/>
        <w:spacing w:after="0" w:line="240" w:lineRule="auto"/>
        <w:jc w:val="both"/>
        <w:rPr>
          <w:rFonts w:ascii="Arial" w:hAnsi="Arial" w:cs="Arial"/>
        </w:rPr>
      </w:pPr>
      <w:r w:rsidRPr="007318DF">
        <w:rPr>
          <w:rFonts w:ascii="Arial" w:hAnsi="Arial" w:cs="Arial"/>
        </w:rPr>
        <w:t xml:space="preserve">        -совершенствование работы по вопросам организации здорового образа жизни у обучающихся;</w:t>
      </w:r>
    </w:p>
    <w:p w:rsidR="005B6EAE" w:rsidRPr="007318DF" w:rsidRDefault="005B6EAE" w:rsidP="007318DF">
      <w:pPr>
        <w:pStyle w:val="a3"/>
        <w:snapToGrid w:val="0"/>
        <w:spacing w:after="0" w:line="240" w:lineRule="auto"/>
        <w:jc w:val="both"/>
        <w:rPr>
          <w:rFonts w:ascii="Arial" w:hAnsi="Arial" w:cs="Arial"/>
        </w:rPr>
      </w:pPr>
      <w:r w:rsidRPr="007318DF">
        <w:rPr>
          <w:rFonts w:ascii="Arial" w:hAnsi="Arial" w:cs="Arial"/>
        </w:rPr>
        <w:t xml:space="preserve">        -реализация среди молодежи </w:t>
      </w:r>
      <w:proofErr w:type="spellStart"/>
      <w:r w:rsidRPr="007318DF">
        <w:rPr>
          <w:rFonts w:ascii="Arial" w:hAnsi="Arial" w:cs="Arial"/>
        </w:rPr>
        <w:t>антинаркотических</w:t>
      </w:r>
      <w:proofErr w:type="spellEnd"/>
      <w:r w:rsidRPr="007318DF">
        <w:rPr>
          <w:rFonts w:ascii="Arial" w:hAnsi="Arial" w:cs="Arial"/>
        </w:rPr>
        <w:t xml:space="preserve"> мероприятий, акций, форумов, исследований, мониторингов и других форм работы с молодежью;</w:t>
      </w:r>
    </w:p>
    <w:p w:rsidR="005B6EAE" w:rsidRPr="007318DF" w:rsidRDefault="005B6EAE" w:rsidP="007318DF">
      <w:pPr>
        <w:pStyle w:val="a3"/>
        <w:snapToGrid w:val="0"/>
        <w:spacing w:after="0" w:line="240" w:lineRule="auto"/>
        <w:jc w:val="both"/>
        <w:rPr>
          <w:rFonts w:ascii="Arial" w:hAnsi="Arial" w:cs="Arial"/>
        </w:rPr>
      </w:pPr>
      <w:r w:rsidRPr="007318DF">
        <w:rPr>
          <w:rFonts w:ascii="Arial" w:hAnsi="Arial" w:cs="Arial"/>
        </w:rPr>
        <w:t xml:space="preserve">       -участие в реализации молодежного проекта «Возвращение в общество»(интеграция в систему общественных отношений различных категорий молодых людей и подростков, попавших в трудную жизненную ситуацию);</w:t>
      </w:r>
    </w:p>
    <w:p w:rsidR="005B6EAE" w:rsidRPr="007318DF" w:rsidRDefault="005B6EAE" w:rsidP="007318DF">
      <w:pPr>
        <w:pStyle w:val="a3"/>
        <w:snapToGrid w:val="0"/>
        <w:spacing w:after="0" w:line="240" w:lineRule="auto"/>
        <w:jc w:val="both"/>
        <w:rPr>
          <w:rFonts w:ascii="Arial" w:hAnsi="Arial" w:cs="Arial"/>
        </w:rPr>
      </w:pPr>
      <w:r w:rsidRPr="007318DF">
        <w:rPr>
          <w:rFonts w:ascii="Arial" w:hAnsi="Arial" w:cs="Arial"/>
        </w:rPr>
        <w:t xml:space="preserve">      -развитие добровольческого(волонтерского) движения среди молодежи Железногорского района Курской области;</w:t>
      </w:r>
    </w:p>
    <w:p w:rsidR="005B6EAE" w:rsidRPr="007318DF" w:rsidRDefault="005B6EAE" w:rsidP="007318DF">
      <w:pPr>
        <w:pStyle w:val="a3"/>
        <w:snapToGrid w:val="0"/>
        <w:spacing w:after="0" w:line="240" w:lineRule="auto"/>
        <w:jc w:val="both"/>
        <w:rPr>
          <w:rFonts w:ascii="Arial" w:hAnsi="Arial" w:cs="Arial"/>
        </w:rPr>
      </w:pPr>
      <w:r w:rsidRPr="007318DF">
        <w:rPr>
          <w:rFonts w:ascii="Arial" w:hAnsi="Arial" w:cs="Arial"/>
        </w:rPr>
        <w:t xml:space="preserve">      -проведение межведомственных рейдов по выявлению безнадзорных и беспризорных детей, осуществление социальной реабилитации семей, оказавшихся в трудной жизненной ситуации;</w:t>
      </w:r>
    </w:p>
    <w:p w:rsidR="005B6EAE" w:rsidRPr="007318DF" w:rsidRDefault="005B6EAE" w:rsidP="007318DF">
      <w:pPr>
        <w:pStyle w:val="a3"/>
        <w:snapToGrid w:val="0"/>
        <w:spacing w:after="0" w:line="240" w:lineRule="auto"/>
        <w:jc w:val="both"/>
        <w:rPr>
          <w:rFonts w:ascii="Arial" w:hAnsi="Arial" w:cs="Arial"/>
        </w:rPr>
      </w:pPr>
      <w:r w:rsidRPr="007318DF">
        <w:rPr>
          <w:rFonts w:ascii="Arial" w:hAnsi="Arial" w:cs="Arial"/>
        </w:rPr>
        <w:t xml:space="preserve">      -формирование банка данных о семьях и детях, находящихся в социально-опасном положении, а также семьях и детях, находящихся в трудной жизненной ситуации и нуждающихся в дополнительной социальной поддержке;</w:t>
      </w:r>
    </w:p>
    <w:p w:rsidR="005B6EAE" w:rsidRPr="007318DF" w:rsidRDefault="005B6EAE" w:rsidP="007318DF">
      <w:pPr>
        <w:pStyle w:val="a3"/>
        <w:snapToGrid w:val="0"/>
        <w:spacing w:after="0" w:line="240" w:lineRule="auto"/>
        <w:jc w:val="both"/>
        <w:rPr>
          <w:rFonts w:ascii="Arial" w:hAnsi="Arial" w:cs="Arial"/>
        </w:rPr>
      </w:pPr>
      <w:r w:rsidRPr="007318DF">
        <w:rPr>
          <w:rFonts w:ascii="Arial" w:hAnsi="Arial" w:cs="Arial"/>
        </w:rPr>
        <w:t xml:space="preserve">      -профилактика наркомании посредством привлечения населения к занятиям физической культурой и спортом.</w:t>
      </w:r>
    </w:p>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-направление  на обследование подростков и молодежи Железногорского района Курской области по подозрению правоохранительных и компетентных органов.</w:t>
      </w:r>
    </w:p>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ab/>
        <w:t>Целевыми индикаторами(показателями Подпрограммы 1 являются:</w:t>
      </w:r>
    </w:p>
    <w:p w:rsidR="005B6EAE" w:rsidRPr="007318DF" w:rsidRDefault="005B6EAE" w:rsidP="007318DF">
      <w:pPr>
        <w:pStyle w:val="a3"/>
        <w:tabs>
          <w:tab w:val="left" w:pos="284"/>
          <w:tab w:val="left" w:pos="2100"/>
        </w:tabs>
        <w:snapToGrid w:val="0"/>
        <w:spacing w:after="0" w:line="240" w:lineRule="auto"/>
        <w:jc w:val="both"/>
        <w:rPr>
          <w:rFonts w:ascii="Arial" w:hAnsi="Arial" w:cs="Arial"/>
        </w:rPr>
      </w:pPr>
      <w:r w:rsidRPr="007318DF">
        <w:rPr>
          <w:rFonts w:ascii="Arial" w:hAnsi="Arial" w:cs="Arial"/>
        </w:rPr>
        <w:t>- доля детей и молодежи, вовлеченных  в профилактические мероприятия, от общего числа детей и молодежи  Железногорского района Курской области;</w:t>
      </w:r>
    </w:p>
    <w:p w:rsidR="005B6EAE" w:rsidRPr="007318DF" w:rsidRDefault="005B6EAE" w:rsidP="007318DF">
      <w:pPr>
        <w:pStyle w:val="a3"/>
        <w:tabs>
          <w:tab w:val="left" w:pos="284"/>
          <w:tab w:val="left" w:pos="2100"/>
        </w:tabs>
        <w:snapToGrid w:val="0"/>
        <w:spacing w:after="0" w:line="240" w:lineRule="auto"/>
        <w:jc w:val="both"/>
        <w:rPr>
          <w:rFonts w:ascii="Arial" w:hAnsi="Arial" w:cs="Arial"/>
        </w:rPr>
      </w:pPr>
      <w:r w:rsidRPr="007318DF">
        <w:rPr>
          <w:rFonts w:ascii="Arial" w:hAnsi="Arial" w:cs="Arial"/>
        </w:rPr>
        <w:t>-удельный вес безнадзорных и беспризорных несовершеннолетних детей в общей численности детей Железногорского района Курской области;</w:t>
      </w:r>
    </w:p>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-доля молодых людей, вовлеченных в проекты и программы в сфере социальной адаптации и профилактики асоциального поведения, в общем количестве молодежи Железногорского района Курской области.</w:t>
      </w:r>
    </w:p>
    <w:p w:rsidR="005B6EAE" w:rsidRPr="007318DF" w:rsidRDefault="005B6EAE" w:rsidP="007318DF">
      <w:pPr>
        <w:spacing w:after="0" w:line="240" w:lineRule="auto"/>
        <w:ind w:firstLine="708"/>
        <w:jc w:val="both"/>
        <w:rPr>
          <w:rFonts w:ascii="Arial" w:hAnsi="Arial" w:cs="Arial"/>
          <w:sz w:val="24"/>
          <w:szCs w:val="24"/>
        </w:rPr>
      </w:pPr>
      <w:r w:rsidRPr="007318DF">
        <w:rPr>
          <w:rFonts w:ascii="Arial" w:hAnsi="Arial" w:cs="Arial"/>
          <w:sz w:val="24"/>
          <w:szCs w:val="24"/>
        </w:rPr>
        <w:t>В результате реализации Под</w:t>
      </w:r>
      <w:r w:rsidR="00553C74" w:rsidRPr="007318DF">
        <w:rPr>
          <w:rFonts w:ascii="Arial" w:hAnsi="Arial" w:cs="Arial"/>
          <w:sz w:val="24"/>
          <w:szCs w:val="24"/>
        </w:rPr>
        <w:t>п</w:t>
      </w:r>
      <w:r w:rsidRPr="007318DF">
        <w:rPr>
          <w:rFonts w:ascii="Arial" w:hAnsi="Arial" w:cs="Arial"/>
          <w:sz w:val="24"/>
          <w:szCs w:val="24"/>
        </w:rPr>
        <w:t>рограммы 1 ожидается:</w:t>
      </w:r>
    </w:p>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-увеличение доли детей и молодежи вовлеченных в профилактические мероприятия, от общего числа детей и молодежи  Железногорского района Курской области от 12% в 2014 до 23% ;</w:t>
      </w:r>
    </w:p>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-снижение на 0,5% удельного веса безнадзорных и беспризорных несовершеннолетних детей в общей численности детей Железногорского района Курской области;</w:t>
      </w:r>
    </w:p>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 xml:space="preserve">-просвещение и приобщение родителей к решению проблемы </w:t>
      </w:r>
      <w:proofErr w:type="spellStart"/>
      <w:r w:rsidRPr="007318DF">
        <w:rPr>
          <w:rFonts w:ascii="Arial" w:hAnsi="Arial" w:cs="Arial"/>
          <w:sz w:val="24"/>
          <w:szCs w:val="24"/>
        </w:rPr>
        <w:t>антинаркотической</w:t>
      </w:r>
      <w:proofErr w:type="spellEnd"/>
      <w:r w:rsidRPr="007318DF">
        <w:rPr>
          <w:rFonts w:ascii="Arial" w:hAnsi="Arial" w:cs="Arial"/>
          <w:sz w:val="24"/>
          <w:szCs w:val="24"/>
        </w:rPr>
        <w:t xml:space="preserve"> профилактики;</w:t>
      </w:r>
    </w:p>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-формирование в обществе негативного отношения к потреблению наркотиков и развитие волонтерского движения;</w:t>
      </w:r>
    </w:p>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-внедрение инновационных методов профилактики употребления наркотиков;</w:t>
      </w:r>
    </w:p>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 xml:space="preserve">-просвещение и приобщение родителей к решению проблемы </w:t>
      </w:r>
      <w:proofErr w:type="spellStart"/>
      <w:r w:rsidRPr="007318DF">
        <w:rPr>
          <w:rFonts w:ascii="Arial" w:hAnsi="Arial" w:cs="Arial"/>
          <w:sz w:val="24"/>
          <w:szCs w:val="24"/>
        </w:rPr>
        <w:t>антинаркотической</w:t>
      </w:r>
      <w:proofErr w:type="spellEnd"/>
      <w:r w:rsidRPr="007318DF">
        <w:rPr>
          <w:rFonts w:ascii="Arial" w:hAnsi="Arial" w:cs="Arial"/>
          <w:sz w:val="24"/>
          <w:szCs w:val="24"/>
        </w:rPr>
        <w:t xml:space="preserve"> профилактики;</w:t>
      </w:r>
    </w:p>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lastRenderedPageBreak/>
        <w:t>-формирование у педагогов навыков профилактической работы</w:t>
      </w:r>
    </w:p>
    <w:p w:rsidR="00553C74" w:rsidRPr="007318DF" w:rsidRDefault="00553C74" w:rsidP="007318DF">
      <w:pPr>
        <w:spacing w:after="0" w:line="240" w:lineRule="auto"/>
        <w:jc w:val="both"/>
        <w:rPr>
          <w:rFonts w:ascii="Arial" w:hAnsi="Arial" w:cs="Arial"/>
          <w:sz w:val="24"/>
          <w:szCs w:val="24"/>
        </w:rPr>
      </w:pPr>
    </w:p>
    <w:p w:rsidR="00553C74" w:rsidRPr="007318DF" w:rsidRDefault="00553C74" w:rsidP="007318DF">
      <w:pPr>
        <w:spacing w:after="0" w:line="240" w:lineRule="auto"/>
        <w:jc w:val="both"/>
        <w:rPr>
          <w:rFonts w:ascii="Arial" w:hAnsi="Arial" w:cs="Arial"/>
          <w:sz w:val="24"/>
          <w:szCs w:val="24"/>
        </w:rPr>
      </w:pPr>
    </w:p>
    <w:p w:rsidR="005B6EAE" w:rsidRPr="007318DF" w:rsidRDefault="005B6EAE" w:rsidP="007318DF">
      <w:pPr>
        <w:spacing w:after="0" w:line="240" w:lineRule="auto"/>
        <w:ind w:left="12" w:firstLine="708"/>
        <w:jc w:val="both"/>
        <w:rPr>
          <w:rFonts w:ascii="Arial" w:hAnsi="Arial" w:cs="Arial"/>
          <w:b/>
          <w:sz w:val="30"/>
          <w:szCs w:val="30"/>
        </w:rPr>
      </w:pPr>
      <w:r w:rsidRPr="007318DF">
        <w:rPr>
          <w:rFonts w:ascii="Arial" w:hAnsi="Arial" w:cs="Arial"/>
          <w:b/>
          <w:sz w:val="30"/>
          <w:szCs w:val="30"/>
        </w:rPr>
        <w:t>3.Характеристика основных мероприятий Подпрограммы1</w:t>
      </w:r>
    </w:p>
    <w:p w:rsidR="005B6EAE" w:rsidRPr="007318DF" w:rsidRDefault="005B6EAE" w:rsidP="007318DF">
      <w:pPr>
        <w:spacing w:after="0" w:line="240" w:lineRule="auto"/>
        <w:ind w:left="1416" w:firstLine="708"/>
        <w:jc w:val="both"/>
        <w:rPr>
          <w:rFonts w:ascii="Arial" w:hAnsi="Arial" w:cs="Arial"/>
          <w:sz w:val="24"/>
          <w:szCs w:val="24"/>
        </w:rPr>
      </w:pPr>
    </w:p>
    <w:p w:rsidR="005B6EAE" w:rsidRPr="007318DF" w:rsidRDefault="005B6EAE" w:rsidP="007318DF">
      <w:pPr>
        <w:pStyle w:val="a3"/>
        <w:spacing w:after="0" w:line="240" w:lineRule="auto"/>
        <w:ind w:firstLine="720"/>
        <w:jc w:val="both"/>
        <w:rPr>
          <w:rFonts w:ascii="Arial" w:hAnsi="Arial" w:cs="Arial"/>
        </w:rPr>
      </w:pPr>
    </w:p>
    <w:p w:rsidR="005B6EAE" w:rsidRPr="007318DF" w:rsidRDefault="005B6EAE" w:rsidP="007318DF">
      <w:pPr>
        <w:spacing w:after="0" w:line="240" w:lineRule="auto"/>
        <w:ind w:firstLine="720"/>
        <w:jc w:val="both"/>
        <w:rPr>
          <w:rFonts w:ascii="Arial" w:hAnsi="Arial" w:cs="Arial"/>
          <w:sz w:val="24"/>
          <w:szCs w:val="24"/>
        </w:rPr>
      </w:pPr>
      <w:r w:rsidRPr="007318DF">
        <w:rPr>
          <w:rFonts w:ascii="Arial" w:hAnsi="Arial" w:cs="Arial"/>
          <w:sz w:val="24"/>
          <w:szCs w:val="24"/>
        </w:rPr>
        <w:t>Основное мероприятие 1.1. Повышение квалификации педагогических работников по вопросам профилактики наркомании.</w:t>
      </w:r>
    </w:p>
    <w:p w:rsidR="005B6EAE" w:rsidRPr="007318DF" w:rsidRDefault="005B6EAE" w:rsidP="007318DF">
      <w:pPr>
        <w:spacing w:after="0" w:line="240" w:lineRule="auto"/>
        <w:ind w:firstLine="720"/>
        <w:jc w:val="both"/>
        <w:rPr>
          <w:rFonts w:ascii="Arial" w:hAnsi="Arial" w:cs="Arial"/>
          <w:sz w:val="24"/>
          <w:szCs w:val="24"/>
        </w:rPr>
      </w:pPr>
      <w:r w:rsidRPr="007318DF">
        <w:rPr>
          <w:rFonts w:ascii="Arial" w:hAnsi="Arial" w:cs="Arial"/>
          <w:sz w:val="24"/>
          <w:szCs w:val="24"/>
        </w:rPr>
        <w:t>Мероприятие 1.1.1. Участие в реализации областной  программы повышения квалификации педагогических работников (модуля в программах) по вопросам профилактики наркомании среди детей и подростков.</w:t>
      </w:r>
    </w:p>
    <w:p w:rsidR="005B6EAE" w:rsidRPr="007318DF" w:rsidRDefault="005B6EAE" w:rsidP="007318DF">
      <w:pPr>
        <w:spacing w:after="0" w:line="240" w:lineRule="auto"/>
        <w:ind w:firstLine="720"/>
        <w:jc w:val="both"/>
        <w:rPr>
          <w:rFonts w:ascii="Arial" w:hAnsi="Arial" w:cs="Arial"/>
          <w:sz w:val="24"/>
          <w:szCs w:val="24"/>
        </w:rPr>
      </w:pPr>
      <w:r w:rsidRPr="007318DF">
        <w:rPr>
          <w:rFonts w:ascii="Arial" w:hAnsi="Arial" w:cs="Arial"/>
          <w:sz w:val="24"/>
          <w:szCs w:val="24"/>
        </w:rPr>
        <w:t xml:space="preserve">Мероприятие предполагает повышение квалификации следующих категорий педагогических работников: руководителей общеобразовательных учреждений, классных руководителей, специалистов социально-психологической службы образовательных учреждений (педагогов-психологов, социальных педагогов). Участие в Программе повышения квалификации педагогов предполагает организацию просвещения по основам государственной политики профилактики наркомании и предупреждения </w:t>
      </w:r>
      <w:proofErr w:type="spellStart"/>
      <w:r w:rsidRPr="007318DF">
        <w:rPr>
          <w:rFonts w:ascii="Arial" w:hAnsi="Arial" w:cs="Arial"/>
          <w:sz w:val="24"/>
          <w:szCs w:val="24"/>
        </w:rPr>
        <w:t>наркопреступности</w:t>
      </w:r>
      <w:proofErr w:type="spellEnd"/>
      <w:r w:rsidRPr="007318DF">
        <w:rPr>
          <w:rFonts w:ascii="Arial" w:hAnsi="Arial" w:cs="Arial"/>
          <w:sz w:val="24"/>
          <w:szCs w:val="24"/>
        </w:rPr>
        <w:t>, по формам и методам профилактической работы с детьми и их родителями, об опасности наркотиков и юридической ответственности за участие в их незаконном обороте, внедрение в практику наиболее эффективных видов и направлений профилактической работы, основанных на отечественном и зарубежном опыте.</w:t>
      </w:r>
    </w:p>
    <w:p w:rsidR="005B6EAE" w:rsidRPr="007318DF" w:rsidRDefault="005B6EAE" w:rsidP="007318DF">
      <w:pPr>
        <w:spacing w:after="0" w:line="240" w:lineRule="auto"/>
        <w:ind w:firstLine="720"/>
        <w:jc w:val="both"/>
        <w:rPr>
          <w:rFonts w:ascii="Arial" w:hAnsi="Arial" w:cs="Arial"/>
          <w:sz w:val="24"/>
          <w:szCs w:val="24"/>
        </w:rPr>
      </w:pPr>
      <w:r w:rsidRPr="007318DF">
        <w:rPr>
          <w:rFonts w:ascii="Arial" w:hAnsi="Arial" w:cs="Arial"/>
          <w:sz w:val="24"/>
          <w:szCs w:val="24"/>
        </w:rPr>
        <w:t>Мероприятие 1.1.2. Участие в конкурсе программ образовательных учреждений  Курской области по профилактике наркотического и асоциального поведения.</w:t>
      </w:r>
    </w:p>
    <w:p w:rsidR="005B6EAE" w:rsidRPr="007318DF" w:rsidRDefault="005B6EAE" w:rsidP="007318DF">
      <w:pPr>
        <w:spacing w:after="0" w:line="240" w:lineRule="auto"/>
        <w:ind w:firstLine="720"/>
        <w:jc w:val="both"/>
        <w:rPr>
          <w:rFonts w:ascii="Arial" w:hAnsi="Arial" w:cs="Arial"/>
          <w:sz w:val="24"/>
          <w:szCs w:val="24"/>
        </w:rPr>
      </w:pPr>
      <w:r w:rsidRPr="007318DF">
        <w:rPr>
          <w:rFonts w:ascii="Arial" w:hAnsi="Arial" w:cs="Arial"/>
          <w:sz w:val="24"/>
          <w:szCs w:val="24"/>
        </w:rPr>
        <w:t>Мероприятие предполагает выявление инновационного опыта образовательных учреждений  Железногорского района  по профилактике правонарушений детей и подростков и диссеминацию данного опыта в районе, области.</w:t>
      </w:r>
    </w:p>
    <w:p w:rsidR="005B6EAE" w:rsidRPr="007318DF" w:rsidRDefault="005B6EAE" w:rsidP="007318DF">
      <w:pPr>
        <w:pStyle w:val="NoSpacing1"/>
        <w:ind w:firstLine="720"/>
        <w:jc w:val="both"/>
        <w:rPr>
          <w:rFonts w:ascii="Arial" w:hAnsi="Arial" w:cs="Arial"/>
        </w:rPr>
      </w:pPr>
      <w:r w:rsidRPr="007318DF">
        <w:rPr>
          <w:rFonts w:ascii="Arial" w:hAnsi="Arial" w:cs="Arial"/>
        </w:rPr>
        <w:t>Исполнителем указанного основного мероприятия является Управление образования, по дела молодежи, по физической культуре и спорту Администрации Железногорского района Курской области.</w:t>
      </w:r>
    </w:p>
    <w:p w:rsidR="005B6EAE" w:rsidRPr="007318DF" w:rsidRDefault="005B6EAE" w:rsidP="007318DF">
      <w:pPr>
        <w:spacing w:after="0" w:line="240" w:lineRule="auto"/>
        <w:ind w:firstLine="720"/>
        <w:jc w:val="both"/>
        <w:rPr>
          <w:rFonts w:ascii="Arial" w:hAnsi="Arial" w:cs="Arial"/>
          <w:sz w:val="24"/>
          <w:szCs w:val="24"/>
        </w:rPr>
      </w:pPr>
      <w:r w:rsidRPr="007318DF">
        <w:rPr>
          <w:rFonts w:ascii="Arial" w:hAnsi="Arial" w:cs="Arial"/>
          <w:sz w:val="24"/>
          <w:szCs w:val="24"/>
        </w:rPr>
        <w:t>Ожидаемыми непосредственными результатами реализации данного мероприятия является улучшение качества работы образовательных учреждений по профилактике наркомании среди детей и подростков.</w:t>
      </w:r>
    </w:p>
    <w:p w:rsidR="005B6EAE" w:rsidRPr="007318DF" w:rsidRDefault="005B6EAE" w:rsidP="007318DF">
      <w:pPr>
        <w:pStyle w:val="ConsPlusCell"/>
        <w:ind w:firstLine="720"/>
        <w:jc w:val="both"/>
        <w:rPr>
          <w:rFonts w:ascii="Arial" w:hAnsi="Arial" w:cs="Arial"/>
        </w:rPr>
      </w:pPr>
      <w:r w:rsidRPr="007318DF">
        <w:rPr>
          <w:rFonts w:ascii="Arial" w:hAnsi="Arial" w:cs="Arial"/>
        </w:rPr>
        <w:t>Не реализация мероприятия повлечет снижение качества работы по пропаганде здорового образа жизни, увеличение доли подростков, склонных к употреблению наркотиков.</w:t>
      </w:r>
    </w:p>
    <w:p w:rsidR="005B6EAE" w:rsidRPr="007318DF" w:rsidRDefault="005B6EAE" w:rsidP="007318DF">
      <w:pPr>
        <w:pStyle w:val="ConsPlusCell"/>
        <w:ind w:firstLine="720"/>
        <w:jc w:val="both"/>
        <w:rPr>
          <w:rFonts w:ascii="Arial" w:hAnsi="Arial" w:cs="Arial"/>
        </w:rPr>
      </w:pPr>
      <w:r w:rsidRPr="007318DF">
        <w:rPr>
          <w:rFonts w:ascii="Arial" w:hAnsi="Arial" w:cs="Arial"/>
        </w:rPr>
        <w:t xml:space="preserve"> </w:t>
      </w:r>
    </w:p>
    <w:p w:rsidR="005B6EAE" w:rsidRPr="007318DF" w:rsidRDefault="005B6EAE" w:rsidP="007318DF">
      <w:pPr>
        <w:spacing w:after="0" w:line="240" w:lineRule="auto"/>
        <w:ind w:firstLine="720"/>
        <w:jc w:val="both"/>
        <w:rPr>
          <w:rFonts w:ascii="Arial" w:hAnsi="Arial" w:cs="Arial"/>
          <w:sz w:val="24"/>
          <w:szCs w:val="24"/>
        </w:rPr>
      </w:pPr>
      <w:r w:rsidRPr="007318DF">
        <w:rPr>
          <w:rFonts w:ascii="Arial" w:hAnsi="Arial" w:cs="Arial"/>
          <w:sz w:val="24"/>
          <w:szCs w:val="24"/>
        </w:rPr>
        <w:t>Основное мероприятие 1.2 «Проведение межведомственных рейдов по выявлению безнадзорных и беспризорных детей, осуществление социальной реабилитации семей, оказавшихся в трудной жизненной ситуации»</w:t>
      </w:r>
    </w:p>
    <w:p w:rsidR="005B6EAE" w:rsidRPr="007318DF" w:rsidRDefault="005B6EAE" w:rsidP="007318DF">
      <w:pPr>
        <w:spacing w:after="0" w:line="240" w:lineRule="auto"/>
        <w:ind w:firstLine="720"/>
        <w:jc w:val="both"/>
        <w:rPr>
          <w:rFonts w:ascii="Arial" w:hAnsi="Arial" w:cs="Arial"/>
          <w:sz w:val="24"/>
          <w:szCs w:val="24"/>
        </w:rPr>
      </w:pPr>
      <w:r w:rsidRPr="007318DF">
        <w:rPr>
          <w:rFonts w:ascii="Arial" w:hAnsi="Arial" w:cs="Arial"/>
          <w:sz w:val="24"/>
          <w:szCs w:val="24"/>
        </w:rPr>
        <w:t>В рамках мероприятия предполагается: профилактика социального неблагополучия семей с детьми, защита прав и интересов детей; направление  на реабилитацию семей, находящихся в трудной жизненной ситуации; снижение удельного веса безнадзорных от общего числа детского населения; совершенствование механизма взаимодействия органов и учреждений системы профилактики безнадзорности и правонарушений несовершеннолетних.</w:t>
      </w:r>
    </w:p>
    <w:p w:rsidR="005B6EAE" w:rsidRPr="007318DF" w:rsidRDefault="005B6EAE" w:rsidP="007318DF">
      <w:pPr>
        <w:spacing w:after="0" w:line="240" w:lineRule="auto"/>
        <w:ind w:firstLine="720"/>
        <w:jc w:val="both"/>
        <w:rPr>
          <w:rFonts w:ascii="Arial" w:hAnsi="Arial" w:cs="Arial"/>
          <w:sz w:val="24"/>
          <w:szCs w:val="24"/>
        </w:rPr>
      </w:pPr>
      <w:r w:rsidRPr="007318DF">
        <w:rPr>
          <w:rFonts w:ascii="Arial" w:hAnsi="Arial" w:cs="Arial"/>
          <w:sz w:val="24"/>
          <w:szCs w:val="24"/>
        </w:rPr>
        <w:t xml:space="preserve">Исполнителями данного мероприятия являются Управление по социальной защите населения Железногорского района Курской области,  отдел </w:t>
      </w:r>
      <w:r w:rsidRPr="007318DF">
        <w:rPr>
          <w:rFonts w:ascii="Arial" w:hAnsi="Arial" w:cs="Arial"/>
          <w:sz w:val="24"/>
          <w:szCs w:val="24"/>
        </w:rPr>
        <w:lastRenderedPageBreak/>
        <w:t>по опеке и попечительству Администрации Железногорского района Курской области, главный специалист-эксперт, ответственный секретарь КДН и ЗП Железногорского района Курской области. Срок реализации – 2015-2017 годы и плановый период до 2020 года.</w:t>
      </w:r>
    </w:p>
    <w:p w:rsidR="005B6EAE" w:rsidRPr="007318DF" w:rsidRDefault="005B6EAE" w:rsidP="007318DF">
      <w:pPr>
        <w:spacing w:after="0" w:line="240" w:lineRule="auto"/>
        <w:ind w:firstLine="720"/>
        <w:jc w:val="both"/>
        <w:rPr>
          <w:rFonts w:ascii="Arial" w:hAnsi="Arial" w:cs="Arial"/>
          <w:sz w:val="24"/>
          <w:szCs w:val="24"/>
        </w:rPr>
      </w:pPr>
      <w:r w:rsidRPr="007318DF">
        <w:rPr>
          <w:rFonts w:ascii="Arial" w:hAnsi="Arial" w:cs="Arial"/>
          <w:sz w:val="24"/>
          <w:szCs w:val="24"/>
        </w:rPr>
        <w:t>Ожидаемыми результатами реализации данного мероприятия являются улучшение качественных показателей социального положения детей в Железногорском районе, снижение удельного веса безнадзорных от общего числа детского населения; направление на проведение эффективной реабилитации и адаптации семей и детей, находящихся в трудной жизненной ситуации.</w:t>
      </w:r>
    </w:p>
    <w:p w:rsidR="005B6EAE" w:rsidRPr="007318DF" w:rsidRDefault="005B6EAE" w:rsidP="007318DF">
      <w:pPr>
        <w:spacing w:after="0" w:line="240" w:lineRule="auto"/>
        <w:ind w:firstLine="720"/>
        <w:jc w:val="both"/>
        <w:rPr>
          <w:rFonts w:ascii="Arial" w:hAnsi="Arial" w:cs="Arial"/>
          <w:sz w:val="24"/>
          <w:szCs w:val="24"/>
        </w:rPr>
      </w:pPr>
      <w:r w:rsidRPr="007318DF">
        <w:rPr>
          <w:rFonts w:ascii="Arial" w:hAnsi="Arial" w:cs="Arial"/>
          <w:sz w:val="24"/>
          <w:szCs w:val="24"/>
        </w:rPr>
        <w:t>Не реализация  мероприятия повлечет увеличение удельного веса безнадзорных от общего числа детского населения.</w:t>
      </w:r>
    </w:p>
    <w:p w:rsidR="005B6EAE" w:rsidRPr="007318DF" w:rsidRDefault="005B6EAE" w:rsidP="007318DF">
      <w:pPr>
        <w:spacing w:after="0" w:line="240" w:lineRule="auto"/>
        <w:ind w:firstLine="720"/>
        <w:jc w:val="both"/>
        <w:rPr>
          <w:rFonts w:ascii="Arial" w:hAnsi="Arial" w:cs="Arial"/>
          <w:sz w:val="24"/>
          <w:szCs w:val="24"/>
        </w:rPr>
      </w:pPr>
      <w:r w:rsidRPr="007318DF">
        <w:rPr>
          <w:rFonts w:ascii="Arial" w:hAnsi="Arial" w:cs="Arial"/>
          <w:sz w:val="24"/>
          <w:szCs w:val="24"/>
        </w:rPr>
        <w:t>Основное мероприятие 1.3. «Формирование банка данных о семьях и детях, находящихся в трудной жизненной ситуации, и нуждающихся в дополнительной социальной поддержке»</w:t>
      </w:r>
    </w:p>
    <w:p w:rsidR="005B6EAE" w:rsidRPr="007318DF" w:rsidRDefault="005B6EAE" w:rsidP="007318DF">
      <w:pPr>
        <w:spacing w:after="0" w:line="240" w:lineRule="auto"/>
        <w:ind w:firstLine="720"/>
        <w:jc w:val="both"/>
        <w:rPr>
          <w:rFonts w:ascii="Arial" w:hAnsi="Arial" w:cs="Arial"/>
          <w:sz w:val="24"/>
          <w:szCs w:val="24"/>
        </w:rPr>
      </w:pPr>
      <w:r w:rsidRPr="007318DF">
        <w:rPr>
          <w:rFonts w:ascii="Arial" w:hAnsi="Arial" w:cs="Arial"/>
          <w:sz w:val="24"/>
          <w:szCs w:val="24"/>
        </w:rPr>
        <w:t xml:space="preserve"> В рамках реализации  мероприятия получит свое развитие  комплексная система учета несовершеннолетних и семей, находящихся в трудной жизненной ситуации и социально-опасном положении; направление на  реабилитацию и адаптация семей и детей, находящихся в трудной жизненной ситуации.</w:t>
      </w:r>
    </w:p>
    <w:p w:rsidR="005B6EAE" w:rsidRPr="007318DF" w:rsidRDefault="005B6EAE" w:rsidP="007318DF">
      <w:pPr>
        <w:spacing w:after="0" w:line="240" w:lineRule="auto"/>
        <w:ind w:firstLine="720"/>
        <w:jc w:val="both"/>
        <w:rPr>
          <w:rFonts w:ascii="Arial" w:hAnsi="Arial" w:cs="Arial"/>
          <w:sz w:val="24"/>
          <w:szCs w:val="24"/>
        </w:rPr>
      </w:pPr>
      <w:r w:rsidRPr="007318DF">
        <w:rPr>
          <w:rFonts w:ascii="Arial" w:hAnsi="Arial" w:cs="Arial"/>
          <w:sz w:val="24"/>
          <w:szCs w:val="24"/>
        </w:rPr>
        <w:t>Исполнителями данного мероприятия являются :Управление социальной защиты населения Железногорского района Курской области, отдел по опеке и попечительству Администрации Железногорского района Курской области, главный специалист-эксперт, ответственный секретарь КДН и ЗП Железногорского района Курской области. Срок реализации 2015-2017 годы и плановый период до 2020 года.</w:t>
      </w:r>
    </w:p>
    <w:p w:rsidR="005B6EAE" w:rsidRPr="007318DF" w:rsidRDefault="005B6EAE" w:rsidP="007318DF">
      <w:pPr>
        <w:spacing w:after="0" w:line="240" w:lineRule="auto"/>
        <w:ind w:firstLine="720"/>
        <w:jc w:val="both"/>
        <w:rPr>
          <w:rFonts w:ascii="Arial" w:hAnsi="Arial" w:cs="Arial"/>
          <w:sz w:val="24"/>
          <w:szCs w:val="24"/>
        </w:rPr>
      </w:pPr>
      <w:r w:rsidRPr="007318DF">
        <w:rPr>
          <w:rFonts w:ascii="Arial" w:hAnsi="Arial" w:cs="Arial"/>
          <w:sz w:val="24"/>
          <w:szCs w:val="24"/>
        </w:rPr>
        <w:t>Ожидаемыми  непосредственными результатами реализации данного мероприятия являются своевременное выявление семей и детей, находящихся в трудной жизненной ситуации и социально-опасном положении; оказание несовершеннолетним и семьям с детьми, проживающим на территории Железногорского района Курской области, находящимся в трудной жизненной ситуации и социально-опасном положении, правовой, психолого-педагогической, социально-реабилитационной помощи.</w:t>
      </w:r>
    </w:p>
    <w:p w:rsidR="005B6EAE" w:rsidRPr="007318DF" w:rsidRDefault="005B6EAE" w:rsidP="007318DF">
      <w:pPr>
        <w:spacing w:after="0" w:line="240" w:lineRule="auto"/>
        <w:ind w:firstLine="720"/>
        <w:jc w:val="both"/>
        <w:rPr>
          <w:rFonts w:ascii="Arial" w:hAnsi="Arial" w:cs="Arial"/>
          <w:sz w:val="24"/>
          <w:szCs w:val="24"/>
        </w:rPr>
      </w:pPr>
      <w:r w:rsidRPr="007318DF">
        <w:rPr>
          <w:rFonts w:ascii="Arial" w:hAnsi="Arial" w:cs="Arial"/>
          <w:sz w:val="24"/>
          <w:szCs w:val="24"/>
        </w:rPr>
        <w:t>Не реализация мероприятия повлечет отсутствие возможности оказания своевременной помощи несовершеннолетним и семьям с детьми, проживающим на территории Железногорского района Курской области, находящимся в трудной жизненной ситуации.</w:t>
      </w:r>
    </w:p>
    <w:p w:rsidR="005B6EAE" w:rsidRPr="007318DF" w:rsidRDefault="005B6EAE" w:rsidP="007318DF">
      <w:pPr>
        <w:spacing w:after="0" w:line="240" w:lineRule="auto"/>
        <w:ind w:firstLine="720"/>
        <w:jc w:val="both"/>
        <w:rPr>
          <w:rFonts w:ascii="Arial" w:hAnsi="Arial" w:cs="Arial"/>
          <w:sz w:val="24"/>
          <w:szCs w:val="24"/>
        </w:rPr>
      </w:pPr>
      <w:r w:rsidRPr="007318DF">
        <w:rPr>
          <w:rFonts w:ascii="Arial" w:hAnsi="Arial" w:cs="Arial"/>
          <w:sz w:val="24"/>
          <w:szCs w:val="24"/>
        </w:rPr>
        <w:t xml:space="preserve">Основное мероприятие 1.4. «Реализация среди  детей, подростков и молодежи </w:t>
      </w:r>
      <w:proofErr w:type="spellStart"/>
      <w:r w:rsidRPr="007318DF">
        <w:rPr>
          <w:rFonts w:ascii="Arial" w:hAnsi="Arial" w:cs="Arial"/>
          <w:sz w:val="24"/>
          <w:szCs w:val="24"/>
        </w:rPr>
        <w:t>антинаркотических</w:t>
      </w:r>
      <w:proofErr w:type="spellEnd"/>
      <w:r w:rsidRPr="007318DF">
        <w:rPr>
          <w:rFonts w:ascii="Arial" w:hAnsi="Arial" w:cs="Arial"/>
          <w:sz w:val="24"/>
          <w:szCs w:val="24"/>
        </w:rPr>
        <w:t xml:space="preserve"> мероприятий, акций, форумов, исследований, мониторингов и других форм работы с молодежью»</w:t>
      </w:r>
    </w:p>
    <w:p w:rsidR="005B6EAE" w:rsidRPr="007318DF" w:rsidRDefault="005B6EAE" w:rsidP="007318DF">
      <w:pPr>
        <w:spacing w:after="0" w:line="240" w:lineRule="auto"/>
        <w:ind w:firstLine="720"/>
        <w:jc w:val="both"/>
        <w:rPr>
          <w:rFonts w:ascii="Arial" w:hAnsi="Arial" w:cs="Arial"/>
          <w:sz w:val="24"/>
          <w:szCs w:val="24"/>
        </w:rPr>
      </w:pPr>
      <w:r w:rsidRPr="007318DF">
        <w:rPr>
          <w:rFonts w:ascii="Arial" w:hAnsi="Arial" w:cs="Arial"/>
          <w:sz w:val="24"/>
          <w:szCs w:val="24"/>
        </w:rPr>
        <w:t>В рамках мероприятия планируется участие в реализации областной молодежной акции  «Твой выбор</w:t>
      </w:r>
      <w:r w:rsidR="00154755" w:rsidRPr="007318DF">
        <w:rPr>
          <w:rFonts w:ascii="Arial" w:hAnsi="Arial" w:cs="Arial"/>
          <w:sz w:val="24"/>
          <w:szCs w:val="24"/>
        </w:rPr>
        <w:t xml:space="preserve"> </w:t>
      </w:r>
      <w:r w:rsidRPr="007318DF">
        <w:rPr>
          <w:rFonts w:ascii="Arial" w:hAnsi="Arial" w:cs="Arial"/>
          <w:sz w:val="24"/>
          <w:szCs w:val="24"/>
        </w:rPr>
        <w:t>-</w:t>
      </w:r>
      <w:r w:rsidR="00154755" w:rsidRPr="007318DF">
        <w:rPr>
          <w:rFonts w:ascii="Arial" w:hAnsi="Arial" w:cs="Arial"/>
          <w:sz w:val="24"/>
          <w:szCs w:val="24"/>
        </w:rPr>
        <w:t xml:space="preserve"> </w:t>
      </w:r>
      <w:r w:rsidRPr="007318DF">
        <w:rPr>
          <w:rFonts w:ascii="Arial" w:hAnsi="Arial" w:cs="Arial"/>
          <w:sz w:val="24"/>
          <w:szCs w:val="24"/>
        </w:rPr>
        <w:t xml:space="preserve">твоя жизнь», Всероссийской </w:t>
      </w:r>
      <w:proofErr w:type="spellStart"/>
      <w:r w:rsidRPr="007318DF">
        <w:rPr>
          <w:rFonts w:ascii="Arial" w:hAnsi="Arial" w:cs="Arial"/>
          <w:sz w:val="24"/>
          <w:szCs w:val="24"/>
        </w:rPr>
        <w:t>антинаркотической</w:t>
      </w:r>
      <w:proofErr w:type="spellEnd"/>
      <w:r w:rsidRPr="007318DF">
        <w:rPr>
          <w:rFonts w:ascii="Arial" w:hAnsi="Arial" w:cs="Arial"/>
          <w:sz w:val="24"/>
          <w:szCs w:val="24"/>
        </w:rPr>
        <w:t xml:space="preserve"> акции «Сообщи, где торгуют смертью», районных мероприятиях «За здоровый образ жизни», «Мы выбираем жизнь», спортивных мероприятиях и соревнованиях «Спорт-формула жизни»  и др.</w:t>
      </w:r>
    </w:p>
    <w:p w:rsidR="005B6EAE" w:rsidRPr="007318DF" w:rsidRDefault="005B6EAE" w:rsidP="007318DF">
      <w:pPr>
        <w:spacing w:after="0" w:line="240" w:lineRule="auto"/>
        <w:ind w:firstLine="720"/>
        <w:jc w:val="both"/>
        <w:rPr>
          <w:rFonts w:ascii="Arial" w:hAnsi="Arial" w:cs="Arial"/>
          <w:sz w:val="24"/>
          <w:szCs w:val="24"/>
        </w:rPr>
      </w:pPr>
      <w:r w:rsidRPr="007318DF">
        <w:rPr>
          <w:rFonts w:ascii="Arial" w:hAnsi="Arial" w:cs="Arial"/>
          <w:sz w:val="24"/>
          <w:szCs w:val="24"/>
        </w:rPr>
        <w:t>-информационно-тематических семинаров, научно-практических конференций, « круглых столов», форумов по вопросам профилактики негативных явлений в молодежной среде;</w:t>
      </w:r>
    </w:p>
    <w:p w:rsidR="005B6EAE" w:rsidRPr="007318DF" w:rsidRDefault="005B6EAE" w:rsidP="007318DF">
      <w:pPr>
        <w:spacing w:after="0" w:line="240" w:lineRule="auto"/>
        <w:ind w:firstLine="720"/>
        <w:jc w:val="both"/>
        <w:rPr>
          <w:rFonts w:ascii="Arial" w:hAnsi="Arial" w:cs="Arial"/>
          <w:sz w:val="24"/>
          <w:szCs w:val="24"/>
        </w:rPr>
      </w:pPr>
      <w:r w:rsidRPr="007318DF">
        <w:rPr>
          <w:rFonts w:ascii="Arial" w:hAnsi="Arial" w:cs="Arial"/>
          <w:sz w:val="24"/>
          <w:szCs w:val="24"/>
        </w:rPr>
        <w:t>социологических исследований, мониторингов среди подростков и молодежи, направленных на изучение  социального самочувствия молодежи Железногорского района Курской области, выявление отношения молодежи к асоциальным явлениям и др.;</w:t>
      </w:r>
    </w:p>
    <w:p w:rsidR="005B6EAE" w:rsidRPr="007318DF" w:rsidRDefault="005B6EAE" w:rsidP="007318DF">
      <w:pPr>
        <w:spacing w:after="0" w:line="240" w:lineRule="auto"/>
        <w:ind w:firstLine="720"/>
        <w:jc w:val="both"/>
        <w:rPr>
          <w:rFonts w:ascii="Arial" w:hAnsi="Arial" w:cs="Arial"/>
          <w:sz w:val="24"/>
          <w:szCs w:val="24"/>
        </w:rPr>
      </w:pPr>
      <w:r w:rsidRPr="007318DF">
        <w:rPr>
          <w:rFonts w:ascii="Arial" w:hAnsi="Arial" w:cs="Arial"/>
          <w:sz w:val="24"/>
          <w:szCs w:val="24"/>
        </w:rPr>
        <w:lastRenderedPageBreak/>
        <w:t>Исполнителем данного  мероприятия является Управление образования, по делам молодежи, по физической культуре и спорту Администрации Железногорского района Курской области, образовательные учреждения Железногорского района Курской области. Срок реализации 2015-2017 годы и плановый период до 2020 года.</w:t>
      </w:r>
    </w:p>
    <w:p w:rsidR="005B6EAE" w:rsidRPr="007318DF" w:rsidRDefault="005B6EAE" w:rsidP="007318DF">
      <w:pPr>
        <w:spacing w:after="0" w:line="240" w:lineRule="auto"/>
        <w:ind w:firstLine="720"/>
        <w:jc w:val="both"/>
        <w:rPr>
          <w:rFonts w:ascii="Arial" w:hAnsi="Arial" w:cs="Arial"/>
          <w:sz w:val="24"/>
          <w:szCs w:val="24"/>
        </w:rPr>
      </w:pPr>
      <w:r w:rsidRPr="007318DF">
        <w:rPr>
          <w:rFonts w:ascii="Arial" w:hAnsi="Arial" w:cs="Arial"/>
          <w:sz w:val="24"/>
          <w:szCs w:val="24"/>
        </w:rPr>
        <w:t>ожидаемым непосредственным результатом реализации данного мероприятия является -развитие системного подхода к профилактике наркомании, формирование навыков ведения здорового образа жизни и высокоэффективных поведенческих стратегий и личностных ресурсов у подростков и молодежи. Не реализация мероприятия повлечет снижение результатов профилактических мероприятий.</w:t>
      </w:r>
    </w:p>
    <w:p w:rsidR="005B6EAE" w:rsidRPr="007318DF" w:rsidRDefault="005B6EAE" w:rsidP="007318DF">
      <w:pPr>
        <w:spacing w:after="0" w:line="240" w:lineRule="auto"/>
        <w:ind w:firstLine="720"/>
        <w:jc w:val="both"/>
        <w:rPr>
          <w:rFonts w:ascii="Arial" w:hAnsi="Arial" w:cs="Arial"/>
          <w:sz w:val="24"/>
          <w:szCs w:val="24"/>
        </w:rPr>
      </w:pPr>
      <w:r w:rsidRPr="007318DF">
        <w:rPr>
          <w:rFonts w:ascii="Arial" w:hAnsi="Arial" w:cs="Arial"/>
          <w:sz w:val="24"/>
          <w:szCs w:val="24"/>
        </w:rPr>
        <w:t>Основное мероприятие1.5. «Развитие добровольческого (волонтерского) молодежного движения. Поддержка  добровольческих молодежных отрядов»</w:t>
      </w:r>
    </w:p>
    <w:p w:rsidR="005B6EAE" w:rsidRPr="007318DF" w:rsidRDefault="005B6EAE" w:rsidP="007318DF">
      <w:pPr>
        <w:spacing w:after="0" w:line="240" w:lineRule="auto"/>
        <w:ind w:firstLine="720"/>
        <w:jc w:val="both"/>
        <w:rPr>
          <w:rFonts w:ascii="Arial" w:hAnsi="Arial" w:cs="Arial"/>
          <w:sz w:val="24"/>
          <w:szCs w:val="24"/>
        </w:rPr>
      </w:pPr>
      <w:r w:rsidRPr="007318DF">
        <w:rPr>
          <w:rFonts w:ascii="Arial" w:hAnsi="Arial" w:cs="Arial"/>
          <w:sz w:val="24"/>
          <w:szCs w:val="24"/>
        </w:rPr>
        <w:t>Реализация мероприятия включает:</w:t>
      </w:r>
    </w:p>
    <w:p w:rsidR="005B6EAE" w:rsidRPr="007318DF" w:rsidRDefault="005B6EAE" w:rsidP="007318DF">
      <w:pPr>
        <w:spacing w:after="0" w:line="240" w:lineRule="auto"/>
        <w:ind w:firstLine="720"/>
        <w:jc w:val="both"/>
        <w:rPr>
          <w:rFonts w:ascii="Arial" w:hAnsi="Arial" w:cs="Arial"/>
          <w:sz w:val="24"/>
          <w:szCs w:val="24"/>
        </w:rPr>
      </w:pPr>
      <w:r w:rsidRPr="007318DF">
        <w:rPr>
          <w:rFonts w:ascii="Arial" w:hAnsi="Arial" w:cs="Arial"/>
          <w:sz w:val="24"/>
          <w:szCs w:val="24"/>
        </w:rPr>
        <w:t>- участие  в областном слете добровольческих молодежных отрядов;</w:t>
      </w:r>
    </w:p>
    <w:p w:rsidR="005B6EAE" w:rsidRPr="007318DF" w:rsidRDefault="005B6EAE" w:rsidP="007318DF">
      <w:pPr>
        <w:spacing w:after="0" w:line="240" w:lineRule="auto"/>
        <w:ind w:firstLine="720"/>
        <w:jc w:val="both"/>
        <w:rPr>
          <w:rFonts w:ascii="Arial" w:hAnsi="Arial" w:cs="Arial"/>
          <w:sz w:val="24"/>
          <w:szCs w:val="24"/>
        </w:rPr>
      </w:pPr>
      <w:r w:rsidRPr="007318DF">
        <w:rPr>
          <w:rFonts w:ascii="Arial" w:hAnsi="Arial" w:cs="Arial"/>
          <w:sz w:val="24"/>
          <w:szCs w:val="24"/>
        </w:rPr>
        <w:t>-участие в областном смотре-конкурсе «Доброволец года».</w:t>
      </w:r>
    </w:p>
    <w:p w:rsidR="005B6EAE" w:rsidRPr="007318DF" w:rsidRDefault="005B6EAE" w:rsidP="007318DF">
      <w:pPr>
        <w:spacing w:after="0" w:line="240" w:lineRule="auto"/>
        <w:ind w:firstLine="720"/>
        <w:jc w:val="both"/>
        <w:rPr>
          <w:rFonts w:ascii="Arial" w:hAnsi="Arial" w:cs="Arial"/>
          <w:sz w:val="24"/>
          <w:szCs w:val="24"/>
        </w:rPr>
      </w:pPr>
      <w:r w:rsidRPr="007318DF">
        <w:rPr>
          <w:rFonts w:ascii="Arial" w:hAnsi="Arial" w:cs="Arial"/>
          <w:sz w:val="24"/>
          <w:szCs w:val="24"/>
        </w:rPr>
        <w:t>Исполнителем данного мероприятия является Управление образования, по делам молодежи, по физической культуре и спорту Администрации Железногорского района Курской области.</w:t>
      </w:r>
    </w:p>
    <w:p w:rsidR="005B6EAE" w:rsidRPr="007318DF" w:rsidRDefault="005B6EAE" w:rsidP="007318DF">
      <w:pPr>
        <w:spacing w:after="0" w:line="240" w:lineRule="auto"/>
        <w:ind w:firstLine="720"/>
        <w:jc w:val="both"/>
        <w:rPr>
          <w:rFonts w:ascii="Arial" w:hAnsi="Arial" w:cs="Arial"/>
          <w:sz w:val="24"/>
          <w:szCs w:val="24"/>
        </w:rPr>
      </w:pPr>
      <w:r w:rsidRPr="007318DF">
        <w:rPr>
          <w:rFonts w:ascii="Arial" w:hAnsi="Arial" w:cs="Arial"/>
          <w:sz w:val="24"/>
          <w:szCs w:val="24"/>
        </w:rPr>
        <w:t>Ожидаемым непосредственным результатом реализации данного мероприятия является вовлечение молодежи в добровольческую (волонтерскую) деятельность. Не реализация мероприятия повлечет снижение  результатов профилактических мероприятий среди молодежи»</w:t>
      </w:r>
    </w:p>
    <w:p w:rsidR="005B6EAE" w:rsidRPr="007318DF" w:rsidRDefault="005B6EAE" w:rsidP="007318DF">
      <w:pPr>
        <w:spacing w:after="0" w:line="240" w:lineRule="auto"/>
        <w:ind w:firstLine="720"/>
        <w:jc w:val="both"/>
        <w:rPr>
          <w:rFonts w:ascii="Arial" w:hAnsi="Arial" w:cs="Arial"/>
          <w:sz w:val="24"/>
          <w:szCs w:val="24"/>
        </w:rPr>
      </w:pPr>
      <w:r w:rsidRPr="007318DF">
        <w:rPr>
          <w:rFonts w:ascii="Arial" w:hAnsi="Arial" w:cs="Arial"/>
          <w:sz w:val="24"/>
          <w:szCs w:val="24"/>
        </w:rPr>
        <w:t xml:space="preserve">Основное мероприятие 1.6. «Организация и проведение  </w:t>
      </w:r>
      <w:proofErr w:type="spellStart"/>
      <w:r w:rsidRPr="007318DF">
        <w:rPr>
          <w:rFonts w:ascii="Arial" w:hAnsi="Arial" w:cs="Arial"/>
          <w:sz w:val="24"/>
          <w:szCs w:val="24"/>
        </w:rPr>
        <w:t>антинаркотических</w:t>
      </w:r>
      <w:proofErr w:type="spellEnd"/>
      <w:r w:rsidRPr="007318DF">
        <w:rPr>
          <w:rFonts w:ascii="Arial" w:hAnsi="Arial" w:cs="Arial"/>
          <w:sz w:val="24"/>
          <w:szCs w:val="24"/>
        </w:rPr>
        <w:t xml:space="preserve"> спортивных массовых мероприятий среди учащихся образовательных учреждений»</w:t>
      </w:r>
    </w:p>
    <w:p w:rsidR="005B6EAE" w:rsidRPr="007318DF" w:rsidRDefault="005B6EAE" w:rsidP="007318DF">
      <w:pPr>
        <w:spacing w:after="0" w:line="240" w:lineRule="auto"/>
        <w:ind w:firstLine="720"/>
        <w:jc w:val="both"/>
        <w:rPr>
          <w:rFonts w:ascii="Arial" w:hAnsi="Arial" w:cs="Arial"/>
          <w:sz w:val="24"/>
          <w:szCs w:val="24"/>
        </w:rPr>
      </w:pPr>
    </w:p>
    <w:p w:rsidR="005B6EAE" w:rsidRPr="007318DF" w:rsidRDefault="005B6EAE" w:rsidP="007318DF">
      <w:pPr>
        <w:spacing w:after="0" w:line="240" w:lineRule="auto"/>
        <w:ind w:firstLine="720"/>
        <w:jc w:val="both"/>
        <w:rPr>
          <w:rFonts w:ascii="Arial" w:hAnsi="Arial" w:cs="Arial"/>
          <w:sz w:val="24"/>
          <w:szCs w:val="24"/>
        </w:rPr>
      </w:pPr>
      <w:r w:rsidRPr="007318DF">
        <w:rPr>
          <w:rFonts w:ascii="Arial" w:hAnsi="Arial" w:cs="Arial"/>
          <w:sz w:val="24"/>
          <w:szCs w:val="24"/>
        </w:rPr>
        <w:t xml:space="preserve">Мероприятие предполагает организацию и проведение  </w:t>
      </w:r>
      <w:proofErr w:type="spellStart"/>
      <w:r w:rsidRPr="007318DF">
        <w:rPr>
          <w:rFonts w:ascii="Arial" w:hAnsi="Arial" w:cs="Arial"/>
          <w:sz w:val="24"/>
          <w:szCs w:val="24"/>
        </w:rPr>
        <w:t>антинаркотических</w:t>
      </w:r>
      <w:proofErr w:type="spellEnd"/>
      <w:r w:rsidRPr="007318DF">
        <w:rPr>
          <w:rFonts w:ascii="Arial" w:hAnsi="Arial" w:cs="Arial"/>
          <w:sz w:val="24"/>
          <w:szCs w:val="24"/>
        </w:rPr>
        <w:t xml:space="preserve"> спортивных массовых мероприятий, спартакиад среди учащихся образовательных учреждений под девизом «Физическая культура и спорт- наш путь к успеху», «Спорт против наркотиков», «Спорт-формула жизни» и др.</w:t>
      </w:r>
    </w:p>
    <w:p w:rsidR="005B6EAE" w:rsidRPr="007318DF" w:rsidRDefault="005B6EAE" w:rsidP="007318DF">
      <w:pPr>
        <w:spacing w:after="0" w:line="240" w:lineRule="auto"/>
        <w:ind w:firstLine="720"/>
        <w:jc w:val="both"/>
        <w:rPr>
          <w:rFonts w:ascii="Arial" w:hAnsi="Arial" w:cs="Arial"/>
          <w:sz w:val="24"/>
          <w:szCs w:val="24"/>
        </w:rPr>
      </w:pPr>
      <w:r w:rsidRPr="007318DF">
        <w:rPr>
          <w:rFonts w:ascii="Arial" w:hAnsi="Arial" w:cs="Arial"/>
          <w:sz w:val="24"/>
          <w:szCs w:val="24"/>
        </w:rPr>
        <w:t>Исполнителем данного мероприятия является Управление образования, по делам молодежи, по физической культуре и спорту Администрации Железногорского района Курской области.</w:t>
      </w:r>
    </w:p>
    <w:p w:rsidR="005B6EAE" w:rsidRPr="007318DF" w:rsidRDefault="005B6EAE" w:rsidP="007318DF">
      <w:pPr>
        <w:spacing w:after="0" w:line="240" w:lineRule="auto"/>
        <w:ind w:firstLine="720"/>
        <w:jc w:val="both"/>
        <w:rPr>
          <w:rFonts w:ascii="Arial" w:hAnsi="Arial" w:cs="Arial"/>
          <w:sz w:val="24"/>
          <w:szCs w:val="24"/>
        </w:rPr>
      </w:pPr>
      <w:r w:rsidRPr="007318DF">
        <w:rPr>
          <w:rFonts w:ascii="Arial" w:hAnsi="Arial" w:cs="Arial"/>
          <w:sz w:val="24"/>
          <w:szCs w:val="24"/>
        </w:rPr>
        <w:t>Ожидаемым непосредственным результатом реализации данн</w:t>
      </w:r>
      <w:r w:rsidR="00283B93" w:rsidRPr="007318DF">
        <w:rPr>
          <w:rFonts w:ascii="Arial" w:hAnsi="Arial" w:cs="Arial"/>
          <w:sz w:val="24"/>
          <w:szCs w:val="24"/>
        </w:rPr>
        <w:t>ого мероприятия является рост ма</w:t>
      </w:r>
      <w:r w:rsidRPr="007318DF">
        <w:rPr>
          <w:rFonts w:ascii="Arial" w:hAnsi="Arial" w:cs="Arial"/>
          <w:sz w:val="24"/>
          <w:szCs w:val="24"/>
        </w:rPr>
        <w:t xml:space="preserve">ссовости и активности </w:t>
      </w:r>
      <w:proofErr w:type="spellStart"/>
      <w:r w:rsidRPr="007318DF">
        <w:rPr>
          <w:rFonts w:ascii="Arial" w:hAnsi="Arial" w:cs="Arial"/>
          <w:sz w:val="24"/>
          <w:szCs w:val="24"/>
        </w:rPr>
        <w:t>антинаркотического</w:t>
      </w:r>
      <w:proofErr w:type="spellEnd"/>
      <w:r w:rsidRPr="007318DF">
        <w:rPr>
          <w:rFonts w:ascii="Arial" w:hAnsi="Arial" w:cs="Arial"/>
          <w:sz w:val="24"/>
          <w:szCs w:val="24"/>
        </w:rPr>
        <w:t xml:space="preserve"> спортивного движения.</w:t>
      </w:r>
    </w:p>
    <w:p w:rsidR="005B6EAE" w:rsidRPr="007318DF" w:rsidRDefault="005B6EAE" w:rsidP="007318DF">
      <w:pPr>
        <w:spacing w:after="0" w:line="240" w:lineRule="auto"/>
        <w:ind w:firstLine="720"/>
        <w:jc w:val="both"/>
        <w:rPr>
          <w:rFonts w:ascii="Arial" w:hAnsi="Arial" w:cs="Arial"/>
          <w:sz w:val="24"/>
          <w:szCs w:val="24"/>
        </w:rPr>
      </w:pPr>
      <w:r w:rsidRPr="007318DF">
        <w:rPr>
          <w:rFonts w:ascii="Arial" w:hAnsi="Arial" w:cs="Arial"/>
          <w:sz w:val="24"/>
          <w:szCs w:val="24"/>
        </w:rPr>
        <w:t>Не реализация мероприятия повлечет снижение эффективности профилактических мероприятий.</w:t>
      </w:r>
    </w:p>
    <w:p w:rsidR="005B6EAE" w:rsidRPr="007318DF" w:rsidRDefault="005B6EAE" w:rsidP="007318DF">
      <w:pPr>
        <w:spacing w:after="0" w:line="240" w:lineRule="auto"/>
        <w:ind w:firstLine="720"/>
        <w:jc w:val="both"/>
        <w:rPr>
          <w:rFonts w:ascii="Arial" w:hAnsi="Arial" w:cs="Arial"/>
          <w:sz w:val="24"/>
          <w:szCs w:val="24"/>
        </w:rPr>
      </w:pPr>
      <w:r w:rsidRPr="007318DF">
        <w:rPr>
          <w:rFonts w:ascii="Arial" w:hAnsi="Arial" w:cs="Arial"/>
          <w:sz w:val="24"/>
          <w:szCs w:val="24"/>
        </w:rPr>
        <w:t xml:space="preserve">Основное мероприятие 1.7. «Проведение районного и участие в областном конкурсе </w:t>
      </w:r>
      <w:proofErr w:type="spellStart"/>
      <w:r w:rsidRPr="007318DF">
        <w:rPr>
          <w:rFonts w:ascii="Arial" w:hAnsi="Arial" w:cs="Arial"/>
          <w:sz w:val="24"/>
          <w:szCs w:val="24"/>
        </w:rPr>
        <w:t>агитплакатов</w:t>
      </w:r>
      <w:proofErr w:type="spellEnd"/>
      <w:r w:rsidRPr="007318DF">
        <w:rPr>
          <w:rFonts w:ascii="Arial" w:hAnsi="Arial" w:cs="Arial"/>
          <w:sz w:val="24"/>
          <w:szCs w:val="24"/>
        </w:rPr>
        <w:t xml:space="preserve"> и </w:t>
      </w:r>
      <w:proofErr w:type="spellStart"/>
      <w:r w:rsidRPr="007318DF">
        <w:rPr>
          <w:rFonts w:ascii="Arial" w:hAnsi="Arial" w:cs="Arial"/>
          <w:sz w:val="24"/>
          <w:szCs w:val="24"/>
        </w:rPr>
        <w:t>агитбуклетов</w:t>
      </w:r>
      <w:proofErr w:type="spellEnd"/>
      <w:r w:rsidRPr="007318DF">
        <w:rPr>
          <w:rFonts w:ascii="Arial" w:hAnsi="Arial" w:cs="Arial"/>
          <w:sz w:val="24"/>
          <w:szCs w:val="24"/>
        </w:rPr>
        <w:t>, выставок учащихся детских школ искусств, библиотек «Мы это знаем, а вы?», в  ежегодном областном  литературном конкурсе читателей детских библиотек «Мы выбираем жизнь», в областной выставке «Нет наркотикам!»</w:t>
      </w:r>
    </w:p>
    <w:p w:rsidR="005B6EAE" w:rsidRPr="007318DF" w:rsidRDefault="005B6EAE" w:rsidP="007318DF">
      <w:pPr>
        <w:spacing w:after="0" w:line="240" w:lineRule="auto"/>
        <w:ind w:firstLine="720"/>
        <w:jc w:val="both"/>
        <w:rPr>
          <w:rFonts w:ascii="Arial" w:hAnsi="Arial" w:cs="Arial"/>
          <w:sz w:val="24"/>
          <w:szCs w:val="24"/>
        </w:rPr>
      </w:pPr>
      <w:r w:rsidRPr="007318DF">
        <w:rPr>
          <w:rFonts w:ascii="Arial" w:hAnsi="Arial" w:cs="Arial"/>
          <w:sz w:val="24"/>
          <w:szCs w:val="24"/>
        </w:rPr>
        <w:t xml:space="preserve">В рамках мероприятия предполагается проведение различных конкурсов, выставок, фестивалей с участием детей и молодежи </w:t>
      </w:r>
      <w:proofErr w:type="spellStart"/>
      <w:r w:rsidRPr="007318DF">
        <w:rPr>
          <w:rFonts w:ascii="Arial" w:hAnsi="Arial" w:cs="Arial"/>
          <w:sz w:val="24"/>
          <w:szCs w:val="24"/>
        </w:rPr>
        <w:t>антинаркотической</w:t>
      </w:r>
      <w:proofErr w:type="spellEnd"/>
      <w:r w:rsidRPr="007318DF">
        <w:rPr>
          <w:rFonts w:ascii="Arial" w:hAnsi="Arial" w:cs="Arial"/>
          <w:sz w:val="24"/>
          <w:szCs w:val="24"/>
        </w:rPr>
        <w:t xml:space="preserve"> направленности.</w:t>
      </w:r>
    </w:p>
    <w:p w:rsidR="005B6EAE" w:rsidRPr="007318DF" w:rsidRDefault="005B6EAE" w:rsidP="007318DF">
      <w:pPr>
        <w:spacing w:after="0" w:line="240" w:lineRule="auto"/>
        <w:ind w:firstLine="720"/>
        <w:jc w:val="both"/>
        <w:rPr>
          <w:rFonts w:ascii="Arial" w:hAnsi="Arial" w:cs="Arial"/>
          <w:sz w:val="24"/>
          <w:szCs w:val="24"/>
        </w:rPr>
      </w:pPr>
      <w:r w:rsidRPr="007318DF">
        <w:rPr>
          <w:rFonts w:ascii="Arial" w:hAnsi="Arial" w:cs="Arial"/>
          <w:sz w:val="24"/>
          <w:szCs w:val="24"/>
        </w:rPr>
        <w:t>Исполнителем данного мероприятия является Управление культуры Администрации Железногорского района Курской области. Срок реализации -2015-2017 годы и плановый период до 2020 года.</w:t>
      </w:r>
    </w:p>
    <w:p w:rsidR="005B6EAE" w:rsidRPr="007318DF" w:rsidRDefault="005B6EAE" w:rsidP="007318DF">
      <w:pPr>
        <w:spacing w:after="0" w:line="240" w:lineRule="auto"/>
        <w:ind w:firstLine="720"/>
        <w:jc w:val="both"/>
        <w:rPr>
          <w:rFonts w:ascii="Arial" w:hAnsi="Arial" w:cs="Arial"/>
          <w:sz w:val="24"/>
          <w:szCs w:val="24"/>
        </w:rPr>
      </w:pPr>
      <w:r w:rsidRPr="007318DF">
        <w:rPr>
          <w:rFonts w:ascii="Arial" w:hAnsi="Arial" w:cs="Arial"/>
          <w:sz w:val="24"/>
          <w:szCs w:val="24"/>
        </w:rPr>
        <w:lastRenderedPageBreak/>
        <w:t>Ожидаемым непосредственным результатом реализации данного мероприятия является  повышение уровня знаний населения Железногорского района Курской области о вреде наркотиков, улучшение профилактических мероприятий.</w:t>
      </w:r>
    </w:p>
    <w:p w:rsidR="005B6EAE" w:rsidRPr="007318DF" w:rsidRDefault="005B6EAE" w:rsidP="007318DF">
      <w:pPr>
        <w:spacing w:after="0" w:line="240" w:lineRule="auto"/>
        <w:ind w:firstLine="720"/>
        <w:jc w:val="both"/>
        <w:rPr>
          <w:rFonts w:ascii="Arial" w:hAnsi="Arial" w:cs="Arial"/>
          <w:sz w:val="24"/>
          <w:szCs w:val="24"/>
        </w:rPr>
      </w:pPr>
      <w:r w:rsidRPr="007318DF">
        <w:rPr>
          <w:rFonts w:ascii="Arial" w:hAnsi="Arial" w:cs="Arial"/>
          <w:sz w:val="24"/>
          <w:szCs w:val="24"/>
        </w:rPr>
        <w:t>не реализация мероприятия повлечет снижение эффективности профилактических мероприятий.</w:t>
      </w:r>
    </w:p>
    <w:p w:rsidR="005B6EAE" w:rsidRPr="007318DF" w:rsidRDefault="005B6EAE" w:rsidP="007318DF">
      <w:pPr>
        <w:spacing w:after="0" w:line="240" w:lineRule="auto"/>
        <w:ind w:left="1410"/>
        <w:jc w:val="both"/>
        <w:rPr>
          <w:rFonts w:ascii="Arial" w:hAnsi="Arial" w:cs="Arial"/>
          <w:b/>
          <w:sz w:val="30"/>
          <w:szCs w:val="30"/>
        </w:rPr>
      </w:pPr>
      <w:r w:rsidRPr="007318DF">
        <w:rPr>
          <w:rFonts w:ascii="Arial" w:hAnsi="Arial" w:cs="Arial"/>
          <w:b/>
          <w:sz w:val="30"/>
          <w:szCs w:val="30"/>
        </w:rPr>
        <w:t>4.Обоснование  объема финансовых ресурсов, необходимых для реализации Подпрограммы 1</w:t>
      </w:r>
    </w:p>
    <w:p w:rsidR="005B6EAE" w:rsidRPr="007318DF" w:rsidRDefault="005B6EAE" w:rsidP="007318DF">
      <w:pPr>
        <w:spacing w:after="0" w:line="240" w:lineRule="auto"/>
        <w:ind w:firstLine="720"/>
        <w:jc w:val="both"/>
        <w:rPr>
          <w:rFonts w:ascii="Arial" w:hAnsi="Arial" w:cs="Arial"/>
          <w:sz w:val="24"/>
          <w:szCs w:val="24"/>
        </w:rPr>
      </w:pPr>
    </w:p>
    <w:p w:rsidR="005B6EAE" w:rsidRPr="007318DF" w:rsidRDefault="005B6EAE" w:rsidP="007318DF">
      <w:pPr>
        <w:spacing w:after="0" w:line="240" w:lineRule="auto"/>
        <w:ind w:firstLine="720"/>
        <w:jc w:val="both"/>
        <w:rPr>
          <w:rFonts w:ascii="Arial" w:hAnsi="Arial" w:cs="Arial"/>
          <w:sz w:val="24"/>
          <w:szCs w:val="24"/>
        </w:rPr>
      </w:pPr>
      <w:r w:rsidRPr="007318DF">
        <w:rPr>
          <w:rFonts w:ascii="Arial" w:hAnsi="Arial" w:cs="Arial"/>
          <w:sz w:val="24"/>
          <w:szCs w:val="24"/>
        </w:rPr>
        <w:t>Финансирование мероприятий Подпрограммы1 осуществляется за счет средств  муниципального бюджета.</w:t>
      </w:r>
    </w:p>
    <w:p w:rsidR="005B6EAE" w:rsidRPr="007318DF" w:rsidRDefault="005B6EAE" w:rsidP="007318DF">
      <w:pPr>
        <w:spacing w:after="0" w:line="240" w:lineRule="auto"/>
        <w:ind w:firstLine="720"/>
        <w:jc w:val="both"/>
        <w:rPr>
          <w:rFonts w:ascii="Arial" w:hAnsi="Arial" w:cs="Arial"/>
          <w:sz w:val="24"/>
          <w:szCs w:val="24"/>
        </w:rPr>
      </w:pPr>
      <w:r w:rsidRPr="007318DF">
        <w:rPr>
          <w:rFonts w:ascii="Arial" w:hAnsi="Arial" w:cs="Arial"/>
          <w:sz w:val="24"/>
          <w:szCs w:val="24"/>
        </w:rPr>
        <w:t>Общий объем финансирования подпрограммы за счет средств муниципального бюджета составит 10,0 тыс.рублей, в том числе по годам:</w:t>
      </w:r>
    </w:p>
    <w:p w:rsidR="005B6EAE" w:rsidRPr="007318DF" w:rsidRDefault="005B6EAE" w:rsidP="007318DF">
      <w:pPr>
        <w:pStyle w:val="a3"/>
        <w:spacing w:after="0" w:line="240" w:lineRule="auto"/>
        <w:jc w:val="both"/>
        <w:rPr>
          <w:rFonts w:ascii="Arial" w:hAnsi="Arial" w:cs="Arial"/>
        </w:rPr>
      </w:pPr>
      <w:r w:rsidRPr="007318DF">
        <w:rPr>
          <w:rFonts w:ascii="Arial" w:hAnsi="Arial" w:cs="Arial"/>
        </w:rPr>
        <w:t>2015 год –      10,0     тыс. рублей;</w:t>
      </w:r>
    </w:p>
    <w:p w:rsidR="005B6EAE" w:rsidRPr="007318DF" w:rsidRDefault="005B6EAE" w:rsidP="007318DF">
      <w:pPr>
        <w:pStyle w:val="a3"/>
        <w:spacing w:after="0" w:line="240" w:lineRule="auto"/>
        <w:jc w:val="both"/>
        <w:rPr>
          <w:rFonts w:ascii="Arial" w:hAnsi="Arial" w:cs="Arial"/>
        </w:rPr>
      </w:pPr>
      <w:r w:rsidRPr="007318DF">
        <w:rPr>
          <w:rFonts w:ascii="Arial" w:hAnsi="Arial" w:cs="Arial"/>
        </w:rPr>
        <w:t>2016 год –      0         тыс. рублей;</w:t>
      </w:r>
    </w:p>
    <w:p w:rsidR="005B6EAE" w:rsidRPr="007318DF" w:rsidRDefault="005B6EAE" w:rsidP="007318DF">
      <w:pPr>
        <w:pStyle w:val="a3"/>
        <w:spacing w:after="0" w:line="240" w:lineRule="auto"/>
        <w:jc w:val="both"/>
        <w:rPr>
          <w:rFonts w:ascii="Arial" w:hAnsi="Arial" w:cs="Arial"/>
        </w:rPr>
      </w:pPr>
      <w:r w:rsidRPr="007318DF">
        <w:rPr>
          <w:rFonts w:ascii="Arial" w:hAnsi="Arial" w:cs="Arial"/>
        </w:rPr>
        <w:t>2017 год –      0         тыс. рублей;</w:t>
      </w:r>
    </w:p>
    <w:p w:rsidR="005B6EAE" w:rsidRPr="007318DF" w:rsidRDefault="005B6EAE" w:rsidP="007318DF">
      <w:pPr>
        <w:pStyle w:val="a3"/>
        <w:spacing w:after="0" w:line="240" w:lineRule="auto"/>
        <w:jc w:val="both"/>
        <w:rPr>
          <w:rFonts w:ascii="Arial" w:hAnsi="Arial" w:cs="Arial"/>
        </w:rPr>
      </w:pPr>
      <w:r w:rsidRPr="007318DF">
        <w:rPr>
          <w:rFonts w:ascii="Arial" w:hAnsi="Arial" w:cs="Arial"/>
        </w:rPr>
        <w:t>2018 год –      0         тыс. рублей;</w:t>
      </w:r>
    </w:p>
    <w:p w:rsidR="005B6EAE" w:rsidRPr="007318DF" w:rsidRDefault="005B6EAE" w:rsidP="007318DF">
      <w:pPr>
        <w:pStyle w:val="a3"/>
        <w:spacing w:after="0" w:line="240" w:lineRule="auto"/>
        <w:jc w:val="both"/>
        <w:rPr>
          <w:rFonts w:ascii="Arial" w:hAnsi="Arial" w:cs="Arial"/>
        </w:rPr>
      </w:pPr>
      <w:r w:rsidRPr="007318DF">
        <w:rPr>
          <w:rFonts w:ascii="Arial" w:hAnsi="Arial" w:cs="Arial"/>
        </w:rPr>
        <w:t>2019 год –      0         тыс. рублей;</w:t>
      </w:r>
    </w:p>
    <w:p w:rsidR="005B6EAE" w:rsidRPr="007318DF" w:rsidRDefault="005B6EAE" w:rsidP="007318DF">
      <w:pPr>
        <w:pStyle w:val="a3"/>
        <w:spacing w:after="0" w:line="240" w:lineRule="auto"/>
        <w:jc w:val="both"/>
        <w:rPr>
          <w:rFonts w:ascii="Arial" w:hAnsi="Arial" w:cs="Arial"/>
        </w:rPr>
      </w:pPr>
      <w:r w:rsidRPr="007318DF">
        <w:rPr>
          <w:rFonts w:ascii="Arial" w:hAnsi="Arial" w:cs="Arial"/>
        </w:rPr>
        <w:t>2020 год –      0         тыс. рублей.</w:t>
      </w:r>
    </w:p>
    <w:p w:rsidR="005B6EAE" w:rsidRPr="007318DF" w:rsidRDefault="005B6EAE" w:rsidP="007318DF">
      <w:pPr>
        <w:pStyle w:val="a3"/>
        <w:spacing w:after="0" w:line="240" w:lineRule="auto"/>
        <w:jc w:val="both"/>
        <w:rPr>
          <w:rFonts w:ascii="Arial" w:hAnsi="Arial" w:cs="Arial"/>
        </w:rPr>
      </w:pPr>
      <w:r w:rsidRPr="007318DF">
        <w:rPr>
          <w:rFonts w:ascii="Arial" w:hAnsi="Arial" w:cs="Arial"/>
        </w:rPr>
        <w:t>Финансирование Подпрограммы 1 по каждому мероприятию определяется индивидуально. Ресурсное обеспечение  Подпрограммы 1 за счет средств муниципального бюджета по годам реализации представлено в приложении №   3         к настоящей муниципальной программе.</w:t>
      </w:r>
    </w:p>
    <w:p w:rsidR="005B6EAE" w:rsidRPr="007318DF" w:rsidRDefault="005B6EAE" w:rsidP="007318DF">
      <w:pPr>
        <w:spacing w:after="0" w:line="240" w:lineRule="auto"/>
        <w:ind w:firstLine="720"/>
        <w:jc w:val="both"/>
        <w:rPr>
          <w:rFonts w:ascii="Arial" w:hAnsi="Arial" w:cs="Arial"/>
          <w:b/>
          <w:sz w:val="30"/>
          <w:szCs w:val="30"/>
        </w:rPr>
      </w:pPr>
      <w:r w:rsidRPr="007318DF">
        <w:rPr>
          <w:rFonts w:ascii="Arial" w:hAnsi="Arial" w:cs="Arial"/>
          <w:b/>
          <w:sz w:val="30"/>
          <w:szCs w:val="30"/>
        </w:rPr>
        <w:t>5. Анализ рисков реализации Подпрограммы 1 и описание мер управления рисками реализации Подпрограммы 1.</w:t>
      </w:r>
    </w:p>
    <w:p w:rsidR="005B6EAE" w:rsidRPr="007318DF" w:rsidRDefault="005B6EAE" w:rsidP="007318DF">
      <w:pPr>
        <w:autoSpaceDE w:val="0"/>
        <w:autoSpaceDN w:val="0"/>
        <w:adjustRightInd w:val="0"/>
        <w:spacing w:after="0" w:line="240" w:lineRule="auto"/>
        <w:jc w:val="both"/>
        <w:rPr>
          <w:rFonts w:ascii="Arial" w:hAnsi="Arial" w:cs="Arial"/>
          <w:sz w:val="24"/>
          <w:szCs w:val="24"/>
        </w:rPr>
      </w:pPr>
    </w:p>
    <w:p w:rsidR="005B6EAE" w:rsidRPr="007318DF" w:rsidRDefault="005B6EAE" w:rsidP="007318DF">
      <w:pPr>
        <w:spacing w:after="0" w:line="240" w:lineRule="auto"/>
        <w:ind w:firstLine="720"/>
        <w:jc w:val="both"/>
        <w:rPr>
          <w:rFonts w:ascii="Arial" w:hAnsi="Arial" w:cs="Arial"/>
          <w:sz w:val="24"/>
          <w:szCs w:val="24"/>
        </w:rPr>
      </w:pPr>
      <w:r w:rsidRPr="007318DF">
        <w:rPr>
          <w:rFonts w:ascii="Arial" w:hAnsi="Arial" w:cs="Arial"/>
          <w:sz w:val="24"/>
          <w:szCs w:val="24"/>
        </w:rPr>
        <w:t>Выполнению поставленных задач могут помешать риски, сложившиеся под влиянием возможных негативных факторов имеющихся в обществе и социально-экономических проблем.</w:t>
      </w:r>
    </w:p>
    <w:p w:rsidR="005B6EAE" w:rsidRPr="007318DF" w:rsidRDefault="005B6EAE" w:rsidP="007318DF">
      <w:pPr>
        <w:pStyle w:val="a3"/>
        <w:spacing w:after="0" w:line="240" w:lineRule="auto"/>
        <w:ind w:firstLine="720"/>
        <w:jc w:val="both"/>
        <w:rPr>
          <w:rFonts w:ascii="Arial" w:hAnsi="Arial" w:cs="Arial"/>
        </w:rPr>
      </w:pPr>
      <w:r w:rsidRPr="007318DF">
        <w:rPr>
          <w:rFonts w:ascii="Arial" w:hAnsi="Arial" w:cs="Arial"/>
        </w:rPr>
        <w:t xml:space="preserve">1. Макроэкономические риски. </w:t>
      </w:r>
    </w:p>
    <w:p w:rsidR="005B6EAE" w:rsidRPr="007318DF" w:rsidRDefault="005B6EAE" w:rsidP="007318DF">
      <w:pPr>
        <w:pStyle w:val="a3"/>
        <w:spacing w:after="0" w:line="240" w:lineRule="auto"/>
        <w:ind w:firstLine="720"/>
        <w:jc w:val="both"/>
        <w:rPr>
          <w:rFonts w:ascii="Arial" w:hAnsi="Arial" w:cs="Arial"/>
        </w:rPr>
      </w:pPr>
      <w:r w:rsidRPr="007318DF">
        <w:rPr>
          <w:rFonts w:ascii="Arial" w:hAnsi="Arial" w:cs="Arial"/>
        </w:rPr>
        <w:t>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системы здравоохранения, а также затормозить структурные преобразования в ней.</w:t>
      </w:r>
    </w:p>
    <w:p w:rsidR="005B6EAE" w:rsidRPr="007318DF" w:rsidRDefault="005B6EAE" w:rsidP="007318DF">
      <w:pPr>
        <w:pStyle w:val="a3"/>
        <w:spacing w:after="0" w:line="240" w:lineRule="auto"/>
        <w:ind w:firstLine="720"/>
        <w:jc w:val="both"/>
        <w:rPr>
          <w:rFonts w:ascii="Arial" w:hAnsi="Arial" w:cs="Arial"/>
        </w:rPr>
      </w:pPr>
      <w:r w:rsidRPr="007318DF">
        <w:rPr>
          <w:rFonts w:ascii="Arial" w:hAnsi="Arial" w:cs="Arial"/>
        </w:rPr>
        <w:t xml:space="preserve">2. Финансовые риски. </w:t>
      </w:r>
    </w:p>
    <w:p w:rsidR="005B6EAE" w:rsidRPr="007318DF" w:rsidRDefault="005B6EAE" w:rsidP="007318DF">
      <w:pPr>
        <w:pStyle w:val="a3"/>
        <w:spacing w:after="0" w:line="240" w:lineRule="auto"/>
        <w:ind w:firstLine="720"/>
        <w:jc w:val="both"/>
        <w:rPr>
          <w:rFonts w:ascii="Arial" w:hAnsi="Arial" w:cs="Arial"/>
        </w:rPr>
      </w:pPr>
      <w:r w:rsidRPr="007318DF">
        <w:rPr>
          <w:rFonts w:ascii="Arial" w:hAnsi="Arial" w:cs="Arial"/>
        </w:rPr>
        <w:t>Отсутствие или недостаточное финансирование мероприятий в рамках муниципальной программы может привести к снижению обеспеченности и качества проведения профилактических мероприятий.</w:t>
      </w:r>
    </w:p>
    <w:p w:rsidR="005B6EAE" w:rsidRPr="007318DF" w:rsidRDefault="005B6EAE" w:rsidP="007318DF">
      <w:pPr>
        <w:shd w:val="clear" w:color="auto" w:fill="FFFFFF"/>
        <w:tabs>
          <w:tab w:val="left" w:pos="1924"/>
        </w:tabs>
        <w:spacing w:after="0" w:line="240" w:lineRule="auto"/>
        <w:ind w:firstLine="720"/>
        <w:jc w:val="both"/>
        <w:rPr>
          <w:rFonts w:ascii="Arial" w:hAnsi="Arial" w:cs="Arial"/>
          <w:sz w:val="24"/>
          <w:szCs w:val="24"/>
        </w:rPr>
      </w:pPr>
      <w:r w:rsidRPr="007318DF">
        <w:rPr>
          <w:rFonts w:ascii="Arial" w:hAnsi="Arial" w:cs="Arial"/>
          <w:sz w:val="24"/>
          <w:szCs w:val="24"/>
        </w:rPr>
        <w:t>Преодоление рисков может быть осуществлено путем сохранения устойчивого финансирования отрасли, а также путем дополнительных организационных мер, направленных на преодоление данных рисков.</w:t>
      </w:r>
    </w:p>
    <w:p w:rsidR="005B6EAE" w:rsidRPr="007318DF" w:rsidRDefault="005B6EAE" w:rsidP="007318DF">
      <w:pPr>
        <w:shd w:val="clear" w:color="auto" w:fill="FFFFFF"/>
        <w:tabs>
          <w:tab w:val="left" w:pos="1924"/>
        </w:tabs>
        <w:spacing w:after="0" w:line="240" w:lineRule="auto"/>
        <w:ind w:firstLine="720"/>
        <w:jc w:val="both"/>
        <w:rPr>
          <w:rFonts w:ascii="Arial" w:hAnsi="Arial" w:cs="Arial"/>
          <w:sz w:val="24"/>
          <w:szCs w:val="24"/>
        </w:rPr>
      </w:pPr>
      <w:r w:rsidRPr="007318DF">
        <w:rPr>
          <w:rFonts w:ascii="Arial" w:hAnsi="Arial" w:cs="Arial"/>
          <w:sz w:val="24"/>
          <w:szCs w:val="24"/>
        </w:rPr>
        <w:t xml:space="preserve">3. Организационные риски. </w:t>
      </w:r>
    </w:p>
    <w:p w:rsidR="005B6EAE" w:rsidRPr="007318DF" w:rsidRDefault="005B6EAE" w:rsidP="007318DF">
      <w:pPr>
        <w:spacing w:after="0" w:line="240" w:lineRule="auto"/>
        <w:ind w:firstLine="720"/>
        <w:jc w:val="both"/>
        <w:rPr>
          <w:rFonts w:ascii="Arial" w:hAnsi="Arial" w:cs="Arial"/>
          <w:sz w:val="24"/>
          <w:szCs w:val="24"/>
        </w:rPr>
      </w:pPr>
      <w:r w:rsidRPr="007318DF">
        <w:rPr>
          <w:rFonts w:ascii="Arial" w:hAnsi="Arial" w:cs="Arial"/>
          <w:sz w:val="24"/>
          <w:szCs w:val="24"/>
        </w:rPr>
        <w:t>Преодоление таких рисков может быть осуществлено путем усиления методической и кадровой работы с соответствующими муниципальными учреждениями, а также жесткой привязки оценки деятельности руководителей муниципальных учреждений  к демографическим показателям и состоянию здоровья проживающего населения.</w:t>
      </w:r>
    </w:p>
    <w:p w:rsidR="007318DF" w:rsidRDefault="005B6EAE" w:rsidP="007318DF">
      <w:pPr>
        <w:pStyle w:val="a3"/>
        <w:tabs>
          <w:tab w:val="left" w:pos="2100"/>
        </w:tabs>
        <w:snapToGrid w:val="0"/>
        <w:spacing w:after="0" w:line="240" w:lineRule="auto"/>
        <w:jc w:val="both"/>
        <w:rPr>
          <w:rFonts w:ascii="Arial" w:hAnsi="Arial" w:cs="Arial"/>
        </w:rPr>
      </w:pPr>
      <w:r w:rsidRPr="007318DF">
        <w:rPr>
          <w:rFonts w:ascii="Arial" w:hAnsi="Arial" w:cs="Arial"/>
        </w:rPr>
        <w:t>Кроме того, преодолению рисков будет способствовать усиление организационно-методической работы всех структур и отделов Администрации  Железногорского района Курской области.</w:t>
      </w:r>
      <w:r w:rsidR="007318DF">
        <w:rPr>
          <w:rFonts w:ascii="Arial" w:hAnsi="Arial" w:cs="Arial"/>
        </w:rPr>
        <w:br w:type="page"/>
      </w:r>
    </w:p>
    <w:p w:rsidR="005B6EAE" w:rsidRPr="007318DF" w:rsidRDefault="005B6EAE" w:rsidP="007318DF">
      <w:pPr>
        <w:spacing w:after="0" w:line="240" w:lineRule="auto"/>
        <w:ind w:firstLine="720"/>
        <w:jc w:val="both"/>
        <w:rPr>
          <w:rFonts w:ascii="Arial" w:hAnsi="Arial" w:cs="Arial"/>
          <w:b/>
          <w:sz w:val="32"/>
          <w:szCs w:val="32"/>
        </w:rPr>
      </w:pPr>
      <w:r w:rsidRPr="007318DF">
        <w:rPr>
          <w:rFonts w:ascii="Arial" w:hAnsi="Arial" w:cs="Arial"/>
          <w:b/>
          <w:sz w:val="32"/>
          <w:szCs w:val="32"/>
        </w:rPr>
        <w:lastRenderedPageBreak/>
        <w:t xml:space="preserve">Подпрограмма 2  «Реабилитация и </w:t>
      </w:r>
      <w:proofErr w:type="spellStart"/>
      <w:r w:rsidRPr="007318DF">
        <w:rPr>
          <w:rFonts w:ascii="Arial" w:hAnsi="Arial" w:cs="Arial"/>
          <w:b/>
          <w:sz w:val="32"/>
          <w:szCs w:val="32"/>
        </w:rPr>
        <w:t>ресоциализация</w:t>
      </w:r>
      <w:proofErr w:type="spellEnd"/>
      <w:r w:rsidRPr="007318DF">
        <w:rPr>
          <w:rFonts w:ascii="Arial" w:hAnsi="Arial" w:cs="Arial"/>
          <w:b/>
          <w:sz w:val="32"/>
          <w:szCs w:val="32"/>
        </w:rPr>
        <w:t xml:space="preserve"> больных наркоманией в Железногорском районе Курской области в 2015-2017 годах и плановый период до 2020 года»</w:t>
      </w:r>
    </w:p>
    <w:p w:rsidR="005B6EAE" w:rsidRPr="007318DF" w:rsidRDefault="005B6EAE" w:rsidP="007318DF">
      <w:pPr>
        <w:spacing w:after="0" w:line="240" w:lineRule="auto"/>
        <w:ind w:firstLine="720"/>
        <w:jc w:val="both"/>
        <w:rPr>
          <w:rFonts w:ascii="Arial" w:hAnsi="Arial" w:cs="Arial"/>
          <w:sz w:val="24"/>
          <w:szCs w:val="24"/>
        </w:rPr>
      </w:pPr>
    </w:p>
    <w:p w:rsidR="005B6EAE" w:rsidRPr="007318DF" w:rsidRDefault="005B6EAE" w:rsidP="007318DF">
      <w:pPr>
        <w:spacing w:after="0" w:line="240" w:lineRule="auto"/>
        <w:jc w:val="center"/>
        <w:rPr>
          <w:rFonts w:ascii="Arial" w:hAnsi="Arial" w:cs="Arial"/>
          <w:b/>
          <w:sz w:val="30"/>
          <w:szCs w:val="30"/>
        </w:rPr>
      </w:pPr>
      <w:r w:rsidRPr="007318DF">
        <w:rPr>
          <w:rFonts w:ascii="Arial" w:hAnsi="Arial" w:cs="Arial"/>
          <w:b/>
          <w:sz w:val="30"/>
          <w:szCs w:val="30"/>
        </w:rPr>
        <w:t>П А С П О Р Т</w:t>
      </w:r>
    </w:p>
    <w:p w:rsidR="005B6EAE" w:rsidRPr="007318DF" w:rsidRDefault="005B6EAE" w:rsidP="007318DF">
      <w:pPr>
        <w:spacing w:after="0" w:line="240" w:lineRule="auto"/>
        <w:ind w:firstLine="720"/>
        <w:jc w:val="center"/>
        <w:rPr>
          <w:rFonts w:ascii="Arial" w:hAnsi="Arial" w:cs="Arial"/>
          <w:b/>
          <w:sz w:val="30"/>
          <w:szCs w:val="30"/>
        </w:rPr>
      </w:pPr>
      <w:r w:rsidRPr="007318DF">
        <w:rPr>
          <w:rFonts w:ascii="Arial" w:hAnsi="Arial" w:cs="Arial"/>
          <w:b/>
          <w:sz w:val="30"/>
          <w:szCs w:val="30"/>
        </w:rPr>
        <w:t xml:space="preserve">Подпрограмма 2  «Реабилитация и </w:t>
      </w:r>
      <w:proofErr w:type="spellStart"/>
      <w:r w:rsidRPr="007318DF">
        <w:rPr>
          <w:rFonts w:ascii="Arial" w:hAnsi="Arial" w:cs="Arial"/>
          <w:b/>
          <w:sz w:val="30"/>
          <w:szCs w:val="30"/>
        </w:rPr>
        <w:t>ресоциализация</w:t>
      </w:r>
      <w:proofErr w:type="spellEnd"/>
      <w:r w:rsidRPr="007318DF">
        <w:rPr>
          <w:rFonts w:ascii="Arial" w:hAnsi="Arial" w:cs="Arial"/>
          <w:b/>
          <w:sz w:val="30"/>
          <w:szCs w:val="30"/>
        </w:rPr>
        <w:t xml:space="preserve"> больных наркоманией в Железногорском районе Курской области в 2015-2017 годах и плановый период до 2020 года»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7168"/>
      </w:tblGrid>
      <w:tr w:rsidR="005B6EAE" w:rsidRPr="007318DF" w:rsidTr="005B6EAE">
        <w:tc>
          <w:tcPr>
            <w:tcW w:w="2660" w:type="dxa"/>
            <w:tcBorders>
              <w:top w:val="single" w:sz="4" w:space="0" w:color="auto"/>
              <w:left w:val="single" w:sz="4" w:space="0" w:color="auto"/>
              <w:bottom w:val="single" w:sz="4" w:space="0" w:color="auto"/>
              <w:right w:val="single" w:sz="4" w:space="0" w:color="auto"/>
            </w:tcBorders>
            <w:hideMark/>
          </w:tcPr>
          <w:p w:rsidR="005B6EAE" w:rsidRPr="007318DF" w:rsidRDefault="005B6EAE" w:rsidP="007318DF">
            <w:pPr>
              <w:spacing w:after="0" w:line="240" w:lineRule="auto"/>
              <w:ind w:right="-108"/>
              <w:jc w:val="both"/>
              <w:rPr>
                <w:rFonts w:ascii="Arial" w:hAnsi="Arial" w:cs="Arial"/>
                <w:sz w:val="24"/>
                <w:szCs w:val="24"/>
              </w:rPr>
            </w:pPr>
            <w:r w:rsidRPr="007318DF">
              <w:rPr>
                <w:rFonts w:ascii="Arial" w:hAnsi="Arial" w:cs="Arial"/>
                <w:sz w:val="24"/>
                <w:szCs w:val="24"/>
              </w:rPr>
              <w:t>Ответственный исполнитель Подпрограммы 2</w:t>
            </w:r>
          </w:p>
        </w:tc>
        <w:tc>
          <w:tcPr>
            <w:tcW w:w="7168" w:type="dxa"/>
            <w:tcBorders>
              <w:top w:val="single" w:sz="4" w:space="0" w:color="auto"/>
              <w:left w:val="single" w:sz="4" w:space="0" w:color="auto"/>
              <w:bottom w:val="single" w:sz="4" w:space="0" w:color="auto"/>
              <w:right w:val="single" w:sz="4" w:space="0" w:color="auto"/>
            </w:tcBorders>
          </w:tcPr>
          <w:p w:rsidR="005B6EAE" w:rsidRPr="007318DF" w:rsidRDefault="005B6EAE" w:rsidP="007318DF">
            <w:pPr>
              <w:pStyle w:val="a3"/>
              <w:tabs>
                <w:tab w:val="left" w:pos="2100"/>
              </w:tabs>
              <w:snapToGrid w:val="0"/>
              <w:spacing w:after="0" w:line="240" w:lineRule="auto"/>
              <w:jc w:val="both"/>
              <w:rPr>
                <w:rFonts w:ascii="Arial" w:hAnsi="Arial" w:cs="Arial"/>
                <w:bCs/>
              </w:rPr>
            </w:pPr>
            <w:r w:rsidRPr="007318DF">
              <w:rPr>
                <w:rFonts w:ascii="Arial" w:hAnsi="Arial" w:cs="Arial"/>
              </w:rPr>
              <w:t xml:space="preserve"> Администрация  Железногорского района Курской области</w:t>
            </w:r>
          </w:p>
          <w:p w:rsidR="005B6EAE" w:rsidRPr="007318DF" w:rsidRDefault="005B6EAE" w:rsidP="007318DF">
            <w:pPr>
              <w:spacing w:after="0" w:line="240" w:lineRule="auto"/>
              <w:ind w:right="-108"/>
              <w:jc w:val="both"/>
              <w:rPr>
                <w:rFonts w:ascii="Arial" w:hAnsi="Arial" w:cs="Arial"/>
                <w:sz w:val="24"/>
                <w:szCs w:val="24"/>
              </w:rPr>
            </w:pPr>
          </w:p>
        </w:tc>
      </w:tr>
      <w:tr w:rsidR="005B6EAE" w:rsidRPr="007318DF" w:rsidTr="005B6EAE">
        <w:trPr>
          <w:trHeight w:val="343"/>
        </w:trPr>
        <w:tc>
          <w:tcPr>
            <w:tcW w:w="2660" w:type="dxa"/>
            <w:tcBorders>
              <w:top w:val="single" w:sz="4" w:space="0" w:color="auto"/>
              <w:left w:val="single" w:sz="4" w:space="0" w:color="auto"/>
              <w:bottom w:val="single" w:sz="4" w:space="0" w:color="auto"/>
              <w:right w:val="single" w:sz="4" w:space="0" w:color="auto"/>
            </w:tcBorders>
            <w:hideMark/>
          </w:tcPr>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Участники Подпрограммы2</w:t>
            </w:r>
          </w:p>
        </w:tc>
        <w:tc>
          <w:tcPr>
            <w:tcW w:w="7168" w:type="dxa"/>
            <w:tcBorders>
              <w:top w:val="single" w:sz="4" w:space="0" w:color="auto"/>
              <w:left w:val="single" w:sz="4" w:space="0" w:color="auto"/>
              <w:bottom w:val="single" w:sz="4" w:space="0" w:color="auto"/>
              <w:right w:val="single" w:sz="4" w:space="0" w:color="auto"/>
            </w:tcBorders>
            <w:hideMark/>
          </w:tcPr>
          <w:p w:rsidR="005B6EAE" w:rsidRPr="007318DF" w:rsidRDefault="005B6EAE" w:rsidP="007318DF">
            <w:pPr>
              <w:pStyle w:val="a3"/>
              <w:tabs>
                <w:tab w:val="left" w:pos="2100"/>
              </w:tabs>
              <w:snapToGrid w:val="0"/>
              <w:spacing w:after="0" w:line="240" w:lineRule="auto"/>
              <w:jc w:val="both"/>
              <w:rPr>
                <w:rFonts w:ascii="Arial" w:hAnsi="Arial" w:cs="Arial"/>
              </w:rPr>
            </w:pPr>
            <w:r w:rsidRPr="007318DF">
              <w:rPr>
                <w:rFonts w:ascii="Arial" w:hAnsi="Arial" w:cs="Arial"/>
              </w:rPr>
              <w:t>Управление образования, по делам молодежи, по физической культуре и спорту администрации Железногорского района Курской области, Управление социальной защиты населения Железногорского района Курской области, отдел по опеке и попечительству Администрации Железногорского района Курской области, главный специалист-эксперт, ответственный секретарь КДН и ЗП Железногорского района Курской области, ОБУЗ «</w:t>
            </w:r>
            <w:proofErr w:type="spellStart"/>
            <w:r w:rsidRPr="007318DF">
              <w:rPr>
                <w:rFonts w:ascii="Arial" w:hAnsi="Arial" w:cs="Arial"/>
              </w:rPr>
              <w:t>Железногорская</w:t>
            </w:r>
            <w:proofErr w:type="spellEnd"/>
            <w:r w:rsidRPr="007318DF">
              <w:rPr>
                <w:rFonts w:ascii="Arial" w:hAnsi="Arial" w:cs="Arial"/>
              </w:rPr>
              <w:t xml:space="preserve"> ЦРБ»</w:t>
            </w:r>
          </w:p>
        </w:tc>
      </w:tr>
      <w:tr w:rsidR="005B6EAE" w:rsidRPr="007318DF" w:rsidTr="005B6EAE">
        <w:trPr>
          <w:trHeight w:val="538"/>
        </w:trPr>
        <w:tc>
          <w:tcPr>
            <w:tcW w:w="2660" w:type="dxa"/>
            <w:tcBorders>
              <w:top w:val="single" w:sz="4" w:space="0" w:color="auto"/>
              <w:left w:val="single" w:sz="4" w:space="0" w:color="auto"/>
              <w:bottom w:val="single" w:sz="4" w:space="0" w:color="auto"/>
              <w:right w:val="single" w:sz="4" w:space="0" w:color="auto"/>
            </w:tcBorders>
            <w:hideMark/>
          </w:tcPr>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Цель Подпрограммы 2</w:t>
            </w:r>
          </w:p>
        </w:tc>
        <w:tc>
          <w:tcPr>
            <w:tcW w:w="7168" w:type="dxa"/>
            <w:tcBorders>
              <w:top w:val="single" w:sz="4" w:space="0" w:color="auto"/>
              <w:left w:val="single" w:sz="4" w:space="0" w:color="auto"/>
              <w:bottom w:val="single" w:sz="4" w:space="0" w:color="auto"/>
              <w:right w:val="single" w:sz="4" w:space="0" w:color="auto"/>
            </w:tcBorders>
          </w:tcPr>
          <w:p w:rsidR="005B6EAE" w:rsidRPr="007318DF" w:rsidRDefault="005B6EAE" w:rsidP="007318DF">
            <w:pPr>
              <w:pStyle w:val="a3"/>
              <w:snapToGrid w:val="0"/>
              <w:spacing w:after="0" w:line="240" w:lineRule="auto"/>
              <w:jc w:val="both"/>
              <w:rPr>
                <w:rFonts w:ascii="Arial" w:hAnsi="Arial" w:cs="Arial"/>
              </w:rPr>
            </w:pPr>
            <w:r w:rsidRPr="007318DF">
              <w:rPr>
                <w:rFonts w:ascii="Arial" w:hAnsi="Arial" w:cs="Arial"/>
              </w:rPr>
              <w:t xml:space="preserve">-содействие в  развитии комплексной системы  медико-социальной реабилитации и </w:t>
            </w:r>
            <w:proofErr w:type="spellStart"/>
            <w:r w:rsidRPr="007318DF">
              <w:rPr>
                <w:rFonts w:ascii="Arial" w:hAnsi="Arial" w:cs="Arial"/>
              </w:rPr>
              <w:t>ресоциализации</w:t>
            </w:r>
            <w:proofErr w:type="spellEnd"/>
            <w:r w:rsidRPr="007318DF">
              <w:rPr>
                <w:rFonts w:ascii="Arial" w:hAnsi="Arial" w:cs="Arial"/>
              </w:rPr>
              <w:t xml:space="preserve"> потребителей  наркотиков с использованием потенциала государственных и негосударственных учреждений, оказывающих услуги  по реабилитации и </w:t>
            </w:r>
            <w:proofErr w:type="spellStart"/>
            <w:r w:rsidRPr="007318DF">
              <w:rPr>
                <w:rFonts w:ascii="Arial" w:hAnsi="Arial" w:cs="Arial"/>
              </w:rPr>
              <w:t>ресоциализации</w:t>
            </w:r>
            <w:proofErr w:type="spellEnd"/>
            <w:r w:rsidRPr="007318DF">
              <w:rPr>
                <w:rFonts w:ascii="Arial" w:hAnsi="Arial" w:cs="Arial"/>
              </w:rPr>
              <w:t xml:space="preserve"> наркозависимых лиц на территории Железногорского района Курской области </w:t>
            </w:r>
          </w:p>
          <w:p w:rsidR="005B6EAE" w:rsidRPr="007318DF" w:rsidRDefault="005B6EAE" w:rsidP="007318DF">
            <w:pPr>
              <w:pStyle w:val="a3"/>
              <w:snapToGrid w:val="0"/>
              <w:spacing w:after="0" w:line="240" w:lineRule="auto"/>
              <w:jc w:val="both"/>
              <w:rPr>
                <w:rFonts w:ascii="Arial" w:hAnsi="Arial" w:cs="Arial"/>
              </w:rPr>
            </w:pPr>
          </w:p>
        </w:tc>
      </w:tr>
      <w:tr w:rsidR="005B6EAE" w:rsidRPr="007318DF" w:rsidTr="005B6EAE">
        <w:trPr>
          <w:trHeight w:val="538"/>
        </w:trPr>
        <w:tc>
          <w:tcPr>
            <w:tcW w:w="2660" w:type="dxa"/>
            <w:tcBorders>
              <w:top w:val="single" w:sz="4" w:space="0" w:color="auto"/>
              <w:left w:val="single" w:sz="4" w:space="0" w:color="auto"/>
              <w:bottom w:val="single" w:sz="4" w:space="0" w:color="auto"/>
              <w:right w:val="single" w:sz="4" w:space="0" w:color="auto"/>
            </w:tcBorders>
            <w:hideMark/>
          </w:tcPr>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Задачи</w:t>
            </w:r>
          </w:p>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 xml:space="preserve"> Подпрограммы 2</w:t>
            </w:r>
          </w:p>
        </w:tc>
        <w:tc>
          <w:tcPr>
            <w:tcW w:w="7168" w:type="dxa"/>
            <w:tcBorders>
              <w:top w:val="single" w:sz="4" w:space="0" w:color="auto"/>
              <w:left w:val="single" w:sz="4" w:space="0" w:color="auto"/>
              <w:bottom w:val="single" w:sz="4" w:space="0" w:color="auto"/>
              <w:right w:val="single" w:sz="4" w:space="0" w:color="auto"/>
            </w:tcBorders>
          </w:tcPr>
          <w:p w:rsidR="005B6EAE" w:rsidRPr="007318DF" w:rsidRDefault="005B6EAE" w:rsidP="007318DF">
            <w:pPr>
              <w:pStyle w:val="a3"/>
              <w:snapToGrid w:val="0"/>
              <w:spacing w:after="0" w:line="240" w:lineRule="auto"/>
              <w:jc w:val="both"/>
              <w:rPr>
                <w:rFonts w:ascii="Arial" w:hAnsi="Arial" w:cs="Arial"/>
              </w:rPr>
            </w:pPr>
            <w:r w:rsidRPr="007318DF">
              <w:rPr>
                <w:rFonts w:ascii="Arial" w:hAnsi="Arial" w:cs="Arial"/>
              </w:rPr>
              <w:t xml:space="preserve">  Вовлечение больных наркоманией в комплексную медико-социальную реабилитации и </w:t>
            </w:r>
            <w:proofErr w:type="spellStart"/>
            <w:r w:rsidRPr="007318DF">
              <w:rPr>
                <w:rFonts w:ascii="Arial" w:hAnsi="Arial" w:cs="Arial"/>
              </w:rPr>
              <w:t>ресоциализацию</w:t>
            </w:r>
            <w:proofErr w:type="spellEnd"/>
            <w:r w:rsidRPr="007318DF">
              <w:rPr>
                <w:rFonts w:ascii="Arial" w:hAnsi="Arial" w:cs="Arial"/>
              </w:rPr>
              <w:t>;</w:t>
            </w:r>
          </w:p>
          <w:p w:rsidR="005B6EAE" w:rsidRPr="007318DF" w:rsidRDefault="005B6EAE" w:rsidP="007318DF">
            <w:pPr>
              <w:pStyle w:val="a3"/>
              <w:snapToGrid w:val="0"/>
              <w:spacing w:after="0" w:line="240" w:lineRule="auto"/>
              <w:jc w:val="both"/>
              <w:rPr>
                <w:rFonts w:ascii="Arial" w:hAnsi="Arial" w:cs="Arial"/>
              </w:rPr>
            </w:pPr>
            <w:r w:rsidRPr="007318DF">
              <w:rPr>
                <w:rFonts w:ascii="Arial" w:hAnsi="Arial" w:cs="Arial"/>
              </w:rPr>
              <w:t>обеспечение стандарта обязательного  наркологического лечения и медико-социальной реабилитации больных наркоманией;</w:t>
            </w:r>
          </w:p>
          <w:p w:rsidR="005B6EAE" w:rsidRPr="007318DF" w:rsidRDefault="005B6EAE" w:rsidP="007318DF">
            <w:pPr>
              <w:pStyle w:val="a3"/>
              <w:snapToGrid w:val="0"/>
              <w:spacing w:after="0" w:line="240" w:lineRule="auto"/>
              <w:jc w:val="both"/>
              <w:rPr>
                <w:rFonts w:ascii="Arial" w:hAnsi="Arial" w:cs="Arial"/>
              </w:rPr>
            </w:pPr>
            <w:r w:rsidRPr="007318DF">
              <w:rPr>
                <w:rFonts w:ascii="Arial" w:hAnsi="Arial" w:cs="Arial"/>
              </w:rPr>
              <w:t>активизация межведомственных мероприятий  по отрезвлению членов неблагополучных семей;</w:t>
            </w:r>
          </w:p>
          <w:p w:rsidR="005B6EAE" w:rsidRPr="007318DF" w:rsidRDefault="005B6EAE" w:rsidP="007318DF">
            <w:pPr>
              <w:pStyle w:val="a3"/>
              <w:snapToGrid w:val="0"/>
              <w:spacing w:after="0" w:line="240" w:lineRule="auto"/>
              <w:jc w:val="both"/>
              <w:rPr>
                <w:rFonts w:ascii="Arial" w:hAnsi="Arial" w:cs="Arial"/>
              </w:rPr>
            </w:pPr>
            <w:r w:rsidRPr="007318DF">
              <w:rPr>
                <w:rFonts w:ascii="Arial" w:hAnsi="Arial" w:cs="Arial"/>
              </w:rPr>
              <w:t>-активизация межведомственных мероприятий по работе с членами неблагополучных семей, медико-социальной реабилитации  социально</w:t>
            </w:r>
            <w:r w:rsidR="00283B93" w:rsidRPr="007318DF">
              <w:rPr>
                <w:rFonts w:ascii="Arial" w:hAnsi="Arial" w:cs="Arial"/>
              </w:rPr>
              <w:t xml:space="preserve"> </w:t>
            </w:r>
            <w:r w:rsidRPr="007318DF">
              <w:rPr>
                <w:rFonts w:ascii="Arial" w:hAnsi="Arial" w:cs="Arial"/>
              </w:rPr>
              <w:t>-</w:t>
            </w:r>
            <w:r w:rsidR="00283B93" w:rsidRPr="007318DF">
              <w:rPr>
                <w:rFonts w:ascii="Arial" w:hAnsi="Arial" w:cs="Arial"/>
              </w:rPr>
              <w:t xml:space="preserve"> </w:t>
            </w:r>
            <w:proofErr w:type="spellStart"/>
            <w:r w:rsidRPr="007318DF">
              <w:rPr>
                <w:rFonts w:ascii="Arial" w:hAnsi="Arial" w:cs="Arial"/>
              </w:rPr>
              <w:t>дезадаптированных</w:t>
            </w:r>
            <w:proofErr w:type="spellEnd"/>
            <w:r w:rsidRPr="007318DF">
              <w:rPr>
                <w:rFonts w:ascii="Arial" w:hAnsi="Arial" w:cs="Arial"/>
              </w:rPr>
              <w:t xml:space="preserve"> граждан;</w:t>
            </w:r>
          </w:p>
          <w:p w:rsidR="005B6EAE" w:rsidRPr="007318DF" w:rsidRDefault="005B6EAE" w:rsidP="007318DF">
            <w:pPr>
              <w:pStyle w:val="a3"/>
              <w:snapToGrid w:val="0"/>
              <w:spacing w:after="0" w:line="240" w:lineRule="auto"/>
              <w:jc w:val="both"/>
              <w:rPr>
                <w:rFonts w:ascii="Arial" w:hAnsi="Arial" w:cs="Arial"/>
              </w:rPr>
            </w:pPr>
          </w:p>
        </w:tc>
      </w:tr>
      <w:tr w:rsidR="005B6EAE" w:rsidRPr="007318DF" w:rsidTr="005B6EAE">
        <w:tc>
          <w:tcPr>
            <w:tcW w:w="2660" w:type="dxa"/>
            <w:tcBorders>
              <w:top w:val="single" w:sz="4" w:space="0" w:color="auto"/>
              <w:left w:val="single" w:sz="4" w:space="0" w:color="auto"/>
              <w:bottom w:val="single" w:sz="4" w:space="0" w:color="auto"/>
              <w:right w:val="single" w:sz="4" w:space="0" w:color="auto"/>
            </w:tcBorders>
            <w:hideMark/>
          </w:tcPr>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Целевые индикаторы и показатели подпрограммы 2</w:t>
            </w:r>
          </w:p>
        </w:tc>
        <w:tc>
          <w:tcPr>
            <w:tcW w:w="7168" w:type="dxa"/>
            <w:tcBorders>
              <w:top w:val="single" w:sz="4" w:space="0" w:color="auto"/>
              <w:left w:val="single" w:sz="4" w:space="0" w:color="auto"/>
              <w:bottom w:val="single" w:sz="4" w:space="0" w:color="auto"/>
              <w:right w:val="single" w:sz="4" w:space="0" w:color="auto"/>
            </w:tcBorders>
          </w:tcPr>
          <w:p w:rsidR="005B6EAE" w:rsidRPr="007318DF" w:rsidRDefault="005B6EAE" w:rsidP="007318DF">
            <w:pPr>
              <w:pStyle w:val="a3"/>
              <w:snapToGrid w:val="0"/>
              <w:spacing w:after="0" w:line="240" w:lineRule="auto"/>
              <w:jc w:val="both"/>
              <w:rPr>
                <w:rFonts w:ascii="Arial" w:hAnsi="Arial" w:cs="Arial"/>
              </w:rPr>
            </w:pPr>
            <w:r w:rsidRPr="007318DF">
              <w:rPr>
                <w:rFonts w:ascii="Arial" w:hAnsi="Arial" w:cs="Arial"/>
              </w:rPr>
              <w:t xml:space="preserve">  -удельный вес больных наркоманией, направленных на включение их  в реабилитационные программы.</w:t>
            </w:r>
          </w:p>
          <w:p w:rsidR="005B6EAE" w:rsidRPr="007318DF" w:rsidRDefault="005B6EAE" w:rsidP="007318DF">
            <w:pPr>
              <w:pStyle w:val="a3"/>
              <w:tabs>
                <w:tab w:val="left" w:pos="284"/>
                <w:tab w:val="left" w:pos="2100"/>
              </w:tabs>
              <w:snapToGrid w:val="0"/>
              <w:spacing w:after="0" w:line="240" w:lineRule="auto"/>
              <w:jc w:val="both"/>
              <w:rPr>
                <w:rFonts w:ascii="Arial" w:hAnsi="Arial" w:cs="Arial"/>
              </w:rPr>
            </w:pPr>
          </w:p>
          <w:p w:rsidR="005B6EAE" w:rsidRPr="007318DF" w:rsidRDefault="005B6EAE" w:rsidP="007318DF">
            <w:pPr>
              <w:pStyle w:val="a3"/>
              <w:tabs>
                <w:tab w:val="left" w:pos="284"/>
                <w:tab w:val="left" w:pos="2100"/>
              </w:tabs>
              <w:snapToGrid w:val="0"/>
              <w:spacing w:after="0" w:line="240" w:lineRule="auto"/>
              <w:jc w:val="both"/>
              <w:rPr>
                <w:rFonts w:ascii="Arial" w:hAnsi="Arial" w:cs="Arial"/>
              </w:rPr>
            </w:pPr>
          </w:p>
        </w:tc>
      </w:tr>
      <w:tr w:rsidR="005B6EAE" w:rsidRPr="007318DF" w:rsidTr="005B6EAE">
        <w:tc>
          <w:tcPr>
            <w:tcW w:w="2660" w:type="dxa"/>
            <w:tcBorders>
              <w:top w:val="single" w:sz="4" w:space="0" w:color="auto"/>
              <w:left w:val="single" w:sz="4" w:space="0" w:color="auto"/>
              <w:bottom w:val="single" w:sz="4" w:space="0" w:color="auto"/>
              <w:right w:val="single" w:sz="4" w:space="0" w:color="auto"/>
            </w:tcBorders>
            <w:hideMark/>
          </w:tcPr>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Этапы и сроки реализации  Подпрограммы2</w:t>
            </w:r>
          </w:p>
        </w:tc>
        <w:tc>
          <w:tcPr>
            <w:tcW w:w="7168" w:type="dxa"/>
            <w:tcBorders>
              <w:top w:val="single" w:sz="4" w:space="0" w:color="auto"/>
              <w:left w:val="single" w:sz="4" w:space="0" w:color="auto"/>
              <w:bottom w:val="single" w:sz="4" w:space="0" w:color="auto"/>
              <w:right w:val="single" w:sz="4" w:space="0" w:color="auto"/>
            </w:tcBorders>
            <w:hideMark/>
          </w:tcPr>
          <w:p w:rsidR="005B6EAE" w:rsidRPr="007318DF" w:rsidRDefault="00154755" w:rsidP="007318DF">
            <w:pPr>
              <w:spacing w:after="0" w:line="240" w:lineRule="auto"/>
              <w:jc w:val="both"/>
              <w:rPr>
                <w:rFonts w:ascii="Arial" w:hAnsi="Arial" w:cs="Arial"/>
                <w:sz w:val="24"/>
                <w:szCs w:val="24"/>
              </w:rPr>
            </w:pPr>
            <w:r w:rsidRPr="007318DF">
              <w:rPr>
                <w:rFonts w:ascii="Arial" w:hAnsi="Arial" w:cs="Arial"/>
                <w:sz w:val="24"/>
                <w:szCs w:val="24"/>
              </w:rPr>
              <w:t>По</w:t>
            </w:r>
            <w:r w:rsidR="005B6EAE" w:rsidRPr="007318DF">
              <w:rPr>
                <w:rFonts w:ascii="Arial" w:hAnsi="Arial" w:cs="Arial"/>
                <w:sz w:val="24"/>
                <w:szCs w:val="24"/>
              </w:rPr>
              <w:t xml:space="preserve">дпрограмма 2«Реабилитация и </w:t>
            </w:r>
            <w:proofErr w:type="spellStart"/>
            <w:r w:rsidR="005B6EAE" w:rsidRPr="007318DF">
              <w:rPr>
                <w:rFonts w:ascii="Arial" w:hAnsi="Arial" w:cs="Arial"/>
                <w:sz w:val="24"/>
                <w:szCs w:val="24"/>
              </w:rPr>
              <w:t>ресоциализация</w:t>
            </w:r>
            <w:proofErr w:type="spellEnd"/>
            <w:r w:rsidR="005B6EAE" w:rsidRPr="007318DF">
              <w:rPr>
                <w:rFonts w:ascii="Arial" w:hAnsi="Arial" w:cs="Arial"/>
                <w:sz w:val="24"/>
                <w:szCs w:val="24"/>
              </w:rPr>
              <w:t xml:space="preserve"> больных наркоманией в Железногорском районе Курской области в 2015-2017 годах и плановый период до 2020 года» реализуется в один этап: 2015 –2017 годы и плановый период  до 2020 года</w:t>
            </w:r>
          </w:p>
        </w:tc>
      </w:tr>
      <w:tr w:rsidR="005B6EAE" w:rsidRPr="007318DF" w:rsidTr="005B6EAE">
        <w:tc>
          <w:tcPr>
            <w:tcW w:w="2660" w:type="dxa"/>
            <w:tcBorders>
              <w:top w:val="single" w:sz="4" w:space="0" w:color="auto"/>
              <w:left w:val="single" w:sz="4" w:space="0" w:color="auto"/>
              <w:bottom w:val="single" w:sz="4" w:space="0" w:color="auto"/>
              <w:right w:val="single" w:sz="4" w:space="0" w:color="auto"/>
            </w:tcBorders>
            <w:hideMark/>
          </w:tcPr>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 xml:space="preserve">Объемы бюджетных ассигнований </w:t>
            </w:r>
            <w:r w:rsidRPr="007318DF">
              <w:rPr>
                <w:rFonts w:ascii="Arial" w:hAnsi="Arial" w:cs="Arial"/>
                <w:sz w:val="24"/>
                <w:szCs w:val="24"/>
              </w:rPr>
              <w:lastRenderedPageBreak/>
              <w:t>Подпрограммы2</w:t>
            </w:r>
          </w:p>
        </w:tc>
        <w:tc>
          <w:tcPr>
            <w:tcW w:w="7168" w:type="dxa"/>
            <w:tcBorders>
              <w:top w:val="single" w:sz="4" w:space="0" w:color="auto"/>
              <w:left w:val="single" w:sz="4" w:space="0" w:color="auto"/>
              <w:bottom w:val="single" w:sz="4" w:space="0" w:color="auto"/>
              <w:right w:val="single" w:sz="4" w:space="0" w:color="auto"/>
            </w:tcBorders>
          </w:tcPr>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lastRenderedPageBreak/>
              <w:t xml:space="preserve">Общий объем финансирования подпрограммы 2  «Реабилитация и </w:t>
            </w:r>
            <w:proofErr w:type="spellStart"/>
            <w:r w:rsidRPr="007318DF">
              <w:rPr>
                <w:rFonts w:ascii="Arial" w:hAnsi="Arial" w:cs="Arial"/>
                <w:sz w:val="24"/>
                <w:szCs w:val="24"/>
              </w:rPr>
              <w:t>ресоциализация</w:t>
            </w:r>
            <w:proofErr w:type="spellEnd"/>
            <w:r w:rsidRPr="007318DF">
              <w:rPr>
                <w:rFonts w:ascii="Arial" w:hAnsi="Arial" w:cs="Arial"/>
                <w:sz w:val="24"/>
                <w:szCs w:val="24"/>
              </w:rPr>
              <w:t xml:space="preserve"> больных наркоманией в </w:t>
            </w:r>
            <w:r w:rsidRPr="007318DF">
              <w:rPr>
                <w:rFonts w:ascii="Arial" w:hAnsi="Arial" w:cs="Arial"/>
                <w:sz w:val="24"/>
                <w:szCs w:val="24"/>
              </w:rPr>
              <w:lastRenderedPageBreak/>
              <w:t>Железногорском районе Курской области в 2015-2017 годах и плановый период до 2020 года» муниципальной программы за счет средств муниципального бюджета  Железногорского района Курской области, составит: 0 тыс. рублей, в том числе по годам:</w:t>
            </w:r>
          </w:p>
          <w:p w:rsidR="005B6EAE" w:rsidRPr="007318DF" w:rsidRDefault="005B6EAE" w:rsidP="007318DF">
            <w:pPr>
              <w:pStyle w:val="a3"/>
              <w:spacing w:after="0" w:line="240" w:lineRule="auto"/>
              <w:jc w:val="both"/>
              <w:rPr>
                <w:rFonts w:ascii="Arial" w:hAnsi="Arial" w:cs="Arial"/>
              </w:rPr>
            </w:pPr>
          </w:p>
          <w:p w:rsidR="005B6EAE" w:rsidRPr="007318DF" w:rsidRDefault="005B6EAE" w:rsidP="007318DF">
            <w:pPr>
              <w:pStyle w:val="a3"/>
              <w:spacing w:after="0" w:line="240" w:lineRule="auto"/>
              <w:jc w:val="both"/>
              <w:rPr>
                <w:rFonts w:ascii="Arial" w:hAnsi="Arial" w:cs="Arial"/>
              </w:rPr>
            </w:pPr>
            <w:r w:rsidRPr="007318DF">
              <w:rPr>
                <w:rFonts w:ascii="Arial" w:hAnsi="Arial" w:cs="Arial"/>
              </w:rPr>
              <w:t>2015 год –      0         тыс. рублей;</w:t>
            </w:r>
          </w:p>
          <w:p w:rsidR="005B6EAE" w:rsidRPr="007318DF" w:rsidRDefault="005B6EAE" w:rsidP="007318DF">
            <w:pPr>
              <w:pStyle w:val="a3"/>
              <w:spacing w:after="0" w:line="240" w:lineRule="auto"/>
              <w:jc w:val="both"/>
              <w:rPr>
                <w:rFonts w:ascii="Arial" w:hAnsi="Arial" w:cs="Arial"/>
              </w:rPr>
            </w:pPr>
            <w:r w:rsidRPr="007318DF">
              <w:rPr>
                <w:rFonts w:ascii="Arial" w:hAnsi="Arial" w:cs="Arial"/>
              </w:rPr>
              <w:t>2016 год –      0         тыс. рублей;</w:t>
            </w:r>
          </w:p>
          <w:p w:rsidR="005B6EAE" w:rsidRPr="007318DF" w:rsidRDefault="005B6EAE" w:rsidP="007318DF">
            <w:pPr>
              <w:pStyle w:val="a3"/>
              <w:spacing w:after="0" w:line="240" w:lineRule="auto"/>
              <w:jc w:val="both"/>
              <w:rPr>
                <w:rFonts w:ascii="Arial" w:hAnsi="Arial" w:cs="Arial"/>
              </w:rPr>
            </w:pPr>
            <w:r w:rsidRPr="007318DF">
              <w:rPr>
                <w:rFonts w:ascii="Arial" w:hAnsi="Arial" w:cs="Arial"/>
              </w:rPr>
              <w:t>2017 год –      0         тыс. рублей;</w:t>
            </w:r>
          </w:p>
          <w:p w:rsidR="005B6EAE" w:rsidRPr="007318DF" w:rsidRDefault="005B6EAE" w:rsidP="007318DF">
            <w:pPr>
              <w:pStyle w:val="a3"/>
              <w:spacing w:after="0" w:line="240" w:lineRule="auto"/>
              <w:jc w:val="both"/>
              <w:rPr>
                <w:rFonts w:ascii="Arial" w:hAnsi="Arial" w:cs="Arial"/>
              </w:rPr>
            </w:pPr>
            <w:r w:rsidRPr="007318DF">
              <w:rPr>
                <w:rFonts w:ascii="Arial" w:hAnsi="Arial" w:cs="Arial"/>
              </w:rPr>
              <w:t>2018 год –      0         тыс. рублей;</w:t>
            </w:r>
          </w:p>
          <w:p w:rsidR="005B6EAE" w:rsidRPr="007318DF" w:rsidRDefault="005B6EAE" w:rsidP="007318DF">
            <w:pPr>
              <w:pStyle w:val="a3"/>
              <w:spacing w:after="0" w:line="240" w:lineRule="auto"/>
              <w:jc w:val="both"/>
              <w:rPr>
                <w:rFonts w:ascii="Arial" w:hAnsi="Arial" w:cs="Arial"/>
              </w:rPr>
            </w:pPr>
            <w:r w:rsidRPr="007318DF">
              <w:rPr>
                <w:rFonts w:ascii="Arial" w:hAnsi="Arial" w:cs="Arial"/>
              </w:rPr>
              <w:t>2019 год –      0         тыс. рублей;</w:t>
            </w:r>
          </w:p>
          <w:p w:rsidR="005B6EAE" w:rsidRPr="007318DF" w:rsidRDefault="005B6EAE" w:rsidP="007318DF">
            <w:pPr>
              <w:pStyle w:val="a3"/>
              <w:spacing w:after="0" w:line="240" w:lineRule="auto"/>
              <w:jc w:val="both"/>
              <w:rPr>
                <w:rFonts w:ascii="Arial" w:hAnsi="Arial" w:cs="Arial"/>
              </w:rPr>
            </w:pPr>
            <w:r w:rsidRPr="007318DF">
              <w:rPr>
                <w:rFonts w:ascii="Arial" w:hAnsi="Arial" w:cs="Arial"/>
              </w:rPr>
              <w:t>2020 год –      0         тыс. рублей.</w:t>
            </w:r>
          </w:p>
          <w:p w:rsidR="005B6EAE" w:rsidRPr="007318DF" w:rsidRDefault="005B6EAE" w:rsidP="007318DF">
            <w:pPr>
              <w:pStyle w:val="a3"/>
              <w:spacing w:after="0" w:line="240" w:lineRule="auto"/>
              <w:jc w:val="both"/>
              <w:rPr>
                <w:rFonts w:ascii="Arial" w:hAnsi="Arial" w:cs="Arial"/>
                <w:color w:val="0000FF"/>
                <w:u w:val="single"/>
              </w:rPr>
            </w:pPr>
            <w:r w:rsidRPr="007318DF">
              <w:rPr>
                <w:rFonts w:ascii="Arial" w:hAnsi="Arial" w:cs="Arial"/>
                <w:color w:val="0000FF"/>
                <w:u w:val="single"/>
              </w:rPr>
              <w:t xml:space="preserve"> </w:t>
            </w:r>
          </w:p>
        </w:tc>
      </w:tr>
      <w:tr w:rsidR="005B6EAE" w:rsidRPr="007318DF" w:rsidTr="005B6EAE">
        <w:trPr>
          <w:trHeight w:val="899"/>
        </w:trPr>
        <w:tc>
          <w:tcPr>
            <w:tcW w:w="2660" w:type="dxa"/>
            <w:tcBorders>
              <w:top w:val="single" w:sz="4" w:space="0" w:color="auto"/>
              <w:left w:val="single" w:sz="4" w:space="0" w:color="auto"/>
              <w:bottom w:val="single" w:sz="4" w:space="0" w:color="auto"/>
              <w:right w:val="single" w:sz="4" w:space="0" w:color="auto"/>
            </w:tcBorders>
            <w:hideMark/>
          </w:tcPr>
          <w:p w:rsidR="005B6EAE" w:rsidRPr="007318DF" w:rsidRDefault="005B6EAE" w:rsidP="007318DF">
            <w:pPr>
              <w:spacing w:after="0" w:line="240" w:lineRule="auto"/>
              <w:ind w:right="-108"/>
              <w:jc w:val="both"/>
              <w:rPr>
                <w:rFonts w:ascii="Arial" w:hAnsi="Arial" w:cs="Arial"/>
                <w:sz w:val="24"/>
                <w:szCs w:val="24"/>
              </w:rPr>
            </w:pPr>
            <w:r w:rsidRPr="007318DF">
              <w:rPr>
                <w:rFonts w:ascii="Arial" w:hAnsi="Arial" w:cs="Arial"/>
                <w:sz w:val="24"/>
                <w:szCs w:val="24"/>
              </w:rPr>
              <w:lastRenderedPageBreak/>
              <w:t xml:space="preserve">Ожидаемые результаты реализации Подпрограммы2 </w:t>
            </w:r>
          </w:p>
        </w:tc>
        <w:tc>
          <w:tcPr>
            <w:tcW w:w="7168" w:type="dxa"/>
            <w:tcBorders>
              <w:top w:val="single" w:sz="4" w:space="0" w:color="auto"/>
              <w:left w:val="single" w:sz="4" w:space="0" w:color="auto"/>
              <w:bottom w:val="single" w:sz="4" w:space="0" w:color="auto"/>
              <w:right w:val="single" w:sz="4" w:space="0" w:color="auto"/>
            </w:tcBorders>
            <w:hideMark/>
          </w:tcPr>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Основной ожидаемый результат реализации подпрограммы 2:</w:t>
            </w:r>
          </w:p>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 xml:space="preserve"> повышение эффективности выявления потребителей наркотических и психотропных веществ;</w:t>
            </w:r>
          </w:p>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совершенствование системы обследования  подростков-потребителей психотропных веществ;</w:t>
            </w:r>
          </w:p>
          <w:p w:rsidR="005B6EAE" w:rsidRPr="007318DF" w:rsidRDefault="005B6EAE" w:rsidP="007318DF">
            <w:pPr>
              <w:spacing w:after="0" w:line="240" w:lineRule="auto"/>
              <w:jc w:val="both"/>
              <w:rPr>
                <w:rFonts w:ascii="Arial" w:hAnsi="Arial" w:cs="Arial"/>
                <w:color w:val="0000FF"/>
                <w:sz w:val="24"/>
                <w:szCs w:val="24"/>
                <w:u w:val="single"/>
              </w:rPr>
            </w:pPr>
            <w:r w:rsidRPr="007318DF">
              <w:rPr>
                <w:rFonts w:ascii="Arial" w:hAnsi="Arial" w:cs="Arial"/>
                <w:sz w:val="24"/>
                <w:szCs w:val="24"/>
              </w:rPr>
              <w:t>содействие развитию системы  государственных и негосударственных учреждений, оказывающих медицинскую, социальную, духовную реабилитацию лиц, злоупотребляющих наркотическими и психотропными веществами</w:t>
            </w:r>
          </w:p>
        </w:tc>
      </w:tr>
    </w:tbl>
    <w:p w:rsidR="005B6EAE" w:rsidRPr="007318DF" w:rsidRDefault="005B6EAE" w:rsidP="007318DF">
      <w:pPr>
        <w:spacing w:after="0" w:line="240" w:lineRule="auto"/>
        <w:ind w:firstLine="720"/>
        <w:jc w:val="both"/>
        <w:rPr>
          <w:rFonts w:ascii="Arial" w:hAnsi="Arial" w:cs="Arial"/>
          <w:sz w:val="24"/>
          <w:szCs w:val="24"/>
        </w:rPr>
      </w:pPr>
    </w:p>
    <w:p w:rsidR="005B6EAE" w:rsidRPr="007318DF" w:rsidRDefault="005B6EAE" w:rsidP="007318DF">
      <w:pPr>
        <w:spacing w:after="0" w:line="240" w:lineRule="auto"/>
        <w:jc w:val="both"/>
        <w:rPr>
          <w:rFonts w:ascii="Arial" w:hAnsi="Arial" w:cs="Arial"/>
          <w:sz w:val="24"/>
          <w:szCs w:val="24"/>
        </w:rPr>
      </w:pPr>
    </w:p>
    <w:p w:rsidR="005B6EAE" w:rsidRPr="007318DF" w:rsidRDefault="005B6EAE" w:rsidP="007318DF">
      <w:pPr>
        <w:spacing w:after="0" w:line="240" w:lineRule="auto"/>
        <w:jc w:val="both"/>
        <w:rPr>
          <w:rFonts w:ascii="Arial" w:hAnsi="Arial" w:cs="Arial"/>
          <w:b/>
          <w:sz w:val="30"/>
          <w:szCs w:val="30"/>
        </w:rPr>
      </w:pPr>
      <w:r w:rsidRPr="007318DF">
        <w:rPr>
          <w:rFonts w:ascii="Arial" w:hAnsi="Arial" w:cs="Arial"/>
          <w:b/>
          <w:sz w:val="30"/>
          <w:szCs w:val="30"/>
        </w:rPr>
        <w:tab/>
        <w:t>1.Характеристика сферы реализации Подпрограммы 2, описание основных проблем в указанной сфере и прогноз ее развития.</w:t>
      </w:r>
    </w:p>
    <w:p w:rsidR="005B6EAE" w:rsidRPr="007318DF" w:rsidRDefault="005B6EAE" w:rsidP="007318DF">
      <w:pPr>
        <w:spacing w:after="0" w:line="240" w:lineRule="auto"/>
        <w:jc w:val="both"/>
        <w:rPr>
          <w:rFonts w:ascii="Arial" w:hAnsi="Arial" w:cs="Arial"/>
          <w:sz w:val="24"/>
          <w:szCs w:val="24"/>
        </w:rPr>
      </w:pPr>
    </w:p>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ab/>
        <w:t xml:space="preserve">Наркологической службой Курской области в течении последних лет постоянно проводятся мероприятия по развитию и совершенствованию реабилитационной помощи наркологическим больным. В регионе применяется  трехступенчатая система медицинской реабилитации потребителей ПАВ, включающая амбулаторно-поликлинический, </w:t>
      </w:r>
      <w:proofErr w:type="spellStart"/>
      <w:r w:rsidRPr="007318DF">
        <w:rPr>
          <w:rFonts w:ascii="Arial" w:hAnsi="Arial" w:cs="Arial"/>
          <w:sz w:val="24"/>
          <w:szCs w:val="24"/>
        </w:rPr>
        <w:t>стационарозамещающий</w:t>
      </w:r>
      <w:proofErr w:type="spellEnd"/>
      <w:r w:rsidRPr="007318DF">
        <w:rPr>
          <w:rFonts w:ascii="Arial" w:hAnsi="Arial" w:cs="Arial"/>
          <w:sz w:val="24"/>
          <w:szCs w:val="24"/>
        </w:rPr>
        <w:t xml:space="preserve"> и стационарный этапы. Медико-социальная реабилитация наркозависимых осуществляется преимущественно на амбулаторном этапе наркологической помощи, в основном, в дневном стационаре ОБУЗ «Областная наркологическая больница», где создана  группа взаимопомощи  наркозависимых лиц по программе «анонимные наркоманы».В целях активного вовлечения больных в программы отрезвления налажено взаимодействие  областных специалистов наркологов с Курским Епархиальным  управлением Московского Патриархата  Русской Православной Церкви. Регулярно в 3 приходах г.Курска, в православных поселениях в Рыльском, </w:t>
      </w:r>
      <w:proofErr w:type="spellStart"/>
      <w:r w:rsidRPr="007318DF">
        <w:rPr>
          <w:rFonts w:ascii="Arial" w:hAnsi="Arial" w:cs="Arial"/>
          <w:sz w:val="24"/>
          <w:szCs w:val="24"/>
        </w:rPr>
        <w:t>Суджанском</w:t>
      </w:r>
      <w:proofErr w:type="spellEnd"/>
      <w:r w:rsidRPr="007318DF">
        <w:rPr>
          <w:rFonts w:ascii="Arial" w:hAnsi="Arial" w:cs="Arial"/>
          <w:sz w:val="24"/>
          <w:szCs w:val="24"/>
        </w:rPr>
        <w:t xml:space="preserve">, </w:t>
      </w:r>
      <w:proofErr w:type="spellStart"/>
      <w:r w:rsidRPr="007318DF">
        <w:rPr>
          <w:rFonts w:ascii="Arial" w:hAnsi="Arial" w:cs="Arial"/>
          <w:sz w:val="24"/>
          <w:szCs w:val="24"/>
        </w:rPr>
        <w:t>Золотухинском</w:t>
      </w:r>
      <w:proofErr w:type="spellEnd"/>
      <w:r w:rsidRPr="007318DF">
        <w:rPr>
          <w:rFonts w:ascii="Arial" w:hAnsi="Arial" w:cs="Arial"/>
          <w:sz w:val="24"/>
          <w:szCs w:val="24"/>
        </w:rPr>
        <w:t xml:space="preserve"> районах проводятся  приемы-консультации психологом лиц, участвующих в духовной реабилитации. Проводится активная работа с </w:t>
      </w:r>
      <w:proofErr w:type="spellStart"/>
      <w:r w:rsidRPr="007318DF">
        <w:rPr>
          <w:rFonts w:ascii="Arial" w:hAnsi="Arial" w:cs="Arial"/>
          <w:sz w:val="24"/>
          <w:szCs w:val="24"/>
        </w:rPr>
        <w:t>созависимыми</w:t>
      </w:r>
      <w:proofErr w:type="spellEnd"/>
      <w:r w:rsidRPr="007318DF">
        <w:rPr>
          <w:rFonts w:ascii="Arial" w:hAnsi="Arial" w:cs="Arial"/>
          <w:sz w:val="24"/>
          <w:szCs w:val="24"/>
        </w:rPr>
        <w:t>(родственниками больных)</w:t>
      </w:r>
    </w:p>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ab/>
        <w:t xml:space="preserve">Вместе с тем, в последние 3 года наблюдается сокращение числа больных </w:t>
      </w:r>
      <w:proofErr w:type="spellStart"/>
      <w:r w:rsidRPr="007318DF">
        <w:rPr>
          <w:rFonts w:ascii="Arial" w:hAnsi="Arial" w:cs="Arial"/>
          <w:sz w:val="24"/>
          <w:szCs w:val="24"/>
        </w:rPr>
        <w:t>наркозависимостью</w:t>
      </w:r>
      <w:proofErr w:type="spellEnd"/>
      <w:r w:rsidRPr="007318DF">
        <w:rPr>
          <w:rFonts w:ascii="Arial" w:hAnsi="Arial" w:cs="Arial"/>
          <w:sz w:val="24"/>
          <w:szCs w:val="24"/>
        </w:rPr>
        <w:t>, обращающихся за госпитализацией в специализированные наркологические стационары, что характерно для всех регионов России.</w:t>
      </w:r>
      <w:r w:rsidR="00553C74" w:rsidRPr="007318DF">
        <w:rPr>
          <w:rFonts w:ascii="Arial" w:hAnsi="Arial" w:cs="Arial"/>
          <w:sz w:val="24"/>
          <w:szCs w:val="24"/>
        </w:rPr>
        <w:t xml:space="preserve"> </w:t>
      </w:r>
      <w:r w:rsidRPr="007318DF">
        <w:rPr>
          <w:rFonts w:ascii="Arial" w:hAnsi="Arial" w:cs="Arial"/>
          <w:sz w:val="24"/>
          <w:szCs w:val="24"/>
        </w:rPr>
        <w:t xml:space="preserve">Учитывая добровольность госпитализации при отсутствии </w:t>
      </w:r>
      <w:r w:rsidRPr="007318DF">
        <w:rPr>
          <w:rFonts w:ascii="Arial" w:hAnsi="Arial" w:cs="Arial"/>
          <w:sz w:val="24"/>
          <w:szCs w:val="24"/>
        </w:rPr>
        <w:lastRenderedPageBreak/>
        <w:t>очередности, основными причинами  снижения объема госпитализаций являются низкая мотивация к лечению, и снижающийся в целом уровень наркотизации.</w:t>
      </w:r>
    </w:p>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Недостаточная квалификация кадров наркологических кабинетов центральных районных больниц, отсутствие подготовленных специалистов психотерапевтов, психологов в учреждениях, оказывающих первичную наркологическую медико-санитарную помощь, существенно снижают качество проводимых среди больных наркоманией медико-социальных реабилитационных мероприятий, организацию обязательного лечения лиц, осужденных без лишения свободы.</w:t>
      </w:r>
    </w:p>
    <w:p w:rsidR="005B6EAE" w:rsidRPr="007318DF" w:rsidRDefault="005B6EAE" w:rsidP="007318DF">
      <w:pPr>
        <w:spacing w:after="0" w:line="240" w:lineRule="auto"/>
        <w:jc w:val="both"/>
        <w:rPr>
          <w:rFonts w:ascii="Arial" w:hAnsi="Arial" w:cs="Arial"/>
          <w:sz w:val="24"/>
          <w:szCs w:val="24"/>
        </w:rPr>
      </w:pPr>
    </w:p>
    <w:p w:rsidR="005B6EAE" w:rsidRPr="007318DF" w:rsidRDefault="005B6EAE" w:rsidP="007318DF">
      <w:pPr>
        <w:spacing w:after="0" w:line="240" w:lineRule="auto"/>
        <w:jc w:val="both"/>
        <w:rPr>
          <w:rFonts w:ascii="Arial" w:hAnsi="Arial" w:cs="Arial"/>
          <w:b/>
          <w:sz w:val="30"/>
          <w:szCs w:val="30"/>
        </w:rPr>
      </w:pPr>
      <w:r w:rsidRPr="007318DF">
        <w:rPr>
          <w:rFonts w:ascii="Arial" w:hAnsi="Arial" w:cs="Arial"/>
          <w:b/>
          <w:sz w:val="30"/>
          <w:szCs w:val="30"/>
        </w:rPr>
        <w:tab/>
        <w:t>П. Приоритеты государственной политики в сфере реализации Подпрограммы 2, цели и задачи, показатели(индикаторы)достижения целей и решения задач, описание ожидаемых результатов Подпрограммы 2, сроков и контрольных этапов реализации Подпрограммы 2.</w:t>
      </w:r>
    </w:p>
    <w:p w:rsidR="005B6EAE" w:rsidRPr="007318DF" w:rsidRDefault="005B6EAE" w:rsidP="007318DF">
      <w:pPr>
        <w:spacing w:after="0" w:line="240" w:lineRule="auto"/>
        <w:jc w:val="both"/>
        <w:rPr>
          <w:rFonts w:ascii="Arial" w:hAnsi="Arial" w:cs="Arial"/>
          <w:sz w:val="24"/>
          <w:szCs w:val="24"/>
        </w:rPr>
      </w:pPr>
    </w:p>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 xml:space="preserve"> </w:t>
      </w:r>
      <w:r w:rsidR="00553C74" w:rsidRPr="007318DF">
        <w:rPr>
          <w:rFonts w:ascii="Arial" w:hAnsi="Arial" w:cs="Arial"/>
          <w:sz w:val="24"/>
          <w:szCs w:val="24"/>
        </w:rPr>
        <w:t xml:space="preserve">  </w:t>
      </w:r>
      <w:r w:rsidRPr="007318DF">
        <w:rPr>
          <w:rFonts w:ascii="Arial" w:hAnsi="Arial" w:cs="Arial"/>
          <w:sz w:val="24"/>
          <w:szCs w:val="24"/>
        </w:rPr>
        <w:t xml:space="preserve"> 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октября 2008 года № 1662-р, приоритетами политики в сфере здравоохранения являются повышение эффективности системы  организации медицинской помощи, в том числе  обеспечение доступности для населения эффективных технологий оказания медицинской </w:t>
      </w:r>
      <w:r w:rsidR="00154755" w:rsidRPr="007318DF">
        <w:rPr>
          <w:rFonts w:ascii="Arial" w:hAnsi="Arial" w:cs="Arial"/>
          <w:sz w:val="24"/>
          <w:szCs w:val="24"/>
        </w:rPr>
        <w:t>помощи на всех ее этапах, оптими</w:t>
      </w:r>
      <w:r w:rsidRPr="007318DF">
        <w:rPr>
          <w:rFonts w:ascii="Arial" w:hAnsi="Arial" w:cs="Arial"/>
          <w:sz w:val="24"/>
          <w:szCs w:val="24"/>
        </w:rPr>
        <w:t>зацией стационарной помощи, оказываемой населению  на основе   интенсификации занятости койки с учетом ее профиля, разработка  и реализация мер по сокращению потерь трудоспособного населения путем снижения смертности от управляемых причин.</w:t>
      </w:r>
    </w:p>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ab/>
        <w:t>В соответствии  с Концепцией демографической политики РФ на период до 2025 года основные мероприятия направлены на увеличение продолжительности жизни населения, сокращения уровня смертности, рост рождаемости, сохранение и укрепление  здоровья населения и улучшение  на этой основе демографической ситуации в стране.</w:t>
      </w:r>
    </w:p>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 xml:space="preserve"> </w:t>
      </w:r>
      <w:r w:rsidRPr="007318DF">
        <w:rPr>
          <w:rFonts w:ascii="Arial" w:hAnsi="Arial" w:cs="Arial"/>
          <w:sz w:val="24"/>
          <w:szCs w:val="24"/>
        </w:rPr>
        <w:tab/>
        <w:t xml:space="preserve">Целью Подпрограммы 2 является  содействие  развитию комплексной системы поэтапной медико-социальной реабилитации и </w:t>
      </w:r>
      <w:proofErr w:type="spellStart"/>
      <w:r w:rsidRPr="007318DF">
        <w:rPr>
          <w:rFonts w:ascii="Arial" w:hAnsi="Arial" w:cs="Arial"/>
          <w:sz w:val="24"/>
          <w:szCs w:val="24"/>
        </w:rPr>
        <w:t>ресоциализации</w:t>
      </w:r>
      <w:proofErr w:type="spellEnd"/>
      <w:r w:rsidRPr="007318DF">
        <w:rPr>
          <w:rFonts w:ascii="Arial" w:hAnsi="Arial" w:cs="Arial"/>
          <w:sz w:val="24"/>
          <w:szCs w:val="24"/>
        </w:rPr>
        <w:t xml:space="preserve"> потребителей  наркотиков с использованием потенциала государственных и негосударственных  учреждений, оказывающих услуги по реабилитации и </w:t>
      </w:r>
      <w:proofErr w:type="spellStart"/>
      <w:r w:rsidRPr="007318DF">
        <w:rPr>
          <w:rFonts w:ascii="Arial" w:hAnsi="Arial" w:cs="Arial"/>
          <w:sz w:val="24"/>
          <w:szCs w:val="24"/>
        </w:rPr>
        <w:t>ресоциализации</w:t>
      </w:r>
      <w:proofErr w:type="spellEnd"/>
      <w:r w:rsidRPr="007318DF">
        <w:rPr>
          <w:rFonts w:ascii="Arial" w:hAnsi="Arial" w:cs="Arial"/>
          <w:sz w:val="24"/>
          <w:szCs w:val="24"/>
        </w:rPr>
        <w:t xml:space="preserve"> наркозависимых лиц на территории как Курской области , так и Железногорского района . </w:t>
      </w:r>
    </w:p>
    <w:p w:rsidR="005B6EAE" w:rsidRPr="007318DF" w:rsidRDefault="005B6EAE" w:rsidP="007318DF">
      <w:pPr>
        <w:spacing w:after="0" w:line="240" w:lineRule="auto"/>
        <w:jc w:val="both"/>
        <w:rPr>
          <w:rFonts w:ascii="Arial" w:hAnsi="Arial" w:cs="Arial"/>
          <w:sz w:val="24"/>
          <w:szCs w:val="24"/>
        </w:rPr>
      </w:pPr>
    </w:p>
    <w:p w:rsidR="005B6EAE" w:rsidRPr="007318DF" w:rsidRDefault="005B6EAE" w:rsidP="007318DF">
      <w:pPr>
        <w:spacing w:after="0" w:line="240" w:lineRule="auto"/>
        <w:ind w:firstLine="708"/>
        <w:jc w:val="both"/>
        <w:rPr>
          <w:rFonts w:ascii="Arial" w:hAnsi="Arial" w:cs="Arial"/>
          <w:sz w:val="24"/>
          <w:szCs w:val="24"/>
        </w:rPr>
      </w:pPr>
      <w:r w:rsidRPr="007318DF">
        <w:rPr>
          <w:rFonts w:ascii="Arial" w:hAnsi="Arial" w:cs="Arial"/>
          <w:sz w:val="24"/>
          <w:szCs w:val="24"/>
        </w:rPr>
        <w:t>Задачами подпрограммы 2</w:t>
      </w:r>
      <w:r w:rsidRPr="007318DF">
        <w:rPr>
          <w:rFonts w:ascii="Arial" w:hAnsi="Arial" w:cs="Arial"/>
          <w:sz w:val="24"/>
          <w:szCs w:val="24"/>
        </w:rPr>
        <w:tab/>
        <w:t>являются:</w:t>
      </w:r>
    </w:p>
    <w:p w:rsidR="005B6EAE" w:rsidRPr="007318DF" w:rsidRDefault="005B6EAE" w:rsidP="007318DF">
      <w:pPr>
        <w:pStyle w:val="a3"/>
        <w:snapToGrid w:val="0"/>
        <w:spacing w:after="0" w:line="240" w:lineRule="auto"/>
        <w:jc w:val="both"/>
        <w:rPr>
          <w:rFonts w:ascii="Arial" w:hAnsi="Arial" w:cs="Arial"/>
        </w:rPr>
      </w:pPr>
      <w:r w:rsidRPr="007318DF">
        <w:rPr>
          <w:rFonts w:ascii="Arial" w:hAnsi="Arial" w:cs="Arial"/>
        </w:rPr>
        <w:t xml:space="preserve"> -вовлечение больных наркоманией в комплексную медико-социальную реабилитации и </w:t>
      </w:r>
      <w:proofErr w:type="spellStart"/>
      <w:r w:rsidRPr="007318DF">
        <w:rPr>
          <w:rFonts w:ascii="Arial" w:hAnsi="Arial" w:cs="Arial"/>
        </w:rPr>
        <w:t>ресоциализацию</w:t>
      </w:r>
      <w:proofErr w:type="spellEnd"/>
      <w:r w:rsidRPr="007318DF">
        <w:rPr>
          <w:rFonts w:ascii="Arial" w:hAnsi="Arial" w:cs="Arial"/>
        </w:rPr>
        <w:t>;</w:t>
      </w:r>
    </w:p>
    <w:p w:rsidR="005B6EAE" w:rsidRPr="007318DF" w:rsidRDefault="005B6EAE" w:rsidP="007318DF">
      <w:pPr>
        <w:pStyle w:val="a3"/>
        <w:snapToGrid w:val="0"/>
        <w:spacing w:after="0" w:line="240" w:lineRule="auto"/>
        <w:jc w:val="both"/>
        <w:rPr>
          <w:rFonts w:ascii="Arial" w:hAnsi="Arial" w:cs="Arial"/>
        </w:rPr>
      </w:pPr>
      <w:r w:rsidRPr="007318DF">
        <w:rPr>
          <w:rFonts w:ascii="Arial" w:hAnsi="Arial" w:cs="Arial"/>
        </w:rPr>
        <w:t>-обеспечение стандарта обязательного  наркологического лечения и медико-социальной реабилитации больных наркоманией;</w:t>
      </w:r>
    </w:p>
    <w:p w:rsidR="005B6EAE" w:rsidRPr="007318DF" w:rsidRDefault="005B6EAE" w:rsidP="007318DF">
      <w:pPr>
        <w:pStyle w:val="a3"/>
        <w:snapToGrid w:val="0"/>
        <w:spacing w:after="0" w:line="240" w:lineRule="auto"/>
        <w:jc w:val="both"/>
        <w:rPr>
          <w:rFonts w:ascii="Arial" w:hAnsi="Arial" w:cs="Arial"/>
        </w:rPr>
      </w:pPr>
      <w:r w:rsidRPr="007318DF">
        <w:rPr>
          <w:rFonts w:ascii="Arial" w:hAnsi="Arial" w:cs="Arial"/>
        </w:rPr>
        <w:t>активизация межведомственных мероприятий  по отрезвлению членов неблагополучных семей;</w:t>
      </w:r>
    </w:p>
    <w:p w:rsidR="005B6EAE" w:rsidRPr="007318DF" w:rsidRDefault="005B6EAE" w:rsidP="007318DF">
      <w:pPr>
        <w:pStyle w:val="a3"/>
        <w:snapToGrid w:val="0"/>
        <w:spacing w:after="0" w:line="240" w:lineRule="auto"/>
        <w:jc w:val="both"/>
        <w:rPr>
          <w:rFonts w:ascii="Arial" w:hAnsi="Arial" w:cs="Arial"/>
        </w:rPr>
      </w:pPr>
      <w:r w:rsidRPr="007318DF">
        <w:rPr>
          <w:rFonts w:ascii="Arial" w:hAnsi="Arial" w:cs="Arial"/>
        </w:rPr>
        <w:tab/>
        <w:t>Целевыми индикаторами и показателями подпрограммы 2 является:</w:t>
      </w:r>
    </w:p>
    <w:p w:rsidR="005B6EAE" w:rsidRPr="007318DF" w:rsidRDefault="005B6EAE" w:rsidP="007318DF">
      <w:pPr>
        <w:pStyle w:val="a3"/>
        <w:snapToGrid w:val="0"/>
        <w:spacing w:after="0" w:line="240" w:lineRule="auto"/>
        <w:jc w:val="both"/>
        <w:rPr>
          <w:rFonts w:ascii="Arial" w:hAnsi="Arial" w:cs="Arial"/>
        </w:rPr>
      </w:pPr>
    </w:p>
    <w:p w:rsidR="005B6EAE" w:rsidRPr="007318DF" w:rsidRDefault="005B6EAE" w:rsidP="007318DF">
      <w:pPr>
        <w:pStyle w:val="a3"/>
        <w:snapToGrid w:val="0"/>
        <w:spacing w:after="0" w:line="240" w:lineRule="auto"/>
        <w:jc w:val="both"/>
        <w:rPr>
          <w:rFonts w:ascii="Arial" w:hAnsi="Arial" w:cs="Arial"/>
        </w:rPr>
      </w:pPr>
      <w:r w:rsidRPr="007318DF">
        <w:rPr>
          <w:rFonts w:ascii="Arial" w:hAnsi="Arial" w:cs="Arial"/>
        </w:rPr>
        <w:t xml:space="preserve">  -удельный вес больных наркоманией, направленных на включение их  в реабилитационные программы.</w:t>
      </w:r>
    </w:p>
    <w:p w:rsidR="005B6EAE" w:rsidRPr="007318DF" w:rsidRDefault="005B6EAE" w:rsidP="007318DF">
      <w:pPr>
        <w:pStyle w:val="a3"/>
        <w:snapToGrid w:val="0"/>
        <w:spacing w:after="0" w:line="240" w:lineRule="auto"/>
        <w:jc w:val="both"/>
        <w:rPr>
          <w:rFonts w:ascii="Arial" w:hAnsi="Arial" w:cs="Arial"/>
        </w:rPr>
      </w:pPr>
      <w:r w:rsidRPr="007318DF">
        <w:rPr>
          <w:rFonts w:ascii="Arial" w:hAnsi="Arial" w:cs="Arial"/>
        </w:rPr>
        <w:lastRenderedPageBreak/>
        <w:t>Сведения о показателях подпрограммы 2 приведены  в приложении №1 к муниципальной программе.</w:t>
      </w:r>
    </w:p>
    <w:p w:rsidR="005B6EAE" w:rsidRPr="007318DF" w:rsidRDefault="005B6EAE" w:rsidP="007318DF">
      <w:pPr>
        <w:pStyle w:val="a3"/>
        <w:snapToGrid w:val="0"/>
        <w:spacing w:after="0" w:line="240" w:lineRule="auto"/>
        <w:ind w:firstLine="708"/>
        <w:jc w:val="both"/>
        <w:rPr>
          <w:rFonts w:ascii="Arial" w:hAnsi="Arial" w:cs="Arial"/>
        </w:rPr>
      </w:pPr>
      <w:r w:rsidRPr="007318DF">
        <w:rPr>
          <w:rFonts w:ascii="Arial" w:hAnsi="Arial" w:cs="Arial"/>
        </w:rPr>
        <w:t>В результате  реализации подпрограммы 2  ожидается  достигнуть следующих  конечных результатов:</w:t>
      </w:r>
    </w:p>
    <w:p w:rsidR="005B6EAE" w:rsidRPr="007318DF" w:rsidRDefault="005B6EAE" w:rsidP="007318DF">
      <w:pPr>
        <w:spacing w:after="0" w:line="240" w:lineRule="auto"/>
        <w:jc w:val="both"/>
        <w:rPr>
          <w:rFonts w:ascii="Arial" w:hAnsi="Arial" w:cs="Arial"/>
          <w:sz w:val="24"/>
          <w:szCs w:val="24"/>
        </w:rPr>
      </w:pPr>
    </w:p>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 xml:space="preserve"> -повышение эффективности выявления потребителей наркотических и психотропных веществ;</w:t>
      </w:r>
    </w:p>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 xml:space="preserve"> -совершенствование системы обследования  подростков-потребителей психотропных веществ;</w:t>
      </w:r>
    </w:p>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 xml:space="preserve"> -содействие развитию системы  государственных и негосударственных учреждений, оказывающих медицинскую, социальную, духовную реабилитацию лиц, злоупотребляющих наркотическими и психотропными веществами.</w:t>
      </w:r>
    </w:p>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Подпрограмма 2 реализуется в один этап в 2015-2017 годах и плановый период до 2020 года.</w:t>
      </w:r>
    </w:p>
    <w:p w:rsidR="005B6EAE" w:rsidRPr="007318DF" w:rsidRDefault="005B6EAE" w:rsidP="007318DF">
      <w:pPr>
        <w:spacing w:after="0" w:line="240" w:lineRule="auto"/>
        <w:jc w:val="both"/>
        <w:rPr>
          <w:rFonts w:ascii="Arial" w:hAnsi="Arial" w:cs="Arial"/>
          <w:sz w:val="24"/>
          <w:szCs w:val="24"/>
        </w:rPr>
      </w:pPr>
    </w:p>
    <w:p w:rsidR="005B6EAE" w:rsidRPr="007318DF" w:rsidRDefault="005B6EAE" w:rsidP="007318DF">
      <w:pPr>
        <w:spacing w:after="0" w:line="240" w:lineRule="auto"/>
        <w:jc w:val="both"/>
        <w:rPr>
          <w:rFonts w:ascii="Arial" w:hAnsi="Arial" w:cs="Arial"/>
          <w:b/>
          <w:sz w:val="30"/>
          <w:szCs w:val="30"/>
        </w:rPr>
      </w:pPr>
      <w:r w:rsidRPr="007318DF">
        <w:rPr>
          <w:rFonts w:ascii="Arial" w:hAnsi="Arial" w:cs="Arial"/>
          <w:b/>
          <w:sz w:val="30"/>
          <w:szCs w:val="30"/>
        </w:rPr>
        <w:tab/>
      </w:r>
      <w:r w:rsidRPr="007318DF">
        <w:rPr>
          <w:rFonts w:ascii="Arial" w:hAnsi="Arial" w:cs="Arial"/>
          <w:b/>
          <w:sz w:val="30"/>
          <w:szCs w:val="30"/>
        </w:rPr>
        <w:tab/>
        <w:t>Ш.Характеристика основных мероприятий Подпрограммы 2</w:t>
      </w:r>
    </w:p>
    <w:p w:rsidR="005B6EAE" w:rsidRPr="007318DF" w:rsidRDefault="005B6EAE" w:rsidP="007318DF">
      <w:pPr>
        <w:spacing w:after="0" w:line="240" w:lineRule="auto"/>
        <w:jc w:val="both"/>
        <w:rPr>
          <w:rFonts w:ascii="Arial" w:hAnsi="Arial" w:cs="Arial"/>
          <w:sz w:val="24"/>
          <w:szCs w:val="24"/>
        </w:rPr>
      </w:pPr>
    </w:p>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ab/>
        <w:t xml:space="preserve">Основное мероприятие 2.1. «Вовлечение больных наркоманией в комплексную медико-социальную реабилитацию и </w:t>
      </w:r>
      <w:proofErr w:type="spellStart"/>
      <w:r w:rsidRPr="007318DF">
        <w:rPr>
          <w:rFonts w:ascii="Arial" w:hAnsi="Arial" w:cs="Arial"/>
          <w:sz w:val="24"/>
          <w:szCs w:val="24"/>
        </w:rPr>
        <w:t>ресоциализацию</w:t>
      </w:r>
      <w:proofErr w:type="spellEnd"/>
      <w:r w:rsidRPr="007318DF">
        <w:rPr>
          <w:rFonts w:ascii="Arial" w:hAnsi="Arial" w:cs="Arial"/>
          <w:sz w:val="24"/>
          <w:szCs w:val="24"/>
        </w:rPr>
        <w:t>» .</w:t>
      </w:r>
    </w:p>
    <w:p w:rsidR="005B6EAE" w:rsidRPr="007318DF" w:rsidRDefault="005B6EAE" w:rsidP="007318DF">
      <w:pPr>
        <w:spacing w:after="0" w:line="240" w:lineRule="auto"/>
        <w:jc w:val="both"/>
        <w:rPr>
          <w:rFonts w:ascii="Arial" w:hAnsi="Arial" w:cs="Arial"/>
          <w:sz w:val="24"/>
          <w:szCs w:val="24"/>
        </w:rPr>
      </w:pPr>
    </w:p>
    <w:p w:rsidR="005B6EAE" w:rsidRPr="007318DF" w:rsidRDefault="005B6EAE" w:rsidP="007318DF">
      <w:pPr>
        <w:spacing w:after="0" w:line="240" w:lineRule="auto"/>
        <w:ind w:firstLine="708"/>
        <w:jc w:val="both"/>
        <w:rPr>
          <w:rFonts w:ascii="Arial" w:hAnsi="Arial" w:cs="Arial"/>
          <w:sz w:val="24"/>
          <w:szCs w:val="24"/>
        </w:rPr>
      </w:pPr>
      <w:r w:rsidRPr="007318DF">
        <w:rPr>
          <w:rFonts w:ascii="Arial" w:hAnsi="Arial" w:cs="Arial"/>
          <w:sz w:val="24"/>
          <w:szCs w:val="24"/>
        </w:rPr>
        <w:t xml:space="preserve">Мероприятие предполагает  направление больных наркоманией в учреждения наркологической службы, оказывающих реабилитационные медико-социальные услуги </w:t>
      </w:r>
      <w:proofErr w:type="spellStart"/>
      <w:r w:rsidRPr="007318DF">
        <w:rPr>
          <w:rFonts w:ascii="Arial" w:hAnsi="Arial" w:cs="Arial"/>
          <w:sz w:val="24"/>
          <w:szCs w:val="24"/>
        </w:rPr>
        <w:t>наркопотребителям</w:t>
      </w:r>
      <w:proofErr w:type="spellEnd"/>
      <w:r w:rsidRPr="007318DF">
        <w:rPr>
          <w:rFonts w:ascii="Arial" w:hAnsi="Arial" w:cs="Arial"/>
          <w:sz w:val="24"/>
          <w:szCs w:val="24"/>
        </w:rPr>
        <w:t xml:space="preserve"> в стационарных, </w:t>
      </w:r>
      <w:proofErr w:type="spellStart"/>
      <w:r w:rsidRPr="007318DF">
        <w:rPr>
          <w:rFonts w:ascii="Arial" w:hAnsi="Arial" w:cs="Arial"/>
          <w:sz w:val="24"/>
          <w:szCs w:val="24"/>
        </w:rPr>
        <w:t>стационарозамещающих</w:t>
      </w:r>
      <w:proofErr w:type="spellEnd"/>
      <w:r w:rsidRPr="007318DF">
        <w:rPr>
          <w:rFonts w:ascii="Arial" w:hAnsi="Arial" w:cs="Arial"/>
          <w:sz w:val="24"/>
          <w:szCs w:val="24"/>
        </w:rPr>
        <w:t>, амбулаторно-поликлинических условиях; содействие развитию системы   государственных и негосударственных учреждений, занимающихся реабилитацией наркоманов с привлечением врачей психиатров, наркологов(психологов) медицинских учреждений для оказания консультативно-методической помощи.</w:t>
      </w:r>
    </w:p>
    <w:p w:rsidR="005B6EAE" w:rsidRPr="007318DF" w:rsidRDefault="005B6EAE" w:rsidP="007318DF">
      <w:pPr>
        <w:spacing w:after="0" w:line="240" w:lineRule="auto"/>
        <w:ind w:firstLine="708"/>
        <w:jc w:val="both"/>
        <w:rPr>
          <w:rFonts w:ascii="Arial" w:hAnsi="Arial" w:cs="Arial"/>
          <w:sz w:val="24"/>
          <w:szCs w:val="24"/>
        </w:rPr>
      </w:pPr>
      <w:r w:rsidRPr="007318DF">
        <w:rPr>
          <w:rFonts w:ascii="Arial" w:hAnsi="Arial" w:cs="Arial"/>
          <w:sz w:val="24"/>
          <w:szCs w:val="24"/>
        </w:rPr>
        <w:t>Исполнителями мероприятия является ОБУЗ «</w:t>
      </w:r>
      <w:proofErr w:type="spellStart"/>
      <w:r w:rsidRPr="007318DF">
        <w:rPr>
          <w:rFonts w:ascii="Arial" w:hAnsi="Arial" w:cs="Arial"/>
          <w:sz w:val="24"/>
          <w:szCs w:val="24"/>
        </w:rPr>
        <w:t>Железногорская</w:t>
      </w:r>
      <w:proofErr w:type="spellEnd"/>
      <w:r w:rsidRPr="007318DF">
        <w:rPr>
          <w:rFonts w:ascii="Arial" w:hAnsi="Arial" w:cs="Arial"/>
          <w:sz w:val="24"/>
          <w:szCs w:val="24"/>
        </w:rPr>
        <w:t xml:space="preserve"> ЦРБ, социальные службы Железногорского района Курской области. Срок реализации  2015-2017 годы и плановый период до 2020 года.</w:t>
      </w:r>
    </w:p>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 xml:space="preserve">           Ожидаемым результатом  реализации данного мероприятия является  обеспечение доступности  для населения Железногорского района Курской области мероприятий, направленных на медико-социальную реабилитацию и </w:t>
      </w:r>
      <w:proofErr w:type="spellStart"/>
      <w:r w:rsidRPr="007318DF">
        <w:rPr>
          <w:rFonts w:ascii="Arial" w:hAnsi="Arial" w:cs="Arial"/>
          <w:sz w:val="24"/>
          <w:szCs w:val="24"/>
        </w:rPr>
        <w:t>ресоциализацию</w:t>
      </w:r>
      <w:proofErr w:type="spellEnd"/>
      <w:r w:rsidRPr="007318DF">
        <w:rPr>
          <w:rFonts w:ascii="Arial" w:hAnsi="Arial" w:cs="Arial"/>
          <w:sz w:val="24"/>
          <w:szCs w:val="24"/>
        </w:rPr>
        <w:t xml:space="preserve"> </w:t>
      </w:r>
      <w:proofErr w:type="spellStart"/>
      <w:r w:rsidRPr="007318DF">
        <w:rPr>
          <w:rFonts w:ascii="Arial" w:hAnsi="Arial" w:cs="Arial"/>
          <w:sz w:val="24"/>
          <w:szCs w:val="24"/>
        </w:rPr>
        <w:t>наркопотребителей</w:t>
      </w:r>
      <w:proofErr w:type="spellEnd"/>
      <w:r w:rsidRPr="007318DF">
        <w:rPr>
          <w:rFonts w:ascii="Arial" w:hAnsi="Arial" w:cs="Arial"/>
          <w:sz w:val="24"/>
          <w:szCs w:val="24"/>
        </w:rPr>
        <w:t>.</w:t>
      </w:r>
    </w:p>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 xml:space="preserve">          Не реализация мероприятий повлечет снижение эффективности лечебно-реабилитационных мероприятий</w:t>
      </w:r>
    </w:p>
    <w:p w:rsidR="005B6EAE" w:rsidRPr="007318DF" w:rsidRDefault="005B6EAE" w:rsidP="007318DF">
      <w:pPr>
        <w:spacing w:after="0" w:line="240" w:lineRule="auto"/>
        <w:jc w:val="both"/>
        <w:rPr>
          <w:rFonts w:ascii="Arial" w:hAnsi="Arial" w:cs="Arial"/>
          <w:sz w:val="24"/>
          <w:szCs w:val="24"/>
        </w:rPr>
      </w:pPr>
    </w:p>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ab/>
        <w:t>Основное мероприятие  2.2. «Обеспечение стандарта обязательного  наркологического лечения и медико-социальной реабилитации больных наркоманией.</w:t>
      </w:r>
    </w:p>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ab/>
        <w:t xml:space="preserve">Мероприятие предполагает исполнение  нормативной базы органов здравоохранения и системы исполнения наказаний; регламентирующий порядок  организации обязательного направления на   лечение и медико-социальной  реабилитации больных наркоманией; </w:t>
      </w:r>
    </w:p>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Исполнителем данного мероприятия является  ОБУЗ «</w:t>
      </w:r>
      <w:proofErr w:type="spellStart"/>
      <w:r w:rsidRPr="007318DF">
        <w:rPr>
          <w:rFonts w:ascii="Arial" w:hAnsi="Arial" w:cs="Arial"/>
          <w:sz w:val="24"/>
          <w:szCs w:val="24"/>
        </w:rPr>
        <w:t>Железногорская</w:t>
      </w:r>
      <w:proofErr w:type="spellEnd"/>
      <w:r w:rsidRPr="007318DF">
        <w:rPr>
          <w:rFonts w:ascii="Arial" w:hAnsi="Arial" w:cs="Arial"/>
          <w:sz w:val="24"/>
          <w:szCs w:val="24"/>
        </w:rPr>
        <w:t xml:space="preserve"> ЦРБ». Срок реализации 2015-2017 годы и плановый период до 2020 года.</w:t>
      </w:r>
    </w:p>
    <w:p w:rsidR="005B6EAE" w:rsidRPr="007318DF" w:rsidRDefault="005B6EAE" w:rsidP="007318DF">
      <w:pPr>
        <w:spacing w:after="0" w:line="240" w:lineRule="auto"/>
        <w:jc w:val="both"/>
        <w:rPr>
          <w:rFonts w:ascii="Arial" w:hAnsi="Arial" w:cs="Arial"/>
          <w:sz w:val="24"/>
          <w:szCs w:val="24"/>
        </w:rPr>
      </w:pPr>
      <w:r w:rsidRPr="007318DF">
        <w:rPr>
          <w:rFonts w:ascii="Arial" w:hAnsi="Arial" w:cs="Arial"/>
          <w:sz w:val="24"/>
          <w:szCs w:val="24"/>
        </w:rPr>
        <w:tab/>
        <w:t>Не реализация мероприятия повлечет снижение контроля за  исполнением  обязательного наркологического лечения и медико-социальной  реабилитации больных наркоманией.</w:t>
      </w:r>
    </w:p>
    <w:p w:rsidR="005B6EAE" w:rsidRPr="007318DF" w:rsidRDefault="005B6EAE" w:rsidP="007318DF">
      <w:pPr>
        <w:pStyle w:val="a3"/>
        <w:snapToGrid w:val="0"/>
        <w:spacing w:after="0" w:line="240" w:lineRule="auto"/>
        <w:jc w:val="both"/>
        <w:rPr>
          <w:rFonts w:ascii="Arial" w:hAnsi="Arial" w:cs="Arial"/>
        </w:rPr>
      </w:pPr>
      <w:r w:rsidRPr="007318DF">
        <w:rPr>
          <w:rFonts w:ascii="Arial" w:hAnsi="Arial" w:cs="Arial"/>
        </w:rPr>
        <w:lastRenderedPageBreak/>
        <w:tab/>
        <w:t xml:space="preserve">Основное мероприятие 2.3. «Активизация межведомственных мероприятий по работе с членами неблагополучных семей, медико-социальной реабилитации  </w:t>
      </w:r>
      <w:proofErr w:type="spellStart"/>
      <w:r w:rsidRPr="007318DF">
        <w:rPr>
          <w:rFonts w:ascii="Arial" w:hAnsi="Arial" w:cs="Arial"/>
        </w:rPr>
        <w:t>социально-дезадаптированных</w:t>
      </w:r>
      <w:proofErr w:type="spellEnd"/>
      <w:r w:rsidRPr="007318DF">
        <w:rPr>
          <w:rFonts w:ascii="Arial" w:hAnsi="Arial" w:cs="Arial"/>
        </w:rPr>
        <w:t xml:space="preserve"> граждан»</w:t>
      </w:r>
    </w:p>
    <w:p w:rsidR="005B6EAE" w:rsidRPr="007318DF" w:rsidRDefault="005B6EAE" w:rsidP="007318DF">
      <w:pPr>
        <w:pStyle w:val="a3"/>
        <w:snapToGrid w:val="0"/>
        <w:spacing w:after="0" w:line="240" w:lineRule="auto"/>
        <w:jc w:val="both"/>
        <w:rPr>
          <w:rFonts w:ascii="Arial" w:hAnsi="Arial" w:cs="Arial"/>
        </w:rPr>
      </w:pPr>
      <w:r w:rsidRPr="007318DF">
        <w:rPr>
          <w:rFonts w:ascii="Arial" w:hAnsi="Arial" w:cs="Arial"/>
        </w:rPr>
        <w:tab/>
        <w:t>Мероприятие предполагает  исполнение нормативной базы органов здравоохранения ,социальной защиты населения, органов государственной власти  регламентирующий порядок проведения совместных медико-социального патронажа за лицами из неблагополучных семей в целях своевременного  вовлечения их и направления в лечебно-реабилитационные мероприятия.</w:t>
      </w:r>
    </w:p>
    <w:p w:rsidR="005B6EAE" w:rsidRPr="007318DF" w:rsidRDefault="005B6EAE" w:rsidP="007318DF">
      <w:pPr>
        <w:pStyle w:val="a3"/>
        <w:snapToGrid w:val="0"/>
        <w:spacing w:after="0" w:line="240" w:lineRule="auto"/>
        <w:jc w:val="both"/>
        <w:rPr>
          <w:rFonts w:ascii="Arial" w:hAnsi="Arial" w:cs="Arial"/>
        </w:rPr>
      </w:pPr>
      <w:r w:rsidRPr="007318DF">
        <w:rPr>
          <w:rFonts w:ascii="Arial" w:hAnsi="Arial" w:cs="Arial"/>
        </w:rPr>
        <w:t>Исполнителями   данного мероприятия  являются ОБУЗ «</w:t>
      </w:r>
      <w:proofErr w:type="spellStart"/>
      <w:r w:rsidRPr="007318DF">
        <w:rPr>
          <w:rFonts w:ascii="Arial" w:hAnsi="Arial" w:cs="Arial"/>
        </w:rPr>
        <w:t>Железногорская</w:t>
      </w:r>
      <w:proofErr w:type="spellEnd"/>
      <w:r w:rsidRPr="007318DF">
        <w:rPr>
          <w:rFonts w:ascii="Arial" w:hAnsi="Arial" w:cs="Arial"/>
        </w:rPr>
        <w:t xml:space="preserve"> ЦРБ»,</w:t>
      </w:r>
      <w:r w:rsidR="00553C74" w:rsidRPr="007318DF">
        <w:rPr>
          <w:rFonts w:ascii="Arial" w:hAnsi="Arial" w:cs="Arial"/>
        </w:rPr>
        <w:t xml:space="preserve"> </w:t>
      </w:r>
      <w:r w:rsidRPr="007318DF">
        <w:rPr>
          <w:rFonts w:ascii="Arial" w:hAnsi="Arial" w:cs="Arial"/>
        </w:rPr>
        <w:t>Управление социальной защиты населения Администрации Железногорского района Курской области.</w:t>
      </w:r>
    </w:p>
    <w:p w:rsidR="005B6EAE" w:rsidRPr="007318DF" w:rsidRDefault="005B6EAE" w:rsidP="007318DF">
      <w:pPr>
        <w:pStyle w:val="a3"/>
        <w:snapToGrid w:val="0"/>
        <w:spacing w:after="0" w:line="240" w:lineRule="auto"/>
        <w:jc w:val="both"/>
        <w:rPr>
          <w:rFonts w:ascii="Arial" w:hAnsi="Arial" w:cs="Arial"/>
        </w:rPr>
      </w:pPr>
      <w:r w:rsidRPr="007318DF">
        <w:rPr>
          <w:rFonts w:ascii="Arial" w:hAnsi="Arial" w:cs="Arial"/>
        </w:rPr>
        <w:tab/>
        <w:t>Ожидаемым результатом является участие  в региональной, областной  системе наркологических лечебно-реабилитационных услуг  лицам в трудной жизненной ситуации.</w:t>
      </w:r>
    </w:p>
    <w:p w:rsidR="005B6EAE" w:rsidRPr="007318DF" w:rsidRDefault="005B6EAE" w:rsidP="007318DF">
      <w:pPr>
        <w:pStyle w:val="a3"/>
        <w:snapToGrid w:val="0"/>
        <w:spacing w:after="0" w:line="240" w:lineRule="auto"/>
        <w:ind w:firstLine="708"/>
        <w:jc w:val="both"/>
        <w:rPr>
          <w:rFonts w:ascii="Arial" w:hAnsi="Arial" w:cs="Arial"/>
        </w:rPr>
      </w:pPr>
      <w:r w:rsidRPr="007318DF">
        <w:rPr>
          <w:rFonts w:ascii="Arial" w:hAnsi="Arial" w:cs="Arial"/>
        </w:rPr>
        <w:t xml:space="preserve"> Не реализация мероприятия повлечет рост очагов социального неблагополучия, пьянства , наркотизации. </w:t>
      </w:r>
    </w:p>
    <w:p w:rsidR="005B6EAE" w:rsidRPr="007318DF" w:rsidRDefault="005B6EAE" w:rsidP="007318DF">
      <w:pPr>
        <w:pStyle w:val="a3"/>
        <w:snapToGrid w:val="0"/>
        <w:spacing w:after="0" w:line="240" w:lineRule="auto"/>
        <w:ind w:firstLine="708"/>
        <w:jc w:val="both"/>
        <w:rPr>
          <w:rFonts w:ascii="Arial" w:hAnsi="Arial" w:cs="Arial"/>
        </w:rPr>
      </w:pPr>
      <w:r w:rsidRPr="007318DF">
        <w:rPr>
          <w:rFonts w:ascii="Arial" w:hAnsi="Arial" w:cs="Arial"/>
        </w:rPr>
        <w:t>Перечень основных мероприятий  прилагается в приложении № 2 к настоящей муниципальной программе</w:t>
      </w:r>
    </w:p>
    <w:p w:rsidR="005B6EAE" w:rsidRPr="007318DF" w:rsidRDefault="005B6EAE" w:rsidP="007318DF">
      <w:pPr>
        <w:pStyle w:val="a3"/>
        <w:snapToGrid w:val="0"/>
        <w:spacing w:after="0" w:line="240" w:lineRule="auto"/>
        <w:ind w:firstLine="708"/>
        <w:jc w:val="both"/>
        <w:rPr>
          <w:rFonts w:ascii="Arial" w:hAnsi="Arial" w:cs="Arial"/>
        </w:rPr>
      </w:pPr>
    </w:p>
    <w:p w:rsidR="005B6EAE" w:rsidRPr="007318DF" w:rsidRDefault="005B6EAE" w:rsidP="007318DF">
      <w:pPr>
        <w:pStyle w:val="a3"/>
        <w:snapToGrid w:val="0"/>
        <w:spacing w:after="0" w:line="240" w:lineRule="auto"/>
        <w:ind w:firstLine="708"/>
        <w:jc w:val="both"/>
        <w:rPr>
          <w:rFonts w:ascii="Arial" w:hAnsi="Arial" w:cs="Arial"/>
          <w:b/>
          <w:sz w:val="30"/>
          <w:szCs w:val="30"/>
        </w:rPr>
      </w:pPr>
      <w:r w:rsidRPr="007318DF">
        <w:rPr>
          <w:rFonts w:ascii="Arial" w:hAnsi="Arial" w:cs="Arial"/>
          <w:b/>
          <w:sz w:val="30"/>
          <w:szCs w:val="30"/>
        </w:rPr>
        <w:t>1V. Характеристика мер государственного регулирования.</w:t>
      </w:r>
    </w:p>
    <w:p w:rsidR="005B6EAE" w:rsidRPr="007318DF" w:rsidRDefault="005B6EAE" w:rsidP="007318DF">
      <w:pPr>
        <w:pStyle w:val="a3"/>
        <w:snapToGrid w:val="0"/>
        <w:spacing w:after="0" w:line="240" w:lineRule="auto"/>
        <w:ind w:firstLine="708"/>
        <w:jc w:val="both"/>
        <w:rPr>
          <w:rFonts w:ascii="Arial" w:hAnsi="Arial" w:cs="Arial"/>
        </w:rPr>
      </w:pPr>
    </w:p>
    <w:p w:rsidR="005B6EAE" w:rsidRPr="007318DF" w:rsidRDefault="005B6EAE" w:rsidP="007318DF">
      <w:pPr>
        <w:pStyle w:val="a3"/>
        <w:snapToGrid w:val="0"/>
        <w:spacing w:after="0" w:line="240" w:lineRule="auto"/>
        <w:ind w:firstLine="708"/>
        <w:jc w:val="both"/>
        <w:rPr>
          <w:rFonts w:ascii="Arial" w:hAnsi="Arial" w:cs="Arial"/>
        </w:rPr>
      </w:pPr>
      <w:r w:rsidRPr="007318DF">
        <w:rPr>
          <w:rFonts w:ascii="Arial" w:hAnsi="Arial" w:cs="Arial"/>
        </w:rPr>
        <w:t>Меры государственного регулирования в рамках Подпрограммы 2 не предусмотрены.</w:t>
      </w:r>
    </w:p>
    <w:p w:rsidR="005B6EAE" w:rsidRPr="007318DF" w:rsidRDefault="005B6EAE" w:rsidP="007318DF">
      <w:pPr>
        <w:pStyle w:val="a3"/>
        <w:snapToGrid w:val="0"/>
        <w:spacing w:after="0" w:line="240" w:lineRule="auto"/>
        <w:ind w:firstLine="708"/>
        <w:jc w:val="both"/>
        <w:rPr>
          <w:rFonts w:ascii="Arial" w:hAnsi="Arial" w:cs="Arial"/>
        </w:rPr>
      </w:pPr>
    </w:p>
    <w:p w:rsidR="005B6EAE" w:rsidRPr="007318DF" w:rsidRDefault="005B6EAE" w:rsidP="007318DF">
      <w:pPr>
        <w:pStyle w:val="a3"/>
        <w:snapToGrid w:val="0"/>
        <w:spacing w:after="0" w:line="240" w:lineRule="auto"/>
        <w:ind w:firstLine="708"/>
        <w:jc w:val="both"/>
        <w:rPr>
          <w:rFonts w:ascii="Arial" w:hAnsi="Arial" w:cs="Arial"/>
          <w:b/>
          <w:sz w:val="30"/>
          <w:szCs w:val="30"/>
        </w:rPr>
      </w:pPr>
      <w:r w:rsidRPr="007318DF">
        <w:rPr>
          <w:rFonts w:ascii="Arial" w:hAnsi="Arial" w:cs="Arial"/>
          <w:b/>
          <w:sz w:val="30"/>
          <w:szCs w:val="30"/>
          <w:lang w:val="en-US"/>
        </w:rPr>
        <w:t>V</w:t>
      </w:r>
      <w:r w:rsidRPr="007318DF">
        <w:rPr>
          <w:rFonts w:ascii="Arial" w:hAnsi="Arial" w:cs="Arial"/>
          <w:b/>
          <w:sz w:val="30"/>
          <w:szCs w:val="30"/>
        </w:rPr>
        <w:t>. Прогноз сводных показателей муниципальных заданий по этапам реализации Подпрограммы 2</w:t>
      </w:r>
    </w:p>
    <w:p w:rsidR="005B6EAE" w:rsidRPr="007318DF" w:rsidRDefault="005B6EAE" w:rsidP="007318DF">
      <w:pPr>
        <w:pStyle w:val="a3"/>
        <w:snapToGrid w:val="0"/>
        <w:spacing w:after="0" w:line="240" w:lineRule="auto"/>
        <w:ind w:firstLine="708"/>
        <w:jc w:val="both"/>
        <w:rPr>
          <w:rFonts w:ascii="Arial" w:hAnsi="Arial" w:cs="Arial"/>
        </w:rPr>
      </w:pPr>
      <w:r w:rsidRPr="007318DF">
        <w:rPr>
          <w:rFonts w:ascii="Arial" w:hAnsi="Arial" w:cs="Arial"/>
        </w:rPr>
        <w:t>В рамках подпрограммы 2 реализация муниципальных заданий  не предусмотрена.</w:t>
      </w:r>
    </w:p>
    <w:p w:rsidR="005B6EAE" w:rsidRPr="007318DF" w:rsidRDefault="005B6EAE" w:rsidP="007318DF">
      <w:pPr>
        <w:pStyle w:val="a3"/>
        <w:snapToGrid w:val="0"/>
        <w:spacing w:after="0" w:line="240" w:lineRule="auto"/>
        <w:ind w:firstLine="708"/>
        <w:jc w:val="both"/>
        <w:rPr>
          <w:rFonts w:ascii="Arial" w:hAnsi="Arial" w:cs="Arial"/>
        </w:rPr>
      </w:pPr>
    </w:p>
    <w:p w:rsidR="005B6EAE" w:rsidRPr="007318DF" w:rsidRDefault="005B6EAE" w:rsidP="007318DF">
      <w:pPr>
        <w:pStyle w:val="a3"/>
        <w:snapToGrid w:val="0"/>
        <w:spacing w:after="0" w:line="240" w:lineRule="auto"/>
        <w:ind w:firstLine="708"/>
        <w:jc w:val="both"/>
        <w:rPr>
          <w:rFonts w:ascii="Arial" w:hAnsi="Arial" w:cs="Arial"/>
          <w:b/>
          <w:sz w:val="30"/>
          <w:szCs w:val="30"/>
        </w:rPr>
      </w:pPr>
      <w:r w:rsidRPr="007318DF">
        <w:rPr>
          <w:rFonts w:ascii="Arial" w:hAnsi="Arial" w:cs="Arial"/>
          <w:b/>
          <w:sz w:val="30"/>
          <w:szCs w:val="30"/>
          <w:lang w:val="en-US"/>
        </w:rPr>
        <w:t>V</w:t>
      </w:r>
      <w:r w:rsidRPr="007318DF">
        <w:rPr>
          <w:rFonts w:ascii="Arial" w:hAnsi="Arial" w:cs="Arial"/>
          <w:b/>
          <w:sz w:val="30"/>
          <w:szCs w:val="30"/>
        </w:rPr>
        <w:t>1.Информация об участии предприятий и организаций независимо от их организационно-правовых форм собственности, а также  внебюджетных фондов в реализации Подпрограммы 2</w:t>
      </w:r>
    </w:p>
    <w:p w:rsidR="005B6EAE" w:rsidRPr="007318DF" w:rsidRDefault="005B6EAE" w:rsidP="007318DF">
      <w:pPr>
        <w:pStyle w:val="a3"/>
        <w:snapToGrid w:val="0"/>
        <w:spacing w:after="0" w:line="240" w:lineRule="auto"/>
        <w:ind w:firstLine="708"/>
        <w:jc w:val="both"/>
        <w:rPr>
          <w:rFonts w:ascii="Arial" w:hAnsi="Arial" w:cs="Arial"/>
        </w:rPr>
      </w:pPr>
      <w:r w:rsidRPr="007318DF">
        <w:rPr>
          <w:rFonts w:ascii="Arial" w:hAnsi="Arial" w:cs="Arial"/>
        </w:rPr>
        <w:t xml:space="preserve">Участие предприятий и организаций независимо от их организационно-правовых форм и форм собственности, а также внебюджетных фондов в реализации Подпрограммы 2 не предполагается. </w:t>
      </w:r>
    </w:p>
    <w:p w:rsidR="005B6EAE" w:rsidRPr="007318DF" w:rsidRDefault="005B6EAE" w:rsidP="007318DF">
      <w:pPr>
        <w:pStyle w:val="a3"/>
        <w:snapToGrid w:val="0"/>
        <w:spacing w:after="0" w:line="240" w:lineRule="auto"/>
        <w:ind w:firstLine="708"/>
        <w:jc w:val="both"/>
        <w:rPr>
          <w:rFonts w:ascii="Arial" w:hAnsi="Arial" w:cs="Arial"/>
        </w:rPr>
      </w:pPr>
    </w:p>
    <w:p w:rsidR="005B6EAE" w:rsidRPr="007318DF" w:rsidRDefault="005B6EAE" w:rsidP="007318DF">
      <w:pPr>
        <w:pStyle w:val="a3"/>
        <w:snapToGrid w:val="0"/>
        <w:spacing w:after="0" w:line="240" w:lineRule="auto"/>
        <w:ind w:firstLine="708"/>
        <w:jc w:val="both"/>
        <w:rPr>
          <w:rFonts w:ascii="Arial" w:hAnsi="Arial" w:cs="Arial"/>
          <w:b/>
          <w:sz w:val="30"/>
          <w:szCs w:val="30"/>
        </w:rPr>
      </w:pPr>
      <w:r w:rsidRPr="007318DF">
        <w:rPr>
          <w:rFonts w:ascii="Arial" w:hAnsi="Arial" w:cs="Arial"/>
          <w:b/>
          <w:sz w:val="30"/>
          <w:szCs w:val="30"/>
          <w:lang w:val="en-US"/>
        </w:rPr>
        <w:t>VII</w:t>
      </w:r>
      <w:r w:rsidRPr="007318DF">
        <w:rPr>
          <w:rFonts w:ascii="Arial" w:hAnsi="Arial" w:cs="Arial"/>
          <w:b/>
          <w:sz w:val="30"/>
          <w:szCs w:val="30"/>
        </w:rPr>
        <w:t xml:space="preserve">.Обоснование  объема финансовых ресурсов , необходимых  для реализации Подпрограммы 2 </w:t>
      </w:r>
    </w:p>
    <w:p w:rsidR="005B6EAE" w:rsidRPr="007318DF" w:rsidRDefault="005B6EAE" w:rsidP="007318DF">
      <w:pPr>
        <w:pStyle w:val="a3"/>
        <w:snapToGrid w:val="0"/>
        <w:spacing w:after="0" w:line="240" w:lineRule="auto"/>
        <w:ind w:firstLine="708"/>
        <w:jc w:val="both"/>
        <w:rPr>
          <w:rFonts w:ascii="Arial" w:hAnsi="Arial" w:cs="Arial"/>
        </w:rPr>
      </w:pPr>
      <w:r w:rsidRPr="007318DF">
        <w:rPr>
          <w:rFonts w:ascii="Arial" w:hAnsi="Arial" w:cs="Arial"/>
        </w:rPr>
        <w:t>Финансирование мероприятий Подпрограммы 2 осуществляется за счет средств муниципального бюджета. Общий объем финансирования подпрограммы  за счет средств муниципального бюджета составляет 0 тыс.рублей, в том числе по годам:</w:t>
      </w:r>
    </w:p>
    <w:p w:rsidR="005B6EAE" w:rsidRPr="007318DF" w:rsidRDefault="005B6EAE" w:rsidP="007318DF">
      <w:pPr>
        <w:pStyle w:val="a3"/>
        <w:spacing w:after="0" w:line="240" w:lineRule="auto"/>
        <w:jc w:val="both"/>
        <w:rPr>
          <w:rFonts w:ascii="Arial" w:hAnsi="Arial" w:cs="Arial"/>
        </w:rPr>
      </w:pPr>
      <w:r w:rsidRPr="007318DF">
        <w:rPr>
          <w:rFonts w:ascii="Arial" w:hAnsi="Arial" w:cs="Arial"/>
        </w:rPr>
        <w:t>2015 год –      0       тыс. рублей;</w:t>
      </w:r>
    </w:p>
    <w:p w:rsidR="005B6EAE" w:rsidRPr="007318DF" w:rsidRDefault="005B6EAE" w:rsidP="007318DF">
      <w:pPr>
        <w:pStyle w:val="a3"/>
        <w:spacing w:after="0" w:line="240" w:lineRule="auto"/>
        <w:jc w:val="both"/>
        <w:rPr>
          <w:rFonts w:ascii="Arial" w:hAnsi="Arial" w:cs="Arial"/>
        </w:rPr>
      </w:pPr>
      <w:r w:rsidRPr="007318DF">
        <w:rPr>
          <w:rFonts w:ascii="Arial" w:hAnsi="Arial" w:cs="Arial"/>
        </w:rPr>
        <w:t>2016 год –      0         тыс. рублей;</w:t>
      </w:r>
    </w:p>
    <w:p w:rsidR="005B6EAE" w:rsidRPr="007318DF" w:rsidRDefault="005B6EAE" w:rsidP="007318DF">
      <w:pPr>
        <w:pStyle w:val="a3"/>
        <w:spacing w:after="0" w:line="240" w:lineRule="auto"/>
        <w:jc w:val="both"/>
        <w:rPr>
          <w:rFonts w:ascii="Arial" w:hAnsi="Arial" w:cs="Arial"/>
        </w:rPr>
      </w:pPr>
      <w:r w:rsidRPr="007318DF">
        <w:rPr>
          <w:rFonts w:ascii="Arial" w:hAnsi="Arial" w:cs="Arial"/>
        </w:rPr>
        <w:t>2017 год –      0         тыс. рублей;</w:t>
      </w:r>
    </w:p>
    <w:p w:rsidR="005B6EAE" w:rsidRPr="007318DF" w:rsidRDefault="005B6EAE" w:rsidP="007318DF">
      <w:pPr>
        <w:pStyle w:val="a3"/>
        <w:spacing w:after="0" w:line="240" w:lineRule="auto"/>
        <w:jc w:val="both"/>
        <w:rPr>
          <w:rFonts w:ascii="Arial" w:hAnsi="Arial" w:cs="Arial"/>
        </w:rPr>
      </w:pPr>
      <w:r w:rsidRPr="007318DF">
        <w:rPr>
          <w:rFonts w:ascii="Arial" w:hAnsi="Arial" w:cs="Arial"/>
        </w:rPr>
        <w:t>2018 год –      0         тыс. рублей;</w:t>
      </w:r>
    </w:p>
    <w:p w:rsidR="005B6EAE" w:rsidRPr="007318DF" w:rsidRDefault="005B6EAE" w:rsidP="007318DF">
      <w:pPr>
        <w:pStyle w:val="a3"/>
        <w:spacing w:after="0" w:line="240" w:lineRule="auto"/>
        <w:jc w:val="both"/>
        <w:rPr>
          <w:rFonts w:ascii="Arial" w:hAnsi="Arial" w:cs="Arial"/>
        </w:rPr>
      </w:pPr>
      <w:r w:rsidRPr="007318DF">
        <w:rPr>
          <w:rFonts w:ascii="Arial" w:hAnsi="Arial" w:cs="Arial"/>
        </w:rPr>
        <w:t>2019 год –      0         тыс. рублей;</w:t>
      </w:r>
    </w:p>
    <w:p w:rsidR="005B6EAE" w:rsidRPr="007318DF" w:rsidRDefault="005B6EAE" w:rsidP="007318DF">
      <w:pPr>
        <w:pStyle w:val="a3"/>
        <w:spacing w:after="0" w:line="240" w:lineRule="auto"/>
        <w:jc w:val="both"/>
        <w:rPr>
          <w:rFonts w:ascii="Arial" w:hAnsi="Arial" w:cs="Arial"/>
        </w:rPr>
      </w:pPr>
      <w:r w:rsidRPr="007318DF">
        <w:rPr>
          <w:rFonts w:ascii="Arial" w:hAnsi="Arial" w:cs="Arial"/>
        </w:rPr>
        <w:lastRenderedPageBreak/>
        <w:t>2020 год –      0         тыс. рублей.</w:t>
      </w:r>
    </w:p>
    <w:p w:rsidR="005B6EAE" w:rsidRPr="007318DF" w:rsidRDefault="005B6EAE" w:rsidP="007318DF">
      <w:pPr>
        <w:pStyle w:val="a3"/>
        <w:spacing w:after="0" w:line="240" w:lineRule="auto"/>
        <w:jc w:val="both"/>
        <w:rPr>
          <w:rFonts w:ascii="Arial" w:hAnsi="Arial" w:cs="Arial"/>
        </w:rPr>
      </w:pPr>
      <w:r w:rsidRPr="007318DF">
        <w:rPr>
          <w:rFonts w:ascii="Arial" w:hAnsi="Arial" w:cs="Arial"/>
        </w:rPr>
        <w:t>Ресурсное обеспечение  подпрограммы 2 за счет средств муниципального бюджета по годам реализации представлено в приложении № 3 к настоящей муниципальной программе.</w:t>
      </w:r>
    </w:p>
    <w:p w:rsidR="005B6EAE" w:rsidRPr="007318DF" w:rsidRDefault="005B6EAE" w:rsidP="007318DF">
      <w:pPr>
        <w:pStyle w:val="a3"/>
        <w:snapToGrid w:val="0"/>
        <w:spacing w:after="0" w:line="240" w:lineRule="auto"/>
        <w:ind w:firstLine="708"/>
        <w:jc w:val="both"/>
        <w:rPr>
          <w:rFonts w:ascii="Arial" w:hAnsi="Arial" w:cs="Arial"/>
        </w:rPr>
      </w:pPr>
    </w:p>
    <w:p w:rsidR="005B6EAE" w:rsidRPr="007318DF" w:rsidRDefault="005B6EAE" w:rsidP="007318DF">
      <w:pPr>
        <w:pStyle w:val="a3"/>
        <w:snapToGrid w:val="0"/>
        <w:spacing w:after="0" w:line="240" w:lineRule="auto"/>
        <w:ind w:firstLine="708"/>
        <w:jc w:val="both"/>
        <w:rPr>
          <w:rFonts w:ascii="Arial" w:hAnsi="Arial" w:cs="Arial"/>
        </w:rPr>
      </w:pPr>
    </w:p>
    <w:p w:rsidR="005B6EAE" w:rsidRPr="007318DF" w:rsidRDefault="005B6EAE" w:rsidP="007318DF">
      <w:pPr>
        <w:pStyle w:val="a3"/>
        <w:snapToGrid w:val="0"/>
        <w:spacing w:after="0" w:line="240" w:lineRule="auto"/>
        <w:ind w:firstLine="708"/>
        <w:jc w:val="both"/>
        <w:rPr>
          <w:rFonts w:ascii="Arial" w:hAnsi="Arial" w:cs="Arial"/>
          <w:b/>
          <w:sz w:val="30"/>
          <w:szCs w:val="30"/>
        </w:rPr>
      </w:pPr>
      <w:r w:rsidRPr="007318DF">
        <w:rPr>
          <w:rFonts w:ascii="Arial" w:hAnsi="Arial" w:cs="Arial"/>
          <w:b/>
          <w:sz w:val="30"/>
          <w:szCs w:val="30"/>
          <w:lang w:val="en-US"/>
        </w:rPr>
        <w:t>VIII</w:t>
      </w:r>
      <w:r w:rsidRPr="007318DF">
        <w:rPr>
          <w:rFonts w:ascii="Arial" w:hAnsi="Arial" w:cs="Arial"/>
          <w:b/>
          <w:sz w:val="30"/>
          <w:szCs w:val="30"/>
        </w:rPr>
        <w:t>.Анализ рисков реализации  Подпрограммы 2 и описание мер управления рисками реализации Подпрограммы 2</w:t>
      </w:r>
    </w:p>
    <w:p w:rsidR="005B6EAE" w:rsidRPr="007318DF" w:rsidRDefault="005B6EAE" w:rsidP="007318DF">
      <w:pPr>
        <w:pStyle w:val="a3"/>
        <w:snapToGrid w:val="0"/>
        <w:spacing w:after="0" w:line="240" w:lineRule="auto"/>
        <w:ind w:firstLine="708"/>
        <w:jc w:val="both"/>
        <w:rPr>
          <w:rFonts w:ascii="Arial" w:hAnsi="Arial" w:cs="Arial"/>
        </w:rPr>
      </w:pPr>
    </w:p>
    <w:p w:rsidR="005B6EAE" w:rsidRPr="007318DF" w:rsidRDefault="005B6EAE" w:rsidP="007318DF">
      <w:pPr>
        <w:pStyle w:val="a3"/>
        <w:snapToGrid w:val="0"/>
        <w:spacing w:after="0" w:line="240" w:lineRule="auto"/>
        <w:ind w:firstLine="708"/>
        <w:jc w:val="both"/>
        <w:rPr>
          <w:rFonts w:ascii="Arial" w:hAnsi="Arial" w:cs="Arial"/>
        </w:rPr>
      </w:pPr>
      <w:r w:rsidRPr="007318DF">
        <w:rPr>
          <w:rFonts w:ascii="Arial" w:hAnsi="Arial" w:cs="Arial"/>
        </w:rPr>
        <w:t>Выполнению поставленных задач могут помещать риски, сложившиеся под влиянием возможных негативных факторов, имеющихся в обществе, и социально-экономических проблем.</w:t>
      </w:r>
    </w:p>
    <w:p w:rsidR="005B6EAE" w:rsidRPr="007318DF" w:rsidRDefault="005B6EAE" w:rsidP="007318DF">
      <w:pPr>
        <w:pStyle w:val="a3"/>
        <w:snapToGrid w:val="0"/>
        <w:spacing w:after="0" w:line="240" w:lineRule="auto"/>
        <w:ind w:firstLine="708"/>
        <w:jc w:val="both"/>
        <w:rPr>
          <w:rFonts w:ascii="Arial" w:hAnsi="Arial" w:cs="Arial"/>
        </w:rPr>
      </w:pPr>
      <w:r w:rsidRPr="007318DF">
        <w:rPr>
          <w:rFonts w:ascii="Arial" w:hAnsi="Arial" w:cs="Arial"/>
        </w:rPr>
        <w:t>1.Макроэкономические риски.</w:t>
      </w:r>
    </w:p>
    <w:p w:rsidR="005B6EAE" w:rsidRPr="007318DF" w:rsidRDefault="005B6EAE" w:rsidP="007318DF">
      <w:pPr>
        <w:pStyle w:val="a3"/>
        <w:snapToGrid w:val="0"/>
        <w:spacing w:after="0" w:line="240" w:lineRule="auto"/>
        <w:ind w:firstLine="708"/>
        <w:jc w:val="both"/>
        <w:rPr>
          <w:rFonts w:ascii="Arial" w:hAnsi="Arial" w:cs="Arial"/>
        </w:rPr>
      </w:pPr>
      <w:r w:rsidRPr="007318DF">
        <w:rPr>
          <w:rFonts w:ascii="Arial" w:hAnsi="Arial" w:cs="Arial"/>
        </w:rPr>
        <w:t>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системы здравоохранения, а также затормозить структурные преобразования в ней.</w:t>
      </w:r>
    </w:p>
    <w:p w:rsidR="005B6EAE" w:rsidRPr="007318DF" w:rsidRDefault="005B6EAE" w:rsidP="007318DF">
      <w:pPr>
        <w:pStyle w:val="a3"/>
        <w:snapToGrid w:val="0"/>
        <w:spacing w:after="0" w:line="240" w:lineRule="auto"/>
        <w:ind w:firstLine="708"/>
        <w:jc w:val="both"/>
        <w:rPr>
          <w:rFonts w:ascii="Arial" w:hAnsi="Arial" w:cs="Arial"/>
        </w:rPr>
      </w:pPr>
      <w:r w:rsidRPr="007318DF">
        <w:rPr>
          <w:rFonts w:ascii="Arial" w:hAnsi="Arial" w:cs="Arial"/>
        </w:rPr>
        <w:t>2.Финансовые риски.</w:t>
      </w:r>
    </w:p>
    <w:p w:rsidR="005B6EAE" w:rsidRPr="007318DF" w:rsidRDefault="005B6EAE" w:rsidP="007318DF">
      <w:pPr>
        <w:pStyle w:val="a3"/>
        <w:snapToGrid w:val="0"/>
        <w:spacing w:after="0" w:line="240" w:lineRule="auto"/>
        <w:ind w:firstLine="708"/>
        <w:jc w:val="both"/>
        <w:rPr>
          <w:rFonts w:ascii="Arial" w:hAnsi="Arial" w:cs="Arial"/>
        </w:rPr>
      </w:pPr>
      <w:r w:rsidRPr="007318DF">
        <w:rPr>
          <w:rFonts w:ascii="Arial" w:hAnsi="Arial" w:cs="Arial"/>
        </w:rPr>
        <w:t>Отсутствие или недостаточное финансирование мероприятий в рамках подпрограммы 2 может привести  к снижению  обеспеченности и качества  оказываемой медицинской помощи населению Железногорского района Курской области и как, следствие, целевые показатели проекта не будут достигнуты, а при  неблагоприятном прогнозе- демографические показатели могут измениться в отрицательную сторону.</w:t>
      </w:r>
    </w:p>
    <w:p w:rsidR="005B6EAE" w:rsidRPr="007318DF" w:rsidRDefault="005B6EAE" w:rsidP="007318DF">
      <w:pPr>
        <w:pStyle w:val="a3"/>
        <w:snapToGrid w:val="0"/>
        <w:spacing w:after="0" w:line="240" w:lineRule="auto"/>
        <w:ind w:firstLine="708"/>
        <w:jc w:val="both"/>
        <w:rPr>
          <w:rFonts w:ascii="Arial" w:hAnsi="Arial" w:cs="Arial"/>
        </w:rPr>
      </w:pPr>
      <w:r w:rsidRPr="007318DF">
        <w:rPr>
          <w:rFonts w:ascii="Arial" w:hAnsi="Arial" w:cs="Arial"/>
        </w:rPr>
        <w:t>Преодоление рисков может быть осуществлено путем сохранения устойчивого финансирования отрасли, а также путем дополнительных организационных мер, направленных на преодоление рисков.</w:t>
      </w:r>
    </w:p>
    <w:p w:rsidR="005B6EAE" w:rsidRPr="007318DF" w:rsidRDefault="005B6EAE" w:rsidP="007318DF">
      <w:pPr>
        <w:pStyle w:val="a3"/>
        <w:snapToGrid w:val="0"/>
        <w:spacing w:after="0" w:line="240" w:lineRule="auto"/>
        <w:ind w:firstLine="708"/>
        <w:jc w:val="both"/>
        <w:rPr>
          <w:rFonts w:ascii="Arial" w:hAnsi="Arial" w:cs="Arial"/>
        </w:rPr>
      </w:pPr>
      <w:r w:rsidRPr="007318DF">
        <w:rPr>
          <w:rFonts w:ascii="Arial" w:hAnsi="Arial" w:cs="Arial"/>
        </w:rPr>
        <w:t>3.Организационные риски.</w:t>
      </w:r>
    </w:p>
    <w:p w:rsidR="005B6EAE" w:rsidRPr="007318DF" w:rsidRDefault="005B6EAE" w:rsidP="007318DF">
      <w:pPr>
        <w:pStyle w:val="a3"/>
        <w:snapToGrid w:val="0"/>
        <w:spacing w:after="0" w:line="240" w:lineRule="auto"/>
        <w:ind w:firstLine="708"/>
        <w:jc w:val="both"/>
        <w:rPr>
          <w:rFonts w:ascii="Arial" w:hAnsi="Arial" w:cs="Arial"/>
        </w:rPr>
      </w:pPr>
      <w:r w:rsidRPr="007318DF">
        <w:rPr>
          <w:rFonts w:ascii="Arial" w:hAnsi="Arial" w:cs="Arial"/>
        </w:rPr>
        <w:t>уровень решения поставленных задач и достижение целевых показателей зависят от органов   осуществляющих функции по охране здоровья граждан Российской Федерации.</w:t>
      </w:r>
    </w:p>
    <w:p w:rsidR="005B6EAE" w:rsidRPr="007318DF" w:rsidRDefault="005B6EAE" w:rsidP="007318DF">
      <w:pPr>
        <w:pStyle w:val="a3"/>
        <w:snapToGrid w:val="0"/>
        <w:spacing w:after="0" w:line="240" w:lineRule="auto"/>
        <w:ind w:firstLine="708"/>
        <w:jc w:val="both"/>
        <w:rPr>
          <w:rFonts w:ascii="Arial" w:hAnsi="Arial" w:cs="Arial"/>
        </w:rPr>
      </w:pPr>
      <w:r w:rsidRPr="007318DF">
        <w:rPr>
          <w:rFonts w:ascii="Arial" w:hAnsi="Arial" w:cs="Arial"/>
        </w:rPr>
        <w:t>Преодоление таких рисков может быть осуществлено путем усиления кадровой и методической работы, а также жесткой привязки оценки деятельности работы руководителей муниципальной власти к демографическим показателям и состоянию здоровья проживающего населения.</w:t>
      </w:r>
    </w:p>
    <w:p w:rsidR="005B6EAE" w:rsidRPr="007318DF" w:rsidRDefault="005B6EAE" w:rsidP="007318DF">
      <w:pPr>
        <w:pStyle w:val="a3"/>
        <w:snapToGrid w:val="0"/>
        <w:spacing w:after="0" w:line="240" w:lineRule="auto"/>
        <w:ind w:firstLine="708"/>
        <w:jc w:val="both"/>
        <w:rPr>
          <w:rFonts w:ascii="Arial" w:hAnsi="Arial" w:cs="Arial"/>
        </w:rPr>
      </w:pPr>
      <w:r w:rsidRPr="007318DF">
        <w:rPr>
          <w:rFonts w:ascii="Arial" w:hAnsi="Arial" w:cs="Arial"/>
        </w:rPr>
        <w:t xml:space="preserve">Кроме того, преодолению рисков будет способствовать усиление организационно-методической работы  органов здравоохранения Курской области и Железногорского района. </w:t>
      </w:r>
    </w:p>
    <w:p w:rsidR="005B6EAE" w:rsidRPr="007318DF" w:rsidRDefault="005B6EAE" w:rsidP="007318DF">
      <w:pPr>
        <w:spacing w:after="0" w:line="240" w:lineRule="auto"/>
        <w:jc w:val="both"/>
        <w:rPr>
          <w:rFonts w:ascii="Arial" w:hAnsi="Arial" w:cs="Arial"/>
          <w:sz w:val="24"/>
          <w:szCs w:val="24"/>
        </w:rPr>
      </w:pPr>
    </w:p>
    <w:p w:rsidR="005B6EAE" w:rsidRPr="007318DF" w:rsidRDefault="005B6EAE" w:rsidP="007318DF">
      <w:pPr>
        <w:spacing w:after="0" w:line="240" w:lineRule="auto"/>
        <w:jc w:val="both"/>
        <w:rPr>
          <w:rFonts w:ascii="Arial" w:hAnsi="Arial" w:cs="Arial"/>
          <w:sz w:val="24"/>
          <w:szCs w:val="24"/>
        </w:rPr>
      </w:pPr>
    </w:p>
    <w:p w:rsidR="005B6EAE" w:rsidRPr="007318DF" w:rsidRDefault="005B6EAE" w:rsidP="007318DF">
      <w:pPr>
        <w:spacing w:after="0" w:line="240" w:lineRule="auto"/>
        <w:jc w:val="both"/>
        <w:rPr>
          <w:rFonts w:ascii="Arial" w:hAnsi="Arial" w:cs="Arial"/>
          <w:sz w:val="24"/>
          <w:szCs w:val="24"/>
        </w:rPr>
      </w:pPr>
    </w:p>
    <w:p w:rsidR="007318DF" w:rsidRPr="007318DF" w:rsidRDefault="007318DF" w:rsidP="007318DF">
      <w:pPr>
        <w:spacing w:after="0" w:line="240" w:lineRule="auto"/>
        <w:jc w:val="both"/>
        <w:rPr>
          <w:rFonts w:ascii="Arial" w:hAnsi="Arial" w:cs="Arial"/>
          <w:sz w:val="24"/>
          <w:szCs w:val="24"/>
        </w:rPr>
        <w:sectPr w:rsidR="007318DF" w:rsidRPr="007318DF" w:rsidSect="007318DF">
          <w:pgSz w:w="11906" w:h="16838"/>
          <w:pgMar w:top="1134" w:right="1247" w:bottom="1134" w:left="1531" w:header="709" w:footer="709" w:gutter="0"/>
          <w:cols w:space="708"/>
          <w:docGrid w:linePitch="360"/>
        </w:sectPr>
      </w:pPr>
    </w:p>
    <w:p w:rsidR="007318DF" w:rsidRPr="007318DF" w:rsidRDefault="007318DF" w:rsidP="007318DF">
      <w:pPr>
        <w:autoSpaceDE w:val="0"/>
        <w:autoSpaceDN w:val="0"/>
        <w:adjustRightInd w:val="0"/>
        <w:spacing w:after="0" w:line="240" w:lineRule="auto"/>
        <w:jc w:val="right"/>
        <w:rPr>
          <w:rFonts w:ascii="Arial" w:hAnsi="Arial" w:cs="Arial"/>
          <w:sz w:val="24"/>
          <w:szCs w:val="24"/>
        </w:rPr>
      </w:pPr>
      <w:r w:rsidRPr="007318DF">
        <w:rPr>
          <w:rFonts w:ascii="Arial" w:hAnsi="Arial" w:cs="Arial"/>
          <w:sz w:val="24"/>
          <w:szCs w:val="24"/>
        </w:rPr>
        <w:lastRenderedPageBreak/>
        <w:t>Приложение №1</w:t>
      </w:r>
    </w:p>
    <w:p w:rsidR="007318DF" w:rsidRPr="007318DF" w:rsidRDefault="007318DF" w:rsidP="007318DF">
      <w:pPr>
        <w:autoSpaceDE w:val="0"/>
        <w:autoSpaceDN w:val="0"/>
        <w:adjustRightInd w:val="0"/>
        <w:spacing w:after="0" w:line="240" w:lineRule="auto"/>
        <w:jc w:val="right"/>
        <w:rPr>
          <w:rFonts w:ascii="Arial" w:hAnsi="Arial" w:cs="Arial"/>
          <w:sz w:val="24"/>
          <w:szCs w:val="24"/>
        </w:rPr>
      </w:pPr>
      <w:r w:rsidRPr="007318DF">
        <w:rPr>
          <w:rFonts w:ascii="Arial" w:hAnsi="Arial" w:cs="Arial"/>
          <w:sz w:val="24"/>
          <w:szCs w:val="24"/>
        </w:rPr>
        <w:t>к муниципальной программе «Противодействие злоупотреблению</w:t>
      </w:r>
    </w:p>
    <w:p w:rsidR="007318DF" w:rsidRPr="007318DF" w:rsidRDefault="007318DF" w:rsidP="007318DF">
      <w:pPr>
        <w:autoSpaceDE w:val="0"/>
        <w:autoSpaceDN w:val="0"/>
        <w:adjustRightInd w:val="0"/>
        <w:spacing w:after="0" w:line="240" w:lineRule="auto"/>
        <w:jc w:val="right"/>
        <w:rPr>
          <w:rFonts w:ascii="Arial" w:hAnsi="Arial" w:cs="Arial"/>
          <w:sz w:val="24"/>
          <w:szCs w:val="24"/>
        </w:rPr>
      </w:pPr>
      <w:r w:rsidRPr="007318DF">
        <w:rPr>
          <w:rFonts w:ascii="Arial" w:hAnsi="Arial" w:cs="Arial"/>
          <w:sz w:val="24"/>
          <w:szCs w:val="24"/>
        </w:rPr>
        <w:t>наркотиками в Железногорском районе Курской области</w:t>
      </w:r>
    </w:p>
    <w:p w:rsidR="007318DF" w:rsidRPr="007318DF" w:rsidRDefault="007318DF" w:rsidP="007318DF">
      <w:pPr>
        <w:autoSpaceDE w:val="0"/>
        <w:autoSpaceDN w:val="0"/>
        <w:adjustRightInd w:val="0"/>
        <w:spacing w:after="0" w:line="240" w:lineRule="auto"/>
        <w:jc w:val="right"/>
        <w:rPr>
          <w:rFonts w:ascii="Arial" w:hAnsi="Arial" w:cs="Arial"/>
          <w:sz w:val="24"/>
          <w:szCs w:val="24"/>
        </w:rPr>
      </w:pPr>
      <w:r w:rsidRPr="007318DF">
        <w:rPr>
          <w:rFonts w:ascii="Arial" w:hAnsi="Arial" w:cs="Arial"/>
          <w:sz w:val="24"/>
          <w:szCs w:val="24"/>
        </w:rPr>
        <w:t>в 2015-2017 годах и плановый период до 2020 года»</w:t>
      </w:r>
    </w:p>
    <w:p w:rsidR="007318DF" w:rsidRPr="007318DF" w:rsidRDefault="007318DF" w:rsidP="007318DF">
      <w:pPr>
        <w:autoSpaceDE w:val="0"/>
        <w:autoSpaceDN w:val="0"/>
        <w:adjustRightInd w:val="0"/>
        <w:spacing w:after="0" w:line="240" w:lineRule="auto"/>
        <w:jc w:val="center"/>
        <w:rPr>
          <w:rFonts w:ascii="Arial" w:hAnsi="Arial" w:cs="Arial"/>
          <w:sz w:val="24"/>
          <w:szCs w:val="24"/>
        </w:rPr>
      </w:pPr>
    </w:p>
    <w:p w:rsidR="007318DF" w:rsidRPr="007318DF" w:rsidRDefault="007318DF" w:rsidP="007318DF">
      <w:pPr>
        <w:autoSpaceDE w:val="0"/>
        <w:autoSpaceDN w:val="0"/>
        <w:adjustRightInd w:val="0"/>
        <w:spacing w:after="0" w:line="240" w:lineRule="auto"/>
        <w:jc w:val="center"/>
        <w:rPr>
          <w:rFonts w:ascii="Arial" w:hAnsi="Arial" w:cs="Arial"/>
          <w:b/>
          <w:sz w:val="32"/>
          <w:szCs w:val="32"/>
        </w:rPr>
      </w:pPr>
      <w:r w:rsidRPr="007318DF">
        <w:rPr>
          <w:rFonts w:ascii="Arial" w:hAnsi="Arial" w:cs="Arial"/>
          <w:b/>
          <w:sz w:val="32"/>
          <w:szCs w:val="32"/>
        </w:rPr>
        <w:t>Сведения</w:t>
      </w:r>
    </w:p>
    <w:p w:rsidR="007318DF" w:rsidRPr="007318DF" w:rsidRDefault="007318DF" w:rsidP="007318DF">
      <w:pPr>
        <w:autoSpaceDE w:val="0"/>
        <w:autoSpaceDN w:val="0"/>
        <w:adjustRightInd w:val="0"/>
        <w:spacing w:after="0" w:line="240" w:lineRule="auto"/>
        <w:jc w:val="center"/>
        <w:rPr>
          <w:rFonts w:ascii="Arial" w:hAnsi="Arial" w:cs="Arial"/>
          <w:b/>
          <w:sz w:val="32"/>
          <w:szCs w:val="32"/>
        </w:rPr>
      </w:pPr>
      <w:r w:rsidRPr="007318DF">
        <w:rPr>
          <w:rFonts w:ascii="Arial" w:hAnsi="Arial" w:cs="Arial"/>
          <w:b/>
          <w:sz w:val="32"/>
          <w:szCs w:val="32"/>
        </w:rPr>
        <w:t>о показателях (индикаторах) муниципальной программы «Противодействие злоупотреблению</w:t>
      </w:r>
    </w:p>
    <w:p w:rsidR="007318DF" w:rsidRPr="007318DF" w:rsidRDefault="007318DF" w:rsidP="007318DF">
      <w:pPr>
        <w:autoSpaceDE w:val="0"/>
        <w:autoSpaceDN w:val="0"/>
        <w:adjustRightInd w:val="0"/>
        <w:spacing w:after="0" w:line="240" w:lineRule="auto"/>
        <w:jc w:val="center"/>
        <w:rPr>
          <w:rFonts w:ascii="Arial" w:hAnsi="Arial" w:cs="Arial"/>
          <w:b/>
          <w:sz w:val="32"/>
          <w:szCs w:val="32"/>
        </w:rPr>
      </w:pPr>
      <w:r w:rsidRPr="007318DF">
        <w:rPr>
          <w:rFonts w:ascii="Arial" w:hAnsi="Arial" w:cs="Arial"/>
          <w:b/>
          <w:sz w:val="32"/>
          <w:szCs w:val="32"/>
        </w:rPr>
        <w:t>наркотиками в Железногорском районе Курской области   в 2015-2017 годах и плановый период до 2020 года»,</w:t>
      </w:r>
    </w:p>
    <w:p w:rsidR="007318DF" w:rsidRPr="007318DF" w:rsidRDefault="007318DF" w:rsidP="007318DF">
      <w:pPr>
        <w:autoSpaceDE w:val="0"/>
        <w:autoSpaceDN w:val="0"/>
        <w:adjustRightInd w:val="0"/>
        <w:spacing w:after="0" w:line="240" w:lineRule="auto"/>
        <w:ind w:left="2124"/>
        <w:jc w:val="center"/>
        <w:rPr>
          <w:rFonts w:ascii="Arial" w:hAnsi="Arial" w:cs="Arial"/>
          <w:b/>
          <w:sz w:val="32"/>
          <w:szCs w:val="32"/>
        </w:rPr>
      </w:pPr>
      <w:r w:rsidRPr="007318DF">
        <w:rPr>
          <w:rFonts w:ascii="Arial" w:hAnsi="Arial" w:cs="Arial"/>
          <w:b/>
          <w:sz w:val="32"/>
          <w:szCs w:val="32"/>
        </w:rPr>
        <w:t>подпрограмм муниципальной программы и их значениях.</w:t>
      </w:r>
    </w:p>
    <w:p w:rsidR="007318DF" w:rsidRPr="007318DF" w:rsidRDefault="007318DF" w:rsidP="007318DF">
      <w:pPr>
        <w:autoSpaceDE w:val="0"/>
        <w:autoSpaceDN w:val="0"/>
        <w:adjustRightInd w:val="0"/>
        <w:spacing w:after="0" w:line="240" w:lineRule="auto"/>
        <w:ind w:firstLine="540"/>
        <w:jc w:val="both"/>
        <w:rPr>
          <w:rFonts w:ascii="Arial" w:hAnsi="Arial" w:cs="Arial"/>
          <w:sz w:val="24"/>
          <w:szCs w:val="24"/>
        </w:rPr>
      </w:pPr>
    </w:p>
    <w:tbl>
      <w:tblPr>
        <w:tblW w:w="15604" w:type="dxa"/>
        <w:tblInd w:w="-366" w:type="dxa"/>
        <w:tblLayout w:type="fixed"/>
        <w:tblCellMar>
          <w:left w:w="70" w:type="dxa"/>
          <w:right w:w="70" w:type="dxa"/>
        </w:tblCellMar>
        <w:tblLook w:val="0000"/>
      </w:tblPr>
      <w:tblGrid>
        <w:gridCol w:w="545"/>
        <w:gridCol w:w="6191"/>
        <w:gridCol w:w="980"/>
        <w:gridCol w:w="1180"/>
        <w:gridCol w:w="1133"/>
        <w:gridCol w:w="179"/>
        <w:gridCol w:w="953"/>
        <w:gridCol w:w="1080"/>
        <w:gridCol w:w="1208"/>
        <w:gridCol w:w="1080"/>
        <w:gridCol w:w="1075"/>
      </w:tblGrid>
      <w:tr w:rsidR="007318DF" w:rsidRPr="007318DF" w:rsidTr="003E052F">
        <w:tblPrEx>
          <w:tblCellMar>
            <w:top w:w="0" w:type="dxa"/>
            <w:bottom w:w="0" w:type="dxa"/>
          </w:tblCellMar>
        </w:tblPrEx>
        <w:trPr>
          <w:cantSplit/>
          <w:trHeight w:val="299"/>
        </w:trPr>
        <w:tc>
          <w:tcPr>
            <w:tcW w:w="545" w:type="dxa"/>
            <w:vMerge w:val="restart"/>
            <w:tcBorders>
              <w:top w:val="single" w:sz="6" w:space="0" w:color="auto"/>
              <w:left w:val="single" w:sz="6" w:space="0" w:color="auto"/>
              <w:bottom w:val="nil"/>
              <w:right w:val="single" w:sz="6" w:space="0" w:color="auto"/>
            </w:tcBorders>
          </w:tcPr>
          <w:p w:rsidR="007318DF" w:rsidRPr="007318DF" w:rsidRDefault="007318DF" w:rsidP="007318DF">
            <w:pPr>
              <w:pStyle w:val="ConsPlusCell"/>
              <w:jc w:val="center"/>
              <w:rPr>
                <w:rFonts w:ascii="Arial" w:hAnsi="Arial" w:cs="Arial"/>
              </w:rPr>
            </w:pPr>
            <w:r w:rsidRPr="007318DF">
              <w:rPr>
                <w:rFonts w:ascii="Arial" w:hAnsi="Arial" w:cs="Arial"/>
              </w:rPr>
              <w:t xml:space="preserve">№ </w:t>
            </w:r>
            <w:r w:rsidRPr="007318DF">
              <w:rPr>
                <w:rFonts w:ascii="Arial" w:hAnsi="Arial" w:cs="Arial"/>
              </w:rPr>
              <w:br/>
            </w:r>
            <w:proofErr w:type="spellStart"/>
            <w:r w:rsidRPr="007318DF">
              <w:rPr>
                <w:rFonts w:ascii="Arial" w:hAnsi="Arial" w:cs="Arial"/>
              </w:rPr>
              <w:t>п</w:t>
            </w:r>
            <w:proofErr w:type="spellEnd"/>
            <w:r w:rsidRPr="007318DF">
              <w:rPr>
                <w:rFonts w:ascii="Arial" w:hAnsi="Arial" w:cs="Arial"/>
              </w:rPr>
              <w:t>/</w:t>
            </w:r>
            <w:proofErr w:type="spellStart"/>
            <w:r w:rsidRPr="007318DF">
              <w:rPr>
                <w:rFonts w:ascii="Arial" w:hAnsi="Arial" w:cs="Arial"/>
              </w:rPr>
              <w:t>п</w:t>
            </w:r>
            <w:proofErr w:type="spellEnd"/>
          </w:p>
        </w:tc>
        <w:tc>
          <w:tcPr>
            <w:tcW w:w="6191" w:type="dxa"/>
            <w:vMerge w:val="restart"/>
            <w:tcBorders>
              <w:top w:val="single" w:sz="6" w:space="0" w:color="auto"/>
              <w:left w:val="single" w:sz="6" w:space="0" w:color="auto"/>
              <w:bottom w:val="nil"/>
              <w:right w:val="single" w:sz="6" w:space="0" w:color="auto"/>
            </w:tcBorders>
          </w:tcPr>
          <w:p w:rsidR="007318DF" w:rsidRPr="007318DF" w:rsidRDefault="007318DF" w:rsidP="007318DF">
            <w:pPr>
              <w:pStyle w:val="ConsPlusCell"/>
              <w:ind w:right="-70"/>
              <w:jc w:val="center"/>
              <w:rPr>
                <w:rFonts w:ascii="Arial" w:hAnsi="Arial" w:cs="Arial"/>
              </w:rPr>
            </w:pPr>
            <w:r w:rsidRPr="007318DF">
              <w:rPr>
                <w:rFonts w:ascii="Arial" w:hAnsi="Arial" w:cs="Arial"/>
              </w:rPr>
              <w:t xml:space="preserve">Наименование показателя  </w:t>
            </w:r>
            <w:r w:rsidRPr="007318DF">
              <w:rPr>
                <w:rFonts w:ascii="Arial" w:hAnsi="Arial" w:cs="Arial"/>
              </w:rPr>
              <w:br/>
              <w:t xml:space="preserve">(индикатора)  </w:t>
            </w:r>
            <w:r w:rsidRPr="007318DF">
              <w:rPr>
                <w:rFonts w:ascii="Arial" w:hAnsi="Arial" w:cs="Arial"/>
              </w:rPr>
              <w:br/>
            </w:r>
          </w:p>
        </w:tc>
        <w:tc>
          <w:tcPr>
            <w:tcW w:w="980" w:type="dxa"/>
            <w:vMerge w:val="restart"/>
            <w:tcBorders>
              <w:top w:val="single" w:sz="6" w:space="0" w:color="auto"/>
              <w:left w:val="single" w:sz="6" w:space="0" w:color="auto"/>
              <w:bottom w:val="nil"/>
              <w:right w:val="single" w:sz="6" w:space="0" w:color="auto"/>
            </w:tcBorders>
          </w:tcPr>
          <w:p w:rsidR="007318DF" w:rsidRPr="007318DF" w:rsidRDefault="007318DF" w:rsidP="007318DF">
            <w:pPr>
              <w:pStyle w:val="ConsPlusCell"/>
              <w:ind w:right="-70"/>
              <w:jc w:val="center"/>
              <w:rPr>
                <w:rFonts w:ascii="Arial" w:hAnsi="Arial" w:cs="Arial"/>
              </w:rPr>
            </w:pPr>
            <w:r w:rsidRPr="007318DF">
              <w:rPr>
                <w:rFonts w:ascii="Arial" w:hAnsi="Arial" w:cs="Arial"/>
              </w:rPr>
              <w:t xml:space="preserve">Ед.     </w:t>
            </w:r>
            <w:r w:rsidRPr="007318DF">
              <w:rPr>
                <w:rFonts w:ascii="Arial" w:hAnsi="Arial" w:cs="Arial"/>
              </w:rPr>
              <w:br/>
            </w:r>
            <w:proofErr w:type="spellStart"/>
            <w:r w:rsidRPr="007318DF">
              <w:rPr>
                <w:rFonts w:ascii="Arial" w:hAnsi="Arial" w:cs="Arial"/>
              </w:rPr>
              <w:t>измере-ния</w:t>
            </w:r>
            <w:proofErr w:type="spellEnd"/>
          </w:p>
        </w:tc>
        <w:tc>
          <w:tcPr>
            <w:tcW w:w="6813" w:type="dxa"/>
            <w:gridSpan w:val="7"/>
            <w:tcBorders>
              <w:top w:val="single" w:sz="6" w:space="0" w:color="auto"/>
              <w:left w:val="single" w:sz="6" w:space="0" w:color="auto"/>
            </w:tcBorders>
          </w:tcPr>
          <w:p w:rsidR="007318DF" w:rsidRPr="007318DF" w:rsidRDefault="007318DF" w:rsidP="007318DF">
            <w:pPr>
              <w:pStyle w:val="ConsPlusCell"/>
              <w:jc w:val="center"/>
              <w:rPr>
                <w:rFonts w:ascii="Arial" w:hAnsi="Arial" w:cs="Arial"/>
              </w:rPr>
            </w:pPr>
            <w:r w:rsidRPr="007318DF">
              <w:rPr>
                <w:rFonts w:ascii="Arial" w:hAnsi="Arial" w:cs="Arial"/>
              </w:rPr>
              <w:t>Значения показателей</w:t>
            </w:r>
          </w:p>
          <w:p w:rsidR="007318DF" w:rsidRPr="007318DF" w:rsidRDefault="007318DF" w:rsidP="007318DF">
            <w:pPr>
              <w:pStyle w:val="ConsPlusCell"/>
              <w:ind w:right="-70"/>
              <w:jc w:val="center"/>
              <w:rPr>
                <w:rFonts w:ascii="Arial" w:hAnsi="Arial" w:cs="Arial"/>
              </w:rPr>
            </w:pPr>
            <w:r w:rsidRPr="007318DF">
              <w:rPr>
                <w:rFonts w:ascii="Arial" w:hAnsi="Arial" w:cs="Arial"/>
              </w:rPr>
              <w:t>текущий</w:t>
            </w:r>
            <w:r w:rsidRPr="007318DF">
              <w:rPr>
                <w:rFonts w:ascii="Arial" w:hAnsi="Arial" w:cs="Arial"/>
              </w:rPr>
              <w:br/>
              <w:t>год</w:t>
            </w:r>
          </w:p>
        </w:tc>
        <w:tc>
          <w:tcPr>
            <w:tcW w:w="1075" w:type="dxa"/>
            <w:tcBorders>
              <w:top w:val="single" w:sz="4" w:space="0" w:color="auto"/>
              <w:left w:val="nil"/>
              <w:bottom w:val="single" w:sz="4" w:space="0" w:color="auto"/>
              <w:right w:val="single" w:sz="4" w:space="0" w:color="auto"/>
            </w:tcBorders>
            <w:shd w:val="clear" w:color="auto" w:fill="auto"/>
          </w:tcPr>
          <w:p w:rsidR="007318DF" w:rsidRPr="007318DF" w:rsidRDefault="007318DF" w:rsidP="007318DF">
            <w:pPr>
              <w:spacing w:after="0" w:line="240" w:lineRule="auto"/>
              <w:rPr>
                <w:rFonts w:ascii="Arial" w:hAnsi="Arial" w:cs="Arial"/>
                <w:sz w:val="24"/>
                <w:szCs w:val="24"/>
              </w:rPr>
            </w:pPr>
          </w:p>
        </w:tc>
      </w:tr>
      <w:tr w:rsidR="007318DF" w:rsidRPr="007318DF" w:rsidTr="003E052F">
        <w:tblPrEx>
          <w:tblCellMar>
            <w:top w:w="0" w:type="dxa"/>
            <w:bottom w:w="0" w:type="dxa"/>
          </w:tblCellMar>
        </w:tblPrEx>
        <w:trPr>
          <w:cantSplit/>
          <w:trHeight w:val="480"/>
        </w:trPr>
        <w:tc>
          <w:tcPr>
            <w:tcW w:w="545" w:type="dxa"/>
            <w:vMerge/>
            <w:tcBorders>
              <w:top w:val="nil"/>
              <w:left w:val="single" w:sz="6" w:space="0" w:color="auto"/>
              <w:bottom w:val="single" w:sz="6" w:space="0" w:color="auto"/>
              <w:right w:val="single" w:sz="6" w:space="0" w:color="auto"/>
            </w:tcBorders>
          </w:tcPr>
          <w:p w:rsidR="007318DF" w:rsidRPr="007318DF" w:rsidRDefault="007318DF" w:rsidP="007318DF">
            <w:pPr>
              <w:pStyle w:val="ConsPlusCell"/>
              <w:rPr>
                <w:rFonts w:ascii="Arial" w:hAnsi="Arial" w:cs="Arial"/>
              </w:rPr>
            </w:pPr>
          </w:p>
        </w:tc>
        <w:tc>
          <w:tcPr>
            <w:tcW w:w="6191" w:type="dxa"/>
            <w:vMerge/>
            <w:tcBorders>
              <w:top w:val="nil"/>
              <w:left w:val="single" w:sz="6" w:space="0" w:color="auto"/>
              <w:bottom w:val="single" w:sz="6" w:space="0" w:color="auto"/>
              <w:right w:val="single" w:sz="6" w:space="0" w:color="auto"/>
            </w:tcBorders>
          </w:tcPr>
          <w:p w:rsidR="007318DF" w:rsidRPr="007318DF" w:rsidRDefault="007318DF" w:rsidP="007318DF">
            <w:pPr>
              <w:pStyle w:val="ConsPlusCell"/>
              <w:rPr>
                <w:rFonts w:ascii="Arial" w:hAnsi="Arial" w:cs="Arial"/>
              </w:rPr>
            </w:pPr>
          </w:p>
        </w:tc>
        <w:tc>
          <w:tcPr>
            <w:tcW w:w="980" w:type="dxa"/>
            <w:vMerge/>
            <w:tcBorders>
              <w:top w:val="nil"/>
              <w:left w:val="single" w:sz="6" w:space="0" w:color="auto"/>
              <w:bottom w:val="single" w:sz="6" w:space="0" w:color="auto"/>
              <w:right w:val="single" w:sz="6" w:space="0" w:color="auto"/>
            </w:tcBorders>
          </w:tcPr>
          <w:p w:rsidR="007318DF" w:rsidRPr="007318DF" w:rsidRDefault="007318DF" w:rsidP="007318DF">
            <w:pPr>
              <w:pStyle w:val="ConsPlusCell"/>
              <w:rPr>
                <w:rFonts w:ascii="Arial" w:hAnsi="Arial" w:cs="Arial"/>
              </w:rPr>
            </w:pPr>
          </w:p>
        </w:tc>
        <w:tc>
          <w:tcPr>
            <w:tcW w:w="1180" w:type="dxa"/>
            <w:tcBorders>
              <w:top w:val="single" w:sz="6" w:space="0" w:color="auto"/>
              <w:left w:val="single" w:sz="6" w:space="0" w:color="auto"/>
              <w:bottom w:val="single" w:sz="6" w:space="0" w:color="auto"/>
              <w:right w:val="single" w:sz="4" w:space="0" w:color="auto"/>
            </w:tcBorders>
          </w:tcPr>
          <w:p w:rsidR="007318DF" w:rsidRPr="007318DF" w:rsidRDefault="007318DF" w:rsidP="007318DF">
            <w:pPr>
              <w:pStyle w:val="ConsPlusCell"/>
              <w:jc w:val="center"/>
              <w:rPr>
                <w:rFonts w:ascii="Arial" w:hAnsi="Arial" w:cs="Arial"/>
              </w:rPr>
            </w:pPr>
            <w:r w:rsidRPr="007318DF">
              <w:rPr>
                <w:rFonts w:ascii="Arial" w:hAnsi="Arial" w:cs="Arial"/>
              </w:rPr>
              <w:t>2014</w:t>
            </w:r>
          </w:p>
        </w:tc>
        <w:tc>
          <w:tcPr>
            <w:tcW w:w="1133" w:type="dxa"/>
            <w:tcBorders>
              <w:top w:val="single" w:sz="4" w:space="0" w:color="auto"/>
              <w:left w:val="single" w:sz="4" w:space="0" w:color="auto"/>
              <w:bottom w:val="single" w:sz="4" w:space="0" w:color="auto"/>
              <w:right w:val="single" w:sz="4" w:space="0" w:color="auto"/>
            </w:tcBorders>
          </w:tcPr>
          <w:p w:rsidR="007318DF" w:rsidRPr="007318DF" w:rsidRDefault="007318DF" w:rsidP="007318DF">
            <w:pPr>
              <w:pStyle w:val="ConsPlusCell"/>
              <w:ind w:right="-70"/>
              <w:jc w:val="center"/>
              <w:rPr>
                <w:rFonts w:ascii="Arial" w:hAnsi="Arial" w:cs="Arial"/>
              </w:rPr>
            </w:pPr>
            <w:r w:rsidRPr="007318DF">
              <w:rPr>
                <w:rFonts w:ascii="Arial" w:hAnsi="Arial" w:cs="Arial"/>
              </w:rPr>
              <w:t>2015</w:t>
            </w:r>
          </w:p>
        </w:tc>
        <w:tc>
          <w:tcPr>
            <w:tcW w:w="1132" w:type="dxa"/>
            <w:gridSpan w:val="2"/>
            <w:tcBorders>
              <w:top w:val="single" w:sz="4" w:space="0" w:color="auto"/>
              <w:left w:val="single" w:sz="4" w:space="0" w:color="auto"/>
              <w:bottom w:val="single" w:sz="4" w:space="0" w:color="auto"/>
              <w:right w:val="single" w:sz="4" w:space="0" w:color="auto"/>
            </w:tcBorders>
          </w:tcPr>
          <w:p w:rsidR="007318DF" w:rsidRPr="007318DF" w:rsidRDefault="007318DF" w:rsidP="007318DF">
            <w:pPr>
              <w:pStyle w:val="ConsPlusCell"/>
              <w:jc w:val="center"/>
              <w:rPr>
                <w:rFonts w:ascii="Arial" w:hAnsi="Arial" w:cs="Arial"/>
              </w:rPr>
            </w:pPr>
            <w:r w:rsidRPr="007318DF">
              <w:rPr>
                <w:rFonts w:ascii="Arial" w:hAnsi="Arial" w:cs="Arial"/>
              </w:rPr>
              <w:t>2016</w:t>
            </w:r>
          </w:p>
        </w:tc>
        <w:tc>
          <w:tcPr>
            <w:tcW w:w="1080" w:type="dxa"/>
            <w:tcBorders>
              <w:top w:val="single" w:sz="6" w:space="0" w:color="auto"/>
              <w:left w:val="single" w:sz="4" w:space="0" w:color="auto"/>
              <w:bottom w:val="single" w:sz="6" w:space="0" w:color="auto"/>
              <w:right w:val="single" w:sz="6" w:space="0" w:color="auto"/>
            </w:tcBorders>
          </w:tcPr>
          <w:p w:rsidR="007318DF" w:rsidRPr="007318DF" w:rsidRDefault="007318DF" w:rsidP="007318DF">
            <w:pPr>
              <w:pStyle w:val="ConsPlusCell"/>
              <w:jc w:val="center"/>
              <w:rPr>
                <w:rFonts w:ascii="Arial" w:hAnsi="Arial" w:cs="Arial"/>
              </w:rPr>
            </w:pPr>
            <w:r w:rsidRPr="007318DF">
              <w:rPr>
                <w:rFonts w:ascii="Arial" w:hAnsi="Arial" w:cs="Arial"/>
              </w:rPr>
              <w:t>2017</w:t>
            </w:r>
          </w:p>
        </w:tc>
        <w:tc>
          <w:tcPr>
            <w:tcW w:w="1208"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jc w:val="center"/>
              <w:rPr>
                <w:rFonts w:ascii="Arial" w:hAnsi="Arial" w:cs="Arial"/>
              </w:rPr>
            </w:pPr>
            <w:r w:rsidRPr="007318DF">
              <w:rPr>
                <w:rFonts w:ascii="Arial" w:hAnsi="Arial" w:cs="Arial"/>
              </w:rPr>
              <w:t>2018</w:t>
            </w:r>
          </w:p>
        </w:tc>
        <w:tc>
          <w:tcPr>
            <w:tcW w:w="1080"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ind w:right="-70"/>
              <w:jc w:val="center"/>
              <w:rPr>
                <w:rFonts w:ascii="Arial" w:hAnsi="Arial" w:cs="Arial"/>
              </w:rPr>
            </w:pPr>
            <w:r w:rsidRPr="007318DF">
              <w:rPr>
                <w:rFonts w:ascii="Arial" w:hAnsi="Arial" w:cs="Arial"/>
              </w:rPr>
              <w:t>2019</w:t>
            </w:r>
          </w:p>
        </w:tc>
        <w:tc>
          <w:tcPr>
            <w:tcW w:w="1075" w:type="dxa"/>
            <w:tcBorders>
              <w:top w:val="single" w:sz="4" w:space="0" w:color="auto"/>
              <w:bottom w:val="single" w:sz="4" w:space="0" w:color="auto"/>
              <w:right w:val="single" w:sz="4" w:space="0" w:color="auto"/>
            </w:tcBorders>
            <w:shd w:val="clear" w:color="auto" w:fill="auto"/>
          </w:tcPr>
          <w:p w:rsidR="007318DF" w:rsidRPr="007318DF" w:rsidRDefault="007318DF" w:rsidP="007318DF">
            <w:pPr>
              <w:spacing w:after="0" w:line="240" w:lineRule="auto"/>
              <w:jc w:val="center"/>
              <w:rPr>
                <w:rFonts w:ascii="Arial" w:hAnsi="Arial" w:cs="Arial"/>
                <w:sz w:val="24"/>
                <w:szCs w:val="24"/>
              </w:rPr>
            </w:pPr>
            <w:r w:rsidRPr="007318DF">
              <w:rPr>
                <w:rFonts w:ascii="Arial" w:hAnsi="Arial" w:cs="Arial"/>
                <w:sz w:val="24"/>
                <w:szCs w:val="24"/>
              </w:rPr>
              <w:t>2020</w:t>
            </w:r>
          </w:p>
        </w:tc>
      </w:tr>
      <w:tr w:rsidR="007318DF" w:rsidRPr="007318DF" w:rsidTr="003E052F">
        <w:tblPrEx>
          <w:tblCellMar>
            <w:top w:w="0" w:type="dxa"/>
            <w:bottom w:w="0" w:type="dxa"/>
          </w:tblCellMar>
        </w:tblPrEx>
        <w:trPr>
          <w:cantSplit/>
          <w:trHeight w:val="240"/>
        </w:trPr>
        <w:tc>
          <w:tcPr>
            <w:tcW w:w="545"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jc w:val="center"/>
              <w:rPr>
                <w:rFonts w:ascii="Arial" w:hAnsi="Arial" w:cs="Arial"/>
              </w:rPr>
            </w:pPr>
            <w:r w:rsidRPr="007318DF">
              <w:rPr>
                <w:rFonts w:ascii="Arial" w:hAnsi="Arial" w:cs="Arial"/>
              </w:rPr>
              <w:t>1</w:t>
            </w:r>
          </w:p>
        </w:tc>
        <w:tc>
          <w:tcPr>
            <w:tcW w:w="6191"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jc w:val="center"/>
              <w:rPr>
                <w:rFonts w:ascii="Arial" w:hAnsi="Arial" w:cs="Arial"/>
              </w:rPr>
            </w:pPr>
            <w:r w:rsidRPr="007318DF">
              <w:rPr>
                <w:rFonts w:ascii="Arial" w:hAnsi="Arial" w:cs="Arial"/>
              </w:rPr>
              <w:t>2</w:t>
            </w:r>
          </w:p>
        </w:tc>
        <w:tc>
          <w:tcPr>
            <w:tcW w:w="980"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jc w:val="center"/>
              <w:rPr>
                <w:rFonts w:ascii="Arial" w:hAnsi="Arial" w:cs="Arial"/>
              </w:rPr>
            </w:pPr>
            <w:r w:rsidRPr="007318DF">
              <w:rPr>
                <w:rFonts w:ascii="Arial" w:hAnsi="Arial" w:cs="Arial"/>
              </w:rPr>
              <w:t>3</w:t>
            </w:r>
          </w:p>
        </w:tc>
        <w:tc>
          <w:tcPr>
            <w:tcW w:w="1180" w:type="dxa"/>
            <w:tcBorders>
              <w:top w:val="single" w:sz="6" w:space="0" w:color="auto"/>
              <w:left w:val="single" w:sz="6" w:space="0" w:color="auto"/>
              <w:bottom w:val="single" w:sz="6" w:space="0" w:color="auto"/>
              <w:right w:val="single" w:sz="4" w:space="0" w:color="auto"/>
            </w:tcBorders>
          </w:tcPr>
          <w:p w:rsidR="007318DF" w:rsidRPr="007318DF" w:rsidRDefault="007318DF" w:rsidP="007318DF">
            <w:pPr>
              <w:pStyle w:val="ConsPlusCell"/>
              <w:jc w:val="center"/>
              <w:rPr>
                <w:rFonts w:ascii="Arial" w:hAnsi="Arial" w:cs="Arial"/>
              </w:rPr>
            </w:pPr>
            <w:r w:rsidRPr="007318DF">
              <w:rPr>
                <w:rFonts w:ascii="Arial" w:hAnsi="Arial" w:cs="Arial"/>
              </w:rPr>
              <w:t>4</w:t>
            </w:r>
          </w:p>
        </w:tc>
        <w:tc>
          <w:tcPr>
            <w:tcW w:w="1133" w:type="dxa"/>
            <w:tcBorders>
              <w:top w:val="single" w:sz="4" w:space="0" w:color="auto"/>
              <w:left w:val="single" w:sz="4" w:space="0" w:color="auto"/>
              <w:bottom w:val="single" w:sz="4" w:space="0" w:color="auto"/>
              <w:right w:val="single" w:sz="4" w:space="0" w:color="auto"/>
            </w:tcBorders>
          </w:tcPr>
          <w:p w:rsidR="007318DF" w:rsidRPr="007318DF" w:rsidRDefault="007318DF" w:rsidP="007318DF">
            <w:pPr>
              <w:pStyle w:val="ConsPlusCell"/>
              <w:jc w:val="center"/>
              <w:rPr>
                <w:rFonts w:ascii="Arial" w:hAnsi="Arial" w:cs="Arial"/>
              </w:rPr>
            </w:pPr>
            <w:r w:rsidRPr="007318DF">
              <w:rPr>
                <w:rFonts w:ascii="Arial" w:hAnsi="Arial" w:cs="Arial"/>
              </w:rPr>
              <w:t>5</w:t>
            </w:r>
          </w:p>
        </w:tc>
        <w:tc>
          <w:tcPr>
            <w:tcW w:w="1132" w:type="dxa"/>
            <w:gridSpan w:val="2"/>
            <w:tcBorders>
              <w:top w:val="single" w:sz="4" w:space="0" w:color="auto"/>
              <w:left w:val="single" w:sz="4" w:space="0" w:color="auto"/>
              <w:bottom w:val="single" w:sz="4" w:space="0" w:color="auto"/>
              <w:right w:val="single" w:sz="4" w:space="0" w:color="auto"/>
            </w:tcBorders>
          </w:tcPr>
          <w:p w:rsidR="007318DF" w:rsidRPr="007318DF" w:rsidRDefault="007318DF" w:rsidP="007318DF">
            <w:pPr>
              <w:pStyle w:val="ConsPlusCell"/>
              <w:jc w:val="center"/>
              <w:rPr>
                <w:rFonts w:ascii="Arial" w:hAnsi="Arial" w:cs="Arial"/>
              </w:rPr>
            </w:pPr>
            <w:r w:rsidRPr="007318DF">
              <w:rPr>
                <w:rFonts w:ascii="Arial" w:hAnsi="Arial" w:cs="Arial"/>
              </w:rPr>
              <w:t>6</w:t>
            </w:r>
          </w:p>
        </w:tc>
        <w:tc>
          <w:tcPr>
            <w:tcW w:w="1080" w:type="dxa"/>
            <w:tcBorders>
              <w:top w:val="single" w:sz="6" w:space="0" w:color="auto"/>
              <w:left w:val="single" w:sz="4" w:space="0" w:color="auto"/>
              <w:bottom w:val="single" w:sz="6" w:space="0" w:color="auto"/>
              <w:right w:val="single" w:sz="6" w:space="0" w:color="auto"/>
            </w:tcBorders>
          </w:tcPr>
          <w:p w:rsidR="007318DF" w:rsidRPr="007318DF" w:rsidRDefault="007318DF" w:rsidP="007318DF">
            <w:pPr>
              <w:pStyle w:val="ConsPlusCell"/>
              <w:jc w:val="center"/>
              <w:rPr>
                <w:rFonts w:ascii="Arial" w:hAnsi="Arial" w:cs="Arial"/>
              </w:rPr>
            </w:pPr>
            <w:r w:rsidRPr="007318DF">
              <w:rPr>
                <w:rFonts w:ascii="Arial" w:hAnsi="Arial" w:cs="Arial"/>
              </w:rPr>
              <w:t>7</w:t>
            </w:r>
          </w:p>
        </w:tc>
        <w:tc>
          <w:tcPr>
            <w:tcW w:w="1208"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jc w:val="center"/>
              <w:rPr>
                <w:rFonts w:ascii="Arial" w:hAnsi="Arial" w:cs="Arial"/>
              </w:rPr>
            </w:pPr>
            <w:r w:rsidRPr="007318DF">
              <w:rPr>
                <w:rFonts w:ascii="Arial" w:hAnsi="Arial" w:cs="Arial"/>
              </w:rPr>
              <w:t>8</w:t>
            </w:r>
          </w:p>
        </w:tc>
        <w:tc>
          <w:tcPr>
            <w:tcW w:w="1080"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jc w:val="center"/>
              <w:rPr>
                <w:rFonts w:ascii="Arial" w:hAnsi="Arial" w:cs="Arial"/>
              </w:rPr>
            </w:pPr>
            <w:r w:rsidRPr="007318DF">
              <w:rPr>
                <w:rFonts w:ascii="Arial" w:hAnsi="Arial" w:cs="Arial"/>
              </w:rPr>
              <w:t>9</w:t>
            </w:r>
          </w:p>
        </w:tc>
        <w:tc>
          <w:tcPr>
            <w:tcW w:w="1075" w:type="dxa"/>
            <w:tcBorders>
              <w:top w:val="single" w:sz="4" w:space="0" w:color="auto"/>
              <w:bottom w:val="single" w:sz="4" w:space="0" w:color="auto"/>
              <w:right w:val="single" w:sz="4" w:space="0" w:color="auto"/>
            </w:tcBorders>
            <w:shd w:val="clear" w:color="auto" w:fill="auto"/>
          </w:tcPr>
          <w:p w:rsidR="007318DF" w:rsidRPr="007318DF" w:rsidRDefault="007318DF" w:rsidP="007318DF">
            <w:pPr>
              <w:spacing w:after="0" w:line="240" w:lineRule="auto"/>
              <w:jc w:val="center"/>
              <w:rPr>
                <w:rFonts w:ascii="Arial" w:hAnsi="Arial" w:cs="Arial"/>
                <w:sz w:val="24"/>
                <w:szCs w:val="24"/>
              </w:rPr>
            </w:pPr>
            <w:r w:rsidRPr="007318DF">
              <w:rPr>
                <w:rFonts w:ascii="Arial" w:hAnsi="Arial" w:cs="Arial"/>
                <w:sz w:val="24"/>
                <w:szCs w:val="24"/>
              </w:rPr>
              <w:t>10</w:t>
            </w:r>
          </w:p>
        </w:tc>
      </w:tr>
      <w:tr w:rsidR="007318DF" w:rsidRPr="007318DF" w:rsidTr="003E052F">
        <w:tblPrEx>
          <w:tblCellMar>
            <w:top w:w="0" w:type="dxa"/>
            <w:bottom w:w="0" w:type="dxa"/>
          </w:tblCellMar>
        </w:tblPrEx>
        <w:trPr>
          <w:cantSplit/>
          <w:trHeight w:val="299"/>
        </w:trPr>
        <w:tc>
          <w:tcPr>
            <w:tcW w:w="14529" w:type="dxa"/>
            <w:gridSpan w:val="10"/>
            <w:tcBorders>
              <w:top w:val="single" w:sz="6" w:space="0" w:color="auto"/>
              <w:left w:val="single" w:sz="6" w:space="0" w:color="auto"/>
            </w:tcBorders>
          </w:tcPr>
          <w:p w:rsidR="007318DF" w:rsidRPr="007318DF" w:rsidRDefault="007318DF" w:rsidP="007318DF">
            <w:pPr>
              <w:spacing w:after="0" w:line="240" w:lineRule="auto"/>
              <w:jc w:val="center"/>
              <w:rPr>
                <w:rFonts w:ascii="Arial" w:hAnsi="Arial" w:cs="Arial"/>
                <w:sz w:val="24"/>
                <w:szCs w:val="24"/>
              </w:rPr>
            </w:pPr>
            <w:r w:rsidRPr="007318DF">
              <w:rPr>
                <w:rFonts w:ascii="Arial" w:hAnsi="Arial" w:cs="Arial"/>
                <w:sz w:val="24"/>
                <w:szCs w:val="24"/>
              </w:rPr>
              <w:t xml:space="preserve">Муниципальная программа  Железногорского района Курской области </w:t>
            </w:r>
          </w:p>
          <w:p w:rsidR="007318DF" w:rsidRPr="007318DF" w:rsidRDefault="007318DF" w:rsidP="007318DF">
            <w:pPr>
              <w:spacing w:after="0" w:line="240" w:lineRule="auto"/>
              <w:jc w:val="center"/>
              <w:rPr>
                <w:rFonts w:ascii="Arial" w:hAnsi="Arial" w:cs="Arial"/>
                <w:sz w:val="24"/>
                <w:szCs w:val="24"/>
              </w:rPr>
            </w:pPr>
            <w:r w:rsidRPr="007318DF">
              <w:rPr>
                <w:rFonts w:ascii="Arial" w:hAnsi="Arial" w:cs="Arial"/>
                <w:sz w:val="24"/>
                <w:szCs w:val="24"/>
                <w:lang/>
              </w:rPr>
              <w:t>"</w:t>
            </w:r>
            <w:r w:rsidRPr="007318DF">
              <w:rPr>
                <w:rFonts w:ascii="Arial" w:hAnsi="Arial" w:cs="Arial"/>
                <w:sz w:val="24"/>
                <w:szCs w:val="24"/>
              </w:rPr>
              <w:t>«Противодействие злоупотреблению наркотиками в  Железногорском районе Курской области в 2015 -2017 годах и плановый период до 2020 года»</w:t>
            </w:r>
          </w:p>
          <w:p w:rsidR="007318DF" w:rsidRPr="007318DF" w:rsidRDefault="007318DF" w:rsidP="007318DF">
            <w:pPr>
              <w:spacing w:after="0" w:line="240" w:lineRule="auto"/>
              <w:jc w:val="center"/>
              <w:rPr>
                <w:rFonts w:ascii="Arial" w:hAnsi="Arial" w:cs="Arial"/>
                <w:sz w:val="24"/>
                <w:szCs w:val="24"/>
              </w:rPr>
            </w:pPr>
          </w:p>
        </w:tc>
        <w:tc>
          <w:tcPr>
            <w:tcW w:w="1075" w:type="dxa"/>
            <w:tcBorders>
              <w:top w:val="single" w:sz="4" w:space="0" w:color="auto"/>
              <w:left w:val="nil"/>
              <w:bottom w:val="single" w:sz="4" w:space="0" w:color="auto"/>
              <w:right w:val="single" w:sz="4" w:space="0" w:color="auto"/>
            </w:tcBorders>
            <w:shd w:val="clear" w:color="auto" w:fill="auto"/>
          </w:tcPr>
          <w:p w:rsidR="007318DF" w:rsidRPr="007318DF" w:rsidRDefault="007318DF" w:rsidP="007318DF">
            <w:pPr>
              <w:spacing w:after="0" w:line="240" w:lineRule="auto"/>
              <w:rPr>
                <w:rFonts w:ascii="Arial" w:hAnsi="Arial" w:cs="Arial"/>
                <w:sz w:val="24"/>
                <w:szCs w:val="24"/>
              </w:rPr>
            </w:pPr>
          </w:p>
        </w:tc>
      </w:tr>
      <w:tr w:rsidR="007318DF" w:rsidRPr="007318DF" w:rsidTr="003E052F">
        <w:tblPrEx>
          <w:tblCellMar>
            <w:top w:w="0" w:type="dxa"/>
            <w:bottom w:w="0" w:type="dxa"/>
          </w:tblCellMar>
        </w:tblPrEx>
        <w:trPr>
          <w:cantSplit/>
          <w:trHeight w:val="360"/>
        </w:trPr>
        <w:tc>
          <w:tcPr>
            <w:tcW w:w="545" w:type="dxa"/>
            <w:tcBorders>
              <w:top w:val="single" w:sz="4" w:space="0" w:color="auto"/>
              <w:left w:val="single" w:sz="4" w:space="0" w:color="auto"/>
              <w:bottom w:val="single" w:sz="4" w:space="0" w:color="auto"/>
              <w:right w:val="single" w:sz="4" w:space="0" w:color="auto"/>
            </w:tcBorders>
          </w:tcPr>
          <w:p w:rsidR="007318DF" w:rsidRPr="007318DF" w:rsidRDefault="007318DF" w:rsidP="007318DF">
            <w:pPr>
              <w:pStyle w:val="ConsPlusCell"/>
              <w:rPr>
                <w:rFonts w:ascii="Arial" w:hAnsi="Arial" w:cs="Arial"/>
              </w:rPr>
            </w:pPr>
            <w:r w:rsidRPr="007318DF">
              <w:rPr>
                <w:rFonts w:ascii="Arial" w:hAnsi="Arial" w:cs="Arial"/>
              </w:rPr>
              <w:t xml:space="preserve">1  </w:t>
            </w:r>
          </w:p>
        </w:tc>
        <w:tc>
          <w:tcPr>
            <w:tcW w:w="6191" w:type="dxa"/>
            <w:tcBorders>
              <w:top w:val="single" w:sz="4" w:space="0" w:color="auto"/>
              <w:left w:val="single" w:sz="4" w:space="0" w:color="auto"/>
              <w:bottom w:val="single" w:sz="4" w:space="0" w:color="auto"/>
              <w:right w:val="single" w:sz="4" w:space="0" w:color="auto"/>
            </w:tcBorders>
          </w:tcPr>
          <w:p w:rsidR="007318DF" w:rsidRPr="007318DF" w:rsidRDefault="007318DF" w:rsidP="007318DF">
            <w:pPr>
              <w:pStyle w:val="a3"/>
              <w:spacing w:after="0" w:line="240" w:lineRule="auto"/>
              <w:jc w:val="both"/>
              <w:rPr>
                <w:rFonts w:ascii="Arial" w:hAnsi="Arial" w:cs="Arial"/>
              </w:rPr>
            </w:pPr>
            <w:r w:rsidRPr="007318DF">
              <w:rPr>
                <w:rFonts w:ascii="Arial" w:hAnsi="Arial" w:cs="Arial"/>
                <w:lang/>
              </w:rPr>
              <w:t>- доля детей и молодежи вовлеченные в профилактические мероприятия, от общего числа детей и молодежи  Железногорского района Курской области.</w:t>
            </w:r>
          </w:p>
        </w:tc>
        <w:tc>
          <w:tcPr>
            <w:tcW w:w="980" w:type="dxa"/>
            <w:tcBorders>
              <w:top w:val="single" w:sz="6" w:space="0" w:color="auto"/>
              <w:left w:val="single" w:sz="4" w:space="0" w:color="auto"/>
              <w:bottom w:val="single" w:sz="6" w:space="0" w:color="auto"/>
              <w:right w:val="single" w:sz="6" w:space="0" w:color="auto"/>
            </w:tcBorders>
          </w:tcPr>
          <w:p w:rsidR="007318DF" w:rsidRPr="007318DF" w:rsidRDefault="007318DF" w:rsidP="007318DF">
            <w:pPr>
              <w:pStyle w:val="ConsPlusCell"/>
              <w:rPr>
                <w:rFonts w:ascii="Arial" w:hAnsi="Arial" w:cs="Arial"/>
              </w:rPr>
            </w:pPr>
            <w:r w:rsidRPr="007318DF">
              <w:rPr>
                <w:rFonts w:ascii="Arial" w:hAnsi="Arial" w:cs="Arial"/>
              </w:rPr>
              <w:t>%</w:t>
            </w:r>
          </w:p>
        </w:tc>
        <w:tc>
          <w:tcPr>
            <w:tcW w:w="1180"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rPr>
                <w:rFonts w:ascii="Arial" w:hAnsi="Arial" w:cs="Arial"/>
              </w:rPr>
            </w:pPr>
            <w:r w:rsidRPr="007318DF">
              <w:rPr>
                <w:rFonts w:ascii="Arial" w:hAnsi="Arial" w:cs="Arial"/>
              </w:rPr>
              <w:t>12%</w:t>
            </w:r>
          </w:p>
        </w:tc>
        <w:tc>
          <w:tcPr>
            <w:tcW w:w="1312" w:type="dxa"/>
            <w:gridSpan w:val="2"/>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rPr>
                <w:rFonts w:ascii="Arial" w:hAnsi="Arial" w:cs="Arial"/>
              </w:rPr>
            </w:pPr>
            <w:r w:rsidRPr="007318DF">
              <w:rPr>
                <w:rFonts w:ascii="Arial" w:hAnsi="Arial" w:cs="Arial"/>
              </w:rPr>
              <w:t>14%</w:t>
            </w:r>
          </w:p>
        </w:tc>
        <w:tc>
          <w:tcPr>
            <w:tcW w:w="953"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rPr>
                <w:rFonts w:ascii="Arial" w:hAnsi="Arial" w:cs="Arial"/>
              </w:rPr>
            </w:pPr>
            <w:r w:rsidRPr="007318DF">
              <w:rPr>
                <w:rFonts w:ascii="Arial" w:hAnsi="Arial" w:cs="Arial"/>
              </w:rPr>
              <w:t>16%</w:t>
            </w:r>
          </w:p>
        </w:tc>
        <w:tc>
          <w:tcPr>
            <w:tcW w:w="1080"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rPr>
                <w:rFonts w:ascii="Arial" w:hAnsi="Arial" w:cs="Arial"/>
              </w:rPr>
            </w:pPr>
            <w:r w:rsidRPr="007318DF">
              <w:rPr>
                <w:rFonts w:ascii="Arial" w:hAnsi="Arial" w:cs="Arial"/>
              </w:rPr>
              <w:t>18%</w:t>
            </w:r>
          </w:p>
        </w:tc>
        <w:tc>
          <w:tcPr>
            <w:tcW w:w="1208"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rPr>
                <w:rFonts w:ascii="Arial" w:hAnsi="Arial" w:cs="Arial"/>
              </w:rPr>
            </w:pPr>
            <w:r w:rsidRPr="007318DF">
              <w:rPr>
                <w:rFonts w:ascii="Arial" w:hAnsi="Arial" w:cs="Arial"/>
              </w:rPr>
              <w:t>20%</w:t>
            </w:r>
          </w:p>
        </w:tc>
        <w:tc>
          <w:tcPr>
            <w:tcW w:w="1080"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rPr>
                <w:rFonts w:ascii="Arial" w:hAnsi="Arial" w:cs="Arial"/>
              </w:rPr>
            </w:pPr>
            <w:r w:rsidRPr="007318DF">
              <w:rPr>
                <w:rFonts w:ascii="Arial" w:hAnsi="Arial" w:cs="Arial"/>
              </w:rPr>
              <w:t>21%</w:t>
            </w:r>
          </w:p>
        </w:tc>
        <w:tc>
          <w:tcPr>
            <w:tcW w:w="1075" w:type="dxa"/>
            <w:tcBorders>
              <w:top w:val="single" w:sz="4" w:space="0" w:color="auto"/>
              <w:bottom w:val="single" w:sz="4" w:space="0" w:color="auto"/>
              <w:right w:val="single" w:sz="4" w:space="0" w:color="auto"/>
            </w:tcBorders>
            <w:shd w:val="clear" w:color="auto" w:fill="auto"/>
          </w:tcPr>
          <w:p w:rsidR="007318DF" w:rsidRPr="007318DF" w:rsidRDefault="007318DF" w:rsidP="007318DF">
            <w:pPr>
              <w:spacing w:after="0" w:line="240" w:lineRule="auto"/>
              <w:rPr>
                <w:rFonts w:ascii="Arial" w:hAnsi="Arial" w:cs="Arial"/>
                <w:sz w:val="24"/>
                <w:szCs w:val="24"/>
              </w:rPr>
            </w:pPr>
            <w:r w:rsidRPr="007318DF">
              <w:rPr>
                <w:rFonts w:ascii="Arial" w:hAnsi="Arial" w:cs="Arial"/>
                <w:sz w:val="24"/>
                <w:szCs w:val="24"/>
              </w:rPr>
              <w:t>23%</w:t>
            </w:r>
          </w:p>
        </w:tc>
      </w:tr>
      <w:tr w:rsidR="007318DF" w:rsidRPr="007318DF" w:rsidTr="003E052F">
        <w:tblPrEx>
          <w:tblCellMar>
            <w:top w:w="0" w:type="dxa"/>
            <w:bottom w:w="0" w:type="dxa"/>
          </w:tblCellMar>
        </w:tblPrEx>
        <w:trPr>
          <w:cantSplit/>
          <w:trHeight w:val="299"/>
        </w:trPr>
        <w:tc>
          <w:tcPr>
            <w:tcW w:w="14529" w:type="dxa"/>
            <w:gridSpan w:val="10"/>
            <w:tcBorders>
              <w:top w:val="single" w:sz="4" w:space="0" w:color="auto"/>
              <w:left w:val="single" w:sz="4" w:space="0" w:color="auto"/>
              <w:bottom w:val="single" w:sz="4" w:space="0" w:color="auto"/>
              <w:right w:val="single" w:sz="4" w:space="0" w:color="auto"/>
            </w:tcBorders>
          </w:tcPr>
          <w:p w:rsidR="007318DF" w:rsidRPr="007318DF" w:rsidRDefault="007318DF" w:rsidP="007318DF">
            <w:pPr>
              <w:pStyle w:val="ConsPlusCell"/>
              <w:jc w:val="center"/>
              <w:rPr>
                <w:rFonts w:ascii="Arial" w:hAnsi="Arial" w:cs="Arial"/>
              </w:rPr>
            </w:pPr>
            <w:r w:rsidRPr="007318DF">
              <w:rPr>
                <w:rFonts w:ascii="Arial" w:hAnsi="Arial" w:cs="Arial"/>
              </w:rPr>
              <w:t>Подпрограмма 1 </w:t>
            </w:r>
            <w:r w:rsidRPr="007318DF">
              <w:rPr>
                <w:rFonts w:ascii="Arial" w:hAnsi="Arial" w:cs="Arial"/>
                <w:lang/>
              </w:rPr>
              <w:t xml:space="preserve">«Профилактика наркомании в Железногорском районе Курской области в 2015 -2017 годах и плановый период до  2020 года» </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318DF" w:rsidRPr="007318DF" w:rsidRDefault="007318DF" w:rsidP="007318DF">
            <w:pPr>
              <w:spacing w:after="0" w:line="240" w:lineRule="auto"/>
              <w:rPr>
                <w:rFonts w:ascii="Arial" w:hAnsi="Arial" w:cs="Arial"/>
                <w:sz w:val="24"/>
                <w:szCs w:val="24"/>
              </w:rPr>
            </w:pPr>
          </w:p>
        </w:tc>
      </w:tr>
      <w:tr w:rsidR="007318DF" w:rsidRPr="007318DF" w:rsidTr="003E052F">
        <w:tblPrEx>
          <w:tblCellMar>
            <w:top w:w="0" w:type="dxa"/>
            <w:bottom w:w="0" w:type="dxa"/>
          </w:tblCellMar>
        </w:tblPrEx>
        <w:trPr>
          <w:cantSplit/>
          <w:trHeight w:val="360"/>
        </w:trPr>
        <w:tc>
          <w:tcPr>
            <w:tcW w:w="545" w:type="dxa"/>
            <w:tcBorders>
              <w:top w:val="single" w:sz="4" w:space="0" w:color="auto"/>
              <w:left w:val="single" w:sz="6" w:space="0" w:color="auto"/>
              <w:bottom w:val="single" w:sz="4" w:space="0" w:color="auto"/>
              <w:right w:val="single" w:sz="6" w:space="0" w:color="auto"/>
            </w:tcBorders>
          </w:tcPr>
          <w:p w:rsidR="007318DF" w:rsidRPr="007318DF" w:rsidRDefault="007318DF" w:rsidP="007318DF">
            <w:pPr>
              <w:pStyle w:val="10"/>
              <w:spacing w:after="0" w:line="240" w:lineRule="auto"/>
              <w:rPr>
                <w:rFonts w:ascii="Arial" w:hAnsi="Arial" w:cs="Arial"/>
                <w:sz w:val="24"/>
                <w:szCs w:val="24"/>
              </w:rPr>
            </w:pPr>
            <w:r w:rsidRPr="007318DF">
              <w:rPr>
                <w:rFonts w:ascii="Arial" w:hAnsi="Arial" w:cs="Arial"/>
                <w:sz w:val="24"/>
                <w:szCs w:val="24"/>
              </w:rPr>
              <w:lastRenderedPageBreak/>
              <w:t>2</w:t>
            </w:r>
          </w:p>
        </w:tc>
        <w:tc>
          <w:tcPr>
            <w:tcW w:w="6191" w:type="dxa"/>
            <w:tcBorders>
              <w:top w:val="single" w:sz="4" w:space="0" w:color="auto"/>
              <w:left w:val="single" w:sz="6" w:space="0" w:color="auto"/>
              <w:bottom w:val="single" w:sz="4" w:space="0" w:color="auto"/>
              <w:right w:val="single" w:sz="6" w:space="0" w:color="auto"/>
            </w:tcBorders>
          </w:tcPr>
          <w:p w:rsidR="007318DF" w:rsidRPr="007318DF" w:rsidRDefault="007318DF" w:rsidP="007318DF">
            <w:pPr>
              <w:pStyle w:val="a4"/>
              <w:tabs>
                <w:tab w:val="left" w:pos="2100"/>
              </w:tabs>
              <w:ind w:firstLine="0"/>
              <w:rPr>
                <w:rFonts w:ascii="Arial" w:hAnsi="Arial" w:cs="Arial"/>
                <w:lang/>
              </w:rPr>
            </w:pPr>
            <w:r w:rsidRPr="007318DF">
              <w:rPr>
                <w:rFonts w:ascii="Arial" w:hAnsi="Arial" w:cs="Arial"/>
                <w:lang/>
              </w:rPr>
              <w:t xml:space="preserve">- доля </w:t>
            </w:r>
            <w:r w:rsidRPr="007318DF">
              <w:rPr>
                <w:rFonts w:ascii="Arial" w:hAnsi="Arial" w:cs="Arial"/>
                <w:lang w:val="ru-RU"/>
              </w:rPr>
              <w:t>детей и молодежи</w:t>
            </w:r>
            <w:r w:rsidRPr="007318DF">
              <w:rPr>
                <w:rFonts w:ascii="Arial" w:hAnsi="Arial" w:cs="Arial"/>
                <w:lang/>
              </w:rPr>
              <w:t xml:space="preserve">, охваченных профилактическими мероприятиями, в </w:t>
            </w:r>
            <w:r w:rsidRPr="007318DF">
              <w:rPr>
                <w:rFonts w:ascii="Arial" w:hAnsi="Arial" w:cs="Arial"/>
                <w:lang w:val="ru-RU"/>
              </w:rPr>
              <w:t>процентах</w:t>
            </w:r>
            <w:r w:rsidRPr="007318DF">
              <w:rPr>
                <w:rFonts w:ascii="Arial" w:hAnsi="Arial" w:cs="Arial"/>
                <w:lang/>
              </w:rPr>
              <w:t xml:space="preserve"> от общей численности молодежи, проживающей на территории  Железногорск</w:t>
            </w:r>
            <w:r w:rsidRPr="007318DF">
              <w:rPr>
                <w:rFonts w:ascii="Arial" w:hAnsi="Arial" w:cs="Arial"/>
                <w:lang w:val="ru-RU"/>
              </w:rPr>
              <w:t>ого района Курской области</w:t>
            </w:r>
            <w:r w:rsidRPr="007318DF">
              <w:rPr>
                <w:rFonts w:ascii="Arial" w:hAnsi="Arial" w:cs="Arial"/>
                <w:lang/>
              </w:rPr>
              <w:t>;</w:t>
            </w:r>
          </w:p>
          <w:p w:rsidR="007318DF" w:rsidRPr="007318DF" w:rsidRDefault="007318DF" w:rsidP="007318DF">
            <w:pPr>
              <w:pStyle w:val="a4"/>
              <w:tabs>
                <w:tab w:val="left" w:pos="284"/>
                <w:tab w:val="left" w:pos="2100"/>
              </w:tabs>
              <w:ind w:firstLine="0"/>
              <w:rPr>
                <w:rFonts w:ascii="Arial" w:hAnsi="Arial" w:cs="Arial"/>
                <w:lang/>
              </w:rPr>
            </w:pPr>
          </w:p>
        </w:tc>
        <w:tc>
          <w:tcPr>
            <w:tcW w:w="980" w:type="dxa"/>
            <w:tcBorders>
              <w:top w:val="single" w:sz="4" w:space="0" w:color="auto"/>
              <w:left w:val="single" w:sz="6" w:space="0" w:color="auto"/>
              <w:bottom w:val="single" w:sz="4" w:space="0" w:color="auto"/>
              <w:right w:val="single" w:sz="6" w:space="0" w:color="auto"/>
            </w:tcBorders>
          </w:tcPr>
          <w:p w:rsidR="007318DF" w:rsidRPr="007318DF" w:rsidRDefault="007318DF" w:rsidP="007318DF">
            <w:pPr>
              <w:pStyle w:val="10"/>
              <w:spacing w:after="0" w:line="240" w:lineRule="auto"/>
              <w:rPr>
                <w:rFonts w:ascii="Arial" w:hAnsi="Arial" w:cs="Arial"/>
                <w:sz w:val="24"/>
                <w:szCs w:val="24"/>
              </w:rPr>
            </w:pPr>
            <w:r w:rsidRPr="007318DF">
              <w:rPr>
                <w:rFonts w:ascii="Arial" w:hAnsi="Arial" w:cs="Arial"/>
                <w:sz w:val="24"/>
                <w:szCs w:val="24"/>
              </w:rPr>
              <w:t>%</w:t>
            </w:r>
          </w:p>
        </w:tc>
        <w:tc>
          <w:tcPr>
            <w:tcW w:w="1180" w:type="dxa"/>
            <w:tcBorders>
              <w:top w:val="single" w:sz="4" w:space="0" w:color="auto"/>
              <w:left w:val="single" w:sz="6" w:space="0" w:color="auto"/>
              <w:bottom w:val="single" w:sz="4" w:space="0" w:color="auto"/>
              <w:right w:val="single" w:sz="6" w:space="0" w:color="auto"/>
            </w:tcBorders>
          </w:tcPr>
          <w:p w:rsidR="007318DF" w:rsidRPr="007318DF" w:rsidRDefault="007318DF" w:rsidP="007318DF">
            <w:pPr>
              <w:pStyle w:val="10"/>
              <w:spacing w:after="0" w:line="240" w:lineRule="auto"/>
              <w:rPr>
                <w:rFonts w:ascii="Arial" w:hAnsi="Arial" w:cs="Arial"/>
                <w:sz w:val="24"/>
                <w:szCs w:val="24"/>
              </w:rPr>
            </w:pPr>
            <w:r w:rsidRPr="007318DF">
              <w:rPr>
                <w:rFonts w:ascii="Arial" w:hAnsi="Arial" w:cs="Arial"/>
                <w:sz w:val="24"/>
                <w:szCs w:val="24"/>
              </w:rPr>
              <w:t>12%</w:t>
            </w:r>
          </w:p>
        </w:tc>
        <w:tc>
          <w:tcPr>
            <w:tcW w:w="1312" w:type="dxa"/>
            <w:gridSpan w:val="2"/>
            <w:tcBorders>
              <w:top w:val="single" w:sz="4" w:space="0" w:color="auto"/>
              <w:left w:val="single" w:sz="6" w:space="0" w:color="auto"/>
              <w:bottom w:val="single" w:sz="4" w:space="0" w:color="auto"/>
              <w:right w:val="single" w:sz="6" w:space="0" w:color="auto"/>
            </w:tcBorders>
          </w:tcPr>
          <w:p w:rsidR="007318DF" w:rsidRPr="007318DF" w:rsidRDefault="007318DF" w:rsidP="007318DF">
            <w:pPr>
              <w:pStyle w:val="10"/>
              <w:spacing w:after="0" w:line="240" w:lineRule="auto"/>
              <w:rPr>
                <w:rFonts w:ascii="Arial" w:hAnsi="Arial" w:cs="Arial"/>
                <w:sz w:val="24"/>
                <w:szCs w:val="24"/>
              </w:rPr>
            </w:pPr>
            <w:r w:rsidRPr="007318DF">
              <w:rPr>
                <w:rFonts w:ascii="Arial" w:hAnsi="Arial" w:cs="Arial"/>
                <w:sz w:val="24"/>
                <w:szCs w:val="24"/>
              </w:rPr>
              <w:t>14%</w:t>
            </w:r>
          </w:p>
        </w:tc>
        <w:tc>
          <w:tcPr>
            <w:tcW w:w="953" w:type="dxa"/>
            <w:tcBorders>
              <w:top w:val="single" w:sz="4" w:space="0" w:color="auto"/>
              <w:left w:val="single" w:sz="6" w:space="0" w:color="auto"/>
              <w:bottom w:val="single" w:sz="4" w:space="0" w:color="auto"/>
              <w:right w:val="single" w:sz="6" w:space="0" w:color="auto"/>
            </w:tcBorders>
          </w:tcPr>
          <w:p w:rsidR="007318DF" w:rsidRPr="007318DF" w:rsidRDefault="007318DF" w:rsidP="007318DF">
            <w:pPr>
              <w:pStyle w:val="10"/>
              <w:spacing w:after="0" w:line="240" w:lineRule="auto"/>
              <w:rPr>
                <w:rFonts w:ascii="Arial" w:hAnsi="Arial" w:cs="Arial"/>
                <w:sz w:val="24"/>
                <w:szCs w:val="24"/>
              </w:rPr>
            </w:pPr>
            <w:r w:rsidRPr="007318DF">
              <w:rPr>
                <w:rFonts w:ascii="Arial" w:hAnsi="Arial" w:cs="Arial"/>
                <w:sz w:val="24"/>
                <w:szCs w:val="24"/>
              </w:rPr>
              <w:t>16%</w:t>
            </w:r>
          </w:p>
        </w:tc>
        <w:tc>
          <w:tcPr>
            <w:tcW w:w="1080" w:type="dxa"/>
            <w:tcBorders>
              <w:top w:val="single" w:sz="4" w:space="0" w:color="auto"/>
              <w:left w:val="single" w:sz="6" w:space="0" w:color="auto"/>
              <w:bottom w:val="single" w:sz="4" w:space="0" w:color="auto"/>
              <w:right w:val="single" w:sz="6" w:space="0" w:color="auto"/>
            </w:tcBorders>
          </w:tcPr>
          <w:p w:rsidR="007318DF" w:rsidRPr="007318DF" w:rsidRDefault="007318DF" w:rsidP="007318DF">
            <w:pPr>
              <w:pStyle w:val="10"/>
              <w:spacing w:after="0" w:line="240" w:lineRule="auto"/>
              <w:rPr>
                <w:rFonts w:ascii="Arial" w:hAnsi="Arial" w:cs="Arial"/>
                <w:sz w:val="24"/>
                <w:szCs w:val="24"/>
              </w:rPr>
            </w:pPr>
            <w:r w:rsidRPr="007318DF">
              <w:rPr>
                <w:rFonts w:ascii="Arial" w:hAnsi="Arial" w:cs="Arial"/>
                <w:sz w:val="24"/>
                <w:szCs w:val="24"/>
              </w:rPr>
              <w:t>18%</w:t>
            </w:r>
          </w:p>
        </w:tc>
        <w:tc>
          <w:tcPr>
            <w:tcW w:w="1208" w:type="dxa"/>
            <w:tcBorders>
              <w:top w:val="single" w:sz="4" w:space="0" w:color="auto"/>
              <w:left w:val="single" w:sz="6" w:space="0" w:color="auto"/>
              <w:bottom w:val="single" w:sz="4" w:space="0" w:color="auto"/>
              <w:right w:val="single" w:sz="6" w:space="0" w:color="auto"/>
            </w:tcBorders>
          </w:tcPr>
          <w:p w:rsidR="007318DF" w:rsidRPr="007318DF" w:rsidRDefault="007318DF" w:rsidP="007318DF">
            <w:pPr>
              <w:pStyle w:val="10"/>
              <w:spacing w:after="0" w:line="240" w:lineRule="auto"/>
              <w:rPr>
                <w:rFonts w:ascii="Arial" w:hAnsi="Arial" w:cs="Arial"/>
                <w:sz w:val="24"/>
                <w:szCs w:val="24"/>
              </w:rPr>
            </w:pPr>
            <w:r w:rsidRPr="007318DF">
              <w:rPr>
                <w:rFonts w:ascii="Arial" w:hAnsi="Arial" w:cs="Arial"/>
                <w:sz w:val="24"/>
                <w:szCs w:val="24"/>
              </w:rPr>
              <w:t>20%</w:t>
            </w:r>
          </w:p>
        </w:tc>
        <w:tc>
          <w:tcPr>
            <w:tcW w:w="1080" w:type="dxa"/>
            <w:tcBorders>
              <w:top w:val="single" w:sz="4" w:space="0" w:color="auto"/>
              <w:left w:val="single" w:sz="6" w:space="0" w:color="auto"/>
              <w:bottom w:val="single" w:sz="4" w:space="0" w:color="auto"/>
              <w:right w:val="single" w:sz="6" w:space="0" w:color="auto"/>
            </w:tcBorders>
          </w:tcPr>
          <w:p w:rsidR="007318DF" w:rsidRPr="007318DF" w:rsidRDefault="007318DF" w:rsidP="007318DF">
            <w:pPr>
              <w:pStyle w:val="10"/>
              <w:spacing w:after="0" w:line="240" w:lineRule="auto"/>
              <w:rPr>
                <w:rFonts w:ascii="Arial" w:hAnsi="Arial" w:cs="Arial"/>
                <w:sz w:val="24"/>
                <w:szCs w:val="24"/>
              </w:rPr>
            </w:pPr>
            <w:r w:rsidRPr="007318DF">
              <w:rPr>
                <w:rFonts w:ascii="Arial" w:hAnsi="Arial" w:cs="Arial"/>
                <w:sz w:val="24"/>
                <w:szCs w:val="24"/>
              </w:rPr>
              <w:t>21%</w:t>
            </w:r>
          </w:p>
        </w:tc>
        <w:tc>
          <w:tcPr>
            <w:tcW w:w="1075" w:type="dxa"/>
            <w:tcBorders>
              <w:top w:val="single" w:sz="4" w:space="0" w:color="auto"/>
              <w:bottom w:val="single" w:sz="4" w:space="0" w:color="auto"/>
              <w:right w:val="single" w:sz="4" w:space="0" w:color="auto"/>
            </w:tcBorders>
            <w:shd w:val="clear" w:color="auto" w:fill="auto"/>
          </w:tcPr>
          <w:p w:rsidR="007318DF" w:rsidRPr="007318DF" w:rsidRDefault="007318DF" w:rsidP="007318DF">
            <w:pPr>
              <w:spacing w:after="0" w:line="240" w:lineRule="auto"/>
              <w:rPr>
                <w:rFonts w:ascii="Arial" w:hAnsi="Arial" w:cs="Arial"/>
                <w:sz w:val="24"/>
                <w:szCs w:val="24"/>
              </w:rPr>
            </w:pPr>
            <w:r w:rsidRPr="007318DF">
              <w:rPr>
                <w:rFonts w:ascii="Arial" w:hAnsi="Arial" w:cs="Arial"/>
                <w:sz w:val="24"/>
                <w:szCs w:val="24"/>
              </w:rPr>
              <w:t>23%</w:t>
            </w:r>
          </w:p>
        </w:tc>
      </w:tr>
      <w:tr w:rsidR="007318DF" w:rsidRPr="007318DF" w:rsidTr="003E052F">
        <w:tblPrEx>
          <w:tblCellMar>
            <w:top w:w="0" w:type="dxa"/>
            <w:bottom w:w="0" w:type="dxa"/>
          </w:tblCellMar>
        </w:tblPrEx>
        <w:trPr>
          <w:cantSplit/>
          <w:trHeight w:val="360"/>
        </w:trPr>
        <w:tc>
          <w:tcPr>
            <w:tcW w:w="15604" w:type="dxa"/>
            <w:gridSpan w:val="11"/>
            <w:tcBorders>
              <w:top w:val="single" w:sz="4" w:space="0" w:color="auto"/>
              <w:left w:val="single" w:sz="6" w:space="0" w:color="auto"/>
              <w:bottom w:val="single" w:sz="4" w:space="0" w:color="auto"/>
              <w:right w:val="single" w:sz="4" w:space="0" w:color="auto"/>
            </w:tcBorders>
          </w:tcPr>
          <w:p w:rsidR="007318DF" w:rsidRPr="007318DF" w:rsidRDefault="007318DF" w:rsidP="007318DF">
            <w:pPr>
              <w:spacing w:after="0" w:line="240" w:lineRule="auto"/>
              <w:rPr>
                <w:rFonts w:ascii="Arial" w:hAnsi="Arial" w:cs="Arial"/>
                <w:sz w:val="24"/>
                <w:szCs w:val="24"/>
              </w:rPr>
            </w:pPr>
            <w:r w:rsidRPr="007318DF">
              <w:rPr>
                <w:rFonts w:ascii="Arial" w:hAnsi="Arial" w:cs="Arial"/>
                <w:sz w:val="24"/>
                <w:szCs w:val="24"/>
              </w:rPr>
              <w:t xml:space="preserve">Подпрограмма 2  « Реабилитация и </w:t>
            </w:r>
            <w:proofErr w:type="spellStart"/>
            <w:r w:rsidRPr="007318DF">
              <w:rPr>
                <w:rFonts w:ascii="Arial" w:hAnsi="Arial" w:cs="Arial"/>
                <w:sz w:val="24"/>
                <w:szCs w:val="24"/>
              </w:rPr>
              <w:t>ресоциализация</w:t>
            </w:r>
            <w:proofErr w:type="spellEnd"/>
            <w:r w:rsidRPr="007318DF">
              <w:rPr>
                <w:rFonts w:ascii="Arial" w:hAnsi="Arial" w:cs="Arial"/>
                <w:sz w:val="24"/>
                <w:szCs w:val="24"/>
              </w:rPr>
              <w:t xml:space="preserve"> больных наркоманией в Железногорском районе Курской области в 2015-2017 годах и плановый период до 2020 года»</w:t>
            </w:r>
          </w:p>
        </w:tc>
      </w:tr>
      <w:tr w:rsidR="007318DF" w:rsidRPr="007318DF" w:rsidTr="003E052F">
        <w:tblPrEx>
          <w:tblCellMar>
            <w:top w:w="0" w:type="dxa"/>
            <w:bottom w:w="0" w:type="dxa"/>
          </w:tblCellMar>
        </w:tblPrEx>
        <w:trPr>
          <w:cantSplit/>
          <w:trHeight w:val="360"/>
        </w:trPr>
        <w:tc>
          <w:tcPr>
            <w:tcW w:w="545" w:type="dxa"/>
            <w:tcBorders>
              <w:top w:val="single" w:sz="4" w:space="0" w:color="auto"/>
              <w:left w:val="single" w:sz="6" w:space="0" w:color="auto"/>
              <w:bottom w:val="single" w:sz="6" w:space="0" w:color="auto"/>
              <w:right w:val="single" w:sz="6" w:space="0" w:color="auto"/>
            </w:tcBorders>
          </w:tcPr>
          <w:p w:rsidR="007318DF" w:rsidRPr="007318DF" w:rsidRDefault="007318DF" w:rsidP="007318DF">
            <w:pPr>
              <w:pStyle w:val="10"/>
              <w:spacing w:after="0" w:line="240" w:lineRule="auto"/>
              <w:rPr>
                <w:rFonts w:ascii="Arial" w:hAnsi="Arial" w:cs="Arial"/>
                <w:sz w:val="24"/>
                <w:szCs w:val="24"/>
              </w:rPr>
            </w:pPr>
            <w:r w:rsidRPr="007318DF">
              <w:rPr>
                <w:rFonts w:ascii="Arial" w:hAnsi="Arial" w:cs="Arial"/>
                <w:sz w:val="24"/>
                <w:szCs w:val="24"/>
              </w:rPr>
              <w:t>3</w:t>
            </w:r>
          </w:p>
        </w:tc>
        <w:tc>
          <w:tcPr>
            <w:tcW w:w="6191" w:type="dxa"/>
            <w:tcBorders>
              <w:top w:val="single" w:sz="4" w:space="0" w:color="auto"/>
              <w:left w:val="single" w:sz="6" w:space="0" w:color="auto"/>
              <w:bottom w:val="single" w:sz="6" w:space="0" w:color="auto"/>
              <w:right w:val="single" w:sz="6" w:space="0" w:color="auto"/>
            </w:tcBorders>
          </w:tcPr>
          <w:p w:rsidR="007318DF" w:rsidRPr="007318DF" w:rsidRDefault="007318DF" w:rsidP="007318DF">
            <w:pPr>
              <w:pStyle w:val="a4"/>
              <w:tabs>
                <w:tab w:val="left" w:pos="2100"/>
              </w:tabs>
              <w:ind w:firstLine="0"/>
              <w:rPr>
                <w:rFonts w:ascii="Arial" w:hAnsi="Arial" w:cs="Arial"/>
                <w:lang w:val="ru-RU"/>
              </w:rPr>
            </w:pPr>
            <w:r w:rsidRPr="007318DF">
              <w:rPr>
                <w:rFonts w:ascii="Arial" w:hAnsi="Arial" w:cs="Arial"/>
                <w:lang w:val="ru-RU"/>
              </w:rPr>
              <w:t>-удельный вес больных наркоманией, направленных на включение их в реабилитационные программы</w:t>
            </w:r>
          </w:p>
        </w:tc>
        <w:tc>
          <w:tcPr>
            <w:tcW w:w="980" w:type="dxa"/>
            <w:tcBorders>
              <w:top w:val="single" w:sz="4" w:space="0" w:color="auto"/>
              <w:left w:val="single" w:sz="6" w:space="0" w:color="auto"/>
              <w:bottom w:val="single" w:sz="6" w:space="0" w:color="auto"/>
              <w:right w:val="single" w:sz="6" w:space="0" w:color="auto"/>
            </w:tcBorders>
          </w:tcPr>
          <w:p w:rsidR="007318DF" w:rsidRPr="007318DF" w:rsidRDefault="007318DF" w:rsidP="007318DF">
            <w:pPr>
              <w:pStyle w:val="10"/>
              <w:spacing w:after="0" w:line="240" w:lineRule="auto"/>
              <w:rPr>
                <w:rFonts w:ascii="Arial" w:hAnsi="Arial" w:cs="Arial"/>
                <w:sz w:val="24"/>
                <w:szCs w:val="24"/>
              </w:rPr>
            </w:pPr>
            <w:r w:rsidRPr="007318DF">
              <w:rPr>
                <w:rFonts w:ascii="Arial" w:hAnsi="Arial" w:cs="Arial"/>
                <w:sz w:val="24"/>
                <w:szCs w:val="24"/>
              </w:rPr>
              <w:t>%</w:t>
            </w:r>
          </w:p>
        </w:tc>
        <w:tc>
          <w:tcPr>
            <w:tcW w:w="1180" w:type="dxa"/>
            <w:tcBorders>
              <w:top w:val="single" w:sz="4" w:space="0" w:color="auto"/>
              <w:left w:val="single" w:sz="6" w:space="0" w:color="auto"/>
              <w:bottom w:val="single" w:sz="6" w:space="0" w:color="auto"/>
              <w:right w:val="single" w:sz="6" w:space="0" w:color="auto"/>
            </w:tcBorders>
          </w:tcPr>
          <w:p w:rsidR="007318DF" w:rsidRPr="007318DF" w:rsidRDefault="007318DF" w:rsidP="007318DF">
            <w:pPr>
              <w:pStyle w:val="10"/>
              <w:spacing w:after="0" w:line="240" w:lineRule="auto"/>
              <w:rPr>
                <w:rFonts w:ascii="Arial" w:hAnsi="Arial" w:cs="Arial"/>
                <w:sz w:val="24"/>
                <w:szCs w:val="24"/>
              </w:rPr>
            </w:pPr>
            <w:r w:rsidRPr="007318DF">
              <w:rPr>
                <w:rFonts w:ascii="Arial" w:hAnsi="Arial" w:cs="Arial"/>
                <w:sz w:val="24"/>
                <w:szCs w:val="24"/>
              </w:rPr>
              <w:t>0</w:t>
            </w:r>
          </w:p>
        </w:tc>
        <w:tc>
          <w:tcPr>
            <w:tcW w:w="1312" w:type="dxa"/>
            <w:gridSpan w:val="2"/>
            <w:tcBorders>
              <w:top w:val="single" w:sz="4" w:space="0" w:color="auto"/>
              <w:left w:val="single" w:sz="6" w:space="0" w:color="auto"/>
              <w:bottom w:val="single" w:sz="6" w:space="0" w:color="auto"/>
              <w:right w:val="single" w:sz="6" w:space="0" w:color="auto"/>
            </w:tcBorders>
          </w:tcPr>
          <w:p w:rsidR="007318DF" w:rsidRPr="007318DF" w:rsidRDefault="007318DF" w:rsidP="007318DF">
            <w:pPr>
              <w:pStyle w:val="10"/>
              <w:spacing w:after="0" w:line="240" w:lineRule="auto"/>
              <w:rPr>
                <w:rFonts w:ascii="Arial" w:hAnsi="Arial" w:cs="Arial"/>
                <w:sz w:val="24"/>
                <w:szCs w:val="24"/>
              </w:rPr>
            </w:pPr>
            <w:r w:rsidRPr="007318DF">
              <w:rPr>
                <w:rFonts w:ascii="Arial" w:hAnsi="Arial" w:cs="Arial"/>
                <w:sz w:val="24"/>
                <w:szCs w:val="24"/>
              </w:rPr>
              <w:t>0,1</w:t>
            </w:r>
          </w:p>
        </w:tc>
        <w:tc>
          <w:tcPr>
            <w:tcW w:w="953" w:type="dxa"/>
            <w:tcBorders>
              <w:top w:val="single" w:sz="4" w:space="0" w:color="auto"/>
              <w:left w:val="single" w:sz="6" w:space="0" w:color="auto"/>
              <w:bottom w:val="single" w:sz="6" w:space="0" w:color="auto"/>
              <w:right w:val="single" w:sz="6" w:space="0" w:color="auto"/>
            </w:tcBorders>
          </w:tcPr>
          <w:p w:rsidR="007318DF" w:rsidRPr="007318DF" w:rsidRDefault="007318DF" w:rsidP="007318DF">
            <w:pPr>
              <w:pStyle w:val="10"/>
              <w:spacing w:after="0" w:line="240" w:lineRule="auto"/>
              <w:rPr>
                <w:rFonts w:ascii="Arial" w:hAnsi="Arial" w:cs="Arial"/>
                <w:sz w:val="24"/>
                <w:szCs w:val="24"/>
              </w:rPr>
            </w:pPr>
            <w:r w:rsidRPr="007318DF">
              <w:rPr>
                <w:rFonts w:ascii="Arial" w:hAnsi="Arial" w:cs="Arial"/>
                <w:sz w:val="24"/>
                <w:szCs w:val="24"/>
              </w:rPr>
              <w:t>0,1</w:t>
            </w:r>
          </w:p>
        </w:tc>
        <w:tc>
          <w:tcPr>
            <w:tcW w:w="1080" w:type="dxa"/>
            <w:tcBorders>
              <w:top w:val="single" w:sz="4" w:space="0" w:color="auto"/>
              <w:left w:val="single" w:sz="6" w:space="0" w:color="auto"/>
              <w:bottom w:val="single" w:sz="6" w:space="0" w:color="auto"/>
              <w:right w:val="single" w:sz="6" w:space="0" w:color="auto"/>
            </w:tcBorders>
          </w:tcPr>
          <w:p w:rsidR="007318DF" w:rsidRPr="007318DF" w:rsidRDefault="007318DF" w:rsidP="007318DF">
            <w:pPr>
              <w:pStyle w:val="10"/>
              <w:spacing w:after="0" w:line="240" w:lineRule="auto"/>
              <w:rPr>
                <w:rFonts w:ascii="Arial" w:hAnsi="Arial" w:cs="Arial"/>
                <w:sz w:val="24"/>
                <w:szCs w:val="24"/>
              </w:rPr>
            </w:pPr>
            <w:r w:rsidRPr="007318DF">
              <w:rPr>
                <w:rFonts w:ascii="Arial" w:hAnsi="Arial" w:cs="Arial"/>
                <w:sz w:val="24"/>
                <w:szCs w:val="24"/>
              </w:rPr>
              <w:t>0,2</w:t>
            </w:r>
          </w:p>
        </w:tc>
        <w:tc>
          <w:tcPr>
            <w:tcW w:w="1208" w:type="dxa"/>
            <w:tcBorders>
              <w:top w:val="single" w:sz="4" w:space="0" w:color="auto"/>
              <w:left w:val="single" w:sz="6" w:space="0" w:color="auto"/>
              <w:bottom w:val="single" w:sz="6" w:space="0" w:color="auto"/>
              <w:right w:val="single" w:sz="6" w:space="0" w:color="auto"/>
            </w:tcBorders>
          </w:tcPr>
          <w:p w:rsidR="007318DF" w:rsidRPr="007318DF" w:rsidRDefault="007318DF" w:rsidP="007318DF">
            <w:pPr>
              <w:pStyle w:val="10"/>
              <w:spacing w:after="0" w:line="240" w:lineRule="auto"/>
              <w:rPr>
                <w:rFonts w:ascii="Arial" w:hAnsi="Arial" w:cs="Arial"/>
                <w:sz w:val="24"/>
                <w:szCs w:val="24"/>
              </w:rPr>
            </w:pPr>
            <w:r w:rsidRPr="007318DF">
              <w:rPr>
                <w:rFonts w:ascii="Arial" w:hAnsi="Arial" w:cs="Arial"/>
                <w:sz w:val="24"/>
                <w:szCs w:val="24"/>
              </w:rPr>
              <w:t>0,2</w:t>
            </w:r>
          </w:p>
        </w:tc>
        <w:tc>
          <w:tcPr>
            <w:tcW w:w="1080" w:type="dxa"/>
            <w:tcBorders>
              <w:top w:val="single" w:sz="4" w:space="0" w:color="auto"/>
              <w:left w:val="single" w:sz="6" w:space="0" w:color="auto"/>
              <w:bottom w:val="single" w:sz="6" w:space="0" w:color="auto"/>
              <w:right w:val="single" w:sz="6" w:space="0" w:color="auto"/>
            </w:tcBorders>
          </w:tcPr>
          <w:p w:rsidR="007318DF" w:rsidRPr="007318DF" w:rsidRDefault="007318DF" w:rsidP="007318DF">
            <w:pPr>
              <w:pStyle w:val="10"/>
              <w:spacing w:after="0" w:line="240" w:lineRule="auto"/>
              <w:rPr>
                <w:rFonts w:ascii="Arial" w:hAnsi="Arial" w:cs="Arial"/>
                <w:sz w:val="24"/>
                <w:szCs w:val="24"/>
              </w:rPr>
            </w:pPr>
            <w:r w:rsidRPr="007318DF">
              <w:rPr>
                <w:rFonts w:ascii="Arial" w:hAnsi="Arial" w:cs="Arial"/>
                <w:sz w:val="24"/>
                <w:szCs w:val="24"/>
              </w:rPr>
              <w:t>0,2</w:t>
            </w:r>
          </w:p>
        </w:tc>
        <w:tc>
          <w:tcPr>
            <w:tcW w:w="1075" w:type="dxa"/>
            <w:tcBorders>
              <w:top w:val="single" w:sz="4" w:space="0" w:color="auto"/>
              <w:bottom w:val="single" w:sz="4" w:space="0" w:color="auto"/>
              <w:right w:val="single" w:sz="4" w:space="0" w:color="auto"/>
            </w:tcBorders>
            <w:shd w:val="clear" w:color="auto" w:fill="auto"/>
          </w:tcPr>
          <w:p w:rsidR="007318DF" w:rsidRPr="007318DF" w:rsidRDefault="007318DF" w:rsidP="007318DF">
            <w:pPr>
              <w:spacing w:after="0" w:line="240" w:lineRule="auto"/>
              <w:rPr>
                <w:rFonts w:ascii="Arial" w:hAnsi="Arial" w:cs="Arial"/>
                <w:sz w:val="24"/>
                <w:szCs w:val="24"/>
              </w:rPr>
            </w:pPr>
            <w:r w:rsidRPr="007318DF">
              <w:rPr>
                <w:rFonts w:ascii="Arial" w:hAnsi="Arial" w:cs="Arial"/>
                <w:sz w:val="24"/>
                <w:szCs w:val="24"/>
              </w:rPr>
              <w:t>0,3</w:t>
            </w:r>
          </w:p>
        </w:tc>
      </w:tr>
    </w:tbl>
    <w:p w:rsidR="007318DF" w:rsidRPr="007318DF" w:rsidRDefault="007318DF" w:rsidP="007318DF">
      <w:pPr>
        <w:spacing w:after="0" w:line="240" w:lineRule="auto"/>
        <w:rPr>
          <w:rFonts w:ascii="Arial" w:hAnsi="Arial" w:cs="Arial"/>
          <w:sz w:val="24"/>
          <w:szCs w:val="24"/>
        </w:rPr>
      </w:pPr>
    </w:p>
    <w:p w:rsidR="007318DF" w:rsidRPr="007318DF" w:rsidRDefault="007318DF" w:rsidP="007318DF">
      <w:pPr>
        <w:spacing w:after="0" w:line="240" w:lineRule="auto"/>
        <w:rPr>
          <w:rFonts w:ascii="Arial" w:hAnsi="Arial" w:cs="Arial"/>
          <w:sz w:val="24"/>
          <w:szCs w:val="24"/>
        </w:rPr>
      </w:pPr>
    </w:p>
    <w:p w:rsidR="007318DF" w:rsidRDefault="007318DF">
      <w:pPr>
        <w:rPr>
          <w:rFonts w:ascii="Arial" w:hAnsi="Arial" w:cs="Arial"/>
          <w:sz w:val="24"/>
          <w:szCs w:val="24"/>
        </w:rPr>
      </w:pPr>
      <w:r>
        <w:rPr>
          <w:rFonts w:ascii="Arial" w:hAnsi="Arial" w:cs="Arial"/>
          <w:sz w:val="24"/>
          <w:szCs w:val="24"/>
        </w:rPr>
        <w:br w:type="page"/>
      </w:r>
    </w:p>
    <w:p w:rsidR="007318DF" w:rsidRPr="007318DF" w:rsidRDefault="007318DF" w:rsidP="007318DF">
      <w:pPr>
        <w:spacing w:after="0" w:line="240" w:lineRule="auto"/>
        <w:rPr>
          <w:rFonts w:ascii="Arial" w:hAnsi="Arial" w:cs="Arial"/>
          <w:sz w:val="24"/>
          <w:szCs w:val="24"/>
        </w:rPr>
      </w:pPr>
      <w:r w:rsidRPr="007318DF">
        <w:rPr>
          <w:rFonts w:ascii="Arial" w:hAnsi="Arial" w:cs="Arial"/>
          <w:sz w:val="24"/>
          <w:szCs w:val="24"/>
        </w:rPr>
        <w:lastRenderedPageBreak/>
        <w:tab/>
      </w:r>
      <w:r w:rsidRPr="007318DF">
        <w:rPr>
          <w:rFonts w:ascii="Arial" w:hAnsi="Arial" w:cs="Arial"/>
          <w:sz w:val="24"/>
          <w:szCs w:val="24"/>
        </w:rPr>
        <w:tab/>
      </w:r>
      <w:r w:rsidRPr="007318DF">
        <w:rPr>
          <w:rFonts w:ascii="Arial" w:hAnsi="Arial" w:cs="Arial"/>
          <w:sz w:val="24"/>
          <w:szCs w:val="24"/>
        </w:rPr>
        <w:tab/>
      </w:r>
      <w:r w:rsidRPr="007318DF">
        <w:rPr>
          <w:rFonts w:ascii="Arial" w:hAnsi="Arial" w:cs="Arial"/>
          <w:sz w:val="24"/>
          <w:szCs w:val="24"/>
        </w:rPr>
        <w:tab/>
      </w:r>
      <w:r w:rsidRPr="007318DF">
        <w:rPr>
          <w:rFonts w:ascii="Arial" w:hAnsi="Arial" w:cs="Arial"/>
          <w:sz w:val="24"/>
          <w:szCs w:val="24"/>
        </w:rPr>
        <w:tab/>
      </w:r>
      <w:r w:rsidRPr="007318DF">
        <w:rPr>
          <w:rFonts w:ascii="Arial" w:hAnsi="Arial" w:cs="Arial"/>
          <w:sz w:val="24"/>
          <w:szCs w:val="24"/>
        </w:rPr>
        <w:tab/>
      </w:r>
      <w:r w:rsidRPr="007318DF">
        <w:rPr>
          <w:rFonts w:ascii="Arial" w:hAnsi="Arial" w:cs="Arial"/>
          <w:sz w:val="24"/>
          <w:szCs w:val="24"/>
        </w:rPr>
        <w:tab/>
      </w:r>
      <w:r w:rsidRPr="007318DF">
        <w:rPr>
          <w:rFonts w:ascii="Arial" w:hAnsi="Arial" w:cs="Arial"/>
          <w:sz w:val="24"/>
          <w:szCs w:val="24"/>
        </w:rPr>
        <w:tab/>
      </w:r>
      <w:r w:rsidRPr="007318DF">
        <w:rPr>
          <w:rFonts w:ascii="Arial" w:hAnsi="Arial" w:cs="Arial"/>
          <w:sz w:val="24"/>
          <w:szCs w:val="24"/>
        </w:rPr>
        <w:tab/>
      </w:r>
      <w:r w:rsidRPr="007318DF">
        <w:rPr>
          <w:rFonts w:ascii="Arial" w:hAnsi="Arial" w:cs="Arial"/>
          <w:sz w:val="24"/>
          <w:szCs w:val="24"/>
        </w:rPr>
        <w:tab/>
      </w:r>
      <w:r w:rsidRPr="007318DF">
        <w:rPr>
          <w:rFonts w:ascii="Arial" w:hAnsi="Arial" w:cs="Arial"/>
          <w:sz w:val="24"/>
          <w:szCs w:val="24"/>
        </w:rPr>
        <w:tab/>
      </w:r>
      <w:r w:rsidRPr="007318DF">
        <w:rPr>
          <w:rFonts w:ascii="Arial" w:hAnsi="Arial" w:cs="Arial"/>
          <w:sz w:val="24"/>
          <w:szCs w:val="24"/>
        </w:rPr>
        <w:tab/>
      </w:r>
      <w:r w:rsidRPr="007318DF">
        <w:rPr>
          <w:rFonts w:ascii="Arial" w:hAnsi="Arial" w:cs="Arial"/>
          <w:sz w:val="24"/>
          <w:szCs w:val="24"/>
        </w:rPr>
        <w:tab/>
      </w:r>
      <w:r w:rsidRPr="007318DF">
        <w:rPr>
          <w:rFonts w:ascii="Arial" w:hAnsi="Arial" w:cs="Arial"/>
          <w:sz w:val="24"/>
          <w:szCs w:val="24"/>
        </w:rPr>
        <w:tab/>
        <w:t>Приложение №2</w:t>
      </w:r>
    </w:p>
    <w:p w:rsidR="007318DF" w:rsidRPr="007318DF" w:rsidRDefault="007318DF" w:rsidP="007318DF">
      <w:pPr>
        <w:spacing w:after="0" w:line="240" w:lineRule="auto"/>
        <w:ind w:left="7080"/>
        <w:rPr>
          <w:rFonts w:ascii="Arial" w:hAnsi="Arial" w:cs="Arial"/>
          <w:sz w:val="24"/>
          <w:szCs w:val="24"/>
        </w:rPr>
      </w:pPr>
      <w:r w:rsidRPr="007318DF">
        <w:rPr>
          <w:rFonts w:ascii="Arial" w:hAnsi="Arial" w:cs="Arial"/>
          <w:sz w:val="24"/>
          <w:szCs w:val="24"/>
        </w:rPr>
        <w:t>к муниципальной программе программы «Противодействие злоупотреблению наркотиками в Железногорском районе</w:t>
      </w:r>
    </w:p>
    <w:p w:rsidR="007318DF" w:rsidRPr="007318DF" w:rsidRDefault="007318DF" w:rsidP="007318DF">
      <w:pPr>
        <w:spacing w:after="0" w:line="240" w:lineRule="auto"/>
        <w:ind w:left="7080"/>
        <w:rPr>
          <w:rFonts w:ascii="Arial" w:hAnsi="Arial" w:cs="Arial"/>
          <w:sz w:val="24"/>
          <w:szCs w:val="24"/>
        </w:rPr>
      </w:pPr>
      <w:r w:rsidRPr="007318DF">
        <w:rPr>
          <w:rFonts w:ascii="Arial" w:hAnsi="Arial" w:cs="Arial"/>
          <w:sz w:val="24"/>
          <w:szCs w:val="24"/>
        </w:rPr>
        <w:t>Курской области в 2015-2017 годах и плановый период до 2020 года»</w:t>
      </w:r>
    </w:p>
    <w:p w:rsidR="007318DF" w:rsidRPr="007318DF" w:rsidRDefault="007318DF" w:rsidP="007318DF">
      <w:pPr>
        <w:autoSpaceDE w:val="0"/>
        <w:autoSpaceDN w:val="0"/>
        <w:adjustRightInd w:val="0"/>
        <w:spacing w:after="0" w:line="240" w:lineRule="auto"/>
        <w:jc w:val="center"/>
        <w:rPr>
          <w:rFonts w:ascii="Arial" w:hAnsi="Arial" w:cs="Arial"/>
          <w:sz w:val="24"/>
          <w:szCs w:val="24"/>
        </w:rPr>
      </w:pPr>
      <w:bookmarkStart w:id="0" w:name="Par487"/>
      <w:bookmarkEnd w:id="0"/>
    </w:p>
    <w:p w:rsidR="007318DF" w:rsidRPr="007318DF" w:rsidRDefault="007318DF" w:rsidP="007318DF">
      <w:pPr>
        <w:autoSpaceDE w:val="0"/>
        <w:autoSpaceDN w:val="0"/>
        <w:adjustRightInd w:val="0"/>
        <w:spacing w:after="0" w:line="240" w:lineRule="auto"/>
        <w:jc w:val="center"/>
        <w:rPr>
          <w:rFonts w:ascii="Arial" w:hAnsi="Arial" w:cs="Arial"/>
          <w:sz w:val="24"/>
          <w:szCs w:val="24"/>
        </w:rPr>
      </w:pPr>
    </w:p>
    <w:p w:rsidR="007318DF" w:rsidRPr="007318DF" w:rsidRDefault="007318DF" w:rsidP="007318DF">
      <w:pPr>
        <w:autoSpaceDE w:val="0"/>
        <w:autoSpaceDN w:val="0"/>
        <w:adjustRightInd w:val="0"/>
        <w:spacing w:after="0" w:line="240" w:lineRule="auto"/>
        <w:jc w:val="center"/>
        <w:rPr>
          <w:rFonts w:ascii="Arial" w:hAnsi="Arial" w:cs="Arial"/>
          <w:b/>
          <w:sz w:val="32"/>
          <w:szCs w:val="32"/>
        </w:rPr>
      </w:pPr>
      <w:r w:rsidRPr="007318DF">
        <w:rPr>
          <w:rFonts w:ascii="Arial" w:hAnsi="Arial" w:cs="Arial"/>
          <w:b/>
          <w:sz w:val="32"/>
          <w:szCs w:val="32"/>
        </w:rPr>
        <w:t>Перечень</w:t>
      </w:r>
    </w:p>
    <w:p w:rsidR="007318DF" w:rsidRPr="007318DF" w:rsidRDefault="007318DF" w:rsidP="007318DF">
      <w:pPr>
        <w:autoSpaceDE w:val="0"/>
        <w:autoSpaceDN w:val="0"/>
        <w:adjustRightInd w:val="0"/>
        <w:spacing w:after="0" w:line="240" w:lineRule="auto"/>
        <w:jc w:val="center"/>
        <w:rPr>
          <w:rFonts w:ascii="Arial" w:hAnsi="Arial" w:cs="Arial"/>
          <w:b/>
          <w:sz w:val="32"/>
          <w:szCs w:val="32"/>
        </w:rPr>
      </w:pPr>
      <w:r w:rsidRPr="007318DF">
        <w:rPr>
          <w:rFonts w:ascii="Arial" w:hAnsi="Arial" w:cs="Arial"/>
          <w:b/>
          <w:sz w:val="32"/>
          <w:szCs w:val="32"/>
        </w:rPr>
        <w:t>основных мероприятий муниципальной программы «Противодействие злоупотреблению наркотиками в Железногорском районе Курской области в 2015-2017 годах т плановый период до 2020 года</w:t>
      </w:r>
    </w:p>
    <w:p w:rsidR="007318DF" w:rsidRPr="007318DF" w:rsidRDefault="007318DF" w:rsidP="007318DF">
      <w:pPr>
        <w:autoSpaceDE w:val="0"/>
        <w:autoSpaceDN w:val="0"/>
        <w:adjustRightInd w:val="0"/>
        <w:spacing w:after="0" w:line="240" w:lineRule="auto"/>
        <w:ind w:firstLine="540"/>
        <w:jc w:val="both"/>
        <w:rPr>
          <w:rFonts w:ascii="Arial" w:hAnsi="Arial" w:cs="Arial"/>
          <w:sz w:val="24"/>
          <w:szCs w:val="24"/>
        </w:rPr>
      </w:pPr>
    </w:p>
    <w:p w:rsidR="007318DF" w:rsidRPr="007318DF" w:rsidRDefault="007318DF" w:rsidP="007318DF">
      <w:pPr>
        <w:spacing w:after="0" w:line="240" w:lineRule="auto"/>
        <w:ind w:left="1134" w:hanging="2827"/>
        <w:rPr>
          <w:rFonts w:ascii="Arial" w:hAnsi="Arial" w:cs="Arial"/>
          <w:sz w:val="24"/>
          <w:szCs w:val="24"/>
        </w:rPr>
      </w:pPr>
    </w:p>
    <w:tbl>
      <w:tblPr>
        <w:tblW w:w="15042" w:type="dxa"/>
        <w:tblInd w:w="-366" w:type="dxa"/>
        <w:tblLayout w:type="fixed"/>
        <w:tblCellMar>
          <w:top w:w="75" w:type="dxa"/>
          <w:left w:w="75" w:type="dxa"/>
          <w:bottom w:w="75" w:type="dxa"/>
          <w:right w:w="75" w:type="dxa"/>
        </w:tblCellMar>
        <w:tblLook w:val="0000"/>
      </w:tblPr>
      <w:tblGrid>
        <w:gridCol w:w="548"/>
        <w:gridCol w:w="3129"/>
        <w:gridCol w:w="1785"/>
        <w:gridCol w:w="1058"/>
        <w:gridCol w:w="1150"/>
        <w:gridCol w:w="126"/>
        <w:gridCol w:w="2410"/>
        <w:gridCol w:w="1998"/>
        <w:gridCol w:w="127"/>
        <w:gridCol w:w="2711"/>
      </w:tblGrid>
      <w:tr w:rsidR="007318DF" w:rsidRPr="007318DF" w:rsidTr="003E052F">
        <w:trPr>
          <w:cantSplit/>
          <w:trHeight w:hRule="exact" w:val="391"/>
        </w:trPr>
        <w:tc>
          <w:tcPr>
            <w:tcW w:w="548" w:type="dxa"/>
            <w:vMerge w:val="restart"/>
            <w:tcBorders>
              <w:top w:val="single" w:sz="4" w:space="0" w:color="000000"/>
              <w:left w:val="single" w:sz="4" w:space="0" w:color="000000"/>
              <w:bottom w:val="single" w:sz="4" w:space="0" w:color="000000"/>
            </w:tcBorders>
            <w:vAlign w:val="center"/>
          </w:tcPr>
          <w:p w:rsidR="007318DF" w:rsidRPr="007318DF" w:rsidRDefault="007318DF" w:rsidP="007318DF">
            <w:pPr>
              <w:pStyle w:val="ConsPlusCell"/>
              <w:snapToGrid w:val="0"/>
              <w:jc w:val="center"/>
              <w:rPr>
                <w:rFonts w:ascii="Arial" w:hAnsi="Arial" w:cs="Arial"/>
              </w:rPr>
            </w:pPr>
            <w:r w:rsidRPr="007318DF">
              <w:rPr>
                <w:rFonts w:ascii="Arial" w:hAnsi="Arial" w:cs="Arial"/>
              </w:rPr>
              <w:tab/>
              <w:t>№№</w:t>
            </w:r>
            <w:r w:rsidRPr="007318DF">
              <w:rPr>
                <w:rFonts w:ascii="Arial" w:hAnsi="Arial" w:cs="Arial"/>
              </w:rPr>
              <w:tab/>
            </w:r>
            <w:r w:rsidRPr="007318DF">
              <w:rPr>
                <w:rFonts w:ascii="Arial" w:hAnsi="Arial" w:cs="Arial"/>
              </w:rPr>
              <w:tab/>
            </w:r>
            <w:r w:rsidRPr="007318DF">
              <w:rPr>
                <w:rFonts w:ascii="Arial" w:hAnsi="Arial" w:cs="Arial"/>
              </w:rPr>
              <w:tab/>
            </w:r>
            <w:r w:rsidRPr="007318DF">
              <w:rPr>
                <w:rFonts w:ascii="Arial" w:hAnsi="Arial" w:cs="Arial"/>
              </w:rPr>
              <w:tab/>
            </w:r>
            <w:r w:rsidRPr="007318DF">
              <w:rPr>
                <w:rFonts w:ascii="Arial" w:hAnsi="Arial" w:cs="Arial"/>
              </w:rPr>
              <w:tab/>
            </w:r>
            <w:r w:rsidRPr="007318DF">
              <w:rPr>
                <w:rFonts w:ascii="Arial" w:hAnsi="Arial" w:cs="Arial"/>
              </w:rPr>
              <w:tab/>
            </w:r>
            <w:r w:rsidRPr="007318DF">
              <w:rPr>
                <w:rFonts w:ascii="Arial" w:hAnsi="Arial" w:cs="Arial"/>
              </w:rPr>
              <w:tab/>
            </w:r>
            <w:r w:rsidRPr="007318DF">
              <w:rPr>
                <w:rFonts w:ascii="Arial" w:hAnsi="Arial" w:cs="Arial"/>
                <w:bCs/>
              </w:rPr>
              <w:tab/>
              <w:t xml:space="preserve">  </w:t>
            </w:r>
            <w:proofErr w:type="spellStart"/>
            <w:r w:rsidRPr="007318DF">
              <w:rPr>
                <w:rFonts w:ascii="Arial" w:hAnsi="Arial" w:cs="Arial"/>
                <w:bCs/>
              </w:rPr>
              <w:t>Перечень</w:t>
            </w:r>
            <w:r w:rsidRPr="007318DF">
              <w:rPr>
                <w:rFonts w:ascii="Arial" w:hAnsi="Arial" w:cs="Arial"/>
              </w:rPr>
              <w:t>п</w:t>
            </w:r>
            <w:proofErr w:type="spellEnd"/>
          </w:p>
        </w:tc>
        <w:tc>
          <w:tcPr>
            <w:tcW w:w="3129" w:type="dxa"/>
            <w:vMerge w:val="restart"/>
            <w:tcBorders>
              <w:top w:val="single" w:sz="4" w:space="0" w:color="000000"/>
              <w:left w:val="single" w:sz="4" w:space="0" w:color="000000"/>
              <w:bottom w:val="single" w:sz="4" w:space="0" w:color="000000"/>
            </w:tcBorders>
            <w:vAlign w:val="center"/>
          </w:tcPr>
          <w:p w:rsidR="007318DF" w:rsidRPr="007318DF" w:rsidRDefault="007318DF" w:rsidP="007318DF">
            <w:pPr>
              <w:pStyle w:val="ConsPlusCell"/>
              <w:snapToGrid w:val="0"/>
              <w:jc w:val="center"/>
              <w:rPr>
                <w:rFonts w:ascii="Arial" w:hAnsi="Arial" w:cs="Arial"/>
              </w:rPr>
            </w:pPr>
            <w:r w:rsidRPr="007318DF">
              <w:rPr>
                <w:rFonts w:ascii="Arial" w:hAnsi="Arial" w:cs="Arial"/>
              </w:rPr>
              <w:t xml:space="preserve">Номер и наименование </w:t>
            </w:r>
            <w:r w:rsidRPr="007318DF">
              <w:rPr>
                <w:rFonts w:ascii="Arial" w:hAnsi="Arial" w:cs="Arial"/>
              </w:rPr>
              <w:br/>
              <w:t xml:space="preserve"> муниципальной программы,  </w:t>
            </w:r>
            <w:r w:rsidRPr="007318DF">
              <w:rPr>
                <w:rFonts w:ascii="Arial" w:hAnsi="Arial" w:cs="Arial"/>
              </w:rPr>
              <w:br/>
              <w:t xml:space="preserve">  основного   мероприятия</w:t>
            </w:r>
          </w:p>
        </w:tc>
        <w:tc>
          <w:tcPr>
            <w:tcW w:w="1785" w:type="dxa"/>
            <w:vMerge w:val="restart"/>
            <w:tcBorders>
              <w:top w:val="single" w:sz="4" w:space="0" w:color="000000"/>
              <w:left w:val="single" w:sz="4" w:space="0" w:color="000000"/>
              <w:bottom w:val="single" w:sz="4" w:space="0" w:color="000000"/>
            </w:tcBorders>
            <w:vAlign w:val="center"/>
          </w:tcPr>
          <w:p w:rsidR="007318DF" w:rsidRPr="007318DF" w:rsidRDefault="007318DF" w:rsidP="007318DF">
            <w:pPr>
              <w:pStyle w:val="ConsPlusCell"/>
              <w:snapToGrid w:val="0"/>
              <w:jc w:val="center"/>
              <w:rPr>
                <w:rFonts w:ascii="Arial" w:hAnsi="Arial" w:cs="Arial"/>
              </w:rPr>
            </w:pPr>
            <w:r w:rsidRPr="007318DF">
              <w:rPr>
                <w:rFonts w:ascii="Arial" w:hAnsi="Arial" w:cs="Arial"/>
              </w:rPr>
              <w:t>Ответственный</w:t>
            </w:r>
            <w:r w:rsidRPr="007318DF">
              <w:rPr>
                <w:rFonts w:ascii="Arial" w:hAnsi="Arial" w:cs="Arial"/>
              </w:rPr>
              <w:br/>
              <w:t xml:space="preserve"> исполнитель</w:t>
            </w:r>
          </w:p>
        </w:tc>
        <w:tc>
          <w:tcPr>
            <w:tcW w:w="2208" w:type="dxa"/>
            <w:gridSpan w:val="2"/>
            <w:tcBorders>
              <w:top w:val="single" w:sz="4" w:space="0" w:color="000000"/>
              <w:left w:val="single" w:sz="4" w:space="0" w:color="000000"/>
              <w:bottom w:val="single" w:sz="4" w:space="0" w:color="000000"/>
            </w:tcBorders>
            <w:vAlign w:val="center"/>
          </w:tcPr>
          <w:p w:rsidR="007318DF" w:rsidRPr="007318DF" w:rsidRDefault="007318DF" w:rsidP="007318DF">
            <w:pPr>
              <w:pStyle w:val="ConsPlusCell"/>
              <w:snapToGrid w:val="0"/>
              <w:jc w:val="center"/>
              <w:rPr>
                <w:rFonts w:ascii="Arial" w:hAnsi="Arial" w:cs="Arial"/>
              </w:rPr>
            </w:pPr>
            <w:r w:rsidRPr="007318DF">
              <w:rPr>
                <w:rFonts w:ascii="Arial" w:hAnsi="Arial" w:cs="Arial"/>
              </w:rPr>
              <w:t>Срок</w:t>
            </w:r>
          </w:p>
        </w:tc>
        <w:tc>
          <w:tcPr>
            <w:tcW w:w="2536" w:type="dxa"/>
            <w:gridSpan w:val="2"/>
            <w:vMerge w:val="restart"/>
            <w:tcBorders>
              <w:top w:val="single" w:sz="4" w:space="0" w:color="000000"/>
              <w:left w:val="single" w:sz="4" w:space="0" w:color="000000"/>
              <w:bottom w:val="single" w:sz="4" w:space="0" w:color="000000"/>
            </w:tcBorders>
            <w:vAlign w:val="center"/>
          </w:tcPr>
          <w:p w:rsidR="007318DF" w:rsidRPr="007318DF" w:rsidRDefault="007318DF" w:rsidP="007318DF">
            <w:pPr>
              <w:pStyle w:val="ConsPlusCell"/>
              <w:snapToGrid w:val="0"/>
              <w:jc w:val="center"/>
              <w:rPr>
                <w:rFonts w:ascii="Arial" w:hAnsi="Arial" w:cs="Arial"/>
              </w:rPr>
            </w:pPr>
            <w:r w:rsidRPr="007318DF">
              <w:rPr>
                <w:rFonts w:ascii="Arial" w:hAnsi="Arial" w:cs="Arial"/>
              </w:rPr>
              <w:t>Ожидаемый</w:t>
            </w:r>
            <w:r w:rsidRPr="007318DF">
              <w:rPr>
                <w:rFonts w:ascii="Arial" w:hAnsi="Arial" w:cs="Arial"/>
              </w:rPr>
              <w:br/>
              <w:t xml:space="preserve">непосредственный </w:t>
            </w:r>
            <w:r w:rsidRPr="007318DF">
              <w:rPr>
                <w:rFonts w:ascii="Arial" w:hAnsi="Arial" w:cs="Arial"/>
              </w:rPr>
              <w:br/>
              <w:t>результат</w:t>
            </w:r>
            <w:r w:rsidRPr="007318DF">
              <w:rPr>
                <w:rFonts w:ascii="Arial" w:hAnsi="Arial" w:cs="Arial"/>
              </w:rPr>
              <w:br/>
              <w:t>(краткое  описание)</w:t>
            </w:r>
          </w:p>
        </w:tc>
        <w:tc>
          <w:tcPr>
            <w:tcW w:w="2125" w:type="dxa"/>
            <w:gridSpan w:val="2"/>
            <w:vMerge w:val="restart"/>
            <w:tcBorders>
              <w:top w:val="single" w:sz="4" w:space="0" w:color="000000"/>
              <w:left w:val="single" w:sz="4" w:space="0" w:color="000000"/>
              <w:bottom w:val="single" w:sz="4" w:space="0" w:color="000000"/>
            </w:tcBorders>
            <w:vAlign w:val="center"/>
          </w:tcPr>
          <w:p w:rsidR="007318DF" w:rsidRPr="007318DF" w:rsidRDefault="007318DF" w:rsidP="007318DF">
            <w:pPr>
              <w:pStyle w:val="ConsPlusCell"/>
              <w:snapToGrid w:val="0"/>
              <w:jc w:val="center"/>
              <w:rPr>
                <w:rFonts w:ascii="Arial" w:hAnsi="Arial" w:cs="Arial"/>
              </w:rPr>
            </w:pPr>
            <w:r w:rsidRPr="007318DF">
              <w:rPr>
                <w:rFonts w:ascii="Arial" w:hAnsi="Arial" w:cs="Arial"/>
              </w:rPr>
              <w:t>Последствия</w:t>
            </w:r>
            <w:r w:rsidRPr="007318DF">
              <w:rPr>
                <w:rFonts w:ascii="Arial" w:hAnsi="Arial" w:cs="Arial"/>
              </w:rPr>
              <w:br/>
              <w:t xml:space="preserve"> не реализации муниципальной      </w:t>
            </w:r>
            <w:r w:rsidRPr="007318DF">
              <w:rPr>
                <w:rFonts w:ascii="Arial" w:hAnsi="Arial" w:cs="Arial"/>
              </w:rPr>
              <w:br/>
              <w:t xml:space="preserve">программы, </w:t>
            </w:r>
            <w:r w:rsidRPr="007318DF">
              <w:rPr>
                <w:rFonts w:ascii="Arial" w:hAnsi="Arial" w:cs="Arial"/>
              </w:rPr>
              <w:br/>
              <w:t xml:space="preserve"> основного </w:t>
            </w:r>
            <w:r w:rsidRPr="007318DF">
              <w:rPr>
                <w:rFonts w:ascii="Arial" w:hAnsi="Arial" w:cs="Arial"/>
              </w:rPr>
              <w:br/>
              <w:t>мероприятия</w:t>
            </w:r>
          </w:p>
        </w:tc>
        <w:tc>
          <w:tcPr>
            <w:tcW w:w="2711" w:type="dxa"/>
            <w:vMerge w:val="restart"/>
            <w:tcBorders>
              <w:top w:val="single" w:sz="4" w:space="0" w:color="000000"/>
              <w:left w:val="single" w:sz="4" w:space="0" w:color="000000"/>
              <w:bottom w:val="single" w:sz="4" w:space="0" w:color="000000"/>
              <w:right w:val="single" w:sz="4" w:space="0" w:color="000000"/>
            </w:tcBorders>
            <w:vAlign w:val="center"/>
          </w:tcPr>
          <w:p w:rsidR="007318DF" w:rsidRPr="007318DF" w:rsidRDefault="007318DF" w:rsidP="007318DF">
            <w:pPr>
              <w:pStyle w:val="ConsPlusCell"/>
              <w:snapToGrid w:val="0"/>
              <w:jc w:val="center"/>
              <w:rPr>
                <w:rFonts w:ascii="Arial" w:hAnsi="Arial" w:cs="Arial"/>
              </w:rPr>
            </w:pPr>
            <w:r w:rsidRPr="007318DF">
              <w:rPr>
                <w:rFonts w:ascii="Arial" w:hAnsi="Arial" w:cs="Arial"/>
              </w:rPr>
              <w:t xml:space="preserve">Связь с   показателями  </w:t>
            </w:r>
            <w:r w:rsidRPr="007318DF">
              <w:rPr>
                <w:rFonts w:ascii="Arial" w:hAnsi="Arial" w:cs="Arial"/>
              </w:rPr>
              <w:br/>
              <w:t xml:space="preserve"> муниципальной программы </w:t>
            </w:r>
            <w:r w:rsidRPr="007318DF">
              <w:rPr>
                <w:rFonts w:ascii="Arial" w:hAnsi="Arial" w:cs="Arial"/>
              </w:rPr>
              <w:br/>
              <w:t xml:space="preserve">  (подпрограммы)</w:t>
            </w:r>
          </w:p>
        </w:tc>
      </w:tr>
      <w:tr w:rsidR="007318DF" w:rsidRPr="007318DF" w:rsidTr="003E052F">
        <w:trPr>
          <w:cantSplit/>
          <w:trHeight w:hRule="exact" w:val="1386"/>
        </w:trPr>
        <w:tc>
          <w:tcPr>
            <w:tcW w:w="548" w:type="dxa"/>
            <w:vMerge/>
            <w:tcBorders>
              <w:top w:val="single" w:sz="4" w:space="0" w:color="000000"/>
              <w:left w:val="single" w:sz="4" w:space="0" w:color="000000"/>
              <w:bottom w:val="single" w:sz="4" w:space="0" w:color="000000"/>
            </w:tcBorders>
            <w:vAlign w:val="center"/>
          </w:tcPr>
          <w:p w:rsidR="007318DF" w:rsidRPr="007318DF" w:rsidRDefault="007318DF" w:rsidP="007318DF">
            <w:pPr>
              <w:spacing w:after="0" w:line="240" w:lineRule="auto"/>
              <w:rPr>
                <w:rFonts w:ascii="Arial" w:hAnsi="Arial" w:cs="Arial"/>
                <w:sz w:val="24"/>
                <w:szCs w:val="24"/>
              </w:rPr>
            </w:pPr>
          </w:p>
        </w:tc>
        <w:tc>
          <w:tcPr>
            <w:tcW w:w="3129" w:type="dxa"/>
            <w:vMerge/>
            <w:tcBorders>
              <w:top w:val="single" w:sz="4" w:space="0" w:color="000000"/>
              <w:left w:val="single" w:sz="4" w:space="0" w:color="000000"/>
              <w:bottom w:val="single" w:sz="4" w:space="0" w:color="000000"/>
            </w:tcBorders>
            <w:vAlign w:val="center"/>
          </w:tcPr>
          <w:p w:rsidR="007318DF" w:rsidRPr="007318DF" w:rsidRDefault="007318DF" w:rsidP="007318DF">
            <w:pPr>
              <w:spacing w:after="0" w:line="240" w:lineRule="auto"/>
              <w:rPr>
                <w:rFonts w:ascii="Arial" w:hAnsi="Arial" w:cs="Arial"/>
                <w:sz w:val="24"/>
                <w:szCs w:val="24"/>
              </w:rPr>
            </w:pPr>
          </w:p>
        </w:tc>
        <w:tc>
          <w:tcPr>
            <w:tcW w:w="1785" w:type="dxa"/>
            <w:vMerge/>
            <w:tcBorders>
              <w:top w:val="single" w:sz="4" w:space="0" w:color="000000"/>
              <w:left w:val="single" w:sz="4" w:space="0" w:color="000000"/>
              <w:bottom w:val="single" w:sz="4" w:space="0" w:color="000000"/>
            </w:tcBorders>
            <w:vAlign w:val="center"/>
          </w:tcPr>
          <w:p w:rsidR="007318DF" w:rsidRPr="007318DF" w:rsidRDefault="007318DF" w:rsidP="007318DF">
            <w:pPr>
              <w:spacing w:after="0" w:line="240" w:lineRule="auto"/>
              <w:rPr>
                <w:rFonts w:ascii="Arial" w:hAnsi="Arial" w:cs="Arial"/>
                <w:sz w:val="24"/>
                <w:szCs w:val="24"/>
              </w:rPr>
            </w:pPr>
          </w:p>
        </w:tc>
        <w:tc>
          <w:tcPr>
            <w:tcW w:w="1058" w:type="dxa"/>
            <w:tcBorders>
              <w:left w:val="single" w:sz="4" w:space="0" w:color="000000"/>
              <w:bottom w:val="single" w:sz="4" w:space="0" w:color="000000"/>
            </w:tcBorders>
            <w:vAlign w:val="center"/>
          </w:tcPr>
          <w:p w:rsidR="007318DF" w:rsidRPr="007318DF" w:rsidRDefault="007318DF" w:rsidP="007318DF">
            <w:pPr>
              <w:pStyle w:val="ConsPlusCell"/>
              <w:snapToGrid w:val="0"/>
              <w:jc w:val="center"/>
              <w:rPr>
                <w:rFonts w:ascii="Arial" w:hAnsi="Arial" w:cs="Arial"/>
              </w:rPr>
            </w:pPr>
            <w:r w:rsidRPr="007318DF">
              <w:rPr>
                <w:rFonts w:ascii="Arial" w:hAnsi="Arial" w:cs="Arial"/>
              </w:rPr>
              <w:t>начала</w:t>
            </w:r>
            <w:r w:rsidRPr="007318DF">
              <w:rPr>
                <w:rFonts w:ascii="Arial" w:hAnsi="Arial" w:cs="Arial"/>
              </w:rPr>
              <w:br/>
              <w:t>реализации</w:t>
            </w:r>
          </w:p>
        </w:tc>
        <w:tc>
          <w:tcPr>
            <w:tcW w:w="1150" w:type="dxa"/>
            <w:tcBorders>
              <w:left w:val="single" w:sz="4" w:space="0" w:color="000000"/>
              <w:bottom w:val="single" w:sz="4" w:space="0" w:color="000000"/>
            </w:tcBorders>
            <w:vAlign w:val="center"/>
          </w:tcPr>
          <w:p w:rsidR="007318DF" w:rsidRPr="007318DF" w:rsidRDefault="007318DF" w:rsidP="007318DF">
            <w:pPr>
              <w:pStyle w:val="ConsPlusCell"/>
              <w:snapToGrid w:val="0"/>
              <w:jc w:val="center"/>
              <w:rPr>
                <w:rFonts w:ascii="Arial" w:hAnsi="Arial" w:cs="Arial"/>
              </w:rPr>
            </w:pPr>
            <w:r w:rsidRPr="007318DF">
              <w:rPr>
                <w:rFonts w:ascii="Arial" w:hAnsi="Arial" w:cs="Arial"/>
              </w:rPr>
              <w:t xml:space="preserve">окончания </w:t>
            </w:r>
            <w:r w:rsidRPr="007318DF">
              <w:rPr>
                <w:rFonts w:ascii="Arial" w:hAnsi="Arial" w:cs="Arial"/>
              </w:rPr>
              <w:br/>
              <w:t>реализации</w:t>
            </w:r>
          </w:p>
        </w:tc>
        <w:tc>
          <w:tcPr>
            <w:tcW w:w="2536" w:type="dxa"/>
            <w:gridSpan w:val="2"/>
            <w:vMerge/>
            <w:tcBorders>
              <w:top w:val="single" w:sz="4" w:space="0" w:color="000000"/>
              <w:left w:val="single" w:sz="4" w:space="0" w:color="000000"/>
              <w:bottom w:val="single" w:sz="4" w:space="0" w:color="000000"/>
            </w:tcBorders>
            <w:vAlign w:val="center"/>
          </w:tcPr>
          <w:p w:rsidR="007318DF" w:rsidRPr="007318DF" w:rsidRDefault="007318DF" w:rsidP="007318DF">
            <w:pPr>
              <w:spacing w:after="0" w:line="240" w:lineRule="auto"/>
              <w:rPr>
                <w:rFonts w:ascii="Arial" w:hAnsi="Arial" w:cs="Arial"/>
                <w:sz w:val="24"/>
                <w:szCs w:val="24"/>
              </w:rPr>
            </w:pPr>
          </w:p>
        </w:tc>
        <w:tc>
          <w:tcPr>
            <w:tcW w:w="2125" w:type="dxa"/>
            <w:gridSpan w:val="2"/>
            <w:vMerge/>
            <w:tcBorders>
              <w:top w:val="single" w:sz="4" w:space="0" w:color="000000"/>
              <w:left w:val="single" w:sz="4" w:space="0" w:color="000000"/>
              <w:bottom w:val="single" w:sz="4" w:space="0" w:color="000000"/>
            </w:tcBorders>
            <w:vAlign w:val="center"/>
          </w:tcPr>
          <w:p w:rsidR="007318DF" w:rsidRPr="007318DF" w:rsidRDefault="007318DF" w:rsidP="007318DF">
            <w:pPr>
              <w:spacing w:after="0" w:line="240" w:lineRule="auto"/>
              <w:rPr>
                <w:rFonts w:ascii="Arial" w:hAnsi="Arial" w:cs="Arial"/>
                <w:sz w:val="24"/>
                <w:szCs w:val="24"/>
              </w:rPr>
            </w:pPr>
          </w:p>
        </w:tc>
        <w:tc>
          <w:tcPr>
            <w:tcW w:w="2711" w:type="dxa"/>
            <w:vMerge/>
            <w:tcBorders>
              <w:top w:val="single" w:sz="4" w:space="0" w:color="000000"/>
              <w:left w:val="single" w:sz="4" w:space="0" w:color="000000"/>
              <w:bottom w:val="single" w:sz="4" w:space="0" w:color="000000"/>
              <w:right w:val="single" w:sz="4" w:space="0" w:color="000000"/>
            </w:tcBorders>
            <w:vAlign w:val="center"/>
          </w:tcPr>
          <w:p w:rsidR="007318DF" w:rsidRPr="007318DF" w:rsidRDefault="007318DF" w:rsidP="007318DF">
            <w:pPr>
              <w:spacing w:after="0" w:line="240" w:lineRule="auto"/>
              <w:rPr>
                <w:rFonts w:ascii="Arial" w:hAnsi="Arial" w:cs="Arial"/>
                <w:sz w:val="24"/>
                <w:szCs w:val="24"/>
              </w:rPr>
            </w:pPr>
          </w:p>
        </w:tc>
      </w:tr>
      <w:tr w:rsidR="007318DF" w:rsidRPr="007318DF" w:rsidTr="003E052F">
        <w:tc>
          <w:tcPr>
            <w:tcW w:w="548" w:type="dxa"/>
            <w:tcBorders>
              <w:left w:val="single" w:sz="4" w:space="0" w:color="000000"/>
              <w:bottom w:val="single" w:sz="4" w:space="0" w:color="000000"/>
            </w:tcBorders>
          </w:tcPr>
          <w:p w:rsidR="007318DF" w:rsidRPr="007318DF" w:rsidRDefault="007318DF" w:rsidP="007318DF">
            <w:pPr>
              <w:pStyle w:val="ConsPlusCell"/>
              <w:snapToGrid w:val="0"/>
              <w:jc w:val="center"/>
              <w:rPr>
                <w:rFonts w:ascii="Arial" w:hAnsi="Arial" w:cs="Arial"/>
              </w:rPr>
            </w:pPr>
            <w:r w:rsidRPr="007318DF">
              <w:rPr>
                <w:rFonts w:ascii="Arial" w:hAnsi="Arial" w:cs="Arial"/>
              </w:rPr>
              <w:t>1</w:t>
            </w:r>
          </w:p>
        </w:tc>
        <w:tc>
          <w:tcPr>
            <w:tcW w:w="3129" w:type="dxa"/>
            <w:tcBorders>
              <w:left w:val="single" w:sz="4" w:space="0" w:color="000000"/>
              <w:bottom w:val="single" w:sz="4" w:space="0" w:color="000000"/>
            </w:tcBorders>
          </w:tcPr>
          <w:p w:rsidR="007318DF" w:rsidRPr="007318DF" w:rsidRDefault="007318DF" w:rsidP="007318DF">
            <w:pPr>
              <w:pStyle w:val="ConsPlusCell"/>
              <w:snapToGrid w:val="0"/>
              <w:jc w:val="center"/>
              <w:rPr>
                <w:rFonts w:ascii="Arial" w:hAnsi="Arial" w:cs="Arial"/>
              </w:rPr>
            </w:pPr>
            <w:r w:rsidRPr="007318DF">
              <w:rPr>
                <w:rFonts w:ascii="Arial" w:hAnsi="Arial" w:cs="Arial"/>
              </w:rPr>
              <w:t>2</w:t>
            </w:r>
          </w:p>
        </w:tc>
        <w:tc>
          <w:tcPr>
            <w:tcW w:w="1785" w:type="dxa"/>
            <w:tcBorders>
              <w:left w:val="single" w:sz="4" w:space="0" w:color="000000"/>
              <w:bottom w:val="single" w:sz="4" w:space="0" w:color="000000"/>
            </w:tcBorders>
          </w:tcPr>
          <w:p w:rsidR="007318DF" w:rsidRPr="007318DF" w:rsidRDefault="007318DF" w:rsidP="007318DF">
            <w:pPr>
              <w:pStyle w:val="ConsPlusCell"/>
              <w:snapToGrid w:val="0"/>
              <w:jc w:val="center"/>
              <w:rPr>
                <w:rFonts w:ascii="Arial" w:hAnsi="Arial" w:cs="Arial"/>
              </w:rPr>
            </w:pPr>
            <w:r w:rsidRPr="007318DF">
              <w:rPr>
                <w:rFonts w:ascii="Arial" w:hAnsi="Arial" w:cs="Arial"/>
              </w:rPr>
              <w:t>3</w:t>
            </w:r>
          </w:p>
        </w:tc>
        <w:tc>
          <w:tcPr>
            <w:tcW w:w="1058" w:type="dxa"/>
            <w:tcBorders>
              <w:left w:val="single" w:sz="4" w:space="0" w:color="000000"/>
              <w:bottom w:val="single" w:sz="4" w:space="0" w:color="000000"/>
            </w:tcBorders>
          </w:tcPr>
          <w:p w:rsidR="007318DF" w:rsidRPr="007318DF" w:rsidRDefault="007318DF" w:rsidP="007318DF">
            <w:pPr>
              <w:pStyle w:val="ConsPlusCell"/>
              <w:snapToGrid w:val="0"/>
              <w:jc w:val="center"/>
              <w:rPr>
                <w:rFonts w:ascii="Arial" w:hAnsi="Arial" w:cs="Arial"/>
              </w:rPr>
            </w:pPr>
            <w:r w:rsidRPr="007318DF">
              <w:rPr>
                <w:rFonts w:ascii="Arial" w:hAnsi="Arial" w:cs="Arial"/>
              </w:rPr>
              <w:t>4</w:t>
            </w:r>
          </w:p>
        </w:tc>
        <w:tc>
          <w:tcPr>
            <w:tcW w:w="1150" w:type="dxa"/>
            <w:tcBorders>
              <w:left w:val="single" w:sz="4" w:space="0" w:color="000000"/>
              <w:bottom w:val="single" w:sz="4" w:space="0" w:color="000000"/>
            </w:tcBorders>
          </w:tcPr>
          <w:p w:rsidR="007318DF" w:rsidRPr="007318DF" w:rsidRDefault="007318DF" w:rsidP="007318DF">
            <w:pPr>
              <w:pStyle w:val="ConsPlusCell"/>
              <w:snapToGrid w:val="0"/>
              <w:jc w:val="center"/>
              <w:rPr>
                <w:rFonts w:ascii="Arial" w:hAnsi="Arial" w:cs="Arial"/>
              </w:rPr>
            </w:pPr>
            <w:r w:rsidRPr="007318DF">
              <w:rPr>
                <w:rFonts w:ascii="Arial" w:hAnsi="Arial" w:cs="Arial"/>
              </w:rPr>
              <w:t>5</w:t>
            </w:r>
          </w:p>
        </w:tc>
        <w:tc>
          <w:tcPr>
            <w:tcW w:w="2536" w:type="dxa"/>
            <w:gridSpan w:val="2"/>
            <w:tcBorders>
              <w:left w:val="single" w:sz="4" w:space="0" w:color="000000"/>
              <w:bottom w:val="single" w:sz="4" w:space="0" w:color="000000"/>
            </w:tcBorders>
          </w:tcPr>
          <w:p w:rsidR="007318DF" w:rsidRPr="007318DF" w:rsidRDefault="007318DF" w:rsidP="007318DF">
            <w:pPr>
              <w:pStyle w:val="ConsPlusCell"/>
              <w:snapToGrid w:val="0"/>
              <w:jc w:val="center"/>
              <w:rPr>
                <w:rFonts w:ascii="Arial" w:hAnsi="Arial" w:cs="Arial"/>
              </w:rPr>
            </w:pPr>
            <w:r w:rsidRPr="007318DF">
              <w:rPr>
                <w:rFonts w:ascii="Arial" w:hAnsi="Arial" w:cs="Arial"/>
              </w:rPr>
              <w:t>6</w:t>
            </w:r>
          </w:p>
        </w:tc>
        <w:tc>
          <w:tcPr>
            <w:tcW w:w="2125" w:type="dxa"/>
            <w:gridSpan w:val="2"/>
            <w:tcBorders>
              <w:left w:val="single" w:sz="4" w:space="0" w:color="000000"/>
              <w:bottom w:val="single" w:sz="4" w:space="0" w:color="000000"/>
            </w:tcBorders>
          </w:tcPr>
          <w:p w:rsidR="007318DF" w:rsidRPr="007318DF" w:rsidRDefault="007318DF" w:rsidP="007318DF">
            <w:pPr>
              <w:pStyle w:val="ConsPlusCell"/>
              <w:snapToGrid w:val="0"/>
              <w:jc w:val="center"/>
              <w:rPr>
                <w:rFonts w:ascii="Arial" w:hAnsi="Arial" w:cs="Arial"/>
              </w:rPr>
            </w:pPr>
            <w:r w:rsidRPr="007318DF">
              <w:rPr>
                <w:rFonts w:ascii="Arial" w:hAnsi="Arial" w:cs="Arial"/>
              </w:rPr>
              <w:t>7</w:t>
            </w:r>
          </w:p>
        </w:tc>
        <w:tc>
          <w:tcPr>
            <w:tcW w:w="2711" w:type="dxa"/>
            <w:tcBorders>
              <w:left w:val="single" w:sz="4" w:space="0" w:color="000000"/>
              <w:bottom w:val="single" w:sz="4" w:space="0" w:color="000000"/>
              <w:right w:val="single" w:sz="4" w:space="0" w:color="000000"/>
            </w:tcBorders>
          </w:tcPr>
          <w:p w:rsidR="007318DF" w:rsidRPr="007318DF" w:rsidRDefault="007318DF" w:rsidP="007318DF">
            <w:pPr>
              <w:pStyle w:val="ConsPlusCell"/>
              <w:snapToGrid w:val="0"/>
              <w:jc w:val="center"/>
              <w:rPr>
                <w:rFonts w:ascii="Arial" w:hAnsi="Arial" w:cs="Arial"/>
              </w:rPr>
            </w:pPr>
            <w:r w:rsidRPr="007318DF">
              <w:rPr>
                <w:rFonts w:ascii="Arial" w:hAnsi="Arial" w:cs="Arial"/>
              </w:rPr>
              <w:t>8</w:t>
            </w:r>
          </w:p>
        </w:tc>
      </w:tr>
      <w:tr w:rsidR="007318DF" w:rsidRPr="007318DF" w:rsidTr="003E052F">
        <w:tc>
          <w:tcPr>
            <w:tcW w:w="548" w:type="dxa"/>
            <w:tcBorders>
              <w:left w:val="single" w:sz="4" w:space="0" w:color="000000"/>
              <w:bottom w:val="single" w:sz="4" w:space="0" w:color="000000"/>
            </w:tcBorders>
          </w:tcPr>
          <w:p w:rsidR="007318DF" w:rsidRPr="007318DF" w:rsidRDefault="007318DF" w:rsidP="007318DF">
            <w:pPr>
              <w:pStyle w:val="ConsPlusCell"/>
              <w:snapToGrid w:val="0"/>
              <w:jc w:val="center"/>
              <w:rPr>
                <w:rFonts w:ascii="Arial" w:hAnsi="Arial" w:cs="Arial"/>
              </w:rPr>
            </w:pPr>
          </w:p>
        </w:tc>
        <w:tc>
          <w:tcPr>
            <w:tcW w:w="3129" w:type="dxa"/>
            <w:tcBorders>
              <w:left w:val="single" w:sz="4" w:space="0" w:color="000000"/>
              <w:bottom w:val="single" w:sz="4" w:space="0" w:color="000000"/>
            </w:tcBorders>
          </w:tcPr>
          <w:p w:rsidR="007318DF" w:rsidRPr="007318DF" w:rsidRDefault="007318DF" w:rsidP="007318DF">
            <w:pPr>
              <w:snapToGrid w:val="0"/>
              <w:spacing w:after="0" w:line="240" w:lineRule="auto"/>
              <w:rPr>
                <w:rFonts w:ascii="Arial" w:hAnsi="Arial" w:cs="Arial"/>
                <w:sz w:val="24"/>
                <w:szCs w:val="24"/>
              </w:rPr>
            </w:pPr>
            <w:r w:rsidRPr="007318DF">
              <w:rPr>
                <w:rFonts w:ascii="Arial" w:hAnsi="Arial" w:cs="Arial"/>
                <w:sz w:val="24"/>
                <w:szCs w:val="24"/>
              </w:rPr>
              <w:t>Муниципальная программа «Противодействие злоупотреблению наркотиками в  Железногорском районе Курской области " на 2014-2020 годы</w:t>
            </w:r>
          </w:p>
          <w:p w:rsidR="007318DF" w:rsidRPr="007318DF" w:rsidRDefault="007318DF" w:rsidP="007318DF">
            <w:pPr>
              <w:snapToGrid w:val="0"/>
              <w:spacing w:after="0" w:line="240" w:lineRule="auto"/>
              <w:rPr>
                <w:rFonts w:ascii="Arial" w:hAnsi="Arial" w:cs="Arial"/>
                <w:sz w:val="24"/>
                <w:szCs w:val="24"/>
              </w:rPr>
            </w:pPr>
          </w:p>
          <w:p w:rsidR="007318DF" w:rsidRPr="007318DF" w:rsidRDefault="007318DF" w:rsidP="007318DF">
            <w:pPr>
              <w:snapToGrid w:val="0"/>
              <w:spacing w:after="0" w:line="240" w:lineRule="auto"/>
              <w:jc w:val="center"/>
              <w:rPr>
                <w:rFonts w:ascii="Arial" w:hAnsi="Arial" w:cs="Arial"/>
                <w:sz w:val="24"/>
                <w:szCs w:val="24"/>
              </w:rPr>
            </w:pPr>
          </w:p>
        </w:tc>
        <w:tc>
          <w:tcPr>
            <w:tcW w:w="1785" w:type="dxa"/>
            <w:tcBorders>
              <w:left w:val="single" w:sz="4" w:space="0" w:color="000000"/>
              <w:bottom w:val="single" w:sz="4" w:space="0" w:color="000000"/>
            </w:tcBorders>
          </w:tcPr>
          <w:p w:rsidR="007318DF" w:rsidRPr="007318DF" w:rsidRDefault="007318DF" w:rsidP="007318DF">
            <w:pPr>
              <w:pStyle w:val="ConsPlusCell"/>
              <w:snapToGrid w:val="0"/>
              <w:jc w:val="center"/>
              <w:rPr>
                <w:rFonts w:ascii="Arial" w:hAnsi="Arial" w:cs="Arial"/>
              </w:rPr>
            </w:pPr>
            <w:proofErr w:type="spellStart"/>
            <w:r w:rsidRPr="007318DF">
              <w:rPr>
                <w:rFonts w:ascii="Arial" w:hAnsi="Arial" w:cs="Arial"/>
              </w:rPr>
              <w:lastRenderedPageBreak/>
              <w:t>Администра-ция</w:t>
            </w:r>
            <w:proofErr w:type="spellEnd"/>
            <w:r w:rsidRPr="007318DF">
              <w:rPr>
                <w:rFonts w:ascii="Arial" w:hAnsi="Arial" w:cs="Arial"/>
              </w:rPr>
              <w:t xml:space="preserve"> Железногорского района Курской области</w:t>
            </w:r>
          </w:p>
        </w:tc>
        <w:tc>
          <w:tcPr>
            <w:tcW w:w="1058" w:type="dxa"/>
            <w:tcBorders>
              <w:left w:val="single" w:sz="4" w:space="0" w:color="000000"/>
              <w:bottom w:val="single" w:sz="4" w:space="0" w:color="000000"/>
            </w:tcBorders>
          </w:tcPr>
          <w:p w:rsidR="007318DF" w:rsidRPr="007318DF" w:rsidRDefault="007318DF" w:rsidP="007318DF">
            <w:pPr>
              <w:pStyle w:val="ConsPlusCell"/>
              <w:snapToGrid w:val="0"/>
              <w:jc w:val="center"/>
              <w:rPr>
                <w:rFonts w:ascii="Arial" w:hAnsi="Arial" w:cs="Arial"/>
              </w:rPr>
            </w:pPr>
            <w:r w:rsidRPr="007318DF">
              <w:rPr>
                <w:rFonts w:ascii="Arial" w:hAnsi="Arial" w:cs="Arial"/>
              </w:rPr>
              <w:t>2015</w:t>
            </w:r>
          </w:p>
        </w:tc>
        <w:tc>
          <w:tcPr>
            <w:tcW w:w="1150" w:type="dxa"/>
            <w:tcBorders>
              <w:left w:val="single" w:sz="4" w:space="0" w:color="000000"/>
              <w:bottom w:val="single" w:sz="4" w:space="0" w:color="000000"/>
            </w:tcBorders>
          </w:tcPr>
          <w:p w:rsidR="007318DF" w:rsidRPr="007318DF" w:rsidRDefault="007318DF" w:rsidP="007318DF">
            <w:pPr>
              <w:pStyle w:val="ConsPlusCell"/>
              <w:snapToGrid w:val="0"/>
              <w:jc w:val="center"/>
              <w:rPr>
                <w:rFonts w:ascii="Arial" w:hAnsi="Arial" w:cs="Arial"/>
              </w:rPr>
            </w:pPr>
            <w:r w:rsidRPr="007318DF">
              <w:rPr>
                <w:rFonts w:ascii="Arial" w:hAnsi="Arial" w:cs="Arial"/>
              </w:rPr>
              <w:t>2017</w:t>
            </w:r>
          </w:p>
        </w:tc>
        <w:tc>
          <w:tcPr>
            <w:tcW w:w="2536" w:type="dxa"/>
            <w:gridSpan w:val="2"/>
            <w:tcBorders>
              <w:left w:val="single" w:sz="4" w:space="0" w:color="000000"/>
              <w:bottom w:val="single" w:sz="4" w:space="0" w:color="000000"/>
            </w:tcBorders>
          </w:tcPr>
          <w:p w:rsidR="007318DF" w:rsidRPr="007318DF" w:rsidRDefault="007318DF" w:rsidP="007318DF">
            <w:pPr>
              <w:pStyle w:val="ConsPlusCell"/>
              <w:snapToGrid w:val="0"/>
              <w:jc w:val="center"/>
              <w:rPr>
                <w:rFonts w:ascii="Arial" w:hAnsi="Arial" w:cs="Arial"/>
              </w:rPr>
            </w:pPr>
            <w:r w:rsidRPr="007318DF">
              <w:rPr>
                <w:rFonts w:ascii="Arial" w:hAnsi="Arial" w:cs="Arial"/>
              </w:rPr>
              <w:t>Создание условий для сокращения спроса на наркотики, осознанному отказу от их употребления</w:t>
            </w:r>
          </w:p>
        </w:tc>
        <w:tc>
          <w:tcPr>
            <w:tcW w:w="2125" w:type="dxa"/>
            <w:gridSpan w:val="2"/>
            <w:tcBorders>
              <w:left w:val="single" w:sz="4" w:space="0" w:color="000000"/>
              <w:bottom w:val="single" w:sz="4" w:space="0" w:color="000000"/>
            </w:tcBorders>
          </w:tcPr>
          <w:p w:rsidR="007318DF" w:rsidRPr="007318DF" w:rsidRDefault="007318DF" w:rsidP="007318DF">
            <w:pPr>
              <w:pStyle w:val="ConsPlusCell"/>
              <w:snapToGrid w:val="0"/>
              <w:jc w:val="center"/>
              <w:rPr>
                <w:rFonts w:ascii="Arial" w:hAnsi="Arial" w:cs="Arial"/>
              </w:rPr>
            </w:pPr>
            <w:r w:rsidRPr="007318DF">
              <w:rPr>
                <w:rFonts w:ascii="Arial" w:hAnsi="Arial" w:cs="Arial"/>
              </w:rPr>
              <w:t>Снижение результата профилактической работы</w:t>
            </w:r>
          </w:p>
        </w:tc>
        <w:tc>
          <w:tcPr>
            <w:tcW w:w="2711" w:type="dxa"/>
            <w:tcBorders>
              <w:left w:val="single" w:sz="4" w:space="0" w:color="000000"/>
              <w:bottom w:val="single" w:sz="4" w:space="0" w:color="000000"/>
              <w:right w:val="single" w:sz="4" w:space="0" w:color="000000"/>
            </w:tcBorders>
          </w:tcPr>
          <w:p w:rsidR="007318DF" w:rsidRPr="007318DF" w:rsidRDefault="007318DF" w:rsidP="007318DF">
            <w:pPr>
              <w:pStyle w:val="ConsPlusCell"/>
              <w:snapToGrid w:val="0"/>
              <w:jc w:val="both"/>
              <w:rPr>
                <w:rFonts w:ascii="Arial" w:hAnsi="Arial" w:cs="Arial"/>
              </w:rPr>
            </w:pPr>
            <w:r w:rsidRPr="007318DF">
              <w:rPr>
                <w:rFonts w:ascii="Arial" w:hAnsi="Arial" w:cs="Arial"/>
                <w:u w:val="single"/>
              </w:rPr>
              <w:t>Показатель программы</w:t>
            </w:r>
            <w:r w:rsidRPr="007318DF">
              <w:rPr>
                <w:rFonts w:ascii="Arial" w:hAnsi="Arial" w:cs="Arial"/>
              </w:rPr>
              <w:t>:</w:t>
            </w:r>
          </w:p>
          <w:p w:rsidR="007318DF" w:rsidRPr="007318DF" w:rsidRDefault="007318DF" w:rsidP="007318DF">
            <w:pPr>
              <w:pStyle w:val="ConsPlusCell"/>
              <w:snapToGrid w:val="0"/>
              <w:jc w:val="both"/>
              <w:rPr>
                <w:rFonts w:ascii="Arial" w:hAnsi="Arial" w:cs="Arial"/>
              </w:rPr>
            </w:pPr>
            <w:r w:rsidRPr="007318DF">
              <w:rPr>
                <w:rFonts w:ascii="Arial" w:hAnsi="Arial" w:cs="Arial"/>
                <w:lang/>
              </w:rPr>
              <w:t xml:space="preserve">- доля детей и молодежи вовлеченная  в профилактические мероприятия, от общего числа детей и молодежи  </w:t>
            </w:r>
            <w:r w:rsidRPr="007318DF">
              <w:rPr>
                <w:rFonts w:ascii="Arial" w:hAnsi="Arial" w:cs="Arial"/>
                <w:lang/>
              </w:rPr>
              <w:lastRenderedPageBreak/>
              <w:t>Железногорского района.</w:t>
            </w:r>
          </w:p>
        </w:tc>
      </w:tr>
      <w:tr w:rsidR="007318DF" w:rsidRPr="007318DF" w:rsidTr="003E052F">
        <w:tc>
          <w:tcPr>
            <w:tcW w:w="548" w:type="dxa"/>
            <w:tcBorders>
              <w:left w:val="single" w:sz="4" w:space="0" w:color="000000"/>
              <w:bottom w:val="single" w:sz="4" w:space="0" w:color="000000"/>
            </w:tcBorders>
          </w:tcPr>
          <w:p w:rsidR="007318DF" w:rsidRPr="007318DF" w:rsidRDefault="007318DF" w:rsidP="007318DF">
            <w:pPr>
              <w:pStyle w:val="ConsPlusCell"/>
              <w:snapToGrid w:val="0"/>
              <w:jc w:val="center"/>
              <w:rPr>
                <w:rFonts w:ascii="Arial" w:hAnsi="Arial" w:cs="Arial"/>
              </w:rPr>
            </w:pPr>
          </w:p>
        </w:tc>
        <w:tc>
          <w:tcPr>
            <w:tcW w:w="14494" w:type="dxa"/>
            <w:gridSpan w:val="9"/>
            <w:tcBorders>
              <w:left w:val="single" w:sz="4" w:space="0" w:color="000000"/>
              <w:bottom w:val="single" w:sz="4" w:space="0" w:color="000000"/>
              <w:right w:val="single" w:sz="4" w:space="0" w:color="000000"/>
            </w:tcBorders>
          </w:tcPr>
          <w:p w:rsidR="007318DF" w:rsidRPr="007318DF" w:rsidRDefault="007318DF" w:rsidP="007318DF">
            <w:pPr>
              <w:pStyle w:val="ConsPlusCell"/>
              <w:snapToGrid w:val="0"/>
              <w:jc w:val="center"/>
              <w:rPr>
                <w:rFonts w:ascii="Arial" w:hAnsi="Arial" w:cs="Arial"/>
                <w:bCs/>
              </w:rPr>
            </w:pPr>
            <w:r w:rsidRPr="007318DF">
              <w:rPr>
                <w:rFonts w:ascii="Arial" w:hAnsi="Arial" w:cs="Arial"/>
                <w:bCs/>
              </w:rPr>
              <w:t>Подпрограмма 1 «Профилактика наркомании в Железногорском районе Курской области  в 2015-2017 годах  и плановый период до 2020 года»</w:t>
            </w:r>
          </w:p>
        </w:tc>
      </w:tr>
      <w:tr w:rsidR="007318DF" w:rsidRPr="007318DF" w:rsidTr="003E052F">
        <w:trPr>
          <w:trHeight w:val="2595"/>
        </w:trPr>
        <w:tc>
          <w:tcPr>
            <w:tcW w:w="548" w:type="dxa"/>
            <w:tcBorders>
              <w:top w:val="single" w:sz="4" w:space="0" w:color="auto"/>
              <w:left w:val="single" w:sz="4" w:space="0" w:color="000000"/>
              <w:bottom w:val="single" w:sz="4" w:space="0" w:color="auto"/>
            </w:tcBorders>
          </w:tcPr>
          <w:p w:rsidR="007318DF" w:rsidRPr="007318DF" w:rsidRDefault="007318DF" w:rsidP="007318DF">
            <w:pPr>
              <w:pStyle w:val="ConsPlusCell"/>
              <w:snapToGrid w:val="0"/>
              <w:jc w:val="center"/>
              <w:rPr>
                <w:rFonts w:ascii="Arial" w:hAnsi="Arial" w:cs="Arial"/>
              </w:rPr>
            </w:pPr>
            <w:r w:rsidRPr="007318DF">
              <w:rPr>
                <w:rFonts w:ascii="Arial" w:hAnsi="Arial" w:cs="Arial"/>
              </w:rPr>
              <w:t>1.</w:t>
            </w:r>
          </w:p>
        </w:tc>
        <w:tc>
          <w:tcPr>
            <w:tcW w:w="3129" w:type="dxa"/>
            <w:tcBorders>
              <w:top w:val="single" w:sz="4" w:space="0" w:color="auto"/>
              <w:left w:val="single" w:sz="4" w:space="0" w:color="000000"/>
              <w:bottom w:val="single" w:sz="4" w:space="0" w:color="auto"/>
            </w:tcBorders>
          </w:tcPr>
          <w:p w:rsidR="007318DF" w:rsidRPr="007318DF" w:rsidRDefault="007318DF" w:rsidP="007318DF">
            <w:pPr>
              <w:spacing w:after="0" w:line="240" w:lineRule="auto"/>
              <w:jc w:val="center"/>
              <w:rPr>
                <w:rFonts w:ascii="Arial" w:hAnsi="Arial" w:cs="Arial"/>
                <w:sz w:val="24"/>
                <w:szCs w:val="24"/>
              </w:rPr>
            </w:pPr>
            <w:r w:rsidRPr="007318DF">
              <w:rPr>
                <w:rFonts w:ascii="Arial" w:hAnsi="Arial" w:cs="Arial"/>
                <w:sz w:val="24"/>
                <w:szCs w:val="24"/>
              </w:rPr>
              <w:t>Основное мероприятие 1.1 "Повышение квалификации педагогических работников по вопросам профилактики наркомании"</w:t>
            </w:r>
          </w:p>
        </w:tc>
        <w:tc>
          <w:tcPr>
            <w:tcW w:w="1785" w:type="dxa"/>
            <w:tcBorders>
              <w:top w:val="single" w:sz="4" w:space="0" w:color="auto"/>
              <w:left w:val="single" w:sz="4" w:space="0" w:color="000000"/>
              <w:bottom w:val="single" w:sz="4" w:space="0" w:color="auto"/>
            </w:tcBorders>
          </w:tcPr>
          <w:p w:rsidR="007318DF" w:rsidRPr="007318DF" w:rsidRDefault="007318DF" w:rsidP="007318DF">
            <w:pPr>
              <w:pStyle w:val="ConsPlusCell"/>
              <w:snapToGrid w:val="0"/>
              <w:rPr>
                <w:rFonts w:ascii="Arial" w:hAnsi="Arial" w:cs="Arial"/>
              </w:rPr>
            </w:pPr>
            <w:proofErr w:type="spellStart"/>
            <w:r w:rsidRPr="007318DF">
              <w:rPr>
                <w:rFonts w:ascii="Arial" w:hAnsi="Arial" w:cs="Arial"/>
              </w:rPr>
              <w:t>Администра</w:t>
            </w:r>
            <w:proofErr w:type="spellEnd"/>
            <w:r w:rsidRPr="007318DF">
              <w:rPr>
                <w:rFonts w:ascii="Arial" w:hAnsi="Arial" w:cs="Arial"/>
              </w:rPr>
              <w:t>-</w:t>
            </w:r>
          </w:p>
          <w:p w:rsidR="007318DF" w:rsidRPr="007318DF" w:rsidRDefault="007318DF" w:rsidP="007318DF">
            <w:pPr>
              <w:pStyle w:val="ConsPlusCell"/>
              <w:snapToGrid w:val="0"/>
              <w:rPr>
                <w:rFonts w:ascii="Arial" w:hAnsi="Arial" w:cs="Arial"/>
              </w:rPr>
            </w:pPr>
            <w:proofErr w:type="spellStart"/>
            <w:r w:rsidRPr="007318DF">
              <w:rPr>
                <w:rFonts w:ascii="Arial" w:hAnsi="Arial" w:cs="Arial"/>
              </w:rPr>
              <w:t>ция</w:t>
            </w:r>
            <w:proofErr w:type="spellEnd"/>
            <w:r w:rsidRPr="007318DF">
              <w:rPr>
                <w:rFonts w:ascii="Arial" w:hAnsi="Arial" w:cs="Arial"/>
              </w:rPr>
              <w:t xml:space="preserve"> Железногорского района Курской области </w:t>
            </w:r>
          </w:p>
        </w:tc>
        <w:tc>
          <w:tcPr>
            <w:tcW w:w="1058" w:type="dxa"/>
            <w:tcBorders>
              <w:top w:val="single" w:sz="4" w:space="0" w:color="auto"/>
              <w:left w:val="single" w:sz="4" w:space="0" w:color="000000"/>
              <w:bottom w:val="single" w:sz="4" w:space="0" w:color="auto"/>
            </w:tcBorders>
          </w:tcPr>
          <w:p w:rsidR="007318DF" w:rsidRPr="007318DF" w:rsidRDefault="007318DF" w:rsidP="007318DF">
            <w:pPr>
              <w:pStyle w:val="ConsPlusCell"/>
              <w:snapToGrid w:val="0"/>
              <w:jc w:val="center"/>
              <w:rPr>
                <w:rFonts w:ascii="Arial" w:hAnsi="Arial" w:cs="Arial"/>
              </w:rPr>
            </w:pPr>
            <w:r w:rsidRPr="007318DF">
              <w:rPr>
                <w:rFonts w:ascii="Arial" w:hAnsi="Arial" w:cs="Arial"/>
              </w:rPr>
              <w:t>2015</w:t>
            </w:r>
          </w:p>
        </w:tc>
        <w:tc>
          <w:tcPr>
            <w:tcW w:w="1276" w:type="dxa"/>
            <w:gridSpan w:val="2"/>
            <w:tcBorders>
              <w:top w:val="single" w:sz="4" w:space="0" w:color="auto"/>
              <w:left w:val="single" w:sz="4" w:space="0" w:color="000000"/>
              <w:bottom w:val="single" w:sz="4" w:space="0" w:color="auto"/>
            </w:tcBorders>
          </w:tcPr>
          <w:p w:rsidR="007318DF" w:rsidRPr="007318DF" w:rsidRDefault="007318DF" w:rsidP="007318DF">
            <w:pPr>
              <w:pStyle w:val="ConsPlusCell"/>
              <w:snapToGrid w:val="0"/>
              <w:jc w:val="center"/>
              <w:rPr>
                <w:rFonts w:ascii="Arial" w:hAnsi="Arial" w:cs="Arial"/>
              </w:rPr>
            </w:pPr>
            <w:r w:rsidRPr="007318DF">
              <w:rPr>
                <w:rFonts w:ascii="Arial" w:hAnsi="Arial" w:cs="Arial"/>
              </w:rPr>
              <w:t>2017</w:t>
            </w:r>
          </w:p>
        </w:tc>
        <w:tc>
          <w:tcPr>
            <w:tcW w:w="2410" w:type="dxa"/>
            <w:tcBorders>
              <w:top w:val="single" w:sz="4" w:space="0" w:color="auto"/>
              <w:left w:val="single" w:sz="4" w:space="0" w:color="000000"/>
              <w:bottom w:val="single" w:sz="4" w:space="0" w:color="auto"/>
            </w:tcBorders>
          </w:tcPr>
          <w:p w:rsidR="007318DF" w:rsidRPr="007318DF" w:rsidRDefault="007318DF" w:rsidP="007318DF">
            <w:pPr>
              <w:autoSpaceDE w:val="0"/>
              <w:snapToGrid w:val="0"/>
              <w:spacing w:after="0" w:line="240" w:lineRule="auto"/>
              <w:rPr>
                <w:rFonts w:ascii="Arial" w:eastAsia="HiddenHorzOCR" w:hAnsi="Arial" w:cs="Arial"/>
                <w:sz w:val="24"/>
                <w:szCs w:val="24"/>
              </w:rPr>
            </w:pPr>
            <w:r w:rsidRPr="007318DF">
              <w:rPr>
                <w:rFonts w:ascii="Arial" w:eastAsia="HiddenHorzOCR" w:hAnsi="Arial" w:cs="Arial"/>
                <w:sz w:val="24"/>
                <w:szCs w:val="24"/>
              </w:rPr>
              <w:t xml:space="preserve"> Улучшение качества работы образовательных учреждений по профилактике наркомании среди обучающихся</w:t>
            </w:r>
          </w:p>
        </w:tc>
        <w:tc>
          <w:tcPr>
            <w:tcW w:w="1998" w:type="dxa"/>
            <w:tcBorders>
              <w:top w:val="single" w:sz="4" w:space="0" w:color="auto"/>
              <w:left w:val="single" w:sz="4" w:space="0" w:color="000000"/>
              <w:bottom w:val="single" w:sz="4" w:space="0" w:color="auto"/>
            </w:tcBorders>
          </w:tcPr>
          <w:p w:rsidR="007318DF" w:rsidRPr="007318DF" w:rsidRDefault="007318DF" w:rsidP="007318DF">
            <w:pPr>
              <w:pStyle w:val="ConsPlusCell"/>
              <w:snapToGrid w:val="0"/>
              <w:rPr>
                <w:rFonts w:ascii="Arial" w:hAnsi="Arial" w:cs="Arial"/>
              </w:rPr>
            </w:pPr>
            <w:r w:rsidRPr="007318DF">
              <w:rPr>
                <w:rFonts w:ascii="Arial" w:hAnsi="Arial" w:cs="Arial"/>
              </w:rPr>
              <w:t>Снижение качества работы по профилактике наркомании, увеличение доли подростков, склонных к употреблению наркотиков</w:t>
            </w:r>
          </w:p>
        </w:tc>
        <w:tc>
          <w:tcPr>
            <w:tcW w:w="2838" w:type="dxa"/>
            <w:gridSpan w:val="2"/>
            <w:tcBorders>
              <w:top w:val="single" w:sz="4" w:space="0" w:color="auto"/>
              <w:left w:val="single" w:sz="4" w:space="0" w:color="000000"/>
              <w:bottom w:val="single" w:sz="4" w:space="0" w:color="auto"/>
              <w:right w:val="single" w:sz="4" w:space="0" w:color="000000"/>
            </w:tcBorders>
          </w:tcPr>
          <w:p w:rsidR="007318DF" w:rsidRPr="007318DF" w:rsidRDefault="007318DF" w:rsidP="007318DF">
            <w:pPr>
              <w:pStyle w:val="ConsPlusCell"/>
              <w:snapToGrid w:val="0"/>
              <w:jc w:val="both"/>
              <w:rPr>
                <w:rFonts w:ascii="Arial" w:hAnsi="Arial" w:cs="Arial"/>
                <w:u w:val="single"/>
              </w:rPr>
            </w:pPr>
            <w:r w:rsidRPr="007318DF">
              <w:rPr>
                <w:rFonts w:ascii="Arial" w:hAnsi="Arial" w:cs="Arial"/>
                <w:u w:val="single"/>
              </w:rPr>
              <w:t>Показатель подпрограммы:</w:t>
            </w:r>
          </w:p>
          <w:p w:rsidR="007318DF" w:rsidRPr="007318DF" w:rsidRDefault="007318DF" w:rsidP="007318DF">
            <w:pPr>
              <w:pStyle w:val="ConsPlusCell"/>
              <w:snapToGrid w:val="0"/>
              <w:jc w:val="both"/>
              <w:rPr>
                <w:rFonts w:ascii="Arial" w:hAnsi="Arial" w:cs="Arial"/>
              </w:rPr>
            </w:pPr>
            <w:r w:rsidRPr="007318DF">
              <w:rPr>
                <w:rFonts w:ascii="Arial" w:hAnsi="Arial" w:cs="Arial"/>
              </w:rPr>
              <w:t>-формирование у педагогов навыков профилактической работы</w:t>
            </w:r>
          </w:p>
          <w:p w:rsidR="007318DF" w:rsidRPr="007318DF" w:rsidRDefault="007318DF" w:rsidP="007318DF">
            <w:pPr>
              <w:autoSpaceDE w:val="0"/>
              <w:snapToGrid w:val="0"/>
              <w:spacing w:after="0" w:line="240" w:lineRule="auto"/>
              <w:rPr>
                <w:rFonts w:ascii="Arial" w:eastAsia="HiddenHorzOCR" w:hAnsi="Arial" w:cs="Arial"/>
                <w:sz w:val="24"/>
                <w:szCs w:val="24"/>
              </w:rPr>
            </w:pPr>
          </w:p>
          <w:p w:rsidR="007318DF" w:rsidRPr="007318DF" w:rsidRDefault="007318DF" w:rsidP="007318DF">
            <w:pPr>
              <w:pStyle w:val="ConsPlusCell"/>
              <w:snapToGrid w:val="0"/>
              <w:jc w:val="both"/>
              <w:rPr>
                <w:rFonts w:ascii="Arial" w:eastAsia="HiddenHorzOCR" w:hAnsi="Arial" w:cs="Arial"/>
              </w:rPr>
            </w:pPr>
          </w:p>
        </w:tc>
      </w:tr>
      <w:tr w:rsidR="007318DF" w:rsidRPr="007318DF" w:rsidTr="003E052F">
        <w:trPr>
          <w:trHeight w:val="2595"/>
        </w:trPr>
        <w:tc>
          <w:tcPr>
            <w:tcW w:w="548" w:type="dxa"/>
            <w:tcBorders>
              <w:top w:val="single" w:sz="4" w:space="0" w:color="auto"/>
              <w:left w:val="single" w:sz="4" w:space="0" w:color="000000"/>
              <w:bottom w:val="single" w:sz="4" w:space="0" w:color="auto"/>
            </w:tcBorders>
          </w:tcPr>
          <w:p w:rsidR="007318DF" w:rsidRPr="007318DF" w:rsidRDefault="007318DF" w:rsidP="007318DF">
            <w:pPr>
              <w:pStyle w:val="ConsPlusCell"/>
              <w:snapToGrid w:val="0"/>
              <w:jc w:val="center"/>
              <w:rPr>
                <w:rFonts w:ascii="Arial" w:hAnsi="Arial" w:cs="Arial"/>
              </w:rPr>
            </w:pPr>
            <w:r w:rsidRPr="007318DF">
              <w:rPr>
                <w:rFonts w:ascii="Arial" w:hAnsi="Arial" w:cs="Arial"/>
              </w:rPr>
              <w:t>2.</w:t>
            </w:r>
          </w:p>
        </w:tc>
        <w:tc>
          <w:tcPr>
            <w:tcW w:w="3129" w:type="dxa"/>
            <w:tcBorders>
              <w:top w:val="single" w:sz="4" w:space="0" w:color="auto"/>
              <w:left w:val="single" w:sz="4" w:space="0" w:color="000000"/>
              <w:bottom w:val="single" w:sz="4" w:space="0" w:color="auto"/>
            </w:tcBorders>
          </w:tcPr>
          <w:p w:rsidR="007318DF" w:rsidRPr="007318DF" w:rsidRDefault="007318DF" w:rsidP="007318DF">
            <w:pPr>
              <w:spacing w:after="0" w:line="240" w:lineRule="auto"/>
              <w:rPr>
                <w:rFonts w:ascii="Arial" w:hAnsi="Arial" w:cs="Arial"/>
                <w:sz w:val="24"/>
                <w:szCs w:val="24"/>
              </w:rPr>
            </w:pPr>
            <w:r w:rsidRPr="007318DF">
              <w:rPr>
                <w:rFonts w:ascii="Arial" w:hAnsi="Arial" w:cs="Arial"/>
                <w:sz w:val="24"/>
                <w:szCs w:val="24"/>
              </w:rPr>
              <w:t>Основное мероприятие 1.2. «Проведение  межведомственных рейдов по выявлению безнадзорных и беспризорных детей, осуществление социальной реабилитации семей, оказавшихся в трудной жизненной ситуации»</w:t>
            </w:r>
          </w:p>
        </w:tc>
        <w:tc>
          <w:tcPr>
            <w:tcW w:w="1785" w:type="dxa"/>
            <w:tcBorders>
              <w:top w:val="single" w:sz="4" w:space="0" w:color="auto"/>
              <w:left w:val="single" w:sz="4" w:space="0" w:color="000000"/>
              <w:bottom w:val="single" w:sz="4" w:space="0" w:color="auto"/>
            </w:tcBorders>
          </w:tcPr>
          <w:p w:rsidR="007318DF" w:rsidRPr="007318DF" w:rsidRDefault="007318DF" w:rsidP="007318DF">
            <w:pPr>
              <w:pStyle w:val="ConsPlusCell"/>
              <w:snapToGrid w:val="0"/>
              <w:rPr>
                <w:rFonts w:ascii="Arial" w:hAnsi="Arial" w:cs="Arial"/>
              </w:rPr>
            </w:pPr>
            <w:r w:rsidRPr="007318DF">
              <w:rPr>
                <w:rFonts w:ascii="Arial" w:hAnsi="Arial" w:cs="Arial"/>
              </w:rPr>
              <w:t xml:space="preserve"> </w:t>
            </w:r>
            <w:proofErr w:type="spellStart"/>
            <w:r w:rsidRPr="007318DF">
              <w:rPr>
                <w:rFonts w:ascii="Arial" w:hAnsi="Arial" w:cs="Arial"/>
              </w:rPr>
              <w:t>Администра-ция</w:t>
            </w:r>
            <w:proofErr w:type="spellEnd"/>
            <w:r w:rsidRPr="007318DF">
              <w:rPr>
                <w:rFonts w:ascii="Arial" w:hAnsi="Arial" w:cs="Arial"/>
              </w:rPr>
              <w:t xml:space="preserve"> Железногорского района Курской области</w:t>
            </w:r>
          </w:p>
        </w:tc>
        <w:tc>
          <w:tcPr>
            <w:tcW w:w="1058" w:type="dxa"/>
            <w:tcBorders>
              <w:top w:val="single" w:sz="4" w:space="0" w:color="auto"/>
              <w:left w:val="single" w:sz="4" w:space="0" w:color="000000"/>
              <w:bottom w:val="single" w:sz="4" w:space="0" w:color="auto"/>
            </w:tcBorders>
          </w:tcPr>
          <w:p w:rsidR="007318DF" w:rsidRPr="007318DF" w:rsidRDefault="007318DF" w:rsidP="007318DF">
            <w:pPr>
              <w:pStyle w:val="ConsPlusCell"/>
              <w:snapToGrid w:val="0"/>
              <w:jc w:val="center"/>
              <w:rPr>
                <w:rFonts w:ascii="Arial" w:hAnsi="Arial" w:cs="Arial"/>
              </w:rPr>
            </w:pPr>
            <w:r w:rsidRPr="007318DF">
              <w:rPr>
                <w:rFonts w:ascii="Arial" w:hAnsi="Arial" w:cs="Arial"/>
              </w:rPr>
              <w:t>2015</w:t>
            </w:r>
          </w:p>
        </w:tc>
        <w:tc>
          <w:tcPr>
            <w:tcW w:w="1276" w:type="dxa"/>
            <w:gridSpan w:val="2"/>
            <w:tcBorders>
              <w:top w:val="single" w:sz="4" w:space="0" w:color="auto"/>
              <w:left w:val="single" w:sz="4" w:space="0" w:color="000000"/>
              <w:bottom w:val="single" w:sz="4" w:space="0" w:color="auto"/>
            </w:tcBorders>
          </w:tcPr>
          <w:p w:rsidR="007318DF" w:rsidRPr="007318DF" w:rsidRDefault="007318DF" w:rsidP="007318DF">
            <w:pPr>
              <w:pStyle w:val="ConsPlusCell"/>
              <w:snapToGrid w:val="0"/>
              <w:jc w:val="center"/>
              <w:rPr>
                <w:rFonts w:ascii="Arial" w:hAnsi="Arial" w:cs="Arial"/>
              </w:rPr>
            </w:pPr>
            <w:r w:rsidRPr="007318DF">
              <w:rPr>
                <w:rFonts w:ascii="Arial" w:hAnsi="Arial" w:cs="Arial"/>
              </w:rPr>
              <w:t>2017</w:t>
            </w:r>
          </w:p>
        </w:tc>
        <w:tc>
          <w:tcPr>
            <w:tcW w:w="2410" w:type="dxa"/>
            <w:tcBorders>
              <w:top w:val="single" w:sz="4" w:space="0" w:color="auto"/>
              <w:left w:val="single" w:sz="4" w:space="0" w:color="000000"/>
              <w:bottom w:val="single" w:sz="4" w:space="0" w:color="auto"/>
            </w:tcBorders>
          </w:tcPr>
          <w:p w:rsidR="007318DF" w:rsidRPr="007318DF" w:rsidRDefault="007318DF" w:rsidP="007318DF">
            <w:pPr>
              <w:autoSpaceDE w:val="0"/>
              <w:snapToGrid w:val="0"/>
              <w:spacing w:after="0" w:line="240" w:lineRule="auto"/>
              <w:rPr>
                <w:rFonts w:ascii="Arial" w:eastAsia="HiddenHorzOCR" w:hAnsi="Arial" w:cs="Arial"/>
                <w:sz w:val="24"/>
                <w:szCs w:val="24"/>
              </w:rPr>
            </w:pPr>
            <w:r w:rsidRPr="007318DF">
              <w:rPr>
                <w:rFonts w:ascii="Arial" w:eastAsia="HiddenHorzOCR" w:hAnsi="Arial" w:cs="Arial"/>
                <w:sz w:val="24"/>
                <w:szCs w:val="24"/>
              </w:rPr>
              <w:t xml:space="preserve">улучшение качественных показателей социального положения детей Железногорского района Курской области, снижение </w:t>
            </w:r>
            <w:proofErr w:type="spellStart"/>
            <w:r w:rsidRPr="007318DF">
              <w:rPr>
                <w:rFonts w:ascii="Arial" w:eastAsia="HiddenHorzOCR" w:hAnsi="Arial" w:cs="Arial"/>
                <w:sz w:val="24"/>
                <w:szCs w:val="24"/>
              </w:rPr>
              <w:t>удельно</w:t>
            </w:r>
            <w:proofErr w:type="spellEnd"/>
            <w:r w:rsidRPr="007318DF">
              <w:rPr>
                <w:rFonts w:ascii="Arial" w:eastAsia="HiddenHorzOCR" w:hAnsi="Arial" w:cs="Arial"/>
                <w:sz w:val="24"/>
                <w:szCs w:val="24"/>
              </w:rPr>
              <w:t xml:space="preserve"> веса безнадзорных от общего числа детского населения; проведение эффективной </w:t>
            </w:r>
            <w:r w:rsidRPr="007318DF">
              <w:rPr>
                <w:rFonts w:ascii="Arial" w:eastAsia="HiddenHorzOCR" w:hAnsi="Arial" w:cs="Arial"/>
                <w:sz w:val="24"/>
                <w:szCs w:val="24"/>
              </w:rPr>
              <w:lastRenderedPageBreak/>
              <w:t>реабилитации и адаптации семей и детей, находящихся в трудной жизненной ситуации</w:t>
            </w:r>
          </w:p>
        </w:tc>
        <w:tc>
          <w:tcPr>
            <w:tcW w:w="1998" w:type="dxa"/>
            <w:tcBorders>
              <w:top w:val="single" w:sz="4" w:space="0" w:color="auto"/>
              <w:left w:val="single" w:sz="4" w:space="0" w:color="000000"/>
              <w:bottom w:val="single" w:sz="4" w:space="0" w:color="auto"/>
            </w:tcBorders>
          </w:tcPr>
          <w:p w:rsidR="007318DF" w:rsidRPr="007318DF" w:rsidRDefault="007318DF" w:rsidP="007318DF">
            <w:pPr>
              <w:pStyle w:val="ConsPlusCell"/>
              <w:snapToGrid w:val="0"/>
              <w:rPr>
                <w:rFonts w:ascii="Arial" w:hAnsi="Arial" w:cs="Arial"/>
              </w:rPr>
            </w:pPr>
            <w:r w:rsidRPr="007318DF">
              <w:rPr>
                <w:rFonts w:ascii="Arial" w:hAnsi="Arial" w:cs="Arial"/>
              </w:rPr>
              <w:lastRenderedPageBreak/>
              <w:t>увеличение удельного веса безнадзорных от общего числа детского населения</w:t>
            </w:r>
          </w:p>
        </w:tc>
        <w:tc>
          <w:tcPr>
            <w:tcW w:w="2838" w:type="dxa"/>
            <w:gridSpan w:val="2"/>
            <w:tcBorders>
              <w:top w:val="single" w:sz="4" w:space="0" w:color="auto"/>
              <w:left w:val="single" w:sz="4" w:space="0" w:color="000000"/>
              <w:bottom w:val="single" w:sz="4" w:space="0" w:color="auto"/>
              <w:right w:val="single" w:sz="4" w:space="0" w:color="000000"/>
            </w:tcBorders>
          </w:tcPr>
          <w:p w:rsidR="007318DF" w:rsidRPr="007318DF" w:rsidRDefault="007318DF" w:rsidP="007318DF">
            <w:pPr>
              <w:pStyle w:val="ConsPlusCell"/>
              <w:snapToGrid w:val="0"/>
              <w:jc w:val="both"/>
              <w:rPr>
                <w:rFonts w:ascii="Arial" w:hAnsi="Arial" w:cs="Arial"/>
                <w:u w:val="single"/>
              </w:rPr>
            </w:pPr>
            <w:r w:rsidRPr="007318DF">
              <w:rPr>
                <w:rFonts w:ascii="Arial" w:hAnsi="Arial" w:cs="Arial"/>
              </w:rPr>
              <w:t>-снижение на 0,5% удельного веса безнадзорных и беспризорных несовершеннолетних детей в общей численности детей Железногорского района курской области</w:t>
            </w:r>
            <w:r w:rsidRPr="007318DF">
              <w:rPr>
                <w:rFonts w:ascii="Arial" w:hAnsi="Arial" w:cs="Arial"/>
                <w:u w:val="single"/>
              </w:rPr>
              <w:t xml:space="preserve"> </w:t>
            </w:r>
          </w:p>
          <w:p w:rsidR="007318DF" w:rsidRPr="007318DF" w:rsidRDefault="007318DF" w:rsidP="007318DF">
            <w:pPr>
              <w:pStyle w:val="ConsPlusCell"/>
              <w:snapToGrid w:val="0"/>
              <w:jc w:val="both"/>
              <w:rPr>
                <w:rFonts w:ascii="Arial" w:hAnsi="Arial" w:cs="Arial"/>
                <w:u w:val="single"/>
              </w:rPr>
            </w:pPr>
            <w:r w:rsidRPr="007318DF">
              <w:rPr>
                <w:rFonts w:ascii="Arial" w:hAnsi="Arial" w:cs="Arial"/>
                <w:u w:val="single"/>
              </w:rPr>
              <w:t xml:space="preserve"> </w:t>
            </w:r>
          </w:p>
          <w:p w:rsidR="007318DF" w:rsidRPr="007318DF" w:rsidRDefault="007318DF" w:rsidP="007318DF">
            <w:pPr>
              <w:pStyle w:val="ConsPlusCell"/>
              <w:snapToGrid w:val="0"/>
              <w:jc w:val="both"/>
              <w:rPr>
                <w:rFonts w:ascii="Arial" w:hAnsi="Arial" w:cs="Arial"/>
                <w:u w:val="single"/>
              </w:rPr>
            </w:pPr>
          </w:p>
        </w:tc>
      </w:tr>
      <w:tr w:rsidR="007318DF" w:rsidRPr="007318DF" w:rsidTr="003E052F">
        <w:trPr>
          <w:trHeight w:val="2595"/>
        </w:trPr>
        <w:tc>
          <w:tcPr>
            <w:tcW w:w="548" w:type="dxa"/>
            <w:tcBorders>
              <w:top w:val="single" w:sz="4" w:space="0" w:color="auto"/>
              <w:left w:val="single" w:sz="4" w:space="0" w:color="000000"/>
              <w:bottom w:val="single" w:sz="4" w:space="0" w:color="auto"/>
            </w:tcBorders>
          </w:tcPr>
          <w:p w:rsidR="007318DF" w:rsidRPr="007318DF" w:rsidRDefault="007318DF" w:rsidP="007318DF">
            <w:pPr>
              <w:pStyle w:val="ConsPlusCell"/>
              <w:snapToGrid w:val="0"/>
              <w:jc w:val="center"/>
              <w:rPr>
                <w:rFonts w:ascii="Arial" w:hAnsi="Arial" w:cs="Arial"/>
              </w:rPr>
            </w:pPr>
            <w:r w:rsidRPr="007318DF">
              <w:rPr>
                <w:rFonts w:ascii="Arial" w:hAnsi="Arial" w:cs="Arial"/>
              </w:rPr>
              <w:lastRenderedPageBreak/>
              <w:t>3.</w:t>
            </w:r>
          </w:p>
        </w:tc>
        <w:tc>
          <w:tcPr>
            <w:tcW w:w="3129" w:type="dxa"/>
            <w:tcBorders>
              <w:top w:val="single" w:sz="4" w:space="0" w:color="auto"/>
              <w:left w:val="single" w:sz="4" w:space="0" w:color="000000"/>
              <w:bottom w:val="single" w:sz="4" w:space="0" w:color="auto"/>
            </w:tcBorders>
          </w:tcPr>
          <w:p w:rsidR="007318DF" w:rsidRPr="007318DF" w:rsidRDefault="007318DF" w:rsidP="007318DF">
            <w:pPr>
              <w:spacing w:after="0" w:line="240" w:lineRule="auto"/>
              <w:rPr>
                <w:rFonts w:ascii="Arial" w:hAnsi="Arial" w:cs="Arial"/>
                <w:sz w:val="24"/>
                <w:szCs w:val="24"/>
              </w:rPr>
            </w:pPr>
            <w:r w:rsidRPr="007318DF">
              <w:rPr>
                <w:rFonts w:ascii="Arial" w:hAnsi="Arial" w:cs="Arial"/>
                <w:sz w:val="24"/>
                <w:szCs w:val="24"/>
              </w:rPr>
              <w:t>Основное мероприятие  1.3.</w:t>
            </w:r>
          </w:p>
          <w:p w:rsidR="007318DF" w:rsidRPr="007318DF" w:rsidRDefault="007318DF" w:rsidP="007318DF">
            <w:pPr>
              <w:spacing w:after="0" w:line="240" w:lineRule="auto"/>
              <w:rPr>
                <w:rFonts w:ascii="Arial" w:hAnsi="Arial" w:cs="Arial"/>
                <w:sz w:val="24"/>
                <w:szCs w:val="24"/>
              </w:rPr>
            </w:pPr>
            <w:r w:rsidRPr="007318DF">
              <w:rPr>
                <w:rFonts w:ascii="Arial" w:hAnsi="Arial" w:cs="Arial"/>
                <w:sz w:val="24"/>
                <w:szCs w:val="24"/>
              </w:rPr>
              <w:t>«Формирование банка данных о семьях и детях, находящихся в трудной жизненной ситуации, и нуждающихся в дополнительной  социальной поддержке»</w:t>
            </w:r>
          </w:p>
        </w:tc>
        <w:tc>
          <w:tcPr>
            <w:tcW w:w="1785" w:type="dxa"/>
            <w:tcBorders>
              <w:top w:val="single" w:sz="4" w:space="0" w:color="auto"/>
              <w:left w:val="single" w:sz="4" w:space="0" w:color="000000"/>
              <w:bottom w:val="single" w:sz="4" w:space="0" w:color="auto"/>
            </w:tcBorders>
          </w:tcPr>
          <w:p w:rsidR="007318DF" w:rsidRPr="007318DF" w:rsidRDefault="007318DF" w:rsidP="007318DF">
            <w:pPr>
              <w:pStyle w:val="ConsPlusCell"/>
              <w:snapToGrid w:val="0"/>
              <w:rPr>
                <w:rFonts w:ascii="Arial" w:hAnsi="Arial" w:cs="Arial"/>
              </w:rPr>
            </w:pPr>
            <w:proofErr w:type="spellStart"/>
            <w:r w:rsidRPr="007318DF">
              <w:rPr>
                <w:rFonts w:ascii="Arial" w:hAnsi="Arial" w:cs="Arial"/>
              </w:rPr>
              <w:t>Администра-ция</w:t>
            </w:r>
            <w:proofErr w:type="spellEnd"/>
            <w:r w:rsidRPr="007318DF">
              <w:rPr>
                <w:rFonts w:ascii="Arial" w:hAnsi="Arial" w:cs="Arial"/>
              </w:rPr>
              <w:t xml:space="preserve"> Железногорского района Курской области</w:t>
            </w:r>
          </w:p>
        </w:tc>
        <w:tc>
          <w:tcPr>
            <w:tcW w:w="1058" w:type="dxa"/>
            <w:tcBorders>
              <w:top w:val="single" w:sz="4" w:space="0" w:color="auto"/>
              <w:left w:val="single" w:sz="4" w:space="0" w:color="000000"/>
              <w:bottom w:val="single" w:sz="4" w:space="0" w:color="auto"/>
            </w:tcBorders>
          </w:tcPr>
          <w:p w:rsidR="007318DF" w:rsidRPr="007318DF" w:rsidRDefault="007318DF" w:rsidP="007318DF">
            <w:pPr>
              <w:pStyle w:val="ConsPlusCell"/>
              <w:snapToGrid w:val="0"/>
              <w:jc w:val="center"/>
              <w:rPr>
                <w:rFonts w:ascii="Arial" w:hAnsi="Arial" w:cs="Arial"/>
              </w:rPr>
            </w:pPr>
            <w:r w:rsidRPr="007318DF">
              <w:rPr>
                <w:rFonts w:ascii="Arial" w:hAnsi="Arial" w:cs="Arial"/>
              </w:rPr>
              <w:t>2015</w:t>
            </w:r>
          </w:p>
        </w:tc>
        <w:tc>
          <w:tcPr>
            <w:tcW w:w="1276" w:type="dxa"/>
            <w:gridSpan w:val="2"/>
            <w:tcBorders>
              <w:top w:val="single" w:sz="4" w:space="0" w:color="auto"/>
              <w:left w:val="single" w:sz="4" w:space="0" w:color="000000"/>
              <w:bottom w:val="single" w:sz="4" w:space="0" w:color="auto"/>
            </w:tcBorders>
          </w:tcPr>
          <w:p w:rsidR="007318DF" w:rsidRPr="007318DF" w:rsidRDefault="007318DF" w:rsidP="007318DF">
            <w:pPr>
              <w:pStyle w:val="ConsPlusCell"/>
              <w:snapToGrid w:val="0"/>
              <w:jc w:val="center"/>
              <w:rPr>
                <w:rFonts w:ascii="Arial" w:hAnsi="Arial" w:cs="Arial"/>
              </w:rPr>
            </w:pPr>
            <w:r w:rsidRPr="007318DF">
              <w:rPr>
                <w:rFonts w:ascii="Arial" w:hAnsi="Arial" w:cs="Arial"/>
              </w:rPr>
              <w:t>2017</w:t>
            </w:r>
          </w:p>
        </w:tc>
        <w:tc>
          <w:tcPr>
            <w:tcW w:w="2410" w:type="dxa"/>
            <w:tcBorders>
              <w:top w:val="single" w:sz="4" w:space="0" w:color="auto"/>
              <w:left w:val="single" w:sz="4" w:space="0" w:color="000000"/>
              <w:bottom w:val="single" w:sz="4" w:space="0" w:color="auto"/>
            </w:tcBorders>
          </w:tcPr>
          <w:p w:rsidR="007318DF" w:rsidRPr="007318DF" w:rsidRDefault="007318DF" w:rsidP="007318DF">
            <w:pPr>
              <w:autoSpaceDE w:val="0"/>
              <w:snapToGrid w:val="0"/>
              <w:spacing w:after="0" w:line="240" w:lineRule="auto"/>
              <w:rPr>
                <w:rFonts w:ascii="Arial" w:eastAsia="HiddenHorzOCR" w:hAnsi="Arial" w:cs="Arial"/>
                <w:sz w:val="24"/>
                <w:szCs w:val="24"/>
              </w:rPr>
            </w:pPr>
            <w:r w:rsidRPr="007318DF">
              <w:rPr>
                <w:rFonts w:ascii="Arial" w:eastAsia="HiddenHorzOCR" w:hAnsi="Arial" w:cs="Arial"/>
                <w:sz w:val="24"/>
                <w:szCs w:val="24"/>
              </w:rPr>
              <w:t xml:space="preserve">своевременное выявление семей и детей, находящихся в трудной жизненной ситуации и социальном опасном положении; оказание несовершеннолетним и семьям с детьми, проживающим на территории Железногорского района, находящимся в трудной жизненной ситуации и социально-опасном положении </w:t>
            </w:r>
            <w:r w:rsidRPr="007318DF">
              <w:rPr>
                <w:rFonts w:ascii="Arial" w:eastAsia="HiddenHorzOCR" w:hAnsi="Arial" w:cs="Arial"/>
                <w:sz w:val="24"/>
                <w:szCs w:val="24"/>
              </w:rPr>
              <w:lastRenderedPageBreak/>
              <w:t>правовой, психолого-педагогической, социально-реабилитационной помощи</w:t>
            </w:r>
          </w:p>
        </w:tc>
        <w:tc>
          <w:tcPr>
            <w:tcW w:w="1998" w:type="dxa"/>
            <w:tcBorders>
              <w:top w:val="single" w:sz="4" w:space="0" w:color="auto"/>
              <w:left w:val="single" w:sz="4" w:space="0" w:color="000000"/>
              <w:bottom w:val="single" w:sz="4" w:space="0" w:color="auto"/>
            </w:tcBorders>
          </w:tcPr>
          <w:p w:rsidR="007318DF" w:rsidRPr="007318DF" w:rsidRDefault="007318DF" w:rsidP="007318DF">
            <w:pPr>
              <w:pStyle w:val="ConsPlusCell"/>
              <w:snapToGrid w:val="0"/>
              <w:rPr>
                <w:rFonts w:ascii="Arial" w:hAnsi="Arial" w:cs="Arial"/>
              </w:rPr>
            </w:pPr>
            <w:r w:rsidRPr="007318DF">
              <w:rPr>
                <w:rFonts w:ascii="Arial" w:hAnsi="Arial" w:cs="Arial"/>
              </w:rPr>
              <w:lastRenderedPageBreak/>
              <w:t>отсутствие возможности оказания своевременной помощи несовершеннолетним и семьям с детьми, проживающим на территории Железногорского района Курской области, находящимся в трудной жизненной ситуации и социально-опасном положении</w:t>
            </w:r>
          </w:p>
        </w:tc>
        <w:tc>
          <w:tcPr>
            <w:tcW w:w="2838" w:type="dxa"/>
            <w:gridSpan w:val="2"/>
            <w:tcBorders>
              <w:top w:val="single" w:sz="4" w:space="0" w:color="auto"/>
              <w:left w:val="single" w:sz="4" w:space="0" w:color="000000"/>
              <w:bottom w:val="single" w:sz="4" w:space="0" w:color="auto"/>
              <w:right w:val="single" w:sz="4" w:space="0" w:color="000000"/>
            </w:tcBorders>
          </w:tcPr>
          <w:p w:rsidR="007318DF" w:rsidRPr="007318DF" w:rsidRDefault="007318DF" w:rsidP="007318DF">
            <w:pPr>
              <w:pStyle w:val="ConsPlusCell"/>
              <w:snapToGrid w:val="0"/>
              <w:jc w:val="both"/>
              <w:rPr>
                <w:rFonts w:ascii="Arial" w:hAnsi="Arial" w:cs="Arial"/>
              </w:rPr>
            </w:pPr>
            <w:r w:rsidRPr="007318DF">
              <w:rPr>
                <w:rFonts w:ascii="Arial" w:hAnsi="Arial" w:cs="Arial"/>
              </w:rPr>
              <w:t xml:space="preserve">просвещение  и приобщение  родителей к решению проблемы </w:t>
            </w:r>
            <w:proofErr w:type="spellStart"/>
            <w:r w:rsidRPr="007318DF">
              <w:rPr>
                <w:rFonts w:ascii="Arial" w:hAnsi="Arial" w:cs="Arial"/>
              </w:rPr>
              <w:t>антинаркотической</w:t>
            </w:r>
            <w:proofErr w:type="spellEnd"/>
            <w:r w:rsidRPr="007318DF">
              <w:rPr>
                <w:rFonts w:ascii="Arial" w:hAnsi="Arial" w:cs="Arial"/>
              </w:rPr>
              <w:t xml:space="preserve"> профилактики</w:t>
            </w:r>
          </w:p>
        </w:tc>
      </w:tr>
      <w:tr w:rsidR="007318DF" w:rsidRPr="007318DF" w:rsidTr="003E052F">
        <w:trPr>
          <w:trHeight w:val="600"/>
        </w:trPr>
        <w:tc>
          <w:tcPr>
            <w:tcW w:w="548" w:type="dxa"/>
            <w:tcBorders>
              <w:top w:val="single" w:sz="4" w:space="0" w:color="auto"/>
              <w:left w:val="single" w:sz="4" w:space="0" w:color="000000"/>
              <w:bottom w:val="single" w:sz="4" w:space="0" w:color="auto"/>
            </w:tcBorders>
          </w:tcPr>
          <w:p w:rsidR="007318DF" w:rsidRPr="007318DF" w:rsidRDefault="007318DF" w:rsidP="007318DF">
            <w:pPr>
              <w:pStyle w:val="ConsPlusCell"/>
              <w:snapToGrid w:val="0"/>
              <w:jc w:val="center"/>
              <w:rPr>
                <w:rFonts w:ascii="Arial" w:hAnsi="Arial" w:cs="Arial"/>
              </w:rPr>
            </w:pPr>
            <w:r w:rsidRPr="007318DF">
              <w:rPr>
                <w:rFonts w:ascii="Arial" w:hAnsi="Arial" w:cs="Arial"/>
              </w:rPr>
              <w:lastRenderedPageBreak/>
              <w:t>4.</w:t>
            </w:r>
          </w:p>
        </w:tc>
        <w:tc>
          <w:tcPr>
            <w:tcW w:w="3129" w:type="dxa"/>
            <w:tcBorders>
              <w:top w:val="single" w:sz="4" w:space="0" w:color="auto"/>
              <w:left w:val="single" w:sz="4" w:space="0" w:color="000000"/>
              <w:bottom w:val="single" w:sz="4" w:space="0" w:color="auto"/>
            </w:tcBorders>
          </w:tcPr>
          <w:p w:rsidR="007318DF" w:rsidRPr="007318DF" w:rsidRDefault="007318DF" w:rsidP="007318DF">
            <w:pPr>
              <w:spacing w:after="0" w:line="240" w:lineRule="auto"/>
              <w:jc w:val="center"/>
              <w:rPr>
                <w:rFonts w:ascii="Arial" w:hAnsi="Arial" w:cs="Arial"/>
                <w:sz w:val="24"/>
                <w:szCs w:val="24"/>
              </w:rPr>
            </w:pPr>
            <w:r w:rsidRPr="007318DF">
              <w:rPr>
                <w:rFonts w:ascii="Arial" w:hAnsi="Arial" w:cs="Arial"/>
                <w:sz w:val="24"/>
                <w:szCs w:val="24"/>
              </w:rPr>
              <w:t xml:space="preserve">Мероприятие 1.4 "Реализация среди детей, подростков и молодежи </w:t>
            </w:r>
            <w:proofErr w:type="spellStart"/>
            <w:r w:rsidRPr="007318DF">
              <w:rPr>
                <w:rFonts w:ascii="Arial" w:hAnsi="Arial" w:cs="Arial"/>
                <w:sz w:val="24"/>
                <w:szCs w:val="24"/>
              </w:rPr>
              <w:t>антинаркотических</w:t>
            </w:r>
            <w:proofErr w:type="spellEnd"/>
            <w:r w:rsidRPr="007318DF">
              <w:rPr>
                <w:rFonts w:ascii="Arial" w:hAnsi="Arial" w:cs="Arial"/>
                <w:sz w:val="24"/>
                <w:szCs w:val="24"/>
              </w:rPr>
              <w:t xml:space="preserve"> мероприятий, акций, форумов, исследований, мониторингов и других форм работы с молодежью»</w:t>
            </w:r>
          </w:p>
        </w:tc>
        <w:tc>
          <w:tcPr>
            <w:tcW w:w="1785" w:type="dxa"/>
            <w:tcBorders>
              <w:top w:val="single" w:sz="4" w:space="0" w:color="auto"/>
              <w:left w:val="single" w:sz="4" w:space="0" w:color="000000"/>
              <w:bottom w:val="single" w:sz="4" w:space="0" w:color="auto"/>
            </w:tcBorders>
          </w:tcPr>
          <w:p w:rsidR="007318DF" w:rsidRPr="007318DF" w:rsidRDefault="007318DF" w:rsidP="007318DF">
            <w:pPr>
              <w:pStyle w:val="ConsPlusCell"/>
              <w:snapToGrid w:val="0"/>
              <w:rPr>
                <w:rFonts w:ascii="Arial" w:hAnsi="Arial" w:cs="Arial"/>
              </w:rPr>
            </w:pPr>
            <w:proofErr w:type="spellStart"/>
            <w:r w:rsidRPr="007318DF">
              <w:rPr>
                <w:rFonts w:ascii="Arial" w:hAnsi="Arial" w:cs="Arial"/>
              </w:rPr>
              <w:t>Администра-ция</w:t>
            </w:r>
            <w:proofErr w:type="spellEnd"/>
            <w:r w:rsidRPr="007318DF">
              <w:rPr>
                <w:rFonts w:ascii="Arial" w:hAnsi="Arial" w:cs="Arial"/>
              </w:rPr>
              <w:t xml:space="preserve"> Железногорского района Курской области</w:t>
            </w:r>
          </w:p>
        </w:tc>
        <w:tc>
          <w:tcPr>
            <w:tcW w:w="1058" w:type="dxa"/>
            <w:tcBorders>
              <w:top w:val="single" w:sz="4" w:space="0" w:color="auto"/>
              <w:left w:val="single" w:sz="4" w:space="0" w:color="000000"/>
              <w:bottom w:val="single" w:sz="4" w:space="0" w:color="auto"/>
            </w:tcBorders>
          </w:tcPr>
          <w:p w:rsidR="007318DF" w:rsidRPr="007318DF" w:rsidRDefault="007318DF" w:rsidP="007318DF">
            <w:pPr>
              <w:pStyle w:val="ConsPlusCell"/>
              <w:snapToGrid w:val="0"/>
              <w:jc w:val="center"/>
              <w:rPr>
                <w:rFonts w:ascii="Arial" w:hAnsi="Arial" w:cs="Arial"/>
              </w:rPr>
            </w:pPr>
            <w:r w:rsidRPr="007318DF">
              <w:rPr>
                <w:rFonts w:ascii="Arial" w:hAnsi="Arial" w:cs="Arial"/>
              </w:rPr>
              <w:t>2015</w:t>
            </w:r>
          </w:p>
        </w:tc>
        <w:tc>
          <w:tcPr>
            <w:tcW w:w="1276" w:type="dxa"/>
            <w:gridSpan w:val="2"/>
            <w:tcBorders>
              <w:top w:val="single" w:sz="4" w:space="0" w:color="auto"/>
              <w:left w:val="single" w:sz="4" w:space="0" w:color="000000"/>
              <w:bottom w:val="single" w:sz="4" w:space="0" w:color="auto"/>
            </w:tcBorders>
          </w:tcPr>
          <w:p w:rsidR="007318DF" w:rsidRPr="007318DF" w:rsidRDefault="007318DF" w:rsidP="007318DF">
            <w:pPr>
              <w:pStyle w:val="ConsPlusCell"/>
              <w:snapToGrid w:val="0"/>
              <w:jc w:val="center"/>
              <w:rPr>
                <w:rFonts w:ascii="Arial" w:hAnsi="Arial" w:cs="Arial"/>
              </w:rPr>
            </w:pPr>
            <w:r w:rsidRPr="007318DF">
              <w:rPr>
                <w:rFonts w:ascii="Arial" w:hAnsi="Arial" w:cs="Arial"/>
              </w:rPr>
              <w:t>2017</w:t>
            </w:r>
          </w:p>
        </w:tc>
        <w:tc>
          <w:tcPr>
            <w:tcW w:w="2410" w:type="dxa"/>
            <w:tcBorders>
              <w:top w:val="single" w:sz="4" w:space="0" w:color="auto"/>
              <w:left w:val="single" w:sz="4" w:space="0" w:color="000000"/>
              <w:bottom w:val="single" w:sz="4" w:space="0" w:color="auto"/>
            </w:tcBorders>
          </w:tcPr>
          <w:p w:rsidR="007318DF" w:rsidRPr="007318DF" w:rsidRDefault="007318DF" w:rsidP="007318DF">
            <w:pPr>
              <w:autoSpaceDE w:val="0"/>
              <w:snapToGrid w:val="0"/>
              <w:spacing w:after="0" w:line="240" w:lineRule="auto"/>
              <w:rPr>
                <w:rFonts w:ascii="Arial" w:eastAsia="HiddenHorzOCR" w:hAnsi="Arial" w:cs="Arial"/>
                <w:sz w:val="24"/>
                <w:szCs w:val="24"/>
              </w:rPr>
            </w:pPr>
            <w:r w:rsidRPr="007318DF">
              <w:rPr>
                <w:rFonts w:ascii="Arial" w:eastAsia="HiddenHorzOCR" w:hAnsi="Arial" w:cs="Arial"/>
                <w:sz w:val="24"/>
                <w:szCs w:val="24"/>
              </w:rPr>
              <w:t>развитие системного подхода к профилактике наркомании, формирование навыков ведения здорового образа жизни и высокоэффективных поведенческих стратегий и личностных ресурсов у подростков и молодежи</w:t>
            </w:r>
          </w:p>
        </w:tc>
        <w:tc>
          <w:tcPr>
            <w:tcW w:w="1998" w:type="dxa"/>
            <w:tcBorders>
              <w:top w:val="single" w:sz="4" w:space="0" w:color="auto"/>
              <w:left w:val="single" w:sz="4" w:space="0" w:color="000000"/>
              <w:bottom w:val="single" w:sz="4" w:space="0" w:color="auto"/>
            </w:tcBorders>
          </w:tcPr>
          <w:p w:rsidR="007318DF" w:rsidRPr="007318DF" w:rsidRDefault="007318DF" w:rsidP="007318DF">
            <w:pPr>
              <w:pStyle w:val="ConsPlusCell"/>
              <w:snapToGrid w:val="0"/>
              <w:rPr>
                <w:rFonts w:ascii="Arial" w:hAnsi="Arial" w:cs="Arial"/>
              </w:rPr>
            </w:pPr>
            <w:r w:rsidRPr="007318DF">
              <w:rPr>
                <w:rFonts w:ascii="Arial" w:hAnsi="Arial" w:cs="Arial"/>
              </w:rPr>
              <w:t xml:space="preserve">снижение  результатов  </w:t>
            </w:r>
            <w:proofErr w:type="spellStart"/>
            <w:r w:rsidRPr="007318DF">
              <w:rPr>
                <w:rFonts w:ascii="Arial" w:hAnsi="Arial" w:cs="Arial"/>
              </w:rPr>
              <w:t>профилактиче</w:t>
            </w:r>
            <w:proofErr w:type="spellEnd"/>
            <w:r w:rsidRPr="007318DF">
              <w:rPr>
                <w:rFonts w:ascii="Arial" w:hAnsi="Arial" w:cs="Arial"/>
              </w:rPr>
              <w:t>-</w:t>
            </w:r>
          </w:p>
          <w:p w:rsidR="007318DF" w:rsidRPr="007318DF" w:rsidRDefault="007318DF" w:rsidP="007318DF">
            <w:pPr>
              <w:pStyle w:val="ConsPlusCell"/>
              <w:snapToGrid w:val="0"/>
              <w:rPr>
                <w:rFonts w:ascii="Arial" w:hAnsi="Arial" w:cs="Arial"/>
              </w:rPr>
            </w:pPr>
            <w:proofErr w:type="spellStart"/>
            <w:r w:rsidRPr="007318DF">
              <w:rPr>
                <w:rFonts w:ascii="Arial" w:hAnsi="Arial" w:cs="Arial"/>
              </w:rPr>
              <w:t>ских</w:t>
            </w:r>
            <w:proofErr w:type="spellEnd"/>
            <w:r w:rsidRPr="007318DF">
              <w:rPr>
                <w:rFonts w:ascii="Arial" w:hAnsi="Arial" w:cs="Arial"/>
              </w:rPr>
              <w:t xml:space="preserve"> мероприятий</w:t>
            </w:r>
          </w:p>
        </w:tc>
        <w:tc>
          <w:tcPr>
            <w:tcW w:w="2838" w:type="dxa"/>
            <w:gridSpan w:val="2"/>
            <w:tcBorders>
              <w:top w:val="single" w:sz="4" w:space="0" w:color="auto"/>
              <w:left w:val="single" w:sz="4" w:space="0" w:color="000000"/>
              <w:bottom w:val="single" w:sz="4" w:space="0" w:color="auto"/>
              <w:right w:val="single" w:sz="4" w:space="0" w:color="000000"/>
            </w:tcBorders>
          </w:tcPr>
          <w:p w:rsidR="007318DF" w:rsidRPr="007318DF" w:rsidRDefault="007318DF" w:rsidP="007318DF">
            <w:pPr>
              <w:autoSpaceDE w:val="0"/>
              <w:snapToGrid w:val="0"/>
              <w:spacing w:after="0" w:line="240" w:lineRule="auto"/>
              <w:rPr>
                <w:rFonts w:ascii="Arial" w:hAnsi="Arial" w:cs="Arial"/>
                <w:sz w:val="24"/>
                <w:szCs w:val="24"/>
                <w:u w:val="single"/>
              </w:rPr>
            </w:pPr>
            <w:r w:rsidRPr="007318DF">
              <w:rPr>
                <w:rFonts w:ascii="Arial" w:hAnsi="Arial" w:cs="Arial"/>
                <w:sz w:val="24"/>
                <w:szCs w:val="24"/>
                <w:u w:val="single"/>
              </w:rPr>
              <w:t>Показатель подпрограммы:</w:t>
            </w:r>
          </w:p>
          <w:p w:rsidR="007318DF" w:rsidRPr="007318DF" w:rsidRDefault="007318DF" w:rsidP="007318DF">
            <w:pPr>
              <w:pStyle w:val="ConsPlusCell"/>
              <w:snapToGrid w:val="0"/>
              <w:jc w:val="both"/>
              <w:rPr>
                <w:rFonts w:ascii="Arial" w:hAnsi="Arial" w:cs="Arial"/>
                <w:u w:val="single"/>
              </w:rPr>
            </w:pPr>
            <w:r w:rsidRPr="007318DF">
              <w:rPr>
                <w:rFonts w:ascii="Arial" w:hAnsi="Arial" w:cs="Arial"/>
                <w:u w:val="single"/>
              </w:rPr>
              <w:t>подпрограммы:</w:t>
            </w:r>
          </w:p>
          <w:p w:rsidR="007318DF" w:rsidRPr="007318DF" w:rsidRDefault="007318DF" w:rsidP="007318DF">
            <w:pPr>
              <w:pStyle w:val="ConsPlusCell"/>
              <w:snapToGrid w:val="0"/>
              <w:jc w:val="both"/>
              <w:rPr>
                <w:rFonts w:ascii="Arial" w:hAnsi="Arial" w:cs="Arial"/>
              </w:rPr>
            </w:pPr>
            <w:r w:rsidRPr="007318DF">
              <w:rPr>
                <w:rFonts w:ascii="Arial" w:hAnsi="Arial" w:cs="Arial"/>
              </w:rPr>
              <w:t>- доля детей и молодежи, охваченных профилактическими мероприятиями в общей численности молодежи  Железногорского района;</w:t>
            </w:r>
          </w:p>
          <w:p w:rsidR="007318DF" w:rsidRPr="007318DF" w:rsidRDefault="007318DF" w:rsidP="007318DF">
            <w:pPr>
              <w:autoSpaceDE w:val="0"/>
              <w:snapToGrid w:val="0"/>
              <w:spacing w:after="0" w:line="240" w:lineRule="auto"/>
              <w:rPr>
                <w:rFonts w:ascii="Arial" w:hAnsi="Arial" w:cs="Arial"/>
                <w:sz w:val="24"/>
                <w:szCs w:val="24"/>
                <w:u w:val="single"/>
              </w:rPr>
            </w:pPr>
          </w:p>
          <w:p w:rsidR="007318DF" w:rsidRPr="007318DF" w:rsidRDefault="007318DF" w:rsidP="007318DF">
            <w:pPr>
              <w:pStyle w:val="ConsPlusCell"/>
              <w:snapToGrid w:val="0"/>
              <w:jc w:val="both"/>
              <w:rPr>
                <w:rFonts w:ascii="Arial" w:hAnsi="Arial" w:cs="Arial"/>
                <w:u w:val="single"/>
              </w:rPr>
            </w:pPr>
          </w:p>
          <w:p w:rsidR="007318DF" w:rsidRPr="007318DF" w:rsidRDefault="007318DF" w:rsidP="007318DF">
            <w:pPr>
              <w:pStyle w:val="ConsPlusCell"/>
              <w:snapToGrid w:val="0"/>
              <w:jc w:val="both"/>
              <w:rPr>
                <w:rFonts w:ascii="Arial" w:hAnsi="Arial" w:cs="Arial"/>
                <w:u w:val="single"/>
              </w:rPr>
            </w:pPr>
          </w:p>
        </w:tc>
      </w:tr>
      <w:tr w:rsidR="007318DF" w:rsidRPr="007318DF" w:rsidTr="003E052F">
        <w:trPr>
          <w:trHeight w:val="600"/>
        </w:trPr>
        <w:tc>
          <w:tcPr>
            <w:tcW w:w="548" w:type="dxa"/>
            <w:tcBorders>
              <w:top w:val="single" w:sz="4" w:space="0" w:color="auto"/>
              <w:left w:val="single" w:sz="4" w:space="0" w:color="000000"/>
              <w:bottom w:val="single" w:sz="4" w:space="0" w:color="auto"/>
            </w:tcBorders>
          </w:tcPr>
          <w:p w:rsidR="007318DF" w:rsidRPr="007318DF" w:rsidRDefault="007318DF" w:rsidP="007318DF">
            <w:pPr>
              <w:pStyle w:val="ConsPlusCell"/>
              <w:snapToGrid w:val="0"/>
              <w:jc w:val="center"/>
              <w:rPr>
                <w:rFonts w:ascii="Arial" w:hAnsi="Arial" w:cs="Arial"/>
              </w:rPr>
            </w:pPr>
            <w:r w:rsidRPr="007318DF">
              <w:rPr>
                <w:rFonts w:ascii="Arial" w:hAnsi="Arial" w:cs="Arial"/>
              </w:rPr>
              <w:t>5.</w:t>
            </w:r>
          </w:p>
        </w:tc>
        <w:tc>
          <w:tcPr>
            <w:tcW w:w="3129" w:type="dxa"/>
            <w:tcBorders>
              <w:top w:val="single" w:sz="4" w:space="0" w:color="auto"/>
              <w:left w:val="single" w:sz="4" w:space="0" w:color="000000"/>
              <w:bottom w:val="single" w:sz="4" w:space="0" w:color="auto"/>
            </w:tcBorders>
          </w:tcPr>
          <w:p w:rsidR="007318DF" w:rsidRPr="007318DF" w:rsidRDefault="007318DF" w:rsidP="007318DF">
            <w:pPr>
              <w:spacing w:after="0" w:line="240" w:lineRule="auto"/>
              <w:jc w:val="center"/>
              <w:rPr>
                <w:rFonts w:ascii="Arial" w:hAnsi="Arial" w:cs="Arial"/>
                <w:sz w:val="24"/>
                <w:szCs w:val="24"/>
              </w:rPr>
            </w:pPr>
            <w:r w:rsidRPr="007318DF">
              <w:rPr>
                <w:rFonts w:ascii="Arial" w:hAnsi="Arial" w:cs="Arial"/>
                <w:sz w:val="24"/>
                <w:szCs w:val="24"/>
              </w:rPr>
              <w:t xml:space="preserve">Основное мероприятие 1.5 "Развитие добровольческого (волонтерского) молодежного движения. </w:t>
            </w:r>
            <w:r w:rsidRPr="007318DF">
              <w:rPr>
                <w:rFonts w:ascii="Arial" w:hAnsi="Arial" w:cs="Arial"/>
                <w:sz w:val="24"/>
                <w:szCs w:val="24"/>
              </w:rPr>
              <w:lastRenderedPageBreak/>
              <w:t>Поддержка добровольческих молодежных отрядов</w:t>
            </w:r>
          </w:p>
        </w:tc>
        <w:tc>
          <w:tcPr>
            <w:tcW w:w="1785" w:type="dxa"/>
            <w:tcBorders>
              <w:top w:val="single" w:sz="4" w:space="0" w:color="auto"/>
              <w:left w:val="single" w:sz="4" w:space="0" w:color="000000"/>
              <w:bottom w:val="single" w:sz="4" w:space="0" w:color="auto"/>
            </w:tcBorders>
          </w:tcPr>
          <w:p w:rsidR="007318DF" w:rsidRPr="007318DF" w:rsidRDefault="007318DF" w:rsidP="007318DF">
            <w:pPr>
              <w:pStyle w:val="ConsPlusCell"/>
              <w:snapToGrid w:val="0"/>
              <w:rPr>
                <w:rFonts w:ascii="Arial" w:hAnsi="Arial" w:cs="Arial"/>
              </w:rPr>
            </w:pPr>
            <w:r w:rsidRPr="007318DF">
              <w:rPr>
                <w:rFonts w:ascii="Arial" w:hAnsi="Arial" w:cs="Arial"/>
              </w:rPr>
              <w:lastRenderedPageBreak/>
              <w:t xml:space="preserve">Администрация Железногорского района курской </w:t>
            </w:r>
            <w:r w:rsidRPr="007318DF">
              <w:rPr>
                <w:rFonts w:ascii="Arial" w:hAnsi="Arial" w:cs="Arial"/>
              </w:rPr>
              <w:lastRenderedPageBreak/>
              <w:t xml:space="preserve">области, управление образования, по делам молодежи, по физической культуре и спорту </w:t>
            </w:r>
            <w:proofErr w:type="spellStart"/>
            <w:r w:rsidRPr="007318DF">
              <w:rPr>
                <w:rFonts w:ascii="Arial" w:hAnsi="Arial" w:cs="Arial"/>
              </w:rPr>
              <w:t>Администра-ции</w:t>
            </w:r>
            <w:proofErr w:type="spellEnd"/>
            <w:r w:rsidRPr="007318DF">
              <w:rPr>
                <w:rFonts w:ascii="Arial" w:hAnsi="Arial" w:cs="Arial"/>
              </w:rPr>
              <w:t xml:space="preserve"> Железногорского района </w:t>
            </w:r>
          </w:p>
        </w:tc>
        <w:tc>
          <w:tcPr>
            <w:tcW w:w="1058" w:type="dxa"/>
            <w:tcBorders>
              <w:top w:val="single" w:sz="4" w:space="0" w:color="auto"/>
              <w:left w:val="single" w:sz="4" w:space="0" w:color="000000"/>
              <w:bottom w:val="single" w:sz="4" w:space="0" w:color="auto"/>
            </w:tcBorders>
          </w:tcPr>
          <w:p w:rsidR="007318DF" w:rsidRPr="007318DF" w:rsidRDefault="007318DF" w:rsidP="007318DF">
            <w:pPr>
              <w:pStyle w:val="ConsPlusCell"/>
              <w:snapToGrid w:val="0"/>
              <w:jc w:val="center"/>
              <w:rPr>
                <w:rFonts w:ascii="Arial" w:hAnsi="Arial" w:cs="Arial"/>
              </w:rPr>
            </w:pPr>
            <w:r w:rsidRPr="007318DF">
              <w:rPr>
                <w:rFonts w:ascii="Arial" w:hAnsi="Arial" w:cs="Arial"/>
              </w:rPr>
              <w:lastRenderedPageBreak/>
              <w:t>2015</w:t>
            </w:r>
          </w:p>
        </w:tc>
        <w:tc>
          <w:tcPr>
            <w:tcW w:w="1276" w:type="dxa"/>
            <w:gridSpan w:val="2"/>
            <w:tcBorders>
              <w:top w:val="single" w:sz="4" w:space="0" w:color="auto"/>
              <w:left w:val="single" w:sz="4" w:space="0" w:color="000000"/>
              <w:bottom w:val="single" w:sz="4" w:space="0" w:color="auto"/>
            </w:tcBorders>
          </w:tcPr>
          <w:p w:rsidR="007318DF" w:rsidRPr="007318DF" w:rsidRDefault="007318DF" w:rsidP="007318DF">
            <w:pPr>
              <w:pStyle w:val="ConsPlusCell"/>
              <w:snapToGrid w:val="0"/>
              <w:jc w:val="center"/>
              <w:rPr>
                <w:rFonts w:ascii="Arial" w:hAnsi="Arial" w:cs="Arial"/>
              </w:rPr>
            </w:pPr>
            <w:r w:rsidRPr="007318DF">
              <w:rPr>
                <w:rFonts w:ascii="Arial" w:hAnsi="Arial" w:cs="Arial"/>
              </w:rPr>
              <w:t>2017</w:t>
            </w:r>
          </w:p>
        </w:tc>
        <w:tc>
          <w:tcPr>
            <w:tcW w:w="2410" w:type="dxa"/>
            <w:tcBorders>
              <w:top w:val="single" w:sz="4" w:space="0" w:color="auto"/>
              <w:left w:val="single" w:sz="4" w:space="0" w:color="000000"/>
              <w:bottom w:val="single" w:sz="4" w:space="0" w:color="auto"/>
            </w:tcBorders>
          </w:tcPr>
          <w:p w:rsidR="007318DF" w:rsidRPr="007318DF" w:rsidRDefault="007318DF" w:rsidP="007318DF">
            <w:pPr>
              <w:autoSpaceDE w:val="0"/>
              <w:snapToGrid w:val="0"/>
              <w:spacing w:after="0" w:line="240" w:lineRule="auto"/>
              <w:rPr>
                <w:rFonts w:ascii="Arial" w:eastAsia="HiddenHorzOCR" w:hAnsi="Arial" w:cs="Arial"/>
                <w:sz w:val="24"/>
                <w:szCs w:val="24"/>
              </w:rPr>
            </w:pPr>
            <w:r w:rsidRPr="007318DF">
              <w:rPr>
                <w:rFonts w:ascii="Arial" w:eastAsia="HiddenHorzOCR" w:hAnsi="Arial" w:cs="Arial"/>
                <w:sz w:val="24"/>
                <w:szCs w:val="24"/>
              </w:rPr>
              <w:t>Вовлечение молодежи в добровольческую волонтерскую деятельность</w:t>
            </w:r>
          </w:p>
        </w:tc>
        <w:tc>
          <w:tcPr>
            <w:tcW w:w="1998" w:type="dxa"/>
            <w:tcBorders>
              <w:top w:val="single" w:sz="4" w:space="0" w:color="auto"/>
              <w:left w:val="single" w:sz="4" w:space="0" w:color="000000"/>
              <w:bottom w:val="single" w:sz="4" w:space="0" w:color="auto"/>
            </w:tcBorders>
          </w:tcPr>
          <w:p w:rsidR="007318DF" w:rsidRPr="007318DF" w:rsidRDefault="007318DF" w:rsidP="007318DF">
            <w:pPr>
              <w:pStyle w:val="ConsPlusCell"/>
              <w:snapToGrid w:val="0"/>
              <w:rPr>
                <w:rFonts w:ascii="Arial" w:hAnsi="Arial" w:cs="Arial"/>
              </w:rPr>
            </w:pPr>
            <w:r w:rsidRPr="007318DF">
              <w:rPr>
                <w:rFonts w:ascii="Arial" w:hAnsi="Arial" w:cs="Arial"/>
              </w:rPr>
              <w:t>Снижение результатов профилактических мероприятий</w:t>
            </w:r>
          </w:p>
        </w:tc>
        <w:tc>
          <w:tcPr>
            <w:tcW w:w="2838" w:type="dxa"/>
            <w:gridSpan w:val="2"/>
            <w:tcBorders>
              <w:top w:val="single" w:sz="4" w:space="0" w:color="auto"/>
              <w:left w:val="single" w:sz="4" w:space="0" w:color="000000"/>
              <w:bottom w:val="single" w:sz="4" w:space="0" w:color="auto"/>
              <w:right w:val="single" w:sz="4" w:space="0" w:color="000000"/>
            </w:tcBorders>
          </w:tcPr>
          <w:p w:rsidR="007318DF" w:rsidRPr="007318DF" w:rsidRDefault="007318DF" w:rsidP="007318DF">
            <w:pPr>
              <w:autoSpaceDE w:val="0"/>
              <w:snapToGrid w:val="0"/>
              <w:spacing w:after="0" w:line="240" w:lineRule="auto"/>
              <w:rPr>
                <w:rFonts w:ascii="Arial" w:hAnsi="Arial" w:cs="Arial"/>
                <w:sz w:val="24"/>
                <w:szCs w:val="24"/>
                <w:u w:val="single"/>
              </w:rPr>
            </w:pPr>
            <w:r w:rsidRPr="007318DF">
              <w:rPr>
                <w:rFonts w:ascii="Arial" w:hAnsi="Arial" w:cs="Arial"/>
                <w:sz w:val="24"/>
                <w:szCs w:val="24"/>
                <w:u w:val="single"/>
              </w:rPr>
              <w:t>Показатель подпрограммы:</w:t>
            </w:r>
          </w:p>
          <w:p w:rsidR="007318DF" w:rsidRPr="007318DF" w:rsidRDefault="007318DF" w:rsidP="007318DF">
            <w:pPr>
              <w:autoSpaceDE w:val="0"/>
              <w:snapToGrid w:val="0"/>
              <w:spacing w:after="0" w:line="240" w:lineRule="auto"/>
              <w:rPr>
                <w:rFonts w:ascii="Arial" w:hAnsi="Arial" w:cs="Arial"/>
                <w:sz w:val="24"/>
                <w:szCs w:val="24"/>
              </w:rPr>
            </w:pPr>
            <w:r w:rsidRPr="007318DF">
              <w:rPr>
                <w:rFonts w:ascii="Arial" w:hAnsi="Arial" w:cs="Arial"/>
                <w:sz w:val="24"/>
                <w:szCs w:val="24"/>
              </w:rPr>
              <w:t xml:space="preserve">-формирование в обществе негативного отношения к </w:t>
            </w:r>
            <w:r w:rsidRPr="007318DF">
              <w:rPr>
                <w:rFonts w:ascii="Arial" w:hAnsi="Arial" w:cs="Arial"/>
                <w:sz w:val="24"/>
                <w:szCs w:val="24"/>
              </w:rPr>
              <w:lastRenderedPageBreak/>
              <w:t xml:space="preserve">потреблению наркотиков   и развитие волонтерского движения </w:t>
            </w:r>
          </w:p>
          <w:p w:rsidR="007318DF" w:rsidRPr="007318DF" w:rsidRDefault="007318DF" w:rsidP="007318DF">
            <w:pPr>
              <w:pStyle w:val="ConsPlusCell"/>
              <w:snapToGrid w:val="0"/>
              <w:jc w:val="both"/>
              <w:rPr>
                <w:rFonts w:ascii="Arial" w:hAnsi="Arial" w:cs="Arial"/>
                <w:u w:val="single"/>
              </w:rPr>
            </w:pPr>
          </w:p>
        </w:tc>
      </w:tr>
      <w:tr w:rsidR="007318DF" w:rsidRPr="007318DF" w:rsidTr="003E052F">
        <w:trPr>
          <w:trHeight w:val="912"/>
        </w:trPr>
        <w:tc>
          <w:tcPr>
            <w:tcW w:w="548" w:type="dxa"/>
            <w:tcBorders>
              <w:top w:val="single" w:sz="4" w:space="0" w:color="auto"/>
              <w:left w:val="single" w:sz="4" w:space="0" w:color="000000"/>
              <w:bottom w:val="single" w:sz="4" w:space="0" w:color="auto"/>
            </w:tcBorders>
          </w:tcPr>
          <w:p w:rsidR="007318DF" w:rsidRPr="007318DF" w:rsidRDefault="007318DF" w:rsidP="007318DF">
            <w:pPr>
              <w:pStyle w:val="ConsPlusCell"/>
              <w:snapToGrid w:val="0"/>
              <w:jc w:val="center"/>
              <w:rPr>
                <w:rFonts w:ascii="Arial" w:hAnsi="Arial" w:cs="Arial"/>
              </w:rPr>
            </w:pPr>
            <w:r w:rsidRPr="007318DF">
              <w:rPr>
                <w:rFonts w:ascii="Arial" w:hAnsi="Arial" w:cs="Arial"/>
              </w:rPr>
              <w:lastRenderedPageBreak/>
              <w:t>6.</w:t>
            </w:r>
          </w:p>
        </w:tc>
        <w:tc>
          <w:tcPr>
            <w:tcW w:w="3129" w:type="dxa"/>
            <w:tcBorders>
              <w:top w:val="single" w:sz="4" w:space="0" w:color="auto"/>
              <w:left w:val="single" w:sz="4" w:space="0" w:color="000000"/>
              <w:bottom w:val="single" w:sz="4" w:space="0" w:color="auto"/>
            </w:tcBorders>
          </w:tcPr>
          <w:p w:rsidR="007318DF" w:rsidRPr="007318DF" w:rsidRDefault="007318DF" w:rsidP="007318DF">
            <w:pPr>
              <w:spacing w:after="0" w:line="240" w:lineRule="auto"/>
              <w:jc w:val="center"/>
              <w:rPr>
                <w:rFonts w:ascii="Arial" w:hAnsi="Arial" w:cs="Arial"/>
                <w:sz w:val="24"/>
                <w:szCs w:val="24"/>
              </w:rPr>
            </w:pPr>
            <w:r w:rsidRPr="007318DF">
              <w:rPr>
                <w:rFonts w:ascii="Arial" w:hAnsi="Arial" w:cs="Arial"/>
                <w:sz w:val="24"/>
                <w:szCs w:val="24"/>
              </w:rPr>
              <w:t xml:space="preserve">Основное мероприятие 1.6 "Организация и проведение </w:t>
            </w:r>
            <w:proofErr w:type="spellStart"/>
            <w:r w:rsidRPr="007318DF">
              <w:rPr>
                <w:rFonts w:ascii="Arial" w:hAnsi="Arial" w:cs="Arial"/>
                <w:sz w:val="24"/>
                <w:szCs w:val="24"/>
              </w:rPr>
              <w:t>антинаркотических</w:t>
            </w:r>
            <w:proofErr w:type="spellEnd"/>
            <w:r w:rsidRPr="007318DF">
              <w:rPr>
                <w:rFonts w:ascii="Arial" w:hAnsi="Arial" w:cs="Arial"/>
                <w:sz w:val="24"/>
                <w:szCs w:val="24"/>
              </w:rPr>
              <w:t xml:space="preserve"> спортивных массовых мероприятий среди учащихся образовательных учреждений"</w:t>
            </w:r>
          </w:p>
        </w:tc>
        <w:tc>
          <w:tcPr>
            <w:tcW w:w="1785" w:type="dxa"/>
            <w:tcBorders>
              <w:top w:val="single" w:sz="4" w:space="0" w:color="auto"/>
              <w:left w:val="single" w:sz="4" w:space="0" w:color="000000"/>
              <w:bottom w:val="single" w:sz="4" w:space="0" w:color="auto"/>
            </w:tcBorders>
          </w:tcPr>
          <w:p w:rsidR="007318DF" w:rsidRPr="007318DF" w:rsidRDefault="007318DF" w:rsidP="007318DF">
            <w:pPr>
              <w:pStyle w:val="ConsPlusCell"/>
              <w:snapToGrid w:val="0"/>
              <w:rPr>
                <w:rFonts w:ascii="Arial" w:hAnsi="Arial" w:cs="Arial"/>
              </w:rPr>
            </w:pPr>
            <w:r w:rsidRPr="007318DF">
              <w:rPr>
                <w:rFonts w:ascii="Arial" w:hAnsi="Arial" w:cs="Arial"/>
              </w:rPr>
              <w:t>Управление образования, по делам молодежи, по физической культуре и спорту Администрации Железногорского района Курской области</w:t>
            </w:r>
          </w:p>
        </w:tc>
        <w:tc>
          <w:tcPr>
            <w:tcW w:w="1058" w:type="dxa"/>
            <w:tcBorders>
              <w:top w:val="single" w:sz="4" w:space="0" w:color="auto"/>
              <w:left w:val="single" w:sz="4" w:space="0" w:color="000000"/>
              <w:bottom w:val="single" w:sz="4" w:space="0" w:color="auto"/>
            </w:tcBorders>
          </w:tcPr>
          <w:p w:rsidR="007318DF" w:rsidRPr="007318DF" w:rsidRDefault="007318DF" w:rsidP="007318DF">
            <w:pPr>
              <w:pStyle w:val="ConsPlusCell"/>
              <w:snapToGrid w:val="0"/>
              <w:jc w:val="center"/>
              <w:rPr>
                <w:rFonts w:ascii="Arial" w:hAnsi="Arial" w:cs="Arial"/>
              </w:rPr>
            </w:pPr>
            <w:r w:rsidRPr="007318DF">
              <w:rPr>
                <w:rFonts w:ascii="Arial" w:hAnsi="Arial" w:cs="Arial"/>
              </w:rPr>
              <w:t>2015</w:t>
            </w:r>
          </w:p>
        </w:tc>
        <w:tc>
          <w:tcPr>
            <w:tcW w:w="1276" w:type="dxa"/>
            <w:gridSpan w:val="2"/>
            <w:tcBorders>
              <w:top w:val="single" w:sz="4" w:space="0" w:color="auto"/>
              <w:left w:val="single" w:sz="4" w:space="0" w:color="000000"/>
              <w:bottom w:val="single" w:sz="4" w:space="0" w:color="auto"/>
            </w:tcBorders>
          </w:tcPr>
          <w:p w:rsidR="007318DF" w:rsidRPr="007318DF" w:rsidRDefault="007318DF" w:rsidP="007318DF">
            <w:pPr>
              <w:pStyle w:val="ConsPlusCell"/>
              <w:snapToGrid w:val="0"/>
              <w:jc w:val="center"/>
              <w:rPr>
                <w:rFonts w:ascii="Arial" w:hAnsi="Arial" w:cs="Arial"/>
              </w:rPr>
            </w:pPr>
            <w:r w:rsidRPr="007318DF">
              <w:rPr>
                <w:rFonts w:ascii="Arial" w:hAnsi="Arial" w:cs="Arial"/>
              </w:rPr>
              <w:t>2017</w:t>
            </w:r>
          </w:p>
        </w:tc>
        <w:tc>
          <w:tcPr>
            <w:tcW w:w="2410" w:type="dxa"/>
            <w:tcBorders>
              <w:top w:val="single" w:sz="4" w:space="0" w:color="auto"/>
              <w:left w:val="single" w:sz="4" w:space="0" w:color="000000"/>
              <w:bottom w:val="single" w:sz="4" w:space="0" w:color="auto"/>
            </w:tcBorders>
          </w:tcPr>
          <w:p w:rsidR="007318DF" w:rsidRPr="007318DF" w:rsidRDefault="007318DF" w:rsidP="007318DF">
            <w:pPr>
              <w:autoSpaceDE w:val="0"/>
              <w:snapToGrid w:val="0"/>
              <w:spacing w:after="0" w:line="240" w:lineRule="auto"/>
              <w:rPr>
                <w:rFonts w:ascii="Arial" w:eastAsia="HiddenHorzOCR" w:hAnsi="Arial" w:cs="Arial"/>
                <w:sz w:val="24"/>
                <w:szCs w:val="24"/>
              </w:rPr>
            </w:pPr>
            <w:r w:rsidRPr="007318DF">
              <w:rPr>
                <w:rFonts w:ascii="Arial" w:eastAsia="HiddenHorzOCR" w:hAnsi="Arial" w:cs="Arial"/>
                <w:sz w:val="24"/>
                <w:szCs w:val="24"/>
              </w:rPr>
              <w:t>Рост массовости и активности спортивного движения против наркотиков</w:t>
            </w:r>
          </w:p>
        </w:tc>
        <w:tc>
          <w:tcPr>
            <w:tcW w:w="1998" w:type="dxa"/>
            <w:tcBorders>
              <w:top w:val="single" w:sz="4" w:space="0" w:color="auto"/>
              <w:left w:val="single" w:sz="4" w:space="0" w:color="000000"/>
              <w:bottom w:val="single" w:sz="4" w:space="0" w:color="auto"/>
            </w:tcBorders>
          </w:tcPr>
          <w:p w:rsidR="007318DF" w:rsidRPr="007318DF" w:rsidRDefault="007318DF" w:rsidP="007318DF">
            <w:pPr>
              <w:pStyle w:val="ConsPlusCell"/>
              <w:snapToGrid w:val="0"/>
              <w:rPr>
                <w:rFonts w:ascii="Arial" w:hAnsi="Arial" w:cs="Arial"/>
              </w:rPr>
            </w:pPr>
            <w:r w:rsidRPr="007318DF">
              <w:rPr>
                <w:rFonts w:ascii="Arial" w:hAnsi="Arial" w:cs="Arial"/>
              </w:rPr>
              <w:t>Снижение результатов профилактических мероприятий</w:t>
            </w:r>
          </w:p>
        </w:tc>
        <w:tc>
          <w:tcPr>
            <w:tcW w:w="2838" w:type="dxa"/>
            <w:gridSpan w:val="2"/>
            <w:tcBorders>
              <w:top w:val="single" w:sz="4" w:space="0" w:color="auto"/>
              <w:left w:val="single" w:sz="4" w:space="0" w:color="000000"/>
              <w:bottom w:val="single" w:sz="4" w:space="0" w:color="auto"/>
              <w:right w:val="single" w:sz="4" w:space="0" w:color="000000"/>
            </w:tcBorders>
          </w:tcPr>
          <w:p w:rsidR="007318DF" w:rsidRPr="007318DF" w:rsidRDefault="007318DF" w:rsidP="007318DF">
            <w:pPr>
              <w:pStyle w:val="ConsPlusCell"/>
              <w:snapToGrid w:val="0"/>
              <w:jc w:val="both"/>
              <w:rPr>
                <w:rFonts w:ascii="Arial" w:hAnsi="Arial" w:cs="Arial"/>
                <w:u w:val="single"/>
              </w:rPr>
            </w:pPr>
            <w:r w:rsidRPr="007318DF">
              <w:rPr>
                <w:rFonts w:ascii="Arial" w:hAnsi="Arial" w:cs="Arial"/>
                <w:u w:val="single"/>
              </w:rPr>
              <w:t>Показатель подпрограммы:</w:t>
            </w:r>
          </w:p>
          <w:p w:rsidR="007318DF" w:rsidRPr="007318DF" w:rsidRDefault="007318DF" w:rsidP="007318DF">
            <w:pPr>
              <w:pStyle w:val="ConsPlusCell"/>
              <w:snapToGrid w:val="0"/>
              <w:jc w:val="both"/>
              <w:rPr>
                <w:rFonts w:ascii="Arial" w:hAnsi="Arial" w:cs="Arial"/>
              </w:rPr>
            </w:pPr>
            <w:r w:rsidRPr="007318DF">
              <w:rPr>
                <w:rFonts w:ascii="Arial" w:hAnsi="Arial" w:cs="Arial"/>
              </w:rPr>
              <w:t>доля детей и молодежи, охваченных профилактическими мероприятиями в общей численности молодежи Железногорского района;</w:t>
            </w:r>
          </w:p>
          <w:p w:rsidR="007318DF" w:rsidRPr="007318DF" w:rsidRDefault="007318DF" w:rsidP="007318DF">
            <w:pPr>
              <w:autoSpaceDE w:val="0"/>
              <w:snapToGrid w:val="0"/>
              <w:spacing w:after="0" w:line="240" w:lineRule="auto"/>
              <w:rPr>
                <w:rFonts w:ascii="Arial" w:eastAsia="HiddenHorzOCR" w:hAnsi="Arial" w:cs="Arial"/>
                <w:sz w:val="24"/>
                <w:szCs w:val="24"/>
              </w:rPr>
            </w:pPr>
          </w:p>
          <w:p w:rsidR="007318DF" w:rsidRPr="007318DF" w:rsidRDefault="007318DF" w:rsidP="007318DF">
            <w:pPr>
              <w:pStyle w:val="ConsPlusCell"/>
              <w:snapToGrid w:val="0"/>
              <w:jc w:val="both"/>
              <w:rPr>
                <w:rFonts w:ascii="Arial" w:hAnsi="Arial" w:cs="Arial"/>
                <w:u w:val="single"/>
              </w:rPr>
            </w:pPr>
          </w:p>
        </w:tc>
      </w:tr>
      <w:tr w:rsidR="007318DF" w:rsidRPr="007318DF" w:rsidTr="003E052F">
        <w:trPr>
          <w:trHeight w:val="2940"/>
        </w:trPr>
        <w:tc>
          <w:tcPr>
            <w:tcW w:w="548" w:type="dxa"/>
            <w:tcBorders>
              <w:top w:val="single" w:sz="4" w:space="0" w:color="auto"/>
              <w:left w:val="single" w:sz="4" w:space="0" w:color="000000"/>
              <w:bottom w:val="single" w:sz="4" w:space="0" w:color="auto"/>
            </w:tcBorders>
          </w:tcPr>
          <w:p w:rsidR="007318DF" w:rsidRPr="007318DF" w:rsidRDefault="007318DF" w:rsidP="007318DF">
            <w:pPr>
              <w:pStyle w:val="ConsPlusCell"/>
              <w:snapToGrid w:val="0"/>
              <w:jc w:val="center"/>
              <w:rPr>
                <w:rFonts w:ascii="Arial" w:hAnsi="Arial" w:cs="Arial"/>
              </w:rPr>
            </w:pPr>
            <w:r w:rsidRPr="007318DF">
              <w:rPr>
                <w:rFonts w:ascii="Arial" w:hAnsi="Arial" w:cs="Arial"/>
              </w:rPr>
              <w:lastRenderedPageBreak/>
              <w:t>7</w:t>
            </w:r>
          </w:p>
        </w:tc>
        <w:tc>
          <w:tcPr>
            <w:tcW w:w="3129" w:type="dxa"/>
            <w:tcBorders>
              <w:top w:val="single" w:sz="4" w:space="0" w:color="auto"/>
              <w:left w:val="single" w:sz="4" w:space="0" w:color="000000"/>
              <w:bottom w:val="single" w:sz="4" w:space="0" w:color="auto"/>
            </w:tcBorders>
          </w:tcPr>
          <w:p w:rsidR="007318DF" w:rsidRPr="007318DF" w:rsidRDefault="007318DF" w:rsidP="007318DF">
            <w:pPr>
              <w:spacing w:after="0" w:line="240" w:lineRule="auto"/>
              <w:rPr>
                <w:rFonts w:ascii="Arial" w:hAnsi="Arial" w:cs="Arial"/>
                <w:sz w:val="24"/>
                <w:szCs w:val="24"/>
              </w:rPr>
            </w:pPr>
            <w:r w:rsidRPr="007318DF">
              <w:rPr>
                <w:rFonts w:ascii="Arial" w:hAnsi="Arial" w:cs="Arial"/>
                <w:sz w:val="24"/>
                <w:szCs w:val="24"/>
              </w:rPr>
              <w:t xml:space="preserve">Основное мероприятие 1.7. «Проведение  районного и участие в областном  конкурсе </w:t>
            </w:r>
            <w:proofErr w:type="spellStart"/>
            <w:r w:rsidRPr="007318DF">
              <w:rPr>
                <w:rFonts w:ascii="Arial" w:hAnsi="Arial" w:cs="Arial"/>
                <w:sz w:val="24"/>
                <w:szCs w:val="24"/>
              </w:rPr>
              <w:t>агитплакатов</w:t>
            </w:r>
            <w:proofErr w:type="spellEnd"/>
            <w:r w:rsidRPr="007318DF">
              <w:rPr>
                <w:rFonts w:ascii="Arial" w:hAnsi="Arial" w:cs="Arial"/>
                <w:sz w:val="24"/>
                <w:szCs w:val="24"/>
              </w:rPr>
              <w:t xml:space="preserve"> и </w:t>
            </w:r>
            <w:proofErr w:type="spellStart"/>
            <w:r w:rsidRPr="007318DF">
              <w:rPr>
                <w:rFonts w:ascii="Arial" w:hAnsi="Arial" w:cs="Arial"/>
                <w:sz w:val="24"/>
                <w:szCs w:val="24"/>
              </w:rPr>
              <w:t>агитбуклетов</w:t>
            </w:r>
            <w:proofErr w:type="spellEnd"/>
            <w:r w:rsidRPr="007318DF">
              <w:rPr>
                <w:rFonts w:ascii="Arial" w:hAnsi="Arial" w:cs="Arial"/>
                <w:sz w:val="24"/>
                <w:szCs w:val="24"/>
              </w:rPr>
              <w:t>, выставок учащихся, выставок учащихся  детских школ искусств, библиотек «Мы это знаем, а вы?», в ежегодном  областном  литературном конкурсе читателей детских библиотек «Мы выбираем жизнь», в областной выставке «Нет наркотикам»</w:t>
            </w:r>
          </w:p>
        </w:tc>
        <w:tc>
          <w:tcPr>
            <w:tcW w:w="1785" w:type="dxa"/>
            <w:tcBorders>
              <w:top w:val="single" w:sz="4" w:space="0" w:color="auto"/>
              <w:left w:val="single" w:sz="4" w:space="0" w:color="000000"/>
              <w:bottom w:val="single" w:sz="4" w:space="0" w:color="auto"/>
            </w:tcBorders>
          </w:tcPr>
          <w:p w:rsidR="007318DF" w:rsidRPr="007318DF" w:rsidRDefault="007318DF" w:rsidP="007318DF">
            <w:pPr>
              <w:pStyle w:val="ConsPlusCell"/>
              <w:snapToGrid w:val="0"/>
              <w:rPr>
                <w:rFonts w:ascii="Arial" w:hAnsi="Arial" w:cs="Arial"/>
              </w:rPr>
            </w:pPr>
            <w:r w:rsidRPr="007318DF">
              <w:rPr>
                <w:rFonts w:ascii="Arial" w:hAnsi="Arial" w:cs="Arial"/>
              </w:rPr>
              <w:t>Управление образования, по делам молодежи, по физической культуре и спорту Администрации Железногорского района Курской области, Управление культуры Администрации Железногорского района Курской области</w:t>
            </w:r>
          </w:p>
        </w:tc>
        <w:tc>
          <w:tcPr>
            <w:tcW w:w="1058" w:type="dxa"/>
            <w:tcBorders>
              <w:top w:val="single" w:sz="4" w:space="0" w:color="auto"/>
              <w:left w:val="single" w:sz="4" w:space="0" w:color="000000"/>
              <w:bottom w:val="single" w:sz="4" w:space="0" w:color="auto"/>
            </w:tcBorders>
          </w:tcPr>
          <w:p w:rsidR="007318DF" w:rsidRPr="007318DF" w:rsidRDefault="007318DF" w:rsidP="007318DF">
            <w:pPr>
              <w:pStyle w:val="ConsPlusCell"/>
              <w:snapToGrid w:val="0"/>
              <w:jc w:val="center"/>
              <w:rPr>
                <w:rFonts w:ascii="Arial" w:hAnsi="Arial" w:cs="Arial"/>
              </w:rPr>
            </w:pPr>
            <w:r w:rsidRPr="007318DF">
              <w:rPr>
                <w:rFonts w:ascii="Arial" w:hAnsi="Arial" w:cs="Arial"/>
              </w:rPr>
              <w:t>2015</w:t>
            </w:r>
          </w:p>
        </w:tc>
        <w:tc>
          <w:tcPr>
            <w:tcW w:w="1276" w:type="dxa"/>
            <w:gridSpan w:val="2"/>
            <w:tcBorders>
              <w:top w:val="single" w:sz="4" w:space="0" w:color="auto"/>
              <w:left w:val="single" w:sz="4" w:space="0" w:color="000000"/>
              <w:bottom w:val="single" w:sz="4" w:space="0" w:color="auto"/>
            </w:tcBorders>
          </w:tcPr>
          <w:p w:rsidR="007318DF" w:rsidRPr="007318DF" w:rsidRDefault="007318DF" w:rsidP="007318DF">
            <w:pPr>
              <w:pStyle w:val="ConsPlusCell"/>
              <w:snapToGrid w:val="0"/>
              <w:jc w:val="center"/>
              <w:rPr>
                <w:rFonts w:ascii="Arial" w:hAnsi="Arial" w:cs="Arial"/>
              </w:rPr>
            </w:pPr>
            <w:r w:rsidRPr="007318DF">
              <w:rPr>
                <w:rFonts w:ascii="Arial" w:hAnsi="Arial" w:cs="Arial"/>
              </w:rPr>
              <w:t>2017</w:t>
            </w:r>
          </w:p>
        </w:tc>
        <w:tc>
          <w:tcPr>
            <w:tcW w:w="2410" w:type="dxa"/>
            <w:tcBorders>
              <w:top w:val="single" w:sz="4" w:space="0" w:color="auto"/>
              <w:left w:val="single" w:sz="4" w:space="0" w:color="000000"/>
              <w:bottom w:val="single" w:sz="4" w:space="0" w:color="auto"/>
            </w:tcBorders>
          </w:tcPr>
          <w:p w:rsidR="007318DF" w:rsidRPr="007318DF" w:rsidRDefault="007318DF" w:rsidP="007318DF">
            <w:pPr>
              <w:autoSpaceDE w:val="0"/>
              <w:snapToGrid w:val="0"/>
              <w:spacing w:after="0" w:line="240" w:lineRule="auto"/>
              <w:rPr>
                <w:rFonts w:ascii="Arial" w:eastAsia="HiddenHorzOCR" w:hAnsi="Arial" w:cs="Arial"/>
                <w:sz w:val="24"/>
                <w:szCs w:val="24"/>
              </w:rPr>
            </w:pPr>
            <w:r w:rsidRPr="007318DF">
              <w:rPr>
                <w:rFonts w:ascii="Arial" w:eastAsia="HiddenHorzOCR" w:hAnsi="Arial" w:cs="Arial"/>
                <w:sz w:val="24"/>
                <w:szCs w:val="24"/>
              </w:rPr>
              <w:t>повышение уровня знаний населения Железногорского района Курской области</w:t>
            </w:r>
          </w:p>
        </w:tc>
        <w:tc>
          <w:tcPr>
            <w:tcW w:w="1998" w:type="dxa"/>
            <w:tcBorders>
              <w:top w:val="single" w:sz="4" w:space="0" w:color="auto"/>
              <w:left w:val="single" w:sz="4" w:space="0" w:color="000000"/>
              <w:bottom w:val="single" w:sz="4" w:space="0" w:color="auto"/>
            </w:tcBorders>
          </w:tcPr>
          <w:p w:rsidR="007318DF" w:rsidRPr="007318DF" w:rsidRDefault="007318DF" w:rsidP="007318DF">
            <w:pPr>
              <w:pStyle w:val="ConsPlusCell"/>
              <w:snapToGrid w:val="0"/>
              <w:rPr>
                <w:rFonts w:ascii="Arial" w:hAnsi="Arial" w:cs="Arial"/>
              </w:rPr>
            </w:pPr>
            <w:r w:rsidRPr="007318DF">
              <w:rPr>
                <w:rFonts w:ascii="Arial" w:hAnsi="Arial" w:cs="Arial"/>
              </w:rPr>
              <w:t>снижение эффективности профилактических мероприятий</w:t>
            </w:r>
          </w:p>
        </w:tc>
        <w:tc>
          <w:tcPr>
            <w:tcW w:w="2838" w:type="dxa"/>
            <w:gridSpan w:val="2"/>
            <w:tcBorders>
              <w:top w:val="single" w:sz="4" w:space="0" w:color="auto"/>
              <w:left w:val="single" w:sz="4" w:space="0" w:color="000000"/>
              <w:bottom w:val="single" w:sz="4" w:space="0" w:color="auto"/>
              <w:right w:val="single" w:sz="4" w:space="0" w:color="000000"/>
            </w:tcBorders>
          </w:tcPr>
          <w:p w:rsidR="007318DF" w:rsidRPr="007318DF" w:rsidRDefault="007318DF" w:rsidP="007318DF">
            <w:pPr>
              <w:pStyle w:val="ConsPlusCell"/>
              <w:snapToGrid w:val="0"/>
              <w:jc w:val="both"/>
              <w:rPr>
                <w:rFonts w:ascii="Arial" w:hAnsi="Arial" w:cs="Arial"/>
                <w:u w:val="single"/>
              </w:rPr>
            </w:pPr>
            <w:r w:rsidRPr="007318DF">
              <w:rPr>
                <w:rFonts w:ascii="Arial" w:hAnsi="Arial" w:cs="Arial"/>
              </w:rPr>
              <w:t xml:space="preserve"> внедрение  инновационных методов в профилактической работе с детьми , подростками и молодежью </w:t>
            </w:r>
          </w:p>
          <w:p w:rsidR="007318DF" w:rsidRPr="007318DF" w:rsidRDefault="007318DF" w:rsidP="007318DF">
            <w:pPr>
              <w:pStyle w:val="ConsPlusCell"/>
              <w:snapToGrid w:val="0"/>
              <w:jc w:val="both"/>
              <w:rPr>
                <w:rFonts w:ascii="Arial" w:hAnsi="Arial" w:cs="Arial"/>
                <w:u w:val="single"/>
              </w:rPr>
            </w:pPr>
          </w:p>
          <w:p w:rsidR="007318DF" w:rsidRPr="007318DF" w:rsidRDefault="007318DF" w:rsidP="007318DF">
            <w:pPr>
              <w:pStyle w:val="ConsPlusCell"/>
              <w:snapToGrid w:val="0"/>
              <w:jc w:val="both"/>
              <w:rPr>
                <w:rFonts w:ascii="Arial" w:hAnsi="Arial" w:cs="Arial"/>
                <w:u w:val="single"/>
              </w:rPr>
            </w:pPr>
          </w:p>
          <w:p w:rsidR="007318DF" w:rsidRPr="007318DF" w:rsidRDefault="007318DF" w:rsidP="007318DF">
            <w:pPr>
              <w:pStyle w:val="ConsPlusCell"/>
              <w:snapToGrid w:val="0"/>
              <w:jc w:val="both"/>
              <w:rPr>
                <w:rFonts w:ascii="Arial" w:hAnsi="Arial" w:cs="Arial"/>
                <w:u w:val="single"/>
              </w:rPr>
            </w:pPr>
          </w:p>
          <w:p w:rsidR="007318DF" w:rsidRPr="007318DF" w:rsidRDefault="007318DF" w:rsidP="007318DF">
            <w:pPr>
              <w:pStyle w:val="ConsPlusCell"/>
              <w:snapToGrid w:val="0"/>
              <w:jc w:val="both"/>
              <w:rPr>
                <w:rFonts w:ascii="Arial" w:hAnsi="Arial" w:cs="Arial"/>
                <w:u w:val="single"/>
              </w:rPr>
            </w:pPr>
          </w:p>
          <w:p w:rsidR="007318DF" w:rsidRPr="007318DF" w:rsidRDefault="007318DF" w:rsidP="007318DF">
            <w:pPr>
              <w:pStyle w:val="ConsPlusCell"/>
              <w:snapToGrid w:val="0"/>
              <w:jc w:val="both"/>
              <w:rPr>
                <w:rFonts w:ascii="Arial" w:hAnsi="Arial" w:cs="Arial"/>
                <w:u w:val="single"/>
              </w:rPr>
            </w:pPr>
          </w:p>
          <w:p w:rsidR="007318DF" w:rsidRPr="007318DF" w:rsidRDefault="007318DF" w:rsidP="007318DF">
            <w:pPr>
              <w:pStyle w:val="ConsPlusCell"/>
              <w:snapToGrid w:val="0"/>
              <w:jc w:val="both"/>
              <w:rPr>
                <w:rFonts w:ascii="Arial" w:hAnsi="Arial" w:cs="Arial"/>
                <w:u w:val="single"/>
              </w:rPr>
            </w:pPr>
          </w:p>
          <w:p w:rsidR="007318DF" w:rsidRPr="007318DF" w:rsidRDefault="007318DF" w:rsidP="007318DF">
            <w:pPr>
              <w:pStyle w:val="ConsPlusCell"/>
              <w:snapToGrid w:val="0"/>
              <w:jc w:val="both"/>
              <w:rPr>
                <w:rFonts w:ascii="Arial" w:hAnsi="Arial" w:cs="Arial"/>
                <w:u w:val="single"/>
              </w:rPr>
            </w:pPr>
          </w:p>
          <w:p w:rsidR="007318DF" w:rsidRPr="007318DF" w:rsidRDefault="007318DF" w:rsidP="007318DF">
            <w:pPr>
              <w:pStyle w:val="ConsPlusCell"/>
              <w:snapToGrid w:val="0"/>
              <w:jc w:val="both"/>
              <w:rPr>
                <w:rFonts w:ascii="Arial" w:hAnsi="Arial" w:cs="Arial"/>
                <w:u w:val="single"/>
              </w:rPr>
            </w:pPr>
          </w:p>
          <w:p w:rsidR="007318DF" w:rsidRPr="007318DF" w:rsidRDefault="007318DF" w:rsidP="007318DF">
            <w:pPr>
              <w:pStyle w:val="ConsPlusCell"/>
              <w:snapToGrid w:val="0"/>
              <w:jc w:val="both"/>
              <w:rPr>
                <w:rFonts w:ascii="Arial" w:hAnsi="Arial" w:cs="Arial"/>
                <w:u w:val="single"/>
              </w:rPr>
            </w:pPr>
          </w:p>
          <w:p w:rsidR="007318DF" w:rsidRPr="007318DF" w:rsidRDefault="007318DF" w:rsidP="007318DF">
            <w:pPr>
              <w:pStyle w:val="ConsPlusCell"/>
              <w:snapToGrid w:val="0"/>
              <w:jc w:val="both"/>
              <w:rPr>
                <w:rFonts w:ascii="Arial" w:hAnsi="Arial" w:cs="Arial"/>
                <w:u w:val="single"/>
              </w:rPr>
            </w:pPr>
          </w:p>
          <w:p w:rsidR="007318DF" w:rsidRPr="007318DF" w:rsidRDefault="007318DF" w:rsidP="007318DF">
            <w:pPr>
              <w:pStyle w:val="ConsPlusCell"/>
              <w:snapToGrid w:val="0"/>
              <w:jc w:val="both"/>
              <w:rPr>
                <w:rFonts w:ascii="Arial" w:hAnsi="Arial" w:cs="Arial"/>
                <w:u w:val="single"/>
              </w:rPr>
            </w:pPr>
          </w:p>
          <w:p w:rsidR="007318DF" w:rsidRPr="007318DF" w:rsidRDefault="007318DF" w:rsidP="007318DF">
            <w:pPr>
              <w:pStyle w:val="ConsPlusCell"/>
              <w:snapToGrid w:val="0"/>
              <w:jc w:val="both"/>
              <w:rPr>
                <w:rFonts w:ascii="Arial" w:hAnsi="Arial" w:cs="Arial"/>
                <w:u w:val="single"/>
              </w:rPr>
            </w:pPr>
          </w:p>
          <w:p w:rsidR="007318DF" w:rsidRPr="007318DF" w:rsidRDefault="007318DF" w:rsidP="007318DF">
            <w:pPr>
              <w:pStyle w:val="ConsPlusCell"/>
              <w:snapToGrid w:val="0"/>
              <w:jc w:val="both"/>
              <w:rPr>
                <w:rFonts w:ascii="Arial" w:hAnsi="Arial" w:cs="Arial"/>
                <w:u w:val="single"/>
              </w:rPr>
            </w:pPr>
          </w:p>
          <w:p w:rsidR="007318DF" w:rsidRPr="007318DF" w:rsidRDefault="007318DF" w:rsidP="007318DF">
            <w:pPr>
              <w:pStyle w:val="ConsPlusCell"/>
              <w:snapToGrid w:val="0"/>
              <w:jc w:val="both"/>
              <w:rPr>
                <w:rFonts w:ascii="Arial" w:hAnsi="Arial" w:cs="Arial"/>
                <w:u w:val="single"/>
              </w:rPr>
            </w:pPr>
          </w:p>
          <w:p w:rsidR="007318DF" w:rsidRPr="007318DF" w:rsidRDefault="007318DF" w:rsidP="007318DF">
            <w:pPr>
              <w:pStyle w:val="ConsPlusCell"/>
              <w:snapToGrid w:val="0"/>
              <w:jc w:val="both"/>
              <w:rPr>
                <w:rFonts w:ascii="Arial" w:hAnsi="Arial" w:cs="Arial"/>
                <w:u w:val="single"/>
              </w:rPr>
            </w:pPr>
          </w:p>
          <w:p w:rsidR="007318DF" w:rsidRPr="007318DF" w:rsidRDefault="007318DF" w:rsidP="007318DF">
            <w:pPr>
              <w:pStyle w:val="ConsPlusCell"/>
              <w:snapToGrid w:val="0"/>
              <w:jc w:val="both"/>
              <w:rPr>
                <w:rFonts w:ascii="Arial" w:hAnsi="Arial" w:cs="Arial"/>
                <w:u w:val="single"/>
              </w:rPr>
            </w:pPr>
          </w:p>
        </w:tc>
      </w:tr>
      <w:tr w:rsidR="007318DF" w:rsidRPr="007318DF" w:rsidTr="003E052F">
        <w:trPr>
          <w:trHeight w:val="585"/>
        </w:trPr>
        <w:tc>
          <w:tcPr>
            <w:tcW w:w="548" w:type="dxa"/>
            <w:tcBorders>
              <w:top w:val="single" w:sz="4" w:space="0" w:color="auto"/>
              <w:left w:val="single" w:sz="4" w:space="0" w:color="000000"/>
              <w:bottom w:val="single" w:sz="4" w:space="0" w:color="auto"/>
            </w:tcBorders>
          </w:tcPr>
          <w:p w:rsidR="007318DF" w:rsidRPr="007318DF" w:rsidRDefault="007318DF" w:rsidP="007318DF">
            <w:pPr>
              <w:pStyle w:val="ConsPlusCell"/>
              <w:snapToGrid w:val="0"/>
              <w:jc w:val="center"/>
              <w:rPr>
                <w:rFonts w:ascii="Arial" w:hAnsi="Arial" w:cs="Arial"/>
              </w:rPr>
            </w:pPr>
          </w:p>
        </w:tc>
        <w:tc>
          <w:tcPr>
            <w:tcW w:w="14494" w:type="dxa"/>
            <w:gridSpan w:val="9"/>
            <w:tcBorders>
              <w:top w:val="single" w:sz="4" w:space="0" w:color="auto"/>
              <w:left w:val="single" w:sz="4" w:space="0" w:color="000000"/>
              <w:bottom w:val="single" w:sz="4" w:space="0" w:color="auto"/>
              <w:right w:val="single" w:sz="4" w:space="0" w:color="000000"/>
            </w:tcBorders>
          </w:tcPr>
          <w:p w:rsidR="007318DF" w:rsidRPr="007318DF" w:rsidRDefault="007318DF" w:rsidP="007318DF">
            <w:pPr>
              <w:pStyle w:val="ConsPlusCell"/>
              <w:snapToGrid w:val="0"/>
              <w:jc w:val="both"/>
              <w:rPr>
                <w:rFonts w:ascii="Arial" w:hAnsi="Arial" w:cs="Arial"/>
              </w:rPr>
            </w:pPr>
            <w:r w:rsidRPr="007318DF">
              <w:rPr>
                <w:rFonts w:ascii="Arial" w:hAnsi="Arial" w:cs="Arial"/>
              </w:rPr>
              <w:t xml:space="preserve">Подпрограмма 2  « Реабилитация и </w:t>
            </w:r>
            <w:proofErr w:type="spellStart"/>
            <w:r w:rsidRPr="007318DF">
              <w:rPr>
                <w:rFonts w:ascii="Arial" w:hAnsi="Arial" w:cs="Arial"/>
              </w:rPr>
              <w:t>ресоциализация</w:t>
            </w:r>
            <w:proofErr w:type="spellEnd"/>
            <w:r w:rsidRPr="007318DF">
              <w:rPr>
                <w:rFonts w:ascii="Arial" w:hAnsi="Arial" w:cs="Arial"/>
              </w:rPr>
              <w:t xml:space="preserve"> больных наркоманией в Железногорском районе Курской области в 2015-2017 годах и плановый период до 2020 года»</w:t>
            </w:r>
          </w:p>
        </w:tc>
      </w:tr>
      <w:tr w:rsidR="007318DF" w:rsidRPr="007318DF" w:rsidTr="003E052F">
        <w:trPr>
          <w:trHeight w:val="2490"/>
        </w:trPr>
        <w:tc>
          <w:tcPr>
            <w:tcW w:w="548" w:type="dxa"/>
            <w:tcBorders>
              <w:top w:val="single" w:sz="4" w:space="0" w:color="auto"/>
              <w:left w:val="single" w:sz="4" w:space="0" w:color="000000"/>
              <w:bottom w:val="single" w:sz="4" w:space="0" w:color="auto"/>
            </w:tcBorders>
          </w:tcPr>
          <w:p w:rsidR="007318DF" w:rsidRPr="007318DF" w:rsidRDefault="007318DF" w:rsidP="007318DF">
            <w:pPr>
              <w:pStyle w:val="ConsPlusCell"/>
              <w:snapToGrid w:val="0"/>
              <w:jc w:val="center"/>
              <w:rPr>
                <w:rFonts w:ascii="Arial" w:hAnsi="Arial" w:cs="Arial"/>
              </w:rPr>
            </w:pPr>
            <w:r w:rsidRPr="007318DF">
              <w:rPr>
                <w:rFonts w:ascii="Arial" w:hAnsi="Arial" w:cs="Arial"/>
              </w:rPr>
              <w:lastRenderedPageBreak/>
              <w:t>8</w:t>
            </w:r>
          </w:p>
        </w:tc>
        <w:tc>
          <w:tcPr>
            <w:tcW w:w="3129" w:type="dxa"/>
            <w:tcBorders>
              <w:top w:val="single" w:sz="4" w:space="0" w:color="auto"/>
              <w:left w:val="single" w:sz="4" w:space="0" w:color="000000"/>
              <w:bottom w:val="single" w:sz="4" w:space="0" w:color="auto"/>
            </w:tcBorders>
          </w:tcPr>
          <w:p w:rsidR="007318DF" w:rsidRPr="007318DF" w:rsidRDefault="007318DF" w:rsidP="007318DF">
            <w:pPr>
              <w:spacing w:after="0" w:line="240" w:lineRule="auto"/>
              <w:rPr>
                <w:rFonts w:ascii="Arial" w:hAnsi="Arial" w:cs="Arial"/>
                <w:sz w:val="24"/>
                <w:szCs w:val="24"/>
              </w:rPr>
            </w:pPr>
            <w:r w:rsidRPr="007318DF">
              <w:rPr>
                <w:rFonts w:ascii="Arial" w:hAnsi="Arial" w:cs="Arial"/>
                <w:sz w:val="24"/>
                <w:szCs w:val="24"/>
              </w:rPr>
              <w:t>Основное мероприятие 2.1.</w:t>
            </w:r>
          </w:p>
          <w:p w:rsidR="007318DF" w:rsidRPr="007318DF" w:rsidRDefault="007318DF" w:rsidP="007318DF">
            <w:pPr>
              <w:spacing w:after="0" w:line="240" w:lineRule="auto"/>
              <w:rPr>
                <w:rFonts w:ascii="Arial" w:hAnsi="Arial" w:cs="Arial"/>
                <w:sz w:val="24"/>
                <w:szCs w:val="24"/>
              </w:rPr>
            </w:pPr>
            <w:r w:rsidRPr="007318DF">
              <w:rPr>
                <w:rFonts w:ascii="Arial" w:hAnsi="Arial" w:cs="Arial"/>
                <w:sz w:val="24"/>
                <w:szCs w:val="24"/>
              </w:rPr>
              <w:t xml:space="preserve">«Вовлечение  больных наркоманией в комплексную медико-социальную реабилитацию и </w:t>
            </w:r>
            <w:proofErr w:type="spellStart"/>
            <w:r w:rsidRPr="007318DF">
              <w:rPr>
                <w:rFonts w:ascii="Arial" w:hAnsi="Arial" w:cs="Arial"/>
                <w:sz w:val="24"/>
                <w:szCs w:val="24"/>
              </w:rPr>
              <w:t>ресоциализацию</w:t>
            </w:r>
            <w:proofErr w:type="spellEnd"/>
          </w:p>
        </w:tc>
        <w:tc>
          <w:tcPr>
            <w:tcW w:w="1785" w:type="dxa"/>
            <w:tcBorders>
              <w:top w:val="single" w:sz="4" w:space="0" w:color="auto"/>
              <w:left w:val="single" w:sz="4" w:space="0" w:color="000000"/>
              <w:bottom w:val="single" w:sz="4" w:space="0" w:color="auto"/>
            </w:tcBorders>
          </w:tcPr>
          <w:p w:rsidR="007318DF" w:rsidRPr="007318DF" w:rsidRDefault="007318DF" w:rsidP="007318DF">
            <w:pPr>
              <w:pStyle w:val="ConsPlusCell"/>
              <w:snapToGrid w:val="0"/>
              <w:rPr>
                <w:rFonts w:ascii="Arial" w:hAnsi="Arial" w:cs="Arial"/>
              </w:rPr>
            </w:pPr>
            <w:proofErr w:type="spellStart"/>
            <w:r w:rsidRPr="007318DF">
              <w:rPr>
                <w:rFonts w:ascii="Arial" w:hAnsi="Arial" w:cs="Arial"/>
              </w:rPr>
              <w:t>Администра-ция</w:t>
            </w:r>
            <w:proofErr w:type="spellEnd"/>
            <w:r w:rsidRPr="007318DF">
              <w:rPr>
                <w:rFonts w:ascii="Arial" w:hAnsi="Arial" w:cs="Arial"/>
              </w:rPr>
              <w:t xml:space="preserve"> Железногорского района Курской области, ОБУЗ «</w:t>
            </w:r>
            <w:proofErr w:type="spellStart"/>
            <w:r w:rsidRPr="007318DF">
              <w:rPr>
                <w:rFonts w:ascii="Arial" w:hAnsi="Arial" w:cs="Arial"/>
              </w:rPr>
              <w:t>Железногорсккая</w:t>
            </w:r>
            <w:proofErr w:type="spellEnd"/>
            <w:r w:rsidRPr="007318DF">
              <w:rPr>
                <w:rFonts w:ascii="Arial" w:hAnsi="Arial" w:cs="Arial"/>
              </w:rPr>
              <w:t xml:space="preserve"> ЦРБ», правоохранительные органы, МО УФСКН по </w:t>
            </w:r>
            <w:proofErr w:type="spellStart"/>
            <w:r w:rsidRPr="007318DF">
              <w:rPr>
                <w:rFonts w:ascii="Arial" w:hAnsi="Arial" w:cs="Arial"/>
              </w:rPr>
              <w:t>г.Железногор-ску</w:t>
            </w:r>
            <w:proofErr w:type="spellEnd"/>
            <w:r w:rsidRPr="007318DF">
              <w:rPr>
                <w:rFonts w:ascii="Arial" w:hAnsi="Arial" w:cs="Arial"/>
              </w:rPr>
              <w:t xml:space="preserve"> и </w:t>
            </w:r>
            <w:proofErr w:type="spellStart"/>
            <w:r w:rsidRPr="007318DF">
              <w:rPr>
                <w:rFonts w:ascii="Arial" w:hAnsi="Arial" w:cs="Arial"/>
              </w:rPr>
              <w:t>Железногорс-кому</w:t>
            </w:r>
            <w:proofErr w:type="spellEnd"/>
            <w:r w:rsidRPr="007318DF">
              <w:rPr>
                <w:rFonts w:ascii="Arial" w:hAnsi="Arial" w:cs="Arial"/>
              </w:rPr>
              <w:t xml:space="preserve"> району</w:t>
            </w:r>
          </w:p>
        </w:tc>
        <w:tc>
          <w:tcPr>
            <w:tcW w:w="1058" w:type="dxa"/>
            <w:tcBorders>
              <w:top w:val="single" w:sz="4" w:space="0" w:color="auto"/>
              <w:left w:val="single" w:sz="4" w:space="0" w:color="000000"/>
              <w:bottom w:val="single" w:sz="4" w:space="0" w:color="auto"/>
            </w:tcBorders>
          </w:tcPr>
          <w:p w:rsidR="007318DF" w:rsidRPr="007318DF" w:rsidRDefault="007318DF" w:rsidP="007318DF">
            <w:pPr>
              <w:pStyle w:val="ConsPlusCell"/>
              <w:snapToGrid w:val="0"/>
              <w:jc w:val="center"/>
              <w:rPr>
                <w:rFonts w:ascii="Arial" w:hAnsi="Arial" w:cs="Arial"/>
              </w:rPr>
            </w:pPr>
            <w:r w:rsidRPr="007318DF">
              <w:rPr>
                <w:rFonts w:ascii="Arial" w:hAnsi="Arial" w:cs="Arial"/>
              </w:rPr>
              <w:t>2015</w:t>
            </w:r>
          </w:p>
        </w:tc>
        <w:tc>
          <w:tcPr>
            <w:tcW w:w="1276" w:type="dxa"/>
            <w:gridSpan w:val="2"/>
            <w:tcBorders>
              <w:top w:val="single" w:sz="4" w:space="0" w:color="auto"/>
              <w:left w:val="single" w:sz="4" w:space="0" w:color="000000"/>
              <w:bottom w:val="single" w:sz="4" w:space="0" w:color="auto"/>
            </w:tcBorders>
          </w:tcPr>
          <w:p w:rsidR="007318DF" w:rsidRPr="007318DF" w:rsidRDefault="007318DF" w:rsidP="007318DF">
            <w:pPr>
              <w:pStyle w:val="ConsPlusCell"/>
              <w:snapToGrid w:val="0"/>
              <w:jc w:val="center"/>
              <w:rPr>
                <w:rFonts w:ascii="Arial" w:hAnsi="Arial" w:cs="Arial"/>
              </w:rPr>
            </w:pPr>
            <w:r w:rsidRPr="007318DF">
              <w:rPr>
                <w:rFonts w:ascii="Arial" w:hAnsi="Arial" w:cs="Arial"/>
              </w:rPr>
              <w:t>2017</w:t>
            </w:r>
          </w:p>
        </w:tc>
        <w:tc>
          <w:tcPr>
            <w:tcW w:w="2410" w:type="dxa"/>
            <w:tcBorders>
              <w:top w:val="single" w:sz="4" w:space="0" w:color="auto"/>
              <w:left w:val="single" w:sz="4" w:space="0" w:color="000000"/>
              <w:bottom w:val="single" w:sz="4" w:space="0" w:color="auto"/>
            </w:tcBorders>
          </w:tcPr>
          <w:p w:rsidR="007318DF" w:rsidRPr="007318DF" w:rsidRDefault="007318DF" w:rsidP="007318DF">
            <w:pPr>
              <w:autoSpaceDE w:val="0"/>
              <w:snapToGrid w:val="0"/>
              <w:spacing w:after="0" w:line="240" w:lineRule="auto"/>
              <w:rPr>
                <w:rFonts w:ascii="Arial" w:eastAsia="HiddenHorzOCR" w:hAnsi="Arial" w:cs="Arial"/>
                <w:sz w:val="24"/>
                <w:szCs w:val="24"/>
              </w:rPr>
            </w:pPr>
            <w:r w:rsidRPr="007318DF">
              <w:rPr>
                <w:rFonts w:ascii="Arial" w:eastAsia="HiddenHorzOCR" w:hAnsi="Arial" w:cs="Arial"/>
                <w:sz w:val="24"/>
                <w:szCs w:val="24"/>
              </w:rPr>
              <w:t xml:space="preserve">обеспечение доступности для населения Железногорского района Курской области мероприятий, направленных на медико-социальную  реабилитацию и </w:t>
            </w:r>
            <w:proofErr w:type="spellStart"/>
            <w:r w:rsidRPr="007318DF">
              <w:rPr>
                <w:rFonts w:ascii="Arial" w:eastAsia="HiddenHorzOCR" w:hAnsi="Arial" w:cs="Arial"/>
                <w:sz w:val="24"/>
                <w:szCs w:val="24"/>
              </w:rPr>
              <w:t>ресоциализацию</w:t>
            </w:r>
            <w:proofErr w:type="spellEnd"/>
            <w:r w:rsidRPr="007318DF">
              <w:rPr>
                <w:rFonts w:ascii="Arial" w:eastAsia="HiddenHorzOCR" w:hAnsi="Arial" w:cs="Arial"/>
                <w:sz w:val="24"/>
                <w:szCs w:val="24"/>
              </w:rPr>
              <w:t xml:space="preserve"> </w:t>
            </w:r>
            <w:proofErr w:type="spellStart"/>
            <w:r w:rsidRPr="007318DF">
              <w:rPr>
                <w:rFonts w:ascii="Arial" w:eastAsia="HiddenHorzOCR" w:hAnsi="Arial" w:cs="Arial"/>
                <w:sz w:val="24"/>
                <w:szCs w:val="24"/>
              </w:rPr>
              <w:t>наркопотребителей</w:t>
            </w:r>
            <w:proofErr w:type="spellEnd"/>
          </w:p>
        </w:tc>
        <w:tc>
          <w:tcPr>
            <w:tcW w:w="1998" w:type="dxa"/>
            <w:tcBorders>
              <w:top w:val="single" w:sz="4" w:space="0" w:color="auto"/>
              <w:left w:val="single" w:sz="4" w:space="0" w:color="000000"/>
              <w:bottom w:val="single" w:sz="4" w:space="0" w:color="auto"/>
            </w:tcBorders>
          </w:tcPr>
          <w:p w:rsidR="007318DF" w:rsidRPr="007318DF" w:rsidRDefault="007318DF" w:rsidP="007318DF">
            <w:pPr>
              <w:pStyle w:val="ConsPlusCell"/>
              <w:snapToGrid w:val="0"/>
              <w:rPr>
                <w:rFonts w:ascii="Arial" w:hAnsi="Arial" w:cs="Arial"/>
              </w:rPr>
            </w:pPr>
            <w:r w:rsidRPr="007318DF">
              <w:rPr>
                <w:rFonts w:ascii="Arial" w:hAnsi="Arial" w:cs="Arial"/>
              </w:rPr>
              <w:t xml:space="preserve">снижение  эффективности медико-социальных </w:t>
            </w:r>
            <w:proofErr w:type="spellStart"/>
            <w:r w:rsidRPr="007318DF">
              <w:rPr>
                <w:rFonts w:ascii="Arial" w:hAnsi="Arial" w:cs="Arial"/>
              </w:rPr>
              <w:t>реабилитацион</w:t>
            </w:r>
            <w:proofErr w:type="spellEnd"/>
            <w:r w:rsidRPr="007318DF">
              <w:rPr>
                <w:rFonts w:ascii="Arial" w:hAnsi="Arial" w:cs="Arial"/>
              </w:rPr>
              <w:t>-</w:t>
            </w:r>
          </w:p>
          <w:p w:rsidR="007318DF" w:rsidRPr="007318DF" w:rsidRDefault="007318DF" w:rsidP="007318DF">
            <w:pPr>
              <w:pStyle w:val="ConsPlusCell"/>
              <w:snapToGrid w:val="0"/>
              <w:rPr>
                <w:rFonts w:ascii="Arial" w:hAnsi="Arial" w:cs="Arial"/>
              </w:rPr>
            </w:pPr>
            <w:proofErr w:type="spellStart"/>
            <w:r w:rsidRPr="007318DF">
              <w:rPr>
                <w:rFonts w:ascii="Arial" w:hAnsi="Arial" w:cs="Arial"/>
              </w:rPr>
              <w:t>ных</w:t>
            </w:r>
            <w:proofErr w:type="spellEnd"/>
            <w:r w:rsidRPr="007318DF">
              <w:rPr>
                <w:rFonts w:ascii="Arial" w:hAnsi="Arial" w:cs="Arial"/>
              </w:rPr>
              <w:t xml:space="preserve"> мероприятий </w:t>
            </w:r>
          </w:p>
        </w:tc>
        <w:tc>
          <w:tcPr>
            <w:tcW w:w="2838" w:type="dxa"/>
            <w:gridSpan w:val="2"/>
            <w:tcBorders>
              <w:top w:val="single" w:sz="4" w:space="0" w:color="auto"/>
              <w:left w:val="single" w:sz="4" w:space="0" w:color="000000"/>
              <w:bottom w:val="single" w:sz="4" w:space="0" w:color="auto"/>
              <w:right w:val="single" w:sz="4" w:space="0" w:color="000000"/>
            </w:tcBorders>
          </w:tcPr>
          <w:p w:rsidR="007318DF" w:rsidRPr="007318DF" w:rsidRDefault="007318DF" w:rsidP="007318DF">
            <w:pPr>
              <w:pStyle w:val="ConsPlusCell"/>
              <w:snapToGrid w:val="0"/>
              <w:jc w:val="both"/>
              <w:rPr>
                <w:rFonts w:ascii="Arial" w:hAnsi="Arial" w:cs="Arial"/>
              </w:rPr>
            </w:pPr>
            <w:r w:rsidRPr="007318DF">
              <w:rPr>
                <w:rFonts w:ascii="Arial" w:eastAsia="HiddenHorzOCR" w:hAnsi="Arial" w:cs="Arial"/>
              </w:rPr>
              <w:t>повышение эффективности  выявления потребителей  наркотических и психотропных веществ</w:t>
            </w:r>
          </w:p>
        </w:tc>
      </w:tr>
      <w:tr w:rsidR="007318DF" w:rsidRPr="007318DF" w:rsidTr="003E052F">
        <w:trPr>
          <w:trHeight w:val="2490"/>
        </w:trPr>
        <w:tc>
          <w:tcPr>
            <w:tcW w:w="548" w:type="dxa"/>
            <w:tcBorders>
              <w:top w:val="single" w:sz="4" w:space="0" w:color="auto"/>
              <w:left w:val="single" w:sz="4" w:space="0" w:color="000000"/>
              <w:bottom w:val="single" w:sz="4" w:space="0" w:color="auto"/>
            </w:tcBorders>
          </w:tcPr>
          <w:p w:rsidR="007318DF" w:rsidRPr="007318DF" w:rsidRDefault="007318DF" w:rsidP="007318DF">
            <w:pPr>
              <w:pStyle w:val="ConsPlusCell"/>
              <w:snapToGrid w:val="0"/>
              <w:jc w:val="center"/>
              <w:rPr>
                <w:rFonts w:ascii="Arial" w:hAnsi="Arial" w:cs="Arial"/>
              </w:rPr>
            </w:pPr>
            <w:r w:rsidRPr="007318DF">
              <w:rPr>
                <w:rFonts w:ascii="Arial" w:hAnsi="Arial" w:cs="Arial"/>
              </w:rPr>
              <w:t>9.</w:t>
            </w:r>
          </w:p>
        </w:tc>
        <w:tc>
          <w:tcPr>
            <w:tcW w:w="3129" w:type="dxa"/>
            <w:tcBorders>
              <w:top w:val="single" w:sz="4" w:space="0" w:color="auto"/>
              <w:left w:val="single" w:sz="4" w:space="0" w:color="000000"/>
              <w:bottom w:val="single" w:sz="4" w:space="0" w:color="auto"/>
            </w:tcBorders>
          </w:tcPr>
          <w:p w:rsidR="007318DF" w:rsidRPr="007318DF" w:rsidRDefault="007318DF" w:rsidP="007318DF">
            <w:pPr>
              <w:spacing w:after="0" w:line="240" w:lineRule="auto"/>
              <w:rPr>
                <w:rFonts w:ascii="Arial" w:hAnsi="Arial" w:cs="Arial"/>
                <w:sz w:val="24"/>
                <w:szCs w:val="24"/>
              </w:rPr>
            </w:pPr>
            <w:r w:rsidRPr="007318DF">
              <w:rPr>
                <w:rFonts w:ascii="Arial" w:hAnsi="Arial" w:cs="Arial"/>
                <w:sz w:val="24"/>
                <w:szCs w:val="24"/>
              </w:rPr>
              <w:t>Основное мероприятие 2.2.</w:t>
            </w:r>
          </w:p>
          <w:p w:rsidR="007318DF" w:rsidRPr="007318DF" w:rsidRDefault="007318DF" w:rsidP="007318DF">
            <w:pPr>
              <w:spacing w:after="0" w:line="240" w:lineRule="auto"/>
              <w:rPr>
                <w:rFonts w:ascii="Arial" w:hAnsi="Arial" w:cs="Arial"/>
                <w:sz w:val="24"/>
                <w:szCs w:val="24"/>
              </w:rPr>
            </w:pPr>
            <w:r w:rsidRPr="007318DF">
              <w:rPr>
                <w:rFonts w:ascii="Arial" w:hAnsi="Arial" w:cs="Arial"/>
                <w:sz w:val="24"/>
                <w:szCs w:val="24"/>
              </w:rPr>
              <w:t>«Обеспечение стандарта  обязательного наркологического лечения и медико-социальной реабилитации больных наркоманией»</w:t>
            </w:r>
          </w:p>
        </w:tc>
        <w:tc>
          <w:tcPr>
            <w:tcW w:w="1785" w:type="dxa"/>
            <w:tcBorders>
              <w:top w:val="single" w:sz="4" w:space="0" w:color="auto"/>
              <w:left w:val="single" w:sz="4" w:space="0" w:color="000000"/>
              <w:bottom w:val="single" w:sz="4" w:space="0" w:color="auto"/>
            </w:tcBorders>
          </w:tcPr>
          <w:p w:rsidR="007318DF" w:rsidRPr="007318DF" w:rsidRDefault="007318DF" w:rsidP="007318DF">
            <w:pPr>
              <w:pStyle w:val="ConsPlusCell"/>
              <w:snapToGrid w:val="0"/>
              <w:rPr>
                <w:rFonts w:ascii="Arial" w:hAnsi="Arial" w:cs="Arial"/>
              </w:rPr>
            </w:pPr>
            <w:r w:rsidRPr="007318DF">
              <w:rPr>
                <w:rFonts w:ascii="Arial" w:hAnsi="Arial" w:cs="Arial"/>
              </w:rPr>
              <w:t>ОБУЗ «</w:t>
            </w:r>
            <w:proofErr w:type="spellStart"/>
            <w:r w:rsidRPr="007318DF">
              <w:rPr>
                <w:rFonts w:ascii="Arial" w:hAnsi="Arial" w:cs="Arial"/>
              </w:rPr>
              <w:t>Железногор-ская</w:t>
            </w:r>
            <w:proofErr w:type="spellEnd"/>
            <w:r w:rsidRPr="007318DF">
              <w:rPr>
                <w:rFonts w:ascii="Arial" w:hAnsi="Arial" w:cs="Arial"/>
              </w:rPr>
              <w:t xml:space="preserve"> ЦРБ», Администрация Железногорского района Курской области</w:t>
            </w:r>
          </w:p>
        </w:tc>
        <w:tc>
          <w:tcPr>
            <w:tcW w:w="1058" w:type="dxa"/>
            <w:tcBorders>
              <w:top w:val="single" w:sz="4" w:space="0" w:color="auto"/>
              <w:left w:val="single" w:sz="4" w:space="0" w:color="000000"/>
              <w:bottom w:val="single" w:sz="4" w:space="0" w:color="auto"/>
            </w:tcBorders>
          </w:tcPr>
          <w:p w:rsidR="007318DF" w:rsidRPr="007318DF" w:rsidRDefault="007318DF" w:rsidP="007318DF">
            <w:pPr>
              <w:pStyle w:val="ConsPlusCell"/>
              <w:snapToGrid w:val="0"/>
              <w:jc w:val="center"/>
              <w:rPr>
                <w:rFonts w:ascii="Arial" w:hAnsi="Arial" w:cs="Arial"/>
              </w:rPr>
            </w:pPr>
            <w:r w:rsidRPr="007318DF">
              <w:rPr>
                <w:rFonts w:ascii="Arial" w:hAnsi="Arial" w:cs="Arial"/>
              </w:rPr>
              <w:t>20115</w:t>
            </w:r>
          </w:p>
        </w:tc>
        <w:tc>
          <w:tcPr>
            <w:tcW w:w="1276" w:type="dxa"/>
            <w:gridSpan w:val="2"/>
            <w:tcBorders>
              <w:top w:val="single" w:sz="4" w:space="0" w:color="auto"/>
              <w:left w:val="single" w:sz="4" w:space="0" w:color="000000"/>
              <w:bottom w:val="single" w:sz="4" w:space="0" w:color="auto"/>
            </w:tcBorders>
          </w:tcPr>
          <w:p w:rsidR="007318DF" w:rsidRPr="007318DF" w:rsidRDefault="007318DF" w:rsidP="007318DF">
            <w:pPr>
              <w:pStyle w:val="ConsPlusCell"/>
              <w:snapToGrid w:val="0"/>
              <w:jc w:val="center"/>
              <w:rPr>
                <w:rFonts w:ascii="Arial" w:hAnsi="Arial" w:cs="Arial"/>
              </w:rPr>
            </w:pPr>
            <w:r w:rsidRPr="007318DF">
              <w:rPr>
                <w:rFonts w:ascii="Arial" w:hAnsi="Arial" w:cs="Arial"/>
              </w:rPr>
              <w:t>2017</w:t>
            </w:r>
          </w:p>
        </w:tc>
        <w:tc>
          <w:tcPr>
            <w:tcW w:w="2410" w:type="dxa"/>
            <w:tcBorders>
              <w:top w:val="single" w:sz="4" w:space="0" w:color="auto"/>
              <w:left w:val="single" w:sz="4" w:space="0" w:color="000000"/>
              <w:bottom w:val="single" w:sz="4" w:space="0" w:color="auto"/>
            </w:tcBorders>
          </w:tcPr>
          <w:p w:rsidR="007318DF" w:rsidRPr="007318DF" w:rsidRDefault="007318DF" w:rsidP="007318DF">
            <w:pPr>
              <w:autoSpaceDE w:val="0"/>
              <w:snapToGrid w:val="0"/>
              <w:spacing w:after="0" w:line="240" w:lineRule="auto"/>
              <w:rPr>
                <w:rFonts w:ascii="Arial" w:eastAsia="HiddenHorzOCR" w:hAnsi="Arial" w:cs="Arial"/>
                <w:sz w:val="24"/>
                <w:szCs w:val="24"/>
              </w:rPr>
            </w:pPr>
            <w:r w:rsidRPr="007318DF">
              <w:rPr>
                <w:rFonts w:ascii="Arial" w:eastAsia="HiddenHorzOCR" w:hAnsi="Arial" w:cs="Arial"/>
                <w:sz w:val="24"/>
                <w:szCs w:val="24"/>
              </w:rPr>
              <w:t xml:space="preserve">Содействие созданию  региональной системе  обязательного  наркологического лечения и медико-социальной реабилитации больных наркоманией( лиц, осужденных без лишения свободы), работающей по </w:t>
            </w:r>
            <w:r w:rsidRPr="007318DF">
              <w:rPr>
                <w:rFonts w:ascii="Arial" w:eastAsia="HiddenHorzOCR" w:hAnsi="Arial" w:cs="Arial"/>
                <w:sz w:val="24"/>
                <w:szCs w:val="24"/>
              </w:rPr>
              <w:lastRenderedPageBreak/>
              <w:t xml:space="preserve">единой стандартизированной программе и обеспечение доступности  для населения  Железногорского района Курской области мероприятий , направленных на медико-социальную реабилитацию и </w:t>
            </w:r>
            <w:proofErr w:type="spellStart"/>
            <w:r w:rsidRPr="007318DF">
              <w:rPr>
                <w:rFonts w:ascii="Arial" w:eastAsia="HiddenHorzOCR" w:hAnsi="Arial" w:cs="Arial"/>
                <w:sz w:val="24"/>
                <w:szCs w:val="24"/>
              </w:rPr>
              <w:t>ресоциализацию</w:t>
            </w:r>
            <w:proofErr w:type="spellEnd"/>
            <w:r w:rsidRPr="007318DF">
              <w:rPr>
                <w:rFonts w:ascii="Arial" w:eastAsia="HiddenHorzOCR" w:hAnsi="Arial" w:cs="Arial"/>
                <w:sz w:val="24"/>
                <w:szCs w:val="24"/>
              </w:rPr>
              <w:t xml:space="preserve"> </w:t>
            </w:r>
            <w:proofErr w:type="spellStart"/>
            <w:r w:rsidRPr="007318DF">
              <w:rPr>
                <w:rFonts w:ascii="Arial" w:eastAsia="HiddenHorzOCR" w:hAnsi="Arial" w:cs="Arial"/>
                <w:sz w:val="24"/>
                <w:szCs w:val="24"/>
              </w:rPr>
              <w:t>наркопотребителей</w:t>
            </w:r>
            <w:proofErr w:type="spellEnd"/>
            <w:r w:rsidRPr="007318DF">
              <w:rPr>
                <w:rFonts w:ascii="Arial" w:eastAsia="HiddenHorzOCR" w:hAnsi="Arial" w:cs="Arial"/>
                <w:sz w:val="24"/>
                <w:szCs w:val="24"/>
              </w:rPr>
              <w:t>.</w:t>
            </w:r>
          </w:p>
        </w:tc>
        <w:tc>
          <w:tcPr>
            <w:tcW w:w="1998" w:type="dxa"/>
            <w:tcBorders>
              <w:top w:val="single" w:sz="4" w:space="0" w:color="auto"/>
              <w:left w:val="single" w:sz="4" w:space="0" w:color="000000"/>
              <w:bottom w:val="single" w:sz="4" w:space="0" w:color="auto"/>
            </w:tcBorders>
          </w:tcPr>
          <w:p w:rsidR="007318DF" w:rsidRPr="007318DF" w:rsidRDefault="007318DF" w:rsidP="007318DF">
            <w:pPr>
              <w:pStyle w:val="ConsPlusCell"/>
              <w:snapToGrid w:val="0"/>
              <w:rPr>
                <w:rFonts w:ascii="Arial" w:hAnsi="Arial" w:cs="Arial"/>
              </w:rPr>
            </w:pPr>
            <w:r w:rsidRPr="007318DF">
              <w:rPr>
                <w:rFonts w:ascii="Arial" w:hAnsi="Arial" w:cs="Arial"/>
              </w:rPr>
              <w:lastRenderedPageBreak/>
              <w:t xml:space="preserve">снижение эффективности лечебно-реабилитационных мероприятий и контроля за использованием обязательного наркологического лечения и медико-социальной </w:t>
            </w:r>
            <w:r w:rsidRPr="007318DF">
              <w:rPr>
                <w:rFonts w:ascii="Arial" w:hAnsi="Arial" w:cs="Arial"/>
              </w:rPr>
              <w:lastRenderedPageBreak/>
              <w:t>реабилитации больных наркоманией</w:t>
            </w:r>
          </w:p>
        </w:tc>
        <w:tc>
          <w:tcPr>
            <w:tcW w:w="2838" w:type="dxa"/>
            <w:gridSpan w:val="2"/>
            <w:tcBorders>
              <w:top w:val="single" w:sz="4" w:space="0" w:color="auto"/>
              <w:left w:val="single" w:sz="4" w:space="0" w:color="000000"/>
              <w:bottom w:val="single" w:sz="4" w:space="0" w:color="auto"/>
              <w:right w:val="single" w:sz="4" w:space="0" w:color="000000"/>
            </w:tcBorders>
          </w:tcPr>
          <w:p w:rsidR="007318DF" w:rsidRPr="007318DF" w:rsidRDefault="007318DF" w:rsidP="007318DF">
            <w:pPr>
              <w:pStyle w:val="ConsPlusCell"/>
              <w:snapToGrid w:val="0"/>
              <w:jc w:val="both"/>
              <w:rPr>
                <w:rFonts w:ascii="Arial" w:hAnsi="Arial" w:cs="Arial"/>
              </w:rPr>
            </w:pPr>
            <w:r w:rsidRPr="007318DF">
              <w:rPr>
                <w:rFonts w:ascii="Arial" w:hAnsi="Arial" w:cs="Arial"/>
              </w:rPr>
              <w:lastRenderedPageBreak/>
              <w:t>совершенствование системы обследования подростков-потребителей психотропных и наркотических веществ</w:t>
            </w:r>
          </w:p>
        </w:tc>
      </w:tr>
      <w:tr w:rsidR="007318DF" w:rsidRPr="007318DF" w:rsidTr="003E052F">
        <w:trPr>
          <w:trHeight w:val="2490"/>
        </w:trPr>
        <w:tc>
          <w:tcPr>
            <w:tcW w:w="548" w:type="dxa"/>
            <w:tcBorders>
              <w:top w:val="single" w:sz="4" w:space="0" w:color="auto"/>
              <w:left w:val="single" w:sz="4" w:space="0" w:color="000000"/>
              <w:bottom w:val="single" w:sz="4" w:space="0" w:color="auto"/>
            </w:tcBorders>
          </w:tcPr>
          <w:p w:rsidR="007318DF" w:rsidRPr="007318DF" w:rsidRDefault="007318DF" w:rsidP="007318DF">
            <w:pPr>
              <w:pStyle w:val="ConsPlusCell"/>
              <w:snapToGrid w:val="0"/>
              <w:jc w:val="center"/>
              <w:rPr>
                <w:rFonts w:ascii="Arial" w:hAnsi="Arial" w:cs="Arial"/>
              </w:rPr>
            </w:pPr>
            <w:r w:rsidRPr="007318DF">
              <w:rPr>
                <w:rFonts w:ascii="Arial" w:hAnsi="Arial" w:cs="Arial"/>
              </w:rPr>
              <w:lastRenderedPageBreak/>
              <w:t>10.</w:t>
            </w:r>
          </w:p>
        </w:tc>
        <w:tc>
          <w:tcPr>
            <w:tcW w:w="3129" w:type="dxa"/>
            <w:tcBorders>
              <w:top w:val="single" w:sz="4" w:space="0" w:color="auto"/>
              <w:left w:val="single" w:sz="4" w:space="0" w:color="000000"/>
              <w:bottom w:val="single" w:sz="4" w:space="0" w:color="auto"/>
            </w:tcBorders>
          </w:tcPr>
          <w:p w:rsidR="007318DF" w:rsidRPr="007318DF" w:rsidRDefault="007318DF" w:rsidP="007318DF">
            <w:pPr>
              <w:spacing w:after="0" w:line="240" w:lineRule="auto"/>
              <w:rPr>
                <w:rFonts w:ascii="Arial" w:hAnsi="Arial" w:cs="Arial"/>
                <w:sz w:val="24"/>
                <w:szCs w:val="24"/>
              </w:rPr>
            </w:pPr>
            <w:r w:rsidRPr="007318DF">
              <w:rPr>
                <w:rFonts w:ascii="Arial" w:hAnsi="Arial" w:cs="Arial"/>
                <w:sz w:val="24"/>
                <w:szCs w:val="24"/>
              </w:rPr>
              <w:t>Основное мероприятия 2.3.</w:t>
            </w:r>
          </w:p>
          <w:p w:rsidR="007318DF" w:rsidRPr="007318DF" w:rsidRDefault="007318DF" w:rsidP="007318DF">
            <w:pPr>
              <w:spacing w:after="0" w:line="240" w:lineRule="auto"/>
              <w:rPr>
                <w:rFonts w:ascii="Arial" w:hAnsi="Arial" w:cs="Arial"/>
                <w:sz w:val="24"/>
                <w:szCs w:val="24"/>
              </w:rPr>
            </w:pPr>
            <w:r w:rsidRPr="007318DF">
              <w:rPr>
                <w:rFonts w:ascii="Arial" w:hAnsi="Arial" w:cs="Arial"/>
                <w:sz w:val="24"/>
                <w:szCs w:val="24"/>
              </w:rPr>
              <w:t>Активизация  межведомственных мероприятий  по отрезвлению членов неблагополучных семей</w:t>
            </w:r>
          </w:p>
          <w:p w:rsidR="007318DF" w:rsidRPr="007318DF" w:rsidRDefault="007318DF" w:rsidP="007318DF">
            <w:pPr>
              <w:spacing w:after="0" w:line="240" w:lineRule="auto"/>
              <w:rPr>
                <w:rFonts w:ascii="Arial" w:hAnsi="Arial" w:cs="Arial"/>
                <w:sz w:val="24"/>
                <w:szCs w:val="24"/>
              </w:rPr>
            </w:pPr>
            <w:r w:rsidRPr="007318DF">
              <w:rPr>
                <w:rFonts w:ascii="Arial" w:hAnsi="Arial" w:cs="Arial"/>
                <w:sz w:val="24"/>
                <w:szCs w:val="24"/>
              </w:rPr>
              <w:t xml:space="preserve"> </w:t>
            </w:r>
          </w:p>
        </w:tc>
        <w:tc>
          <w:tcPr>
            <w:tcW w:w="1785" w:type="dxa"/>
            <w:tcBorders>
              <w:top w:val="single" w:sz="4" w:space="0" w:color="auto"/>
              <w:left w:val="single" w:sz="4" w:space="0" w:color="000000"/>
              <w:bottom w:val="single" w:sz="4" w:space="0" w:color="auto"/>
            </w:tcBorders>
          </w:tcPr>
          <w:p w:rsidR="007318DF" w:rsidRPr="007318DF" w:rsidRDefault="007318DF" w:rsidP="007318DF">
            <w:pPr>
              <w:pStyle w:val="ConsPlusCell"/>
              <w:snapToGrid w:val="0"/>
              <w:rPr>
                <w:rFonts w:ascii="Arial" w:hAnsi="Arial" w:cs="Arial"/>
              </w:rPr>
            </w:pPr>
            <w:proofErr w:type="spellStart"/>
            <w:r w:rsidRPr="007318DF">
              <w:rPr>
                <w:rFonts w:ascii="Arial" w:hAnsi="Arial" w:cs="Arial"/>
              </w:rPr>
              <w:t>Администра</w:t>
            </w:r>
            <w:proofErr w:type="spellEnd"/>
          </w:p>
          <w:p w:rsidR="007318DF" w:rsidRPr="007318DF" w:rsidRDefault="007318DF" w:rsidP="007318DF">
            <w:pPr>
              <w:pStyle w:val="ConsPlusCell"/>
              <w:snapToGrid w:val="0"/>
              <w:rPr>
                <w:rFonts w:ascii="Arial" w:hAnsi="Arial" w:cs="Arial"/>
              </w:rPr>
            </w:pPr>
            <w:proofErr w:type="spellStart"/>
            <w:r w:rsidRPr="007318DF">
              <w:rPr>
                <w:rFonts w:ascii="Arial" w:hAnsi="Arial" w:cs="Arial"/>
              </w:rPr>
              <w:t>ция</w:t>
            </w:r>
            <w:proofErr w:type="spellEnd"/>
            <w:r w:rsidRPr="007318DF">
              <w:rPr>
                <w:rFonts w:ascii="Arial" w:hAnsi="Arial" w:cs="Arial"/>
              </w:rPr>
              <w:t xml:space="preserve"> Железногорского района Курской области</w:t>
            </w:r>
          </w:p>
        </w:tc>
        <w:tc>
          <w:tcPr>
            <w:tcW w:w="1058" w:type="dxa"/>
            <w:tcBorders>
              <w:top w:val="single" w:sz="4" w:space="0" w:color="auto"/>
              <w:left w:val="single" w:sz="4" w:space="0" w:color="000000"/>
              <w:bottom w:val="single" w:sz="4" w:space="0" w:color="auto"/>
            </w:tcBorders>
          </w:tcPr>
          <w:p w:rsidR="007318DF" w:rsidRPr="007318DF" w:rsidRDefault="007318DF" w:rsidP="007318DF">
            <w:pPr>
              <w:pStyle w:val="ConsPlusCell"/>
              <w:snapToGrid w:val="0"/>
              <w:jc w:val="center"/>
              <w:rPr>
                <w:rFonts w:ascii="Arial" w:hAnsi="Arial" w:cs="Arial"/>
              </w:rPr>
            </w:pPr>
            <w:r w:rsidRPr="007318DF">
              <w:rPr>
                <w:rFonts w:ascii="Arial" w:hAnsi="Arial" w:cs="Arial"/>
              </w:rPr>
              <w:t>2015</w:t>
            </w:r>
          </w:p>
        </w:tc>
        <w:tc>
          <w:tcPr>
            <w:tcW w:w="1276" w:type="dxa"/>
            <w:gridSpan w:val="2"/>
            <w:tcBorders>
              <w:top w:val="single" w:sz="4" w:space="0" w:color="auto"/>
              <w:left w:val="single" w:sz="4" w:space="0" w:color="000000"/>
              <w:bottom w:val="single" w:sz="4" w:space="0" w:color="auto"/>
            </w:tcBorders>
          </w:tcPr>
          <w:p w:rsidR="007318DF" w:rsidRPr="007318DF" w:rsidRDefault="007318DF" w:rsidP="007318DF">
            <w:pPr>
              <w:pStyle w:val="ConsPlusCell"/>
              <w:snapToGrid w:val="0"/>
              <w:jc w:val="center"/>
              <w:rPr>
                <w:rFonts w:ascii="Arial" w:hAnsi="Arial" w:cs="Arial"/>
              </w:rPr>
            </w:pPr>
            <w:r w:rsidRPr="007318DF">
              <w:rPr>
                <w:rFonts w:ascii="Arial" w:hAnsi="Arial" w:cs="Arial"/>
              </w:rPr>
              <w:t>2017</w:t>
            </w:r>
          </w:p>
        </w:tc>
        <w:tc>
          <w:tcPr>
            <w:tcW w:w="2410" w:type="dxa"/>
            <w:tcBorders>
              <w:top w:val="single" w:sz="4" w:space="0" w:color="auto"/>
              <w:left w:val="single" w:sz="4" w:space="0" w:color="000000"/>
              <w:bottom w:val="single" w:sz="4" w:space="0" w:color="auto"/>
            </w:tcBorders>
          </w:tcPr>
          <w:p w:rsidR="007318DF" w:rsidRPr="007318DF" w:rsidRDefault="007318DF" w:rsidP="007318DF">
            <w:pPr>
              <w:autoSpaceDE w:val="0"/>
              <w:snapToGrid w:val="0"/>
              <w:spacing w:after="0" w:line="240" w:lineRule="auto"/>
              <w:rPr>
                <w:rFonts w:ascii="Arial" w:eastAsia="HiddenHorzOCR" w:hAnsi="Arial" w:cs="Arial"/>
                <w:sz w:val="24"/>
                <w:szCs w:val="24"/>
              </w:rPr>
            </w:pPr>
            <w:r w:rsidRPr="007318DF">
              <w:rPr>
                <w:rFonts w:ascii="Arial" w:eastAsia="HiddenHorzOCR" w:hAnsi="Arial" w:cs="Arial"/>
                <w:sz w:val="24"/>
                <w:szCs w:val="24"/>
              </w:rPr>
              <w:t xml:space="preserve">содействие   развитию  региональной системы наркологических лечебно-реабилитационных услуг лицам, находящимся в трудной жизненной ситуации  </w:t>
            </w:r>
          </w:p>
        </w:tc>
        <w:tc>
          <w:tcPr>
            <w:tcW w:w="1998" w:type="dxa"/>
            <w:tcBorders>
              <w:top w:val="single" w:sz="4" w:space="0" w:color="auto"/>
              <w:left w:val="single" w:sz="4" w:space="0" w:color="000000"/>
              <w:bottom w:val="single" w:sz="4" w:space="0" w:color="auto"/>
            </w:tcBorders>
          </w:tcPr>
          <w:p w:rsidR="007318DF" w:rsidRPr="007318DF" w:rsidRDefault="007318DF" w:rsidP="007318DF">
            <w:pPr>
              <w:pStyle w:val="ConsPlusCell"/>
              <w:snapToGrid w:val="0"/>
              <w:rPr>
                <w:rFonts w:ascii="Arial" w:hAnsi="Arial" w:cs="Arial"/>
              </w:rPr>
            </w:pPr>
            <w:r w:rsidRPr="007318DF">
              <w:rPr>
                <w:rFonts w:ascii="Arial" w:hAnsi="Arial" w:cs="Arial"/>
              </w:rPr>
              <w:t xml:space="preserve">рост очагов  социального неблагополучия, пьянства и наркотизации </w:t>
            </w:r>
          </w:p>
        </w:tc>
        <w:tc>
          <w:tcPr>
            <w:tcW w:w="2838" w:type="dxa"/>
            <w:gridSpan w:val="2"/>
            <w:tcBorders>
              <w:top w:val="single" w:sz="4" w:space="0" w:color="auto"/>
              <w:left w:val="single" w:sz="4" w:space="0" w:color="000000"/>
              <w:bottom w:val="single" w:sz="4" w:space="0" w:color="auto"/>
              <w:right w:val="single" w:sz="4" w:space="0" w:color="000000"/>
            </w:tcBorders>
          </w:tcPr>
          <w:p w:rsidR="007318DF" w:rsidRPr="007318DF" w:rsidRDefault="007318DF" w:rsidP="007318DF">
            <w:pPr>
              <w:autoSpaceDE w:val="0"/>
              <w:snapToGrid w:val="0"/>
              <w:spacing w:after="0" w:line="240" w:lineRule="auto"/>
              <w:rPr>
                <w:rFonts w:ascii="Arial" w:eastAsia="HiddenHorzOCR" w:hAnsi="Arial" w:cs="Arial"/>
                <w:sz w:val="24"/>
                <w:szCs w:val="24"/>
              </w:rPr>
            </w:pPr>
            <w:r w:rsidRPr="007318DF">
              <w:rPr>
                <w:rFonts w:ascii="Arial" w:eastAsia="HiddenHorzOCR" w:hAnsi="Arial" w:cs="Arial"/>
                <w:sz w:val="24"/>
                <w:szCs w:val="24"/>
              </w:rPr>
              <w:t>содействие развитию системы  государственных и негосударственных  учреждений, оказывающих медицинскую, социальную духовную реабилитацию лиц, злоупотребляющих наркотическими и психотропными</w:t>
            </w:r>
          </w:p>
          <w:p w:rsidR="007318DF" w:rsidRPr="007318DF" w:rsidRDefault="007318DF" w:rsidP="007318DF">
            <w:pPr>
              <w:pStyle w:val="ConsPlusCell"/>
              <w:snapToGrid w:val="0"/>
              <w:jc w:val="both"/>
              <w:rPr>
                <w:rFonts w:ascii="Arial" w:hAnsi="Arial" w:cs="Arial"/>
              </w:rPr>
            </w:pPr>
            <w:r w:rsidRPr="007318DF">
              <w:rPr>
                <w:rFonts w:ascii="Arial" w:eastAsia="HiddenHorzOCR" w:hAnsi="Arial" w:cs="Arial"/>
              </w:rPr>
              <w:t xml:space="preserve"> веществами</w:t>
            </w:r>
          </w:p>
        </w:tc>
      </w:tr>
    </w:tbl>
    <w:p w:rsidR="007318DF" w:rsidRPr="007318DF" w:rsidRDefault="007318DF" w:rsidP="007318DF">
      <w:pPr>
        <w:spacing w:after="0" w:line="240" w:lineRule="auto"/>
        <w:rPr>
          <w:rFonts w:ascii="Arial" w:hAnsi="Arial" w:cs="Arial"/>
          <w:sz w:val="24"/>
          <w:szCs w:val="24"/>
        </w:rPr>
      </w:pPr>
    </w:p>
    <w:p w:rsidR="007318DF" w:rsidRDefault="007318DF">
      <w:pPr>
        <w:rPr>
          <w:rFonts w:ascii="Arial" w:hAnsi="Arial" w:cs="Arial"/>
          <w:sz w:val="24"/>
          <w:szCs w:val="24"/>
        </w:rPr>
      </w:pPr>
      <w:r>
        <w:rPr>
          <w:rFonts w:ascii="Arial" w:hAnsi="Arial" w:cs="Arial"/>
          <w:sz w:val="24"/>
          <w:szCs w:val="24"/>
        </w:rPr>
        <w:br w:type="page"/>
      </w:r>
    </w:p>
    <w:p w:rsidR="007318DF" w:rsidRPr="007318DF" w:rsidRDefault="007318DF" w:rsidP="007318DF">
      <w:pPr>
        <w:autoSpaceDE w:val="0"/>
        <w:autoSpaceDN w:val="0"/>
        <w:adjustRightInd w:val="0"/>
        <w:spacing w:after="0" w:line="240" w:lineRule="auto"/>
        <w:ind w:right="-252"/>
        <w:jc w:val="right"/>
        <w:outlineLvl w:val="2"/>
        <w:rPr>
          <w:rFonts w:ascii="Arial" w:hAnsi="Arial" w:cs="Arial"/>
          <w:sz w:val="24"/>
          <w:szCs w:val="24"/>
        </w:rPr>
      </w:pPr>
      <w:r w:rsidRPr="007318DF">
        <w:rPr>
          <w:rFonts w:ascii="Arial" w:hAnsi="Arial" w:cs="Arial"/>
          <w:sz w:val="24"/>
          <w:szCs w:val="24"/>
        </w:rPr>
        <w:lastRenderedPageBreak/>
        <w:t>Приложение  № 3</w:t>
      </w:r>
    </w:p>
    <w:p w:rsidR="007318DF" w:rsidRPr="007318DF" w:rsidRDefault="007318DF" w:rsidP="007318DF">
      <w:pPr>
        <w:spacing w:after="0" w:line="240" w:lineRule="auto"/>
        <w:jc w:val="right"/>
        <w:rPr>
          <w:rFonts w:ascii="Arial" w:hAnsi="Arial" w:cs="Arial"/>
          <w:sz w:val="24"/>
          <w:szCs w:val="24"/>
        </w:rPr>
      </w:pPr>
      <w:r w:rsidRPr="007318DF">
        <w:rPr>
          <w:rFonts w:ascii="Arial" w:hAnsi="Arial" w:cs="Arial"/>
          <w:sz w:val="24"/>
          <w:szCs w:val="24"/>
        </w:rPr>
        <w:t>к муниципальной программе «  "«Противодействие злоупотреблению</w:t>
      </w:r>
    </w:p>
    <w:p w:rsidR="007318DF" w:rsidRPr="007318DF" w:rsidRDefault="007318DF" w:rsidP="007318DF">
      <w:pPr>
        <w:spacing w:after="0" w:line="240" w:lineRule="auto"/>
        <w:jc w:val="right"/>
        <w:rPr>
          <w:rFonts w:ascii="Arial" w:hAnsi="Arial" w:cs="Arial"/>
          <w:sz w:val="24"/>
          <w:szCs w:val="24"/>
        </w:rPr>
      </w:pPr>
      <w:r w:rsidRPr="007318DF">
        <w:rPr>
          <w:rFonts w:ascii="Arial" w:hAnsi="Arial" w:cs="Arial"/>
          <w:sz w:val="24"/>
          <w:szCs w:val="24"/>
        </w:rPr>
        <w:t>наркотиками в  Железногорском районе Курской области</w:t>
      </w:r>
    </w:p>
    <w:p w:rsidR="007318DF" w:rsidRPr="007318DF" w:rsidRDefault="007318DF" w:rsidP="007318DF">
      <w:pPr>
        <w:spacing w:after="0" w:line="240" w:lineRule="auto"/>
        <w:jc w:val="right"/>
        <w:rPr>
          <w:rFonts w:ascii="Arial" w:hAnsi="Arial" w:cs="Arial"/>
          <w:sz w:val="24"/>
          <w:szCs w:val="24"/>
        </w:rPr>
      </w:pPr>
      <w:r w:rsidRPr="007318DF">
        <w:rPr>
          <w:rFonts w:ascii="Arial" w:hAnsi="Arial" w:cs="Arial"/>
          <w:sz w:val="24"/>
          <w:szCs w:val="24"/>
        </w:rPr>
        <w:t>в 2015 -2017 годах и плановый период до 2020 года»</w:t>
      </w:r>
    </w:p>
    <w:p w:rsidR="007318DF" w:rsidRPr="007318DF" w:rsidRDefault="007318DF" w:rsidP="007318DF">
      <w:pPr>
        <w:autoSpaceDE w:val="0"/>
        <w:autoSpaceDN w:val="0"/>
        <w:adjustRightInd w:val="0"/>
        <w:spacing w:after="0" w:line="240" w:lineRule="auto"/>
        <w:ind w:right="-252"/>
        <w:jc w:val="center"/>
        <w:outlineLvl w:val="2"/>
        <w:rPr>
          <w:rFonts w:ascii="Arial" w:hAnsi="Arial" w:cs="Arial"/>
          <w:sz w:val="24"/>
          <w:szCs w:val="24"/>
        </w:rPr>
      </w:pPr>
      <w:r w:rsidRPr="007318DF">
        <w:rPr>
          <w:rFonts w:ascii="Arial" w:hAnsi="Arial" w:cs="Arial"/>
          <w:sz w:val="24"/>
          <w:szCs w:val="24"/>
        </w:rPr>
        <w:t xml:space="preserve">                                                                                                                                                                                   </w:t>
      </w:r>
    </w:p>
    <w:p w:rsidR="007318DF" w:rsidRPr="007318DF" w:rsidRDefault="007318DF" w:rsidP="007318DF">
      <w:pPr>
        <w:autoSpaceDE w:val="0"/>
        <w:autoSpaceDN w:val="0"/>
        <w:adjustRightInd w:val="0"/>
        <w:spacing w:after="0" w:line="240" w:lineRule="auto"/>
        <w:jc w:val="center"/>
        <w:rPr>
          <w:rFonts w:ascii="Arial" w:hAnsi="Arial" w:cs="Arial"/>
          <w:b/>
          <w:sz w:val="32"/>
          <w:szCs w:val="32"/>
        </w:rPr>
      </w:pPr>
      <w:r w:rsidRPr="007318DF">
        <w:rPr>
          <w:rFonts w:ascii="Arial" w:hAnsi="Arial" w:cs="Arial"/>
          <w:b/>
          <w:sz w:val="32"/>
          <w:szCs w:val="32"/>
        </w:rPr>
        <w:t xml:space="preserve">Ресурсное обеспечение реализации муниципальной программы </w:t>
      </w:r>
    </w:p>
    <w:p w:rsidR="007318DF" w:rsidRPr="007318DF" w:rsidRDefault="007318DF" w:rsidP="007318DF">
      <w:pPr>
        <w:autoSpaceDE w:val="0"/>
        <w:autoSpaceDN w:val="0"/>
        <w:adjustRightInd w:val="0"/>
        <w:spacing w:after="0" w:line="240" w:lineRule="auto"/>
        <w:jc w:val="center"/>
        <w:rPr>
          <w:rFonts w:ascii="Arial" w:hAnsi="Arial" w:cs="Arial"/>
          <w:b/>
          <w:sz w:val="32"/>
          <w:szCs w:val="32"/>
        </w:rPr>
      </w:pPr>
      <w:r w:rsidRPr="007318DF">
        <w:rPr>
          <w:rFonts w:ascii="Arial" w:hAnsi="Arial" w:cs="Arial"/>
          <w:b/>
          <w:sz w:val="32"/>
          <w:szCs w:val="32"/>
        </w:rPr>
        <w:t xml:space="preserve">за счет средств местного бюджета (тыс. рублей) </w:t>
      </w:r>
    </w:p>
    <w:p w:rsidR="007318DF" w:rsidRPr="007318DF" w:rsidRDefault="007318DF" w:rsidP="007318DF">
      <w:pPr>
        <w:autoSpaceDE w:val="0"/>
        <w:autoSpaceDN w:val="0"/>
        <w:adjustRightInd w:val="0"/>
        <w:spacing w:after="0" w:line="240" w:lineRule="auto"/>
        <w:jc w:val="center"/>
        <w:rPr>
          <w:rFonts w:ascii="Arial" w:hAnsi="Arial" w:cs="Arial"/>
          <w:b/>
          <w:sz w:val="32"/>
          <w:szCs w:val="32"/>
        </w:rPr>
      </w:pPr>
    </w:p>
    <w:tbl>
      <w:tblPr>
        <w:tblW w:w="15685" w:type="dxa"/>
        <w:tblInd w:w="-447" w:type="dxa"/>
        <w:tblLayout w:type="fixed"/>
        <w:tblCellMar>
          <w:left w:w="70" w:type="dxa"/>
          <w:right w:w="70" w:type="dxa"/>
        </w:tblCellMar>
        <w:tblLook w:val="0000"/>
      </w:tblPr>
      <w:tblGrid>
        <w:gridCol w:w="2069"/>
        <w:gridCol w:w="2276"/>
        <w:gridCol w:w="3685"/>
        <w:gridCol w:w="567"/>
        <w:gridCol w:w="709"/>
        <w:gridCol w:w="709"/>
        <w:gridCol w:w="708"/>
        <w:gridCol w:w="709"/>
        <w:gridCol w:w="601"/>
        <w:gridCol w:w="13"/>
        <w:gridCol w:w="626"/>
        <w:gridCol w:w="25"/>
        <w:gridCol w:w="714"/>
        <w:gridCol w:w="12"/>
        <w:gridCol w:w="689"/>
        <w:gridCol w:w="11"/>
        <w:gridCol w:w="569"/>
        <w:gridCol w:w="25"/>
        <w:gridCol w:w="916"/>
        <w:gridCol w:w="52"/>
      </w:tblGrid>
      <w:tr w:rsidR="007318DF" w:rsidRPr="007318DF" w:rsidTr="003E052F">
        <w:tblPrEx>
          <w:tblCellMar>
            <w:top w:w="0" w:type="dxa"/>
            <w:bottom w:w="0" w:type="dxa"/>
          </w:tblCellMar>
        </w:tblPrEx>
        <w:trPr>
          <w:gridAfter w:val="1"/>
          <w:wAfter w:w="52" w:type="dxa"/>
          <w:cantSplit/>
          <w:trHeight w:val="480"/>
        </w:trPr>
        <w:tc>
          <w:tcPr>
            <w:tcW w:w="2069" w:type="dxa"/>
            <w:vMerge w:val="restart"/>
            <w:tcBorders>
              <w:top w:val="single" w:sz="6" w:space="0" w:color="auto"/>
              <w:left w:val="single" w:sz="6" w:space="0" w:color="auto"/>
              <w:bottom w:val="nil"/>
              <w:right w:val="single" w:sz="6" w:space="0" w:color="auto"/>
            </w:tcBorders>
          </w:tcPr>
          <w:p w:rsidR="007318DF" w:rsidRPr="007318DF" w:rsidRDefault="007318DF" w:rsidP="007318DF">
            <w:pPr>
              <w:pStyle w:val="ConsPlusCell"/>
              <w:jc w:val="center"/>
              <w:rPr>
                <w:rFonts w:ascii="Arial" w:hAnsi="Arial" w:cs="Arial"/>
              </w:rPr>
            </w:pPr>
            <w:r w:rsidRPr="007318DF">
              <w:rPr>
                <w:rFonts w:ascii="Arial" w:hAnsi="Arial" w:cs="Arial"/>
              </w:rPr>
              <w:t>Статус</w:t>
            </w:r>
          </w:p>
        </w:tc>
        <w:tc>
          <w:tcPr>
            <w:tcW w:w="2276" w:type="dxa"/>
            <w:vMerge w:val="restart"/>
            <w:tcBorders>
              <w:top w:val="single" w:sz="6" w:space="0" w:color="auto"/>
              <w:left w:val="single" w:sz="6" w:space="0" w:color="auto"/>
              <w:bottom w:val="nil"/>
              <w:right w:val="single" w:sz="6" w:space="0" w:color="auto"/>
            </w:tcBorders>
          </w:tcPr>
          <w:p w:rsidR="007318DF" w:rsidRPr="007318DF" w:rsidRDefault="007318DF" w:rsidP="007318DF">
            <w:pPr>
              <w:pStyle w:val="ConsPlusCell"/>
              <w:ind w:right="-70"/>
              <w:jc w:val="center"/>
              <w:rPr>
                <w:rFonts w:ascii="Arial" w:hAnsi="Arial" w:cs="Arial"/>
              </w:rPr>
            </w:pPr>
            <w:r w:rsidRPr="007318DF">
              <w:rPr>
                <w:rFonts w:ascii="Arial" w:hAnsi="Arial" w:cs="Arial"/>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3685" w:type="dxa"/>
            <w:vMerge w:val="restart"/>
            <w:tcBorders>
              <w:top w:val="single" w:sz="6" w:space="0" w:color="auto"/>
              <w:left w:val="single" w:sz="6" w:space="0" w:color="auto"/>
              <w:bottom w:val="nil"/>
              <w:right w:val="single" w:sz="6" w:space="0" w:color="auto"/>
            </w:tcBorders>
          </w:tcPr>
          <w:p w:rsidR="007318DF" w:rsidRPr="007318DF" w:rsidRDefault="007318DF" w:rsidP="007318DF">
            <w:pPr>
              <w:pStyle w:val="ConsPlusCell"/>
              <w:jc w:val="center"/>
              <w:rPr>
                <w:rFonts w:ascii="Arial" w:hAnsi="Arial" w:cs="Arial"/>
              </w:rPr>
            </w:pPr>
            <w:r w:rsidRPr="007318DF">
              <w:rPr>
                <w:rFonts w:ascii="Arial" w:hAnsi="Arial" w:cs="Arial"/>
              </w:rPr>
              <w:t xml:space="preserve">Ответственный  </w:t>
            </w:r>
            <w:r w:rsidRPr="007318DF">
              <w:rPr>
                <w:rFonts w:ascii="Arial" w:hAnsi="Arial" w:cs="Arial"/>
              </w:rPr>
              <w:br/>
              <w:t xml:space="preserve">исполнитель,  </w:t>
            </w:r>
            <w:r w:rsidRPr="007318DF">
              <w:rPr>
                <w:rFonts w:ascii="Arial" w:hAnsi="Arial" w:cs="Arial"/>
              </w:rPr>
              <w:br/>
              <w:t>соисполнители,</w:t>
            </w:r>
            <w:r w:rsidRPr="007318DF">
              <w:rPr>
                <w:rFonts w:ascii="Arial" w:hAnsi="Arial" w:cs="Arial"/>
              </w:rPr>
              <w:br/>
              <w:t>участники</w:t>
            </w:r>
          </w:p>
        </w:tc>
        <w:tc>
          <w:tcPr>
            <w:tcW w:w="2693" w:type="dxa"/>
            <w:gridSpan w:val="4"/>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jc w:val="center"/>
              <w:rPr>
                <w:rFonts w:ascii="Arial" w:hAnsi="Arial" w:cs="Arial"/>
              </w:rPr>
            </w:pPr>
            <w:r w:rsidRPr="007318DF">
              <w:rPr>
                <w:rFonts w:ascii="Arial" w:hAnsi="Arial" w:cs="Arial"/>
              </w:rPr>
              <w:t xml:space="preserve">Код бюджетной </w:t>
            </w:r>
            <w:r w:rsidRPr="007318DF">
              <w:rPr>
                <w:rFonts w:ascii="Arial" w:hAnsi="Arial" w:cs="Arial"/>
              </w:rPr>
              <w:br/>
              <w:t xml:space="preserve">классификации </w:t>
            </w:r>
            <w:r w:rsidRPr="007318DF">
              <w:rPr>
                <w:rFonts w:ascii="Arial" w:hAnsi="Arial" w:cs="Arial"/>
                <w:vertAlign w:val="superscript"/>
              </w:rPr>
              <w:t>1</w:t>
            </w:r>
          </w:p>
        </w:tc>
        <w:tc>
          <w:tcPr>
            <w:tcW w:w="3994" w:type="dxa"/>
            <w:gridSpan w:val="11"/>
            <w:tcBorders>
              <w:top w:val="single" w:sz="6" w:space="0" w:color="auto"/>
              <w:left w:val="single" w:sz="6" w:space="0" w:color="auto"/>
              <w:bottom w:val="single" w:sz="6" w:space="0" w:color="auto"/>
              <w:right w:val="single" w:sz="4" w:space="0" w:color="auto"/>
            </w:tcBorders>
          </w:tcPr>
          <w:p w:rsidR="007318DF" w:rsidRPr="007318DF" w:rsidRDefault="007318DF" w:rsidP="007318DF">
            <w:pPr>
              <w:pStyle w:val="ConsPlusCell"/>
              <w:jc w:val="center"/>
              <w:rPr>
                <w:rFonts w:ascii="Arial" w:hAnsi="Arial" w:cs="Arial"/>
              </w:rPr>
            </w:pPr>
            <w:r w:rsidRPr="007318DF">
              <w:rPr>
                <w:rFonts w:ascii="Arial" w:hAnsi="Arial" w:cs="Arial"/>
              </w:rPr>
              <w:t xml:space="preserve">Расходы        </w:t>
            </w:r>
            <w:r w:rsidRPr="007318DF">
              <w:rPr>
                <w:rFonts w:ascii="Arial" w:hAnsi="Arial" w:cs="Arial"/>
              </w:rPr>
              <w:br/>
              <w:t>(тыс. рублей), годы</w:t>
            </w:r>
          </w:p>
        </w:tc>
        <w:tc>
          <w:tcPr>
            <w:tcW w:w="916" w:type="dxa"/>
            <w:tcBorders>
              <w:top w:val="nil"/>
              <w:left w:val="single" w:sz="4" w:space="0" w:color="auto"/>
            </w:tcBorders>
          </w:tcPr>
          <w:p w:rsidR="007318DF" w:rsidRPr="007318DF" w:rsidRDefault="007318DF" w:rsidP="007318DF">
            <w:pPr>
              <w:spacing w:after="0" w:line="240" w:lineRule="auto"/>
              <w:rPr>
                <w:rFonts w:ascii="Arial" w:hAnsi="Arial" w:cs="Arial"/>
                <w:sz w:val="24"/>
                <w:szCs w:val="24"/>
              </w:rPr>
            </w:pPr>
          </w:p>
          <w:p w:rsidR="007318DF" w:rsidRPr="007318DF" w:rsidRDefault="007318DF" w:rsidP="007318DF">
            <w:pPr>
              <w:pStyle w:val="ConsPlusCell"/>
              <w:jc w:val="center"/>
              <w:rPr>
                <w:rFonts w:ascii="Arial" w:hAnsi="Arial" w:cs="Arial"/>
              </w:rPr>
            </w:pPr>
          </w:p>
        </w:tc>
      </w:tr>
      <w:tr w:rsidR="007318DF" w:rsidRPr="007318DF" w:rsidTr="003E052F">
        <w:tblPrEx>
          <w:tblCellMar>
            <w:top w:w="0" w:type="dxa"/>
            <w:bottom w:w="0" w:type="dxa"/>
          </w:tblCellMar>
        </w:tblPrEx>
        <w:trPr>
          <w:gridAfter w:val="1"/>
          <w:wAfter w:w="52" w:type="dxa"/>
          <w:cantSplit/>
          <w:trHeight w:val="840"/>
        </w:trPr>
        <w:tc>
          <w:tcPr>
            <w:tcW w:w="2069" w:type="dxa"/>
            <w:vMerge/>
            <w:tcBorders>
              <w:top w:val="nil"/>
              <w:left w:val="single" w:sz="6" w:space="0" w:color="auto"/>
              <w:bottom w:val="single" w:sz="6" w:space="0" w:color="auto"/>
              <w:right w:val="single" w:sz="6" w:space="0" w:color="auto"/>
            </w:tcBorders>
          </w:tcPr>
          <w:p w:rsidR="007318DF" w:rsidRPr="007318DF" w:rsidRDefault="007318DF" w:rsidP="007318DF">
            <w:pPr>
              <w:pStyle w:val="ConsPlusCell"/>
              <w:rPr>
                <w:rFonts w:ascii="Arial" w:hAnsi="Arial" w:cs="Arial"/>
              </w:rPr>
            </w:pPr>
          </w:p>
        </w:tc>
        <w:tc>
          <w:tcPr>
            <w:tcW w:w="2276" w:type="dxa"/>
            <w:vMerge/>
            <w:tcBorders>
              <w:top w:val="nil"/>
              <w:left w:val="single" w:sz="6" w:space="0" w:color="auto"/>
              <w:bottom w:val="single" w:sz="6" w:space="0" w:color="auto"/>
              <w:right w:val="single" w:sz="6" w:space="0" w:color="auto"/>
            </w:tcBorders>
          </w:tcPr>
          <w:p w:rsidR="007318DF" w:rsidRPr="007318DF" w:rsidRDefault="007318DF" w:rsidP="007318DF">
            <w:pPr>
              <w:pStyle w:val="ConsPlusCell"/>
              <w:rPr>
                <w:rFonts w:ascii="Arial" w:hAnsi="Arial" w:cs="Arial"/>
              </w:rPr>
            </w:pPr>
          </w:p>
        </w:tc>
        <w:tc>
          <w:tcPr>
            <w:tcW w:w="3685" w:type="dxa"/>
            <w:vMerge/>
            <w:tcBorders>
              <w:top w:val="nil"/>
              <w:left w:val="single" w:sz="6" w:space="0" w:color="auto"/>
              <w:bottom w:val="single" w:sz="6" w:space="0" w:color="auto"/>
              <w:right w:val="single" w:sz="6" w:space="0" w:color="auto"/>
            </w:tcBorders>
          </w:tcPr>
          <w:p w:rsidR="007318DF" w:rsidRPr="007318DF" w:rsidRDefault="007318DF" w:rsidP="007318DF">
            <w:pPr>
              <w:pStyle w:val="ConsPlusCell"/>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rPr>
                <w:rFonts w:ascii="Arial" w:hAnsi="Arial" w:cs="Arial"/>
              </w:rPr>
            </w:pPr>
            <w:r w:rsidRPr="007318DF">
              <w:rPr>
                <w:rFonts w:ascii="Arial" w:hAnsi="Arial" w:cs="Arial"/>
              </w:rPr>
              <w:t>ГРБС</w:t>
            </w:r>
          </w:p>
        </w:tc>
        <w:tc>
          <w:tcPr>
            <w:tcW w:w="709"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rPr>
                <w:rFonts w:ascii="Arial" w:hAnsi="Arial" w:cs="Arial"/>
              </w:rPr>
            </w:pPr>
            <w:proofErr w:type="spellStart"/>
            <w:r w:rsidRPr="007318DF">
              <w:rPr>
                <w:rFonts w:ascii="Arial" w:hAnsi="Arial" w:cs="Arial"/>
              </w:rPr>
              <w:t>Рз</w:t>
            </w:r>
            <w:proofErr w:type="spellEnd"/>
            <w:r w:rsidRPr="007318DF">
              <w:rPr>
                <w:rFonts w:ascii="Arial" w:hAnsi="Arial" w:cs="Arial"/>
              </w:rPr>
              <w:t xml:space="preserve">  </w:t>
            </w:r>
            <w:proofErr w:type="spellStart"/>
            <w:r w:rsidRPr="007318DF">
              <w:rPr>
                <w:rFonts w:ascii="Arial" w:hAnsi="Arial" w:cs="Arial"/>
              </w:rPr>
              <w:t>Пр</w:t>
            </w:r>
            <w:proofErr w:type="spellEnd"/>
          </w:p>
        </w:tc>
        <w:tc>
          <w:tcPr>
            <w:tcW w:w="709"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rPr>
                <w:rFonts w:ascii="Arial" w:hAnsi="Arial" w:cs="Arial"/>
              </w:rPr>
            </w:pPr>
            <w:r w:rsidRPr="007318DF">
              <w:rPr>
                <w:rFonts w:ascii="Arial" w:hAnsi="Arial" w:cs="Arial"/>
              </w:rPr>
              <w:t>ЦСР</w:t>
            </w:r>
          </w:p>
        </w:tc>
        <w:tc>
          <w:tcPr>
            <w:tcW w:w="708"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rPr>
                <w:rFonts w:ascii="Arial" w:hAnsi="Arial" w:cs="Arial"/>
              </w:rPr>
            </w:pPr>
            <w:r w:rsidRPr="007318DF">
              <w:rPr>
                <w:rFonts w:ascii="Arial" w:hAnsi="Arial" w:cs="Arial"/>
              </w:rPr>
              <w:t>ВР</w:t>
            </w:r>
          </w:p>
        </w:tc>
        <w:tc>
          <w:tcPr>
            <w:tcW w:w="709"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rPr>
                <w:rFonts w:ascii="Arial" w:hAnsi="Arial" w:cs="Arial"/>
              </w:rPr>
            </w:pPr>
            <w:r w:rsidRPr="007318DF">
              <w:rPr>
                <w:rFonts w:ascii="Arial" w:hAnsi="Arial" w:cs="Arial"/>
              </w:rPr>
              <w:t xml:space="preserve">2015   </w:t>
            </w:r>
          </w:p>
        </w:tc>
        <w:tc>
          <w:tcPr>
            <w:tcW w:w="614" w:type="dxa"/>
            <w:gridSpan w:val="2"/>
            <w:tcBorders>
              <w:top w:val="single" w:sz="6" w:space="0" w:color="auto"/>
              <w:left w:val="single" w:sz="6" w:space="0" w:color="auto"/>
              <w:bottom w:val="single" w:sz="6" w:space="0" w:color="auto"/>
              <w:right w:val="single" w:sz="4" w:space="0" w:color="auto"/>
            </w:tcBorders>
          </w:tcPr>
          <w:p w:rsidR="007318DF" w:rsidRPr="007318DF" w:rsidRDefault="007318DF" w:rsidP="007318DF">
            <w:pPr>
              <w:pStyle w:val="ConsPlusCell"/>
              <w:rPr>
                <w:rFonts w:ascii="Arial" w:hAnsi="Arial" w:cs="Arial"/>
              </w:rPr>
            </w:pPr>
            <w:r w:rsidRPr="007318DF">
              <w:rPr>
                <w:rFonts w:ascii="Arial" w:hAnsi="Arial" w:cs="Arial"/>
              </w:rPr>
              <w:t>2016</w:t>
            </w:r>
          </w:p>
        </w:tc>
        <w:tc>
          <w:tcPr>
            <w:tcW w:w="626" w:type="dxa"/>
            <w:tcBorders>
              <w:top w:val="single" w:sz="6" w:space="0" w:color="auto"/>
              <w:left w:val="single" w:sz="4" w:space="0" w:color="auto"/>
              <w:bottom w:val="single" w:sz="6" w:space="0" w:color="auto"/>
              <w:right w:val="single" w:sz="4" w:space="0" w:color="auto"/>
            </w:tcBorders>
          </w:tcPr>
          <w:p w:rsidR="007318DF" w:rsidRPr="007318DF" w:rsidRDefault="007318DF" w:rsidP="007318DF">
            <w:pPr>
              <w:pStyle w:val="ConsPlusCell"/>
              <w:rPr>
                <w:rFonts w:ascii="Arial" w:hAnsi="Arial" w:cs="Arial"/>
              </w:rPr>
            </w:pPr>
            <w:r w:rsidRPr="007318DF">
              <w:rPr>
                <w:rFonts w:ascii="Arial" w:hAnsi="Arial" w:cs="Arial"/>
              </w:rPr>
              <w:t>2017</w:t>
            </w:r>
          </w:p>
        </w:tc>
        <w:tc>
          <w:tcPr>
            <w:tcW w:w="739" w:type="dxa"/>
            <w:gridSpan w:val="2"/>
            <w:tcBorders>
              <w:top w:val="single" w:sz="6" w:space="0" w:color="auto"/>
              <w:left w:val="single" w:sz="4" w:space="0" w:color="auto"/>
              <w:bottom w:val="single" w:sz="6" w:space="0" w:color="auto"/>
              <w:right w:val="single" w:sz="4" w:space="0" w:color="auto"/>
            </w:tcBorders>
          </w:tcPr>
          <w:p w:rsidR="007318DF" w:rsidRPr="007318DF" w:rsidRDefault="007318DF" w:rsidP="007318DF">
            <w:pPr>
              <w:pStyle w:val="ConsPlusCell"/>
              <w:rPr>
                <w:rFonts w:ascii="Arial" w:hAnsi="Arial" w:cs="Arial"/>
              </w:rPr>
            </w:pPr>
            <w:r w:rsidRPr="007318DF">
              <w:rPr>
                <w:rFonts w:ascii="Arial" w:hAnsi="Arial" w:cs="Arial"/>
              </w:rPr>
              <w:t>2018</w:t>
            </w:r>
          </w:p>
        </w:tc>
        <w:tc>
          <w:tcPr>
            <w:tcW w:w="701" w:type="dxa"/>
            <w:gridSpan w:val="2"/>
            <w:tcBorders>
              <w:top w:val="single" w:sz="6" w:space="0" w:color="auto"/>
              <w:left w:val="single" w:sz="4" w:space="0" w:color="auto"/>
              <w:bottom w:val="single" w:sz="6" w:space="0" w:color="auto"/>
              <w:right w:val="single" w:sz="6" w:space="0" w:color="auto"/>
            </w:tcBorders>
          </w:tcPr>
          <w:p w:rsidR="007318DF" w:rsidRPr="007318DF" w:rsidRDefault="007318DF" w:rsidP="007318DF">
            <w:pPr>
              <w:pStyle w:val="ConsPlusCell"/>
              <w:rPr>
                <w:rFonts w:ascii="Arial" w:hAnsi="Arial" w:cs="Arial"/>
              </w:rPr>
            </w:pPr>
            <w:r w:rsidRPr="007318DF">
              <w:rPr>
                <w:rFonts w:ascii="Arial" w:hAnsi="Arial" w:cs="Arial"/>
              </w:rPr>
              <w:t>2019</w:t>
            </w:r>
          </w:p>
        </w:tc>
        <w:tc>
          <w:tcPr>
            <w:tcW w:w="580" w:type="dxa"/>
            <w:gridSpan w:val="2"/>
            <w:tcBorders>
              <w:top w:val="single" w:sz="6" w:space="0" w:color="auto"/>
              <w:left w:val="single" w:sz="6" w:space="0" w:color="auto"/>
              <w:bottom w:val="single" w:sz="6" w:space="0" w:color="auto"/>
              <w:right w:val="single" w:sz="4" w:space="0" w:color="auto"/>
            </w:tcBorders>
          </w:tcPr>
          <w:p w:rsidR="007318DF" w:rsidRPr="007318DF" w:rsidRDefault="007318DF" w:rsidP="007318DF">
            <w:pPr>
              <w:pStyle w:val="ConsPlusCell"/>
              <w:rPr>
                <w:rFonts w:ascii="Arial" w:hAnsi="Arial" w:cs="Arial"/>
              </w:rPr>
            </w:pPr>
            <w:r w:rsidRPr="007318DF">
              <w:rPr>
                <w:rFonts w:ascii="Arial" w:hAnsi="Arial" w:cs="Arial"/>
              </w:rPr>
              <w:t>2020</w:t>
            </w:r>
          </w:p>
        </w:tc>
        <w:tc>
          <w:tcPr>
            <w:tcW w:w="941" w:type="dxa"/>
            <w:gridSpan w:val="2"/>
            <w:vMerge w:val="restart"/>
            <w:tcBorders>
              <w:left w:val="single" w:sz="4" w:space="0" w:color="auto"/>
            </w:tcBorders>
          </w:tcPr>
          <w:p w:rsidR="007318DF" w:rsidRPr="007318DF" w:rsidRDefault="007318DF" w:rsidP="007318DF">
            <w:pPr>
              <w:pStyle w:val="ConsPlusCell"/>
              <w:rPr>
                <w:rFonts w:ascii="Arial" w:hAnsi="Arial" w:cs="Arial"/>
              </w:rPr>
            </w:pPr>
            <w:r w:rsidRPr="007318DF">
              <w:rPr>
                <w:rFonts w:ascii="Arial" w:hAnsi="Arial" w:cs="Arial"/>
              </w:rPr>
              <w:t>...</w:t>
            </w:r>
          </w:p>
          <w:p w:rsidR="007318DF" w:rsidRPr="007318DF" w:rsidRDefault="007318DF" w:rsidP="007318DF">
            <w:pPr>
              <w:pStyle w:val="ConsPlusCell"/>
              <w:jc w:val="center"/>
              <w:rPr>
                <w:rFonts w:ascii="Arial" w:hAnsi="Arial" w:cs="Arial"/>
              </w:rPr>
            </w:pPr>
          </w:p>
        </w:tc>
      </w:tr>
      <w:tr w:rsidR="007318DF" w:rsidRPr="007318DF" w:rsidTr="003E052F">
        <w:tblPrEx>
          <w:tblCellMar>
            <w:top w:w="0" w:type="dxa"/>
            <w:bottom w:w="0" w:type="dxa"/>
          </w:tblCellMar>
        </w:tblPrEx>
        <w:trPr>
          <w:gridAfter w:val="1"/>
          <w:wAfter w:w="52" w:type="dxa"/>
          <w:cantSplit/>
          <w:trHeight w:val="240"/>
          <w:tblHeader/>
        </w:trPr>
        <w:tc>
          <w:tcPr>
            <w:tcW w:w="2069"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jc w:val="center"/>
              <w:rPr>
                <w:rFonts w:ascii="Arial" w:hAnsi="Arial" w:cs="Arial"/>
              </w:rPr>
            </w:pPr>
            <w:r w:rsidRPr="007318DF">
              <w:rPr>
                <w:rFonts w:ascii="Arial" w:hAnsi="Arial" w:cs="Arial"/>
              </w:rPr>
              <w:t>1</w:t>
            </w:r>
          </w:p>
        </w:tc>
        <w:tc>
          <w:tcPr>
            <w:tcW w:w="2276"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jc w:val="center"/>
              <w:rPr>
                <w:rFonts w:ascii="Arial" w:hAnsi="Arial" w:cs="Arial"/>
              </w:rPr>
            </w:pPr>
            <w:r w:rsidRPr="007318DF">
              <w:rPr>
                <w:rFonts w:ascii="Arial" w:hAnsi="Arial" w:cs="Arial"/>
              </w:rPr>
              <w:t>2</w:t>
            </w:r>
          </w:p>
        </w:tc>
        <w:tc>
          <w:tcPr>
            <w:tcW w:w="3685"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jc w:val="center"/>
              <w:rPr>
                <w:rFonts w:ascii="Arial" w:hAnsi="Arial" w:cs="Arial"/>
              </w:rPr>
            </w:pPr>
            <w:r w:rsidRPr="007318DF">
              <w:rPr>
                <w:rFonts w:ascii="Arial" w:hAnsi="Arial" w:cs="Arial"/>
              </w:rPr>
              <w:t>3</w:t>
            </w:r>
          </w:p>
        </w:tc>
        <w:tc>
          <w:tcPr>
            <w:tcW w:w="567"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jc w:val="center"/>
              <w:rPr>
                <w:rFonts w:ascii="Arial" w:hAnsi="Arial" w:cs="Arial"/>
              </w:rPr>
            </w:pPr>
            <w:r w:rsidRPr="007318DF">
              <w:rPr>
                <w:rFonts w:ascii="Arial" w:hAnsi="Arial" w:cs="Arial"/>
              </w:rPr>
              <w:t>4</w:t>
            </w:r>
          </w:p>
        </w:tc>
        <w:tc>
          <w:tcPr>
            <w:tcW w:w="709"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jc w:val="center"/>
              <w:rPr>
                <w:rFonts w:ascii="Arial" w:hAnsi="Arial" w:cs="Arial"/>
              </w:rPr>
            </w:pPr>
            <w:r w:rsidRPr="007318DF">
              <w:rPr>
                <w:rFonts w:ascii="Arial" w:hAnsi="Arial" w:cs="Arial"/>
              </w:rPr>
              <w:t>5</w:t>
            </w:r>
          </w:p>
        </w:tc>
        <w:tc>
          <w:tcPr>
            <w:tcW w:w="709"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jc w:val="center"/>
              <w:rPr>
                <w:rFonts w:ascii="Arial" w:hAnsi="Arial" w:cs="Arial"/>
              </w:rPr>
            </w:pPr>
            <w:r w:rsidRPr="007318DF">
              <w:rPr>
                <w:rFonts w:ascii="Arial" w:hAnsi="Arial" w:cs="Arial"/>
              </w:rPr>
              <w:t>6</w:t>
            </w:r>
          </w:p>
        </w:tc>
        <w:tc>
          <w:tcPr>
            <w:tcW w:w="708"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jc w:val="center"/>
              <w:rPr>
                <w:rFonts w:ascii="Arial" w:hAnsi="Arial" w:cs="Arial"/>
              </w:rPr>
            </w:pPr>
            <w:r w:rsidRPr="007318DF">
              <w:rPr>
                <w:rFonts w:ascii="Arial" w:hAnsi="Arial" w:cs="Arial"/>
              </w:rPr>
              <w:t>7</w:t>
            </w:r>
          </w:p>
        </w:tc>
        <w:tc>
          <w:tcPr>
            <w:tcW w:w="709"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jc w:val="center"/>
              <w:rPr>
                <w:rFonts w:ascii="Arial" w:hAnsi="Arial" w:cs="Arial"/>
              </w:rPr>
            </w:pPr>
            <w:r w:rsidRPr="007318DF">
              <w:rPr>
                <w:rFonts w:ascii="Arial" w:hAnsi="Arial" w:cs="Arial"/>
              </w:rPr>
              <w:t>8</w:t>
            </w:r>
          </w:p>
        </w:tc>
        <w:tc>
          <w:tcPr>
            <w:tcW w:w="614" w:type="dxa"/>
            <w:gridSpan w:val="2"/>
            <w:tcBorders>
              <w:top w:val="single" w:sz="6" w:space="0" w:color="auto"/>
              <w:left w:val="single" w:sz="6" w:space="0" w:color="auto"/>
              <w:bottom w:val="single" w:sz="6" w:space="0" w:color="auto"/>
              <w:right w:val="single" w:sz="4" w:space="0" w:color="auto"/>
            </w:tcBorders>
          </w:tcPr>
          <w:p w:rsidR="007318DF" w:rsidRPr="007318DF" w:rsidRDefault="007318DF" w:rsidP="007318DF">
            <w:pPr>
              <w:pStyle w:val="ConsPlusCell"/>
              <w:jc w:val="center"/>
              <w:rPr>
                <w:rFonts w:ascii="Arial" w:hAnsi="Arial" w:cs="Arial"/>
              </w:rPr>
            </w:pPr>
          </w:p>
        </w:tc>
        <w:tc>
          <w:tcPr>
            <w:tcW w:w="626" w:type="dxa"/>
            <w:tcBorders>
              <w:top w:val="single" w:sz="6" w:space="0" w:color="auto"/>
              <w:left w:val="single" w:sz="4" w:space="0" w:color="auto"/>
              <w:bottom w:val="single" w:sz="6" w:space="0" w:color="auto"/>
              <w:right w:val="single" w:sz="4" w:space="0" w:color="auto"/>
            </w:tcBorders>
          </w:tcPr>
          <w:p w:rsidR="007318DF" w:rsidRPr="007318DF" w:rsidRDefault="007318DF" w:rsidP="007318DF">
            <w:pPr>
              <w:pStyle w:val="ConsPlusCell"/>
              <w:jc w:val="center"/>
              <w:rPr>
                <w:rFonts w:ascii="Arial" w:hAnsi="Arial" w:cs="Arial"/>
              </w:rPr>
            </w:pPr>
          </w:p>
        </w:tc>
        <w:tc>
          <w:tcPr>
            <w:tcW w:w="739" w:type="dxa"/>
            <w:gridSpan w:val="2"/>
            <w:tcBorders>
              <w:top w:val="single" w:sz="6" w:space="0" w:color="auto"/>
              <w:left w:val="single" w:sz="4" w:space="0" w:color="auto"/>
              <w:bottom w:val="single" w:sz="4" w:space="0" w:color="auto"/>
              <w:right w:val="single" w:sz="4" w:space="0" w:color="auto"/>
            </w:tcBorders>
          </w:tcPr>
          <w:p w:rsidR="007318DF" w:rsidRPr="007318DF" w:rsidRDefault="007318DF" w:rsidP="007318DF">
            <w:pPr>
              <w:pStyle w:val="ConsPlusCell"/>
              <w:jc w:val="center"/>
              <w:rPr>
                <w:rFonts w:ascii="Arial" w:hAnsi="Arial" w:cs="Arial"/>
              </w:rPr>
            </w:pPr>
            <w:r w:rsidRPr="007318DF">
              <w:rPr>
                <w:rFonts w:ascii="Arial" w:hAnsi="Arial" w:cs="Arial"/>
              </w:rPr>
              <w:t>9</w:t>
            </w:r>
          </w:p>
        </w:tc>
        <w:tc>
          <w:tcPr>
            <w:tcW w:w="701" w:type="dxa"/>
            <w:gridSpan w:val="2"/>
            <w:tcBorders>
              <w:top w:val="single" w:sz="6" w:space="0" w:color="auto"/>
              <w:left w:val="single" w:sz="4" w:space="0" w:color="auto"/>
              <w:bottom w:val="single" w:sz="4" w:space="0" w:color="auto"/>
              <w:right w:val="single" w:sz="6" w:space="0" w:color="auto"/>
            </w:tcBorders>
          </w:tcPr>
          <w:p w:rsidR="007318DF" w:rsidRPr="007318DF" w:rsidRDefault="007318DF" w:rsidP="007318DF">
            <w:pPr>
              <w:pStyle w:val="ConsPlusCell"/>
              <w:jc w:val="center"/>
              <w:rPr>
                <w:rFonts w:ascii="Arial" w:hAnsi="Arial" w:cs="Arial"/>
              </w:rPr>
            </w:pPr>
          </w:p>
        </w:tc>
        <w:tc>
          <w:tcPr>
            <w:tcW w:w="580" w:type="dxa"/>
            <w:gridSpan w:val="2"/>
            <w:tcBorders>
              <w:top w:val="single" w:sz="6" w:space="0" w:color="auto"/>
              <w:left w:val="single" w:sz="6" w:space="0" w:color="auto"/>
              <w:bottom w:val="single" w:sz="6" w:space="0" w:color="auto"/>
              <w:right w:val="single" w:sz="4" w:space="0" w:color="auto"/>
            </w:tcBorders>
          </w:tcPr>
          <w:p w:rsidR="007318DF" w:rsidRPr="007318DF" w:rsidRDefault="007318DF" w:rsidP="007318DF">
            <w:pPr>
              <w:pStyle w:val="ConsPlusCell"/>
              <w:jc w:val="center"/>
              <w:rPr>
                <w:rFonts w:ascii="Arial" w:hAnsi="Arial" w:cs="Arial"/>
              </w:rPr>
            </w:pPr>
            <w:r w:rsidRPr="007318DF">
              <w:rPr>
                <w:rFonts w:ascii="Arial" w:hAnsi="Arial" w:cs="Arial"/>
              </w:rPr>
              <w:t>10</w:t>
            </w:r>
          </w:p>
        </w:tc>
        <w:tc>
          <w:tcPr>
            <w:tcW w:w="941" w:type="dxa"/>
            <w:gridSpan w:val="2"/>
            <w:vMerge/>
            <w:tcBorders>
              <w:left w:val="single" w:sz="4" w:space="0" w:color="auto"/>
            </w:tcBorders>
          </w:tcPr>
          <w:p w:rsidR="007318DF" w:rsidRPr="007318DF" w:rsidRDefault="007318DF" w:rsidP="007318DF">
            <w:pPr>
              <w:pStyle w:val="ConsPlusCell"/>
              <w:jc w:val="center"/>
              <w:rPr>
                <w:rFonts w:ascii="Arial" w:hAnsi="Arial" w:cs="Arial"/>
              </w:rPr>
            </w:pPr>
          </w:p>
        </w:tc>
      </w:tr>
      <w:tr w:rsidR="007318DF" w:rsidRPr="007318DF" w:rsidTr="003E052F">
        <w:tblPrEx>
          <w:tblCellMar>
            <w:top w:w="0" w:type="dxa"/>
            <w:bottom w:w="0" w:type="dxa"/>
          </w:tblCellMar>
        </w:tblPrEx>
        <w:trPr>
          <w:gridAfter w:val="1"/>
          <w:wAfter w:w="52" w:type="dxa"/>
          <w:cantSplit/>
          <w:trHeight w:val="240"/>
        </w:trPr>
        <w:tc>
          <w:tcPr>
            <w:tcW w:w="2069"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jc w:val="center"/>
              <w:rPr>
                <w:rFonts w:ascii="Arial" w:hAnsi="Arial" w:cs="Arial"/>
              </w:rPr>
            </w:pPr>
            <w:r w:rsidRPr="007318DF">
              <w:rPr>
                <w:rFonts w:ascii="Arial" w:hAnsi="Arial" w:cs="Arial"/>
              </w:rPr>
              <w:lastRenderedPageBreak/>
              <w:t xml:space="preserve">Муниципальная </w:t>
            </w:r>
            <w:r w:rsidRPr="007318DF">
              <w:rPr>
                <w:rFonts w:ascii="Arial" w:hAnsi="Arial" w:cs="Arial"/>
              </w:rPr>
              <w:br/>
              <w:t xml:space="preserve">программа       </w:t>
            </w:r>
          </w:p>
        </w:tc>
        <w:tc>
          <w:tcPr>
            <w:tcW w:w="2276"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spacing w:after="0" w:line="240" w:lineRule="auto"/>
              <w:jc w:val="center"/>
              <w:rPr>
                <w:rFonts w:ascii="Arial" w:hAnsi="Arial" w:cs="Arial"/>
                <w:sz w:val="24"/>
                <w:szCs w:val="24"/>
              </w:rPr>
            </w:pPr>
            <w:r w:rsidRPr="007318DF">
              <w:rPr>
                <w:rFonts w:ascii="Arial" w:hAnsi="Arial" w:cs="Arial"/>
                <w:sz w:val="24"/>
                <w:szCs w:val="24"/>
              </w:rPr>
              <w:t>"«Противодействие злоупотреблению наркотиками в  Железногорском районе Курской области в 2015 -2017 годах и плановый период до 2020 года»</w:t>
            </w:r>
          </w:p>
          <w:p w:rsidR="007318DF" w:rsidRPr="007318DF" w:rsidRDefault="007318DF" w:rsidP="007318DF">
            <w:pPr>
              <w:spacing w:after="0" w:line="240" w:lineRule="auto"/>
              <w:jc w:val="both"/>
              <w:rPr>
                <w:rFonts w:ascii="Arial" w:hAnsi="Arial" w:cs="Arial"/>
                <w:sz w:val="24"/>
                <w:szCs w:val="24"/>
              </w:rPr>
            </w:pPr>
            <w:r w:rsidRPr="007318DF">
              <w:rPr>
                <w:rFonts w:ascii="Arial" w:hAnsi="Arial" w:cs="Arial"/>
                <w:sz w:val="24"/>
                <w:szCs w:val="24"/>
                <w:lang/>
              </w:rPr>
              <w:t xml:space="preserve"> </w:t>
            </w:r>
          </w:p>
          <w:p w:rsidR="007318DF" w:rsidRPr="007318DF" w:rsidRDefault="007318DF" w:rsidP="007318DF">
            <w:pPr>
              <w:pStyle w:val="ConsPlusCell"/>
              <w:jc w:val="center"/>
              <w:rPr>
                <w:rFonts w:ascii="Arial" w:hAnsi="Arial" w:cs="Arial"/>
              </w:rPr>
            </w:pPr>
          </w:p>
        </w:tc>
        <w:tc>
          <w:tcPr>
            <w:tcW w:w="3685"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rPr>
                <w:rFonts w:ascii="Arial" w:hAnsi="Arial" w:cs="Arial"/>
              </w:rPr>
            </w:pPr>
            <w:r w:rsidRPr="007318DF">
              <w:rPr>
                <w:rFonts w:ascii="Arial" w:hAnsi="Arial" w:cs="Arial"/>
              </w:rPr>
              <w:t xml:space="preserve">всего, </w:t>
            </w:r>
          </w:p>
          <w:p w:rsidR="007318DF" w:rsidRPr="007318DF" w:rsidRDefault="007318DF" w:rsidP="007318DF">
            <w:pPr>
              <w:pStyle w:val="ConsPlusCell"/>
              <w:rPr>
                <w:rFonts w:ascii="Arial" w:hAnsi="Arial" w:cs="Arial"/>
              </w:rPr>
            </w:pPr>
            <w:r w:rsidRPr="007318DF">
              <w:rPr>
                <w:rFonts w:ascii="Arial" w:hAnsi="Arial" w:cs="Arial"/>
              </w:rPr>
              <w:t xml:space="preserve">   в том  числе:           </w:t>
            </w:r>
          </w:p>
        </w:tc>
        <w:tc>
          <w:tcPr>
            <w:tcW w:w="567"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jc w:val="center"/>
              <w:rPr>
                <w:rFonts w:ascii="Arial" w:hAnsi="Arial" w:cs="Arial"/>
              </w:rPr>
            </w:pPr>
            <w:proofErr w:type="spellStart"/>
            <w:r w:rsidRPr="007318DF">
              <w:rPr>
                <w:rFonts w:ascii="Arial" w:hAnsi="Arial" w:cs="Arial"/>
              </w:rPr>
              <w:t>х</w:t>
            </w:r>
            <w:proofErr w:type="spellEnd"/>
          </w:p>
        </w:tc>
        <w:tc>
          <w:tcPr>
            <w:tcW w:w="709"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jc w:val="center"/>
              <w:rPr>
                <w:rFonts w:ascii="Arial" w:hAnsi="Arial" w:cs="Arial"/>
              </w:rPr>
            </w:pPr>
            <w:proofErr w:type="spellStart"/>
            <w:r w:rsidRPr="007318DF">
              <w:rPr>
                <w:rFonts w:ascii="Arial" w:hAnsi="Arial" w:cs="Arial"/>
              </w:rPr>
              <w:t>х</w:t>
            </w:r>
            <w:proofErr w:type="spellEnd"/>
          </w:p>
        </w:tc>
        <w:tc>
          <w:tcPr>
            <w:tcW w:w="709"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jc w:val="center"/>
              <w:rPr>
                <w:rFonts w:ascii="Arial" w:hAnsi="Arial" w:cs="Arial"/>
              </w:rPr>
            </w:pPr>
            <w:proofErr w:type="spellStart"/>
            <w:r w:rsidRPr="007318DF">
              <w:rPr>
                <w:rFonts w:ascii="Arial" w:hAnsi="Arial" w:cs="Arial"/>
              </w:rPr>
              <w:t>х</w:t>
            </w:r>
            <w:proofErr w:type="spellEnd"/>
          </w:p>
        </w:tc>
        <w:tc>
          <w:tcPr>
            <w:tcW w:w="708"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jc w:val="center"/>
              <w:rPr>
                <w:rFonts w:ascii="Arial" w:hAnsi="Arial" w:cs="Arial"/>
              </w:rPr>
            </w:pPr>
            <w:proofErr w:type="spellStart"/>
            <w:r w:rsidRPr="007318DF">
              <w:rPr>
                <w:rFonts w:ascii="Arial" w:hAnsi="Arial" w:cs="Arial"/>
              </w:rPr>
              <w:t>х</w:t>
            </w:r>
            <w:proofErr w:type="spellEnd"/>
          </w:p>
        </w:tc>
        <w:tc>
          <w:tcPr>
            <w:tcW w:w="709"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rPr>
                <w:rFonts w:ascii="Arial" w:hAnsi="Arial" w:cs="Arial"/>
                <w:lang w:val="en-US"/>
              </w:rPr>
            </w:pPr>
            <w:r w:rsidRPr="007318DF">
              <w:rPr>
                <w:rFonts w:ascii="Arial" w:hAnsi="Arial" w:cs="Arial"/>
              </w:rPr>
              <w:t>10,0</w:t>
            </w:r>
          </w:p>
        </w:tc>
        <w:tc>
          <w:tcPr>
            <w:tcW w:w="614" w:type="dxa"/>
            <w:gridSpan w:val="2"/>
            <w:tcBorders>
              <w:top w:val="single" w:sz="6" w:space="0" w:color="auto"/>
              <w:left w:val="single" w:sz="6" w:space="0" w:color="auto"/>
              <w:bottom w:val="single" w:sz="6" w:space="0" w:color="auto"/>
              <w:right w:val="single" w:sz="4" w:space="0" w:color="auto"/>
            </w:tcBorders>
          </w:tcPr>
          <w:p w:rsidR="007318DF" w:rsidRPr="007318DF" w:rsidRDefault="007318DF" w:rsidP="007318DF">
            <w:pPr>
              <w:pStyle w:val="ConsPlusCell"/>
              <w:rPr>
                <w:rFonts w:ascii="Arial" w:hAnsi="Arial" w:cs="Arial"/>
              </w:rPr>
            </w:pPr>
            <w:r w:rsidRPr="007318DF">
              <w:rPr>
                <w:rFonts w:ascii="Arial" w:hAnsi="Arial" w:cs="Arial"/>
              </w:rPr>
              <w:t>0</w:t>
            </w:r>
          </w:p>
        </w:tc>
        <w:tc>
          <w:tcPr>
            <w:tcW w:w="626" w:type="dxa"/>
            <w:tcBorders>
              <w:top w:val="single" w:sz="6" w:space="0" w:color="auto"/>
              <w:left w:val="single" w:sz="4" w:space="0" w:color="auto"/>
              <w:bottom w:val="single" w:sz="6" w:space="0" w:color="auto"/>
              <w:right w:val="single" w:sz="4" w:space="0" w:color="auto"/>
            </w:tcBorders>
          </w:tcPr>
          <w:p w:rsidR="007318DF" w:rsidRPr="007318DF" w:rsidRDefault="007318DF" w:rsidP="007318DF">
            <w:pPr>
              <w:pStyle w:val="ConsPlusCell"/>
              <w:rPr>
                <w:rFonts w:ascii="Arial" w:hAnsi="Arial" w:cs="Arial"/>
              </w:rPr>
            </w:pPr>
            <w:r w:rsidRPr="007318DF">
              <w:rPr>
                <w:rFonts w:ascii="Arial" w:hAnsi="Arial" w:cs="Arial"/>
              </w:rPr>
              <w:t>0</w:t>
            </w:r>
          </w:p>
        </w:tc>
        <w:tc>
          <w:tcPr>
            <w:tcW w:w="739" w:type="dxa"/>
            <w:gridSpan w:val="2"/>
            <w:tcBorders>
              <w:top w:val="single" w:sz="4" w:space="0" w:color="auto"/>
              <w:left w:val="single" w:sz="4" w:space="0" w:color="auto"/>
              <w:bottom w:val="single" w:sz="6" w:space="0" w:color="auto"/>
              <w:right w:val="single" w:sz="4" w:space="0" w:color="auto"/>
            </w:tcBorders>
          </w:tcPr>
          <w:p w:rsidR="007318DF" w:rsidRPr="007318DF" w:rsidRDefault="007318DF" w:rsidP="007318DF">
            <w:pPr>
              <w:pStyle w:val="ConsPlusCell"/>
              <w:rPr>
                <w:rFonts w:ascii="Arial" w:hAnsi="Arial" w:cs="Arial"/>
              </w:rPr>
            </w:pPr>
            <w:r w:rsidRPr="007318DF">
              <w:rPr>
                <w:rFonts w:ascii="Arial" w:hAnsi="Arial" w:cs="Arial"/>
              </w:rPr>
              <w:t>0</w:t>
            </w:r>
          </w:p>
        </w:tc>
        <w:tc>
          <w:tcPr>
            <w:tcW w:w="701" w:type="dxa"/>
            <w:gridSpan w:val="2"/>
            <w:tcBorders>
              <w:top w:val="single" w:sz="4" w:space="0" w:color="auto"/>
              <w:left w:val="single" w:sz="4" w:space="0" w:color="auto"/>
              <w:bottom w:val="single" w:sz="6" w:space="0" w:color="auto"/>
              <w:right w:val="single" w:sz="6" w:space="0" w:color="auto"/>
            </w:tcBorders>
          </w:tcPr>
          <w:p w:rsidR="007318DF" w:rsidRPr="007318DF" w:rsidRDefault="007318DF" w:rsidP="007318DF">
            <w:pPr>
              <w:pStyle w:val="ConsPlusCell"/>
              <w:rPr>
                <w:rFonts w:ascii="Arial" w:hAnsi="Arial" w:cs="Arial"/>
              </w:rPr>
            </w:pPr>
            <w:r w:rsidRPr="007318DF">
              <w:rPr>
                <w:rFonts w:ascii="Arial" w:hAnsi="Arial" w:cs="Arial"/>
              </w:rPr>
              <w:t>0</w:t>
            </w:r>
          </w:p>
        </w:tc>
        <w:tc>
          <w:tcPr>
            <w:tcW w:w="580" w:type="dxa"/>
            <w:gridSpan w:val="2"/>
            <w:tcBorders>
              <w:top w:val="single" w:sz="6" w:space="0" w:color="auto"/>
              <w:left w:val="single" w:sz="6" w:space="0" w:color="auto"/>
              <w:bottom w:val="single" w:sz="6" w:space="0" w:color="auto"/>
              <w:right w:val="single" w:sz="4" w:space="0" w:color="auto"/>
            </w:tcBorders>
          </w:tcPr>
          <w:p w:rsidR="007318DF" w:rsidRPr="007318DF" w:rsidRDefault="007318DF" w:rsidP="007318DF">
            <w:pPr>
              <w:pStyle w:val="ConsPlusCell"/>
              <w:rPr>
                <w:rFonts w:ascii="Arial" w:hAnsi="Arial" w:cs="Arial"/>
              </w:rPr>
            </w:pPr>
            <w:r w:rsidRPr="007318DF">
              <w:rPr>
                <w:rFonts w:ascii="Arial" w:hAnsi="Arial" w:cs="Arial"/>
              </w:rPr>
              <w:t>0</w:t>
            </w:r>
          </w:p>
        </w:tc>
        <w:tc>
          <w:tcPr>
            <w:tcW w:w="941" w:type="dxa"/>
            <w:gridSpan w:val="2"/>
            <w:vMerge/>
            <w:tcBorders>
              <w:left w:val="single" w:sz="4" w:space="0" w:color="auto"/>
            </w:tcBorders>
          </w:tcPr>
          <w:p w:rsidR="007318DF" w:rsidRPr="007318DF" w:rsidRDefault="007318DF" w:rsidP="007318DF">
            <w:pPr>
              <w:pStyle w:val="ConsPlusCell"/>
              <w:rPr>
                <w:rFonts w:ascii="Arial" w:hAnsi="Arial" w:cs="Arial"/>
              </w:rPr>
            </w:pPr>
          </w:p>
        </w:tc>
      </w:tr>
      <w:tr w:rsidR="007318DF" w:rsidRPr="007318DF" w:rsidTr="003E052F">
        <w:tblPrEx>
          <w:tblCellMar>
            <w:top w:w="0" w:type="dxa"/>
            <w:bottom w:w="0" w:type="dxa"/>
          </w:tblCellMar>
        </w:tblPrEx>
        <w:trPr>
          <w:cantSplit/>
          <w:trHeight w:val="240"/>
        </w:trPr>
        <w:tc>
          <w:tcPr>
            <w:tcW w:w="2069"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jc w:val="center"/>
              <w:rPr>
                <w:rFonts w:ascii="Arial" w:hAnsi="Arial" w:cs="Arial"/>
              </w:rPr>
            </w:pPr>
          </w:p>
        </w:tc>
        <w:tc>
          <w:tcPr>
            <w:tcW w:w="2276"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jc w:val="center"/>
              <w:rPr>
                <w:rFonts w:ascii="Arial" w:hAnsi="Arial" w:cs="Arial"/>
              </w:rPr>
            </w:pPr>
          </w:p>
        </w:tc>
        <w:tc>
          <w:tcPr>
            <w:tcW w:w="3685"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rPr>
                <w:rFonts w:ascii="Arial" w:hAnsi="Arial" w:cs="Arial"/>
              </w:rPr>
            </w:pPr>
            <w:r w:rsidRPr="007318DF">
              <w:rPr>
                <w:rFonts w:ascii="Arial" w:hAnsi="Arial" w:cs="Arial"/>
              </w:rPr>
              <w:t xml:space="preserve">ответственный исполнитель      </w:t>
            </w:r>
            <w:r w:rsidRPr="007318DF">
              <w:rPr>
                <w:rFonts w:ascii="Arial" w:hAnsi="Arial" w:cs="Arial"/>
              </w:rPr>
              <w:br/>
              <w:t>муниципальной программы:</w:t>
            </w:r>
          </w:p>
          <w:p w:rsidR="007318DF" w:rsidRPr="007318DF" w:rsidRDefault="007318DF" w:rsidP="007318DF">
            <w:pPr>
              <w:pStyle w:val="a4"/>
              <w:tabs>
                <w:tab w:val="left" w:pos="2100"/>
              </w:tabs>
              <w:ind w:firstLine="0"/>
              <w:rPr>
                <w:rFonts w:ascii="Arial" w:hAnsi="Arial" w:cs="Arial"/>
                <w:bCs/>
                <w:lang w:val="ru-RU"/>
              </w:rPr>
            </w:pPr>
            <w:r w:rsidRPr="007318DF">
              <w:rPr>
                <w:rFonts w:ascii="Arial" w:hAnsi="Arial" w:cs="Arial"/>
                <w:lang w:val="ru-RU"/>
              </w:rPr>
              <w:t>Администрация Железногорского района Курской области</w:t>
            </w:r>
          </w:p>
          <w:p w:rsidR="007318DF" w:rsidRPr="007318DF" w:rsidRDefault="007318DF" w:rsidP="007318DF">
            <w:pPr>
              <w:pStyle w:val="ConsPlusCell"/>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jc w:val="center"/>
              <w:rPr>
                <w:rFonts w:ascii="Arial" w:hAnsi="Arial" w:cs="Arial"/>
              </w:rPr>
            </w:pPr>
          </w:p>
        </w:tc>
        <w:tc>
          <w:tcPr>
            <w:tcW w:w="709"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jc w:val="center"/>
              <w:rPr>
                <w:rFonts w:ascii="Arial" w:hAnsi="Arial" w:cs="Arial"/>
              </w:rPr>
            </w:pPr>
            <w:proofErr w:type="spellStart"/>
            <w:r w:rsidRPr="007318DF">
              <w:rPr>
                <w:rFonts w:ascii="Arial" w:hAnsi="Arial" w:cs="Arial"/>
              </w:rPr>
              <w:t>х</w:t>
            </w:r>
            <w:proofErr w:type="spellEnd"/>
          </w:p>
        </w:tc>
        <w:tc>
          <w:tcPr>
            <w:tcW w:w="709"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jc w:val="center"/>
              <w:rPr>
                <w:rFonts w:ascii="Arial" w:hAnsi="Arial" w:cs="Arial"/>
              </w:rPr>
            </w:pPr>
            <w:proofErr w:type="spellStart"/>
            <w:r w:rsidRPr="007318DF">
              <w:rPr>
                <w:rFonts w:ascii="Arial" w:hAnsi="Arial" w:cs="Arial"/>
              </w:rPr>
              <w:t>х</w:t>
            </w:r>
            <w:proofErr w:type="spellEnd"/>
          </w:p>
        </w:tc>
        <w:tc>
          <w:tcPr>
            <w:tcW w:w="708"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jc w:val="center"/>
              <w:rPr>
                <w:rFonts w:ascii="Arial" w:hAnsi="Arial" w:cs="Arial"/>
              </w:rPr>
            </w:pPr>
            <w:proofErr w:type="spellStart"/>
            <w:r w:rsidRPr="007318DF">
              <w:rPr>
                <w:rFonts w:ascii="Arial" w:hAnsi="Arial" w:cs="Arial"/>
              </w:rPr>
              <w:t>х</w:t>
            </w:r>
            <w:proofErr w:type="spellEnd"/>
          </w:p>
        </w:tc>
        <w:tc>
          <w:tcPr>
            <w:tcW w:w="709"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rPr>
                <w:rFonts w:ascii="Arial" w:hAnsi="Arial" w:cs="Arial"/>
              </w:rPr>
            </w:pPr>
          </w:p>
        </w:tc>
        <w:tc>
          <w:tcPr>
            <w:tcW w:w="614" w:type="dxa"/>
            <w:gridSpan w:val="2"/>
            <w:tcBorders>
              <w:top w:val="single" w:sz="6" w:space="0" w:color="auto"/>
              <w:left w:val="single" w:sz="6" w:space="0" w:color="auto"/>
              <w:bottom w:val="single" w:sz="6" w:space="0" w:color="auto"/>
              <w:right w:val="single" w:sz="4" w:space="0" w:color="auto"/>
            </w:tcBorders>
          </w:tcPr>
          <w:p w:rsidR="007318DF" w:rsidRPr="007318DF" w:rsidRDefault="007318DF" w:rsidP="007318DF">
            <w:pPr>
              <w:pStyle w:val="ConsPlusCell"/>
              <w:rPr>
                <w:rFonts w:ascii="Arial" w:hAnsi="Arial" w:cs="Arial"/>
              </w:rPr>
            </w:pPr>
          </w:p>
        </w:tc>
        <w:tc>
          <w:tcPr>
            <w:tcW w:w="626" w:type="dxa"/>
            <w:tcBorders>
              <w:top w:val="single" w:sz="6" w:space="0" w:color="auto"/>
              <w:left w:val="single" w:sz="4" w:space="0" w:color="auto"/>
              <w:bottom w:val="single" w:sz="6" w:space="0" w:color="auto"/>
              <w:right w:val="single" w:sz="4" w:space="0" w:color="auto"/>
            </w:tcBorders>
          </w:tcPr>
          <w:p w:rsidR="007318DF" w:rsidRPr="007318DF" w:rsidRDefault="007318DF" w:rsidP="007318DF">
            <w:pPr>
              <w:pStyle w:val="ConsPlusCell"/>
              <w:rPr>
                <w:rFonts w:ascii="Arial" w:hAnsi="Arial" w:cs="Arial"/>
              </w:rPr>
            </w:pPr>
          </w:p>
        </w:tc>
        <w:tc>
          <w:tcPr>
            <w:tcW w:w="739" w:type="dxa"/>
            <w:gridSpan w:val="2"/>
            <w:tcBorders>
              <w:top w:val="single" w:sz="6" w:space="0" w:color="auto"/>
              <w:left w:val="single" w:sz="4" w:space="0" w:color="auto"/>
              <w:bottom w:val="single" w:sz="6" w:space="0" w:color="auto"/>
              <w:right w:val="single" w:sz="4" w:space="0" w:color="auto"/>
            </w:tcBorders>
          </w:tcPr>
          <w:p w:rsidR="007318DF" w:rsidRPr="007318DF" w:rsidRDefault="007318DF" w:rsidP="007318DF">
            <w:pPr>
              <w:pStyle w:val="ConsPlusCell"/>
              <w:rPr>
                <w:rFonts w:ascii="Arial" w:hAnsi="Arial" w:cs="Arial"/>
              </w:rPr>
            </w:pPr>
          </w:p>
        </w:tc>
        <w:tc>
          <w:tcPr>
            <w:tcW w:w="712" w:type="dxa"/>
            <w:gridSpan w:val="3"/>
            <w:tcBorders>
              <w:top w:val="single" w:sz="6" w:space="0" w:color="auto"/>
              <w:left w:val="single" w:sz="4" w:space="0" w:color="auto"/>
              <w:bottom w:val="single" w:sz="6" w:space="0" w:color="auto"/>
              <w:right w:val="single" w:sz="6" w:space="0" w:color="auto"/>
            </w:tcBorders>
          </w:tcPr>
          <w:p w:rsidR="007318DF" w:rsidRPr="007318DF" w:rsidRDefault="007318DF" w:rsidP="007318DF">
            <w:pPr>
              <w:pStyle w:val="ConsPlusCell"/>
              <w:rPr>
                <w:rFonts w:ascii="Arial" w:hAnsi="Arial" w:cs="Arial"/>
              </w:rPr>
            </w:pPr>
          </w:p>
        </w:tc>
        <w:tc>
          <w:tcPr>
            <w:tcW w:w="569" w:type="dxa"/>
            <w:tcBorders>
              <w:top w:val="single" w:sz="6" w:space="0" w:color="auto"/>
              <w:left w:val="single" w:sz="6" w:space="0" w:color="auto"/>
              <w:bottom w:val="single" w:sz="6" w:space="0" w:color="auto"/>
              <w:right w:val="single" w:sz="4" w:space="0" w:color="auto"/>
            </w:tcBorders>
          </w:tcPr>
          <w:p w:rsidR="007318DF" w:rsidRPr="007318DF" w:rsidRDefault="007318DF" w:rsidP="007318DF">
            <w:pPr>
              <w:pStyle w:val="ConsPlusCell"/>
              <w:rPr>
                <w:rFonts w:ascii="Arial" w:hAnsi="Arial" w:cs="Arial"/>
              </w:rPr>
            </w:pPr>
          </w:p>
        </w:tc>
        <w:tc>
          <w:tcPr>
            <w:tcW w:w="993" w:type="dxa"/>
            <w:gridSpan w:val="3"/>
            <w:tcBorders>
              <w:left w:val="single" w:sz="4" w:space="0" w:color="auto"/>
            </w:tcBorders>
          </w:tcPr>
          <w:p w:rsidR="007318DF" w:rsidRPr="007318DF" w:rsidRDefault="007318DF" w:rsidP="007318DF">
            <w:pPr>
              <w:pStyle w:val="ConsPlusCell"/>
              <w:rPr>
                <w:rFonts w:ascii="Arial" w:hAnsi="Arial" w:cs="Arial"/>
              </w:rPr>
            </w:pPr>
          </w:p>
        </w:tc>
      </w:tr>
      <w:tr w:rsidR="007318DF" w:rsidRPr="007318DF" w:rsidTr="003E052F">
        <w:tblPrEx>
          <w:tblCellMar>
            <w:top w:w="0" w:type="dxa"/>
            <w:bottom w:w="0" w:type="dxa"/>
          </w:tblCellMar>
        </w:tblPrEx>
        <w:trPr>
          <w:gridAfter w:val="1"/>
          <w:wAfter w:w="52" w:type="dxa"/>
          <w:cantSplit/>
          <w:trHeight w:val="2555"/>
        </w:trPr>
        <w:tc>
          <w:tcPr>
            <w:tcW w:w="2069"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jc w:val="center"/>
              <w:rPr>
                <w:rFonts w:ascii="Arial" w:hAnsi="Arial" w:cs="Arial"/>
              </w:rPr>
            </w:pPr>
          </w:p>
        </w:tc>
        <w:tc>
          <w:tcPr>
            <w:tcW w:w="2276"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jc w:val="center"/>
              <w:rPr>
                <w:rFonts w:ascii="Arial" w:hAnsi="Arial" w:cs="Arial"/>
              </w:rPr>
            </w:pPr>
          </w:p>
        </w:tc>
        <w:tc>
          <w:tcPr>
            <w:tcW w:w="3685"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spacing w:after="0" w:line="240" w:lineRule="auto"/>
              <w:ind w:right="-1050"/>
              <w:rPr>
                <w:rFonts w:ascii="Arial" w:hAnsi="Arial" w:cs="Arial"/>
                <w:sz w:val="24"/>
                <w:szCs w:val="24"/>
              </w:rPr>
            </w:pPr>
            <w:r w:rsidRPr="007318DF">
              <w:rPr>
                <w:rFonts w:ascii="Arial" w:hAnsi="Arial" w:cs="Arial"/>
                <w:sz w:val="24"/>
                <w:szCs w:val="24"/>
              </w:rPr>
              <w:t xml:space="preserve">Управление  культуры Администрации   Железногорского района Курской области, образовательные учреждения Железногорского  </w:t>
            </w:r>
            <w:proofErr w:type="spellStart"/>
            <w:r w:rsidRPr="007318DF">
              <w:rPr>
                <w:rFonts w:ascii="Arial" w:hAnsi="Arial" w:cs="Arial"/>
                <w:sz w:val="24"/>
                <w:szCs w:val="24"/>
              </w:rPr>
              <w:t>ского</w:t>
            </w:r>
            <w:proofErr w:type="spellEnd"/>
            <w:r w:rsidRPr="007318DF">
              <w:rPr>
                <w:rFonts w:ascii="Arial" w:hAnsi="Arial" w:cs="Arial"/>
                <w:sz w:val="24"/>
                <w:szCs w:val="24"/>
              </w:rPr>
              <w:t xml:space="preserve"> района, </w:t>
            </w:r>
          </w:p>
          <w:p w:rsidR="007318DF" w:rsidRPr="007318DF" w:rsidRDefault="007318DF" w:rsidP="007318DF">
            <w:pPr>
              <w:spacing w:after="0" w:line="240" w:lineRule="auto"/>
              <w:ind w:right="-1050"/>
              <w:rPr>
                <w:rFonts w:ascii="Arial" w:hAnsi="Arial" w:cs="Arial"/>
                <w:sz w:val="24"/>
                <w:szCs w:val="24"/>
              </w:rPr>
            </w:pPr>
            <w:r w:rsidRPr="007318DF">
              <w:rPr>
                <w:rFonts w:ascii="Arial" w:hAnsi="Arial" w:cs="Arial"/>
                <w:sz w:val="24"/>
                <w:szCs w:val="24"/>
              </w:rPr>
              <w:t xml:space="preserve">Управление социальной защиты </w:t>
            </w:r>
          </w:p>
          <w:p w:rsidR="007318DF" w:rsidRPr="007318DF" w:rsidRDefault="007318DF" w:rsidP="007318DF">
            <w:pPr>
              <w:spacing w:after="0" w:line="240" w:lineRule="auto"/>
              <w:ind w:right="-1050"/>
              <w:rPr>
                <w:rFonts w:ascii="Arial" w:hAnsi="Arial" w:cs="Arial"/>
                <w:sz w:val="24"/>
                <w:szCs w:val="24"/>
              </w:rPr>
            </w:pPr>
            <w:r w:rsidRPr="007318DF">
              <w:rPr>
                <w:rFonts w:ascii="Arial" w:hAnsi="Arial" w:cs="Arial"/>
                <w:sz w:val="24"/>
                <w:szCs w:val="24"/>
              </w:rPr>
              <w:t xml:space="preserve">населения Администрации </w:t>
            </w:r>
            <w:proofErr w:type="spellStart"/>
            <w:r w:rsidRPr="007318DF">
              <w:rPr>
                <w:rFonts w:ascii="Arial" w:hAnsi="Arial" w:cs="Arial"/>
                <w:sz w:val="24"/>
                <w:szCs w:val="24"/>
              </w:rPr>
              <w:t>Железногор</w:t>
            </w:r>
            <w:proofErr w:type="spellEnd"/>
            <w:r w:rsidRPr="007318DF">
              <w:rPr>
                <w:rFonts w:ascii="Arial" w:hAnsi="Arial" w:cs="Arial"/>
                <w:sz w:val="24"/>
                <w:szCs w:val="24"/>
              </w:rPr>
              <w:t>-</w:t>
            </w:r>
          </w:p>
          <w:p w:rsidR="007318DF" w:rsidRPr="007318DF" w:rsidRDefault="007318DF" w:rsidP="007318DF">
            <w:pPr>
              <w:spacing w:after="0" w:line="240" w:lineRule="auto"/>
              <w:ind w:right="-1050"/>
              <w:rPr>
                <w:rFonts w:ascii="Arial" w:hAnsi="Arial" w:cs="Arial"/>
                <w:sz w:val="24"/>
                <w:szCs w:val="24"/>
              </w:rPr>
            </w:pPr>
            <w:proofErr w:type="spellStart"/>
            <w:r w:rsidRPr="007318DF">
              <w:rPr>
                <w:rFonts w:ascii="Arial" w:hAnsi="Arial" w:cs="Arial"/>
                <w:sz w:val="24"/>
                <w:szCs w:val="24"/>
              </w:rPr>
              <w:t>ского</w:t>
            </w:r>
            <w:proofErr w:type="spellEnd"/>
            <w:r w:rsidRPr="007318DF">
              <w:rPr>
                <w:rFonts w:ascii="Arial" w:hAnsi="Arial" w:cs="Arial"/>
                <w:sz w:val="24"/>
                <w:szCs w:val="24"/>
              </w:rPr>
              <w:t xml:space="preserve"> района Курской </w:t>
            </w:r>
            <w:proofErr w:type="spellStart"/>
            <w:r w:rsidRPr="007318DF">
              <w:rPr>
                <w:rFonts w:ascii="Arial" w:hAnsi="Arial" w:cs="Arial"/>
                <w:sz w:val="24"/>
                <w:szCs w:val="24"/>
              </w:rPr>
              <w:t>области,Управление</w:t>
            </w:r>
            <w:proofErr w:type="spellEnd"/>
            <w:r w:rsidRPr="007318DF">
              <w:rPr>
                <w:rFonts w:ascii="Arial" w:hAnsi="Arial" w:cs="Arial"/>
                <w:sz w:val="24"/>
                <w:szCs w:val="24"/>
              </w:rPr>
              <w:t xml:space="preserve"> образования, по делам молодежи, по физической ческой культуре и спорту Администрации Железногорского района Курской области</w:t>
            </w:r>
          </w:p>
          <w:p w:rsidR="007318DF" w:rsidRPr="007318DF" w:rsidRDefault="007318DF" w:rsidP="007318DF">
            <w:pPr>
              <w:spacing w:after="0" w:line="240" w:lineRule="auto"/>
              <w:ind w:right="-1050"/>
              <w:rPr>
                <w:rFonts w:ascii="Arial" w:hAnsi="Arial" w:cs="Arial"/>
                <w:sz w:val="24"/>
                <w:szCs w:val="24"/>
              </w:rPr>
            </w:pPr>
            <w:r w:rsidRPr="007318DF">
              <w:rPr>
                <w:rFonts w:ascii="Arial" w:hAnsi="Arial" w:cs="Arial"/>
                <w:sz w:val="24"/>
                <w:szCs w:val="24"/>
              </w:rPr>
              <w:t xml:space="preserve">Управление  культуры Администрации  Железногорского района Курской области, образовательные учреждения Железногорского </w:t>
            </w:r>
            <w:proofErr w:type="spellStart"/>
            <w:r w:rsidRPr="007318DF">
              <w:rPr>
                <w:rFonts w:ascii="Arial" w:hAnsi="Arial" w:cs="Arial"/>
                <w:sz w:val="24"/>
                <w:szCs w:val="24"/>
              </w:rPr>
              <w:t>ского</w:t>
            </w:r>
            <w:proofErr w:type="spellEnd"/>
            <w:r w:rsidRPr="007318DF">
              <w:rPr>
                <w:rFonts w:ascii="Arial" w:hAnsi="Arial" w:cs="Arial"/>
                <w:sz w:val="24"/>
                <w:szCs w:val="24"/>
              </w:rPr>
              <w:t xml:space="preserve"> района, </w:t>
            </w:r>
          </w:p>
          <w:p w:rsidR="007318DF" w:rsidRPr="007318DF" w:rsidRDefault="007318DF" w:rsidP="007318DF">
            <w:pPr>
              <w:spacing w:after="0" w:line="240" w:lineRule="auto"/>
              <w:ind w:right="-1050"/>
              <w:rPr>
                <w:rFonts w:ascii="Arial" w:hAnsi="Arial" w:cs="Arial"/>
                <w:sz w:val="24"/>
                <w:szCs w:val="24"/>
              </w:rPr>
            </w:pPr>
            <w:r w:rsidRPr="007318DF">
              <w:rPr>
                <w:rFonts w:ascii="Arial" w:hAnsi="Arial" w:cs="Arial"/>
                <w:sz w:val="24"/>
                <w:szCs w:val="24"/>
              </w:rPr>
              <w:t xml:space="preserve">Управление социальной защиты </w:t>
            </w:r>
          </w:p>
          <w:p w:rsidR="007318DF" w:rsidRPr="007318DF" w:rsidRDefault="007318DF" w:rsidP="007318DF">
            <w:pPr>
              <w:spacing w:after="0" w:line="240" w:lineRule="auto"/>
              <w:ind w:right="-1050"/>
              <w:rPr>
                <w:rFonts w:ascii="Arial" w:hAnsi="Arial" w:cs="Arial"/>
                <w:sz w:val="24"/>
                <w:szCs w:val="24"/>
              </w:rPr>
            </w:pPr>
            <w:r w:rsidRPr="007318DF">
              <w:rPr>
                <w:rFonts w:ascii="Arial" w:hAnsi="Arial" w:cs="Arial"/>
                <w:sz w:val="24"/>
                <w:szCs w:val="24"/>
              </w:rPr>
              <w:t xml:space="preserve">населения Администрации </w:t>
            </w:r>
            <w:proofErr w:type="spellStart"/>
            <w:r w:rsidRPr="007318DF">
              <w:rPr>
                <w:rFonts w:ascii="Arial" w:hAnsi="Arial" w:cs="Arial"/>
                <w:sz w:val="24"/>
                <w:szCs w:val="24"/>
              </w:rPr>
              <w:t>Железногор</w:t>
            </w:r>
            <w:proofErr w:type="spellEnd"/>
            <w:r w:rsidRPr="007318DF">
              <w:rPr>
                <w:rFonts w:ascii="Arial" w:hAnsi="Arial" w:cs="Arial"/>
                <w:sz w:val="24"/>
                <w:szCs w:val="24"/>
              </w:rPr>
              <w:t>-</w:t>
            </w:r>
          </w:p>
          <w:p w:rsidR="007318DF" w:rsidRPr="007318DF" w:rsidRDefault="007318DF" w:rsidP="007318DF">
            <w:pPr>
              <w:spacing w:after="0" w:line="240" w:lineRule="auto"/>
              <w:ind w:right="-1050"/>
              <w:rPr>
                <w:rFonts w:ascii="Arial" w:hAnsi="Arial" w:cs="Arial"/>
                <w:sz w:val="24"/>
                <w:szCs w:val="24"/>
              </w:rPr>
            </w:pPr>
            <w:proofErr w:type="spellStart"/>
            <w:r w:rsidRPr="007318DF">
              <w:rPr>
                <w:rFonts w:ascii="Arial" w:hAnsi="Arial" w:cs="Arial"/>
                <w:sz w:val="24"/>
                <w:szCs w:val="24"/>
              </w:rPr>
              <w:t>ского</w:t>
            </w:r>
            <w:proofErr w:type="spellEnd"/>
            <w:r w:rsidRPr="007318DF">
              <w:rPr>
                <w:rFonts w:ascii="Arial" w:hAnsi="Arial" w:cs="Arial"/>
                <w:sz w:val="24"/>
                <w:szCs w:val="24"/>
              </w:rPr>
              <w:t xml:space="preserve"> района Курской области, Управление образования, по делам молодежи, по физической культуре и спорту Администрации Железногорского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jc w:val="center"/>
              <w:rPr>
                <w:rFonts w:ascii="Arial" w:hAnsi="Arial" w:cs="Arial"/>
              </w:rPr>
            </w:pPr>
          </w:p>
        </w:tc>
        <w:tc>
          <w:tcPr>
            <w:tcW w:w="709"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jc w:val="center"/>
              <w:rPr>
                <w:rFonts w:ascii="Arial" w:hAnsi="Arial" w:cs="Arial"/>
              </w:rPr>
            </w:pPr>
          </w:p>
        </w:tc>
        <w:tc>
          <w:tcPr>
            <w:tcW w:w="709"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jc w:val="center"/>
              <w:rPr>
                <w:rFonts w:ascii="Arial" w:hAnsi="Arial" w:cs="Arial"/>
              </w:rPr>
            </w:pPr>
          </w:p>
        </w:tc>
        <w:tc>
          <w:tcPr>
            <w:tcW w:w="708"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jc w:val="center"/>
              <w:rPr>
                <w:rFonts w:ascii="Arial" w:hAnsi="Arial" w:cs="Arial"/>
              </w:rPr>
            </w:pPr>
          </w:p>
        </w:tc>
        <w:tc>
          <w:tcPr>
            <w:tcW w:w="709"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rPr>
                <w:rFonts w:ascii="Arial" w:hAnsi="Arial" w:cs="Arial"/>
              </w:rPr>
            </w:pPr>
          </w:p>
        </w:tc>
        <w:tc>
          <w:tcPr>
            <w:tcW w:w="614" w:type="dxa"/>
            <w:gridSpan w:val="2"/>
            <w:tcBorders>
              <w:top w:val="single" w:sz="6" w:space="0" w:color="auto"/>
              <w:left w:val="single" w:sz="6" w:space="0" w:color="auto"/>
              <w:bottom w:val="single" w:sz="6" w:space="0" w:color="auto"/>
              <w:right w:val="single" w:sz="4" w:space="0" w:color="auto"/>
            </w:tcBorders>
          </w:tcPr>
          <w:p w:rsidR="007318DF" w:rsidRPr="007318DF" w:rsidRDefault="007318DF" w:rsidP="007318DF">
            <w:pPr>
              <w:pStyle w:val="ConsPlusCell"/>
              <w:rPr>
                <w:rFonts w:ascii="Arial" w:hAnsi="Arial" w:cs="Arial"/>
              </w:rPr>
            </w:pPr>
          </w:p>
        </w:tc>
        <w:tc>
          <w:tcPr>
            <w:tcW w:w="626" w:type="dxa"/>
            <w:tcBorders>
              <w:top w:val="single" w:sz="6" w:space="0" w:color="auto"/>
              <w:left w:val="single" w:sz="4" w:space="0" w:color="auto"/>
              <w:bottom w:val="single" w:sz="6" w:space="0" w:color="auto"/>
              <w:right w:val="single" w:sz="4" w:space="0" w:color="auto"/>
            </w:tcBorders>
          </w:tcPr>
          <w:p w:rsidR="007318DF" w:rsidRPr="007318DF" w:rsidRDefault="007318DF" w:rsidP="007318DF">
            <w:pPr>
              <w:pStyle w:val="ConsPlusCell"/>
              <w:rPr>
                <w:rFonts w:ascii="Arial" w:hAnsi="Arial" w:cs="Arial"/>
              </w:rPr>
            </w:pPr>
          </w:p>
        </w:tc>
        <w:tc>
          <w:tcPr>
            <w:tcW w:w="739" w:type="dxa"/>
            <w:gridSpan w:val="2"/>
            <w:tcBorders>
              <w:top w:val="single" w:sz="6" w:space="0" w:color="auto"/>
              <w:left w:val="single" w:sz="4" w:space="0" w:color="auto"/>
              <w:bottom w:val="single" w:sz="6" w:space="0" w:color="auto"/>
              <w:right w:val="single" w:sz="4" w:space="0" w:color="auto"/>
            </w:tcBorders>
          </w:tcPr>
          <w:p w:rsidR="007318DF" w:rsidRPr="007318DF" w:rsidRDefault="007318DF" w:rsidP="007318DF">
            <w:pPr>
              <w:pStyle w:val="ConsPlusCell"/>
              <w:rPr>
                <w:rFonts w:ascii="Arial" w:hAnsi="Arial" w:cs="Arial"/>
              </w:rPr>
            </w:pPr>
          </w:p>
        </w:tc>
        <w:tc>
          <w:tcPr>
            <w:tcW w:w="701" w:type="dxa"/>
            <w:gridSpan w:val="2"/>
            <w:tcBorders>
              <w:top w:val="single" w:sz="6" w:space="0" w:color="auto"/>
              <w:left w:val="single" w:sz="4" w:space="0" w:color="auto"/>
              <w:bottom w:val="single" w:sz="6" w:space="0" w:color="auto"/>
              <w:right w:val="single" w:sz="6" w:space="0" w:color="auto"/>
            </w:tcBorders>
          </w:tcPr>
          <w:p w:rsidR="007318DF" w:rsidRPr="007318DF" w:rsidRDefault="007318DF" w:rsidP="007318DF">
            <w:pPr>
              <w:pStyle w:val="ConsPlusCell"/>
              <w:rPr>
                <w:rFonts w:ascii="Arial" w:hAnsi="Arial" w:cs="Arial"/>
              </w:rPr>
            </w:pPr>
          </w:p>
        </w:tc>
        <w:tc>
          <w:tcPr>
            <w:tcW w:w="580" w:type="dxa"/>
            <w:gridSpan w:val="2"/>
            <w:tcBorders>
              <w:top w:val="single" w:sz="6" w:space="0" w:color="auto"/>
              <w:left w:val="single" w:sz="6" w:space="0" w:color="auto"/>
              <w:bottom w:val="single" w:sz="6" w:space="0" w:color="auto"/>
              <w:right w:val="single" w:sz="4" w:space="0" w:color="auto"/>
            </w:tcBorders>
          </w:tcPr>
          <w:p w:rsidR="007318DF" w:rsidRPr="007318DF" w:rsidRDefault="007318DF" w:rsidP="007318DF">
            <w:pPr>
              <w:pStyle w:val="ConsPlusCell"/>
              <w:rPr>
                <w:rFonts w:ascii="Arial" w:hAnsi="Arial" w:cs="Arial"/>
              </w:rPr>
            </w:pPr>
          </w:p>
        </w:tc>
        <w:tc>
          <w:tcPr>
            <w:tcW w:w="941" w:type="dxa"/>
            <w:gridSpan w:val="2"/>
            <w:vMerge w:val="restart"/>
            <w:tcBorders>
              <w:left w:val="single" w:sz="4" w:space="0" w:color="auto"/>
            </w:tcBorders>
          </w:tcPr>
          <w:p w:rsidR="007318DF" w:rsidRPr="007318DF" w:rsidRDefault="007318DF" w:rsidP="007318DF">
            <w:pPr>
              <w:pStyle w:val="ConsPlusCell"/>
              <w:rPr>
                <w:rFonts w:ascii="Arial" w:hAnsi="Arial" w:cs="Arial"/>
              </w:rPr>
            </w:pPr>
          </w:p>
          <w:p w:rsidR="007318DF" w:rsidRPr="007318DF" w:rsidRDefault="007318DF" w:rsidP="007318DF">
            <w:pPr>
              <w:pStyle w:val="ConsPlusCell"/>
              <w:rPr>
                <w:rFonts w:ascii="Arial" w:hAnsi="Arial" w:cs="Arial"/>
              </w:rPr>
            </w:pPr>
          </w:p>
          <w:p w:rsidR="007318DF" w:rsidRPr="007318DF" w:rsidRDefault="007318DF" w:rsidP="007318DF">
            <w:pPr>
              <w:pStyle w:val="ConsPlusCell"/>
              <w:rPr>
                <w:rFonts w:ascii="Arial" w:hAnsi="Arial" w:cs="Arial"/>
              </w:rPr>
            </w:pPr>
          </w:p>
        </w:tc>
      </w:tr>
      <w:tr w:rsidR="007318DF" w:rsidRPr="007318DF" w:rsidTr="003E052F">
        <w:tblPrEx>
          <w:tblCellMar>
            <w:top w:w="0" w:type="dxa"/>
            <w:bottom w:w="0" w:type="dxa"/>
          </w:tblCellMar>
        </w:tblPrEx>
        <w:trPr>
          <w:gridAfter w:val="1"/>
          <w:wAfter w:w="52" w:type="dxa"/>
          <w:cantSplit/>
          <w:trHeight w:val="240"/>
        </w:trPr>
        <w:tc>
          <w:tcPr>
            <w:tcW w:w="2069"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rPr>
                <w:rFonts w:ascii="Arial" w:hAnsi="Arial" w:cs="Arial"/>
              </w:rPr>
            </w:pPr>
            <w:r w:rsidRPr="007318DF">
              <w:rPr>
                <w:rFonts w:ascii="Arial" w:hAnsi="Arial" w:cs="Arial"/>
              </w:rPr>
              <w:t xml:space="preserve">Подпрограмма 1  </w:t>
            </w:r>
          </w:p>
        </w:tc>
        <w:tc>
          <w:tcPr>
            <w:tcW w:w="2276"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rPr>
                <w:rFonts w:ascii="Arial" w:hAnsi="Arial" w:cs="Arial"/>
              </w:rPr>
            </w:pPr>
            <w:r w:rsidRPr="007318DF">
              <w:rPr>
                <w:rFonts w:ascii="Arial" w:hAnsi="Arial" w:cs="Arial"/>
              </w:rPr>
              <w:t xml:space="preserve"> «Профилактика наркомании в Железногорском районе Курской области в 2015 -2017 годах и плановый период до  2020 года»</w:t>
            </w:r>
          </w:p>
        </w:tc>
        <w:tc>
          <w:tcPr>
            <w:tcW w:w="3685"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a4"/>
              <w:tabs>
                <w:tab w:val="left" w:pos="2100"/>
              </w:tabs>
              <w:ind w:firstLine="0"/>
              <w:rPr>
                <w:rFonts w:ascii="Arial" w:hAnsi="Arial" w:cs="Arial"/>
                <w:bCs/>
                <w:lang w:val="ru-RU"/>
              </w:rPr>
            </w:pPr>
            <w:r w:rsidRPr="007318DF">
              <w:rPr>
                <w:rFonts w:ascii="Arial" w:hAnsi="Arial" w:cs="Arial"/>
                <w:lang w:val="ru-RU"/>
              </w:rPr>
              <w:t>Администрация Железногорского района Курской области</w:t>
            </w:r>
          </w:p>
          <w:p w:rsidR="007318DF" w:rsidRPr="007318DF" w:rsidRDefault="007318DF" w:rsidP="007318DF">
            <w:pPr>
              <w:spacing w:after="0" w:line="240" w:lineRule="auto"/>
              <w:ind w:right="-1050"/>
              <w:rPr>
                <w:rFonts w:ascii="Arial" w:hAnsi="Arial" w:cs="Arial"/>
                <w:sz w:val="24"/>
                <w:szCs w:val="24"/>
              </w:rPr>
            </w:pPr>
          </w:p>
        </w:tc>
        <w:tc>
          <w:tcPr>
            <w:tcW w:w="567"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jc w:val="center"/>
              <w:rPr>
                <w:rFonts w:ascii="Arial" w:hAnsi="Arial" w:cs="Arial"/>
              </w:rPr>
            </w:pPr>
          </w:p>
        </w:tc>
        <w:tc>
          <w:tcPr>
            <w:tcW w:w="709"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jc w:val="center"/>
              <w:rPr>
                <w:rFonts w:ascii="Arial" w:hAnsi="Arial" w:cs="Arial"/>
              </w:rPr>
            </w:pPr>
            <w:proofErr w:type="spellStart"/>
            <w:r w:rsidRPr="007318DF">
              <w:rPr>
                <w:rFonts w:ascii="Arial" w:hAnsi="Arial" w:cs="Arial"/>
              </w:rPr>
              <w:t>х</w:t>
            </w:r>
            <w:proofErr w:type="spellEnd"/>
          </w:p>
        </w:tc>
        <w:tc>
          <w:tcPr>
            <w:tcW w:w="709"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jc w:val="center"/>
              <w:rPr>
                <w:rFonts w:ascii="Arial" w:hAnsi="Arial" w:cs="Arial"/>
              </w:rPr>
            </w:pPr>
            <w:proofErr w:type="spellStart"/>
            <w:r w:rsidRPr="007318DF">
              <w:rPr>
                <w:rFonts w:ascii="Arial" w:hAnsi="Arial" w:cs="Arial"/>
              </w:rPr>
              <w:t>х</w:t>
            </w:r>
            <w:proofErr w:type="spellEnd"/>
          </w:p>
        </w:tc>
        <w:tc>
          <w:tcPr>
            <w:tcW w:w="708"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jc w:val="center"/>
              <w:rPr>
                <w:rFonts w:ascii="Arial" w:hAnsi="Arial" w:cs="Arial"/>
              </w:rPr>
            </w:pPr>
            <w:proofErr w:type="spellStart"/>
            <w:r w:rsidRPr="007318DF">
              <w:rPr>
                <w:rFonts w:ascii="Arial" w:hAnsi="Arial" w:cs="Arial"/>
              </w:rPr>
              <w:t>х</w:t>
            </w:r>
            <w:proofErr w:type="spellEnd"/>
          </w:p>
        </w:tc>
        <w:tc>
          <w:tcPr>
            <w:tcW w:w="709"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rPr>
                <w:rFonts w:ascii="Arial" w:hAnsi="Arial" w:cs="Arial"/>
              </w:rPr>
            </w:pPr>
            <w:r w:rsidRPr="007318DF">
              <w:rPr>
                <w:rFonts w:ascii="Arial" w:hAnsi="Arial" w:cs="Arial"/>
              </w:rPr>
              <w:t>10,0</w:t>
            </w:r>
          </w:p>
        </w:tc>
        <w:tc>
          <w:tcPr>
            <w:tcW w:w="601" w:type="dxa"/>
            <w:tcBorders>
              <w:top w:val="single" w:sz="6" w:space="0" w:color="auto"/>
              <w:left w:val="single" w:sz="6" w:space="0" w:color="auto"/>
              <w:bottom w:val="single" w:sz="6" w:space="0" w:color="auto"/>
              <w:right w:val="single" w:sz="4" w:space="0" w:color="auto"/>
            </w:tcBorders>
          </w:tcPr>
          <w:p w:rsidR="007318DF" w:rsidRPr="007318DF" w:rsidRDefault="007318DF" w:rsidP="007318DF">
            <w:pPr>
              <w:pStyle w:val="ConsPlusCell"/>
              <w:rPr>
                <w:rFonts w:ascii="Arial" w:hAnsi="Arial" w:cs="Arial"/>
              </w:rPr>
            </w:pPr>
            <w:r w:rsidRPr="007318DF">
              <w:rPr>
                <w:rFonts w:ascii="Arial" w:hAnsi="Arial" w:cs="Arial"/>
              </w:rPr>
              <w:t>0</w:t>
            </w:r>
          </w:p>
        </w:tc>
        <w:tc>
          <w:tcPr>
            <w:tcW w:w="664" w:type="dxa"/>
            <w:gridSpan w:val="3"/>
            <w:tcBorders>
              <w:top w:val="single" w:sz="6" w:space="0" w:color="auto"/>
              <w:left w:val="single" w:sz="4" w:space="0" w:color="auto"/>
              <w:bottom w:val="single" w:sz="6" w:space="0" w:color="auto"/>
              <w:right w:val="single" w:sz="4" w:space="0" w:color="auto"/>
            </w:tcBorders>
          </w:tcPr>
          <w:p w:rsidR="007318DF" w:rsidRPr="007318DF" w:rsidRDefault="007318DF" w:rsidP="007318DF">
            <w:pPr>
              <w:pStyle w:val="ConsPlusCell"/>
              <w:rPr>
                <w:rFonts w:ascii="Arial" w:hAnsi="Arial" w:cs="Arial"/>
              </w:rPr>
            </w:pPr>
            <w:r w:rsidRPr="007318DF">
              <w:rPr>
                <w:rFonts w:ascii="Arial" w:hAnsi="Arial" w:cs="Arial"/>
              </w:rPr>
              <w:t>0</w:t>
            </w:r>
          </w:p>
        </w:tc>
        <w:tc>
          <w:tcPr>
            <w:tcW w:w="726" w:type="dxa"/>
            <w:gridSpan w:val="2"/>
            <w:tcBorders>
              <w:top w:val="single" w:sz="6" w:space="0" w:color="auto"/>
              <w:left w:val="single" w:sz="4" w:space="0" w:color="auto"/>
              <w:bottom w:val="single" w:sz="6" w:space="0" w:color="auto"/>
              <w:right w:val="single" w:sz="4" w:space="0" w:color="auto"/>
            </w:tcBorders>
          </w:tcPr>
          <w:p w:rsidR="007318DF" w:rsidRPr="007318DF" w:rsidRDefault="007318DF" w:rsidP="007318DF">
            <w:pPr>
              <w:pStyle w:val="ConsPlusCell"/>
              <w:rPr>
                <w:rFonts w:ascii="Arial" w:hAnsi="Arial" w:cs="Arial"/>
              </w:rPr>
            </w:pPr>
            <w:r w:rsidRPr="007318DF">
              <w:rPr>
                <w:rFonts w:ascii="Arial" w:hAnsi="Arial" w:cs="Arial"/>
              </w:rPr>
              <w:t>0</w:t>
            </w:r>
          </w:p>
        </w:tc>
        <w:tc>
          <w:tcPr>
            <w:tcW w:w="689" w:type="dxa"/>
            <w:tcBorders>
              <w:top w:val="single" w:sz="6" w:space="0" w:color="auto"/>
              <w:left w:val="single" w:sz="4" w:space="0" w:color="auto"/>
              <w:bottom w:val="single" w:sz="6" w:space="0" w:color="auto"/>
              <w:right w:val="single" w:sz="6" w:space="0" w:color="auto"/>
            </w:tcBorders>
          </w:tcPr>
          <w:p w:rsidR="007318DF" w:rsidRPr="007318DF" w:rsidRDefault="007318DF" w:rsidP="007318DF">
            <w:pPr>
              <w:pStyle w:val="ConsPlusCell"/>
              <w:rPr>
                <w:rFonts w:ascii="Arial" w:hAnsi="Arial" w:cs="Arial"/>
              </w:rPr>
            </w:pPr>
            <w:r w:rsidRPr="007318DF">
              <w:rPr>
                <w:rFonts w:ascii="Arial" w:hAnsi="Arial" w:cs="Arial"/>
              </w:rPr>
              <w:t>0</w:t>
            </w:r>
          </w:p>
        </w:tc>
        <w:tc>
          <w:tcPr>
            <w:tcW w:w="580" w:type="dxa"/>
            <w:gridSpan w:val="2"/>
            <w:tcBorders>
              <w:top w:val="single" w:sz="6" w:space="0" w:color="auto"/>
              <w:left w:val="single" w:sz="6" w:space="0" w:color="auto"/>
              <w:bottom w:val="single" w:sz="6" w:space="0" w:color="auto"/>
              <w:right w:val="single" w:sz="4" w:space="0" w:color="auto"/>
            </w:tcBorders>
          </w:tcPr>
          <w:p w:rsidR="007318DF" w:rsidRPr="007318DF" w:rsidRDefault="007318DF" w:rsidP="007318DF">
            <w:pPr>
              <w:pStyle w:val="ConsPlusCell"/>
              <w:rPr>
                <w:rFonts w:ascii="Arial" w:hAnsi="Arial" w:cs="Arial"/>
              </w:rPr>
            </w:pPr>
            <w:r w:rsidRPr="007318DF">
              <w:rPr>
                <w:rFonts w:ascii="Arial" w:hAnsi="Arial" w:cs="Arial"/>
              </w:rPr>
              <w:t>0</w:t>
            </w:r>
          </w:p>
          <w:p w:rsidR="007318DF" w:rsidRPr="007318DF" w:rsidRDefault="007318DF" w:rsidP="007318DF">
            <w:pPr>
              <w:pStyle w:val="ConsPlusCell"/>
              <w:rPr>
                <w:rFonts w:ascii="Arial" w:hAnsi="Arial" w:cs="Arial"/>
              </w:rPr>
            </w:pPr>
          </w:p>
          <w:p w:rsidR="007318DF" w:rsidRPr="007318DF" w:rsidRDefault="007318DF" w:rsidP="007318DF">
            <w:pPr>
              <w:pStyle w:val="ConsPlusCell"/>
              <w:rPr>
                <w:rFonts w:ascii="Arial" w:hAnsi="Arial" w:cs="Arial"/>
              </w:rPr>
            </w:pPr>
          </w:p>
          <w:p w:rsidR="007318DF" w:rsidRPr="007318DF" w:rsidRDefault="007318DF" w:rsidP="007318DF">
            <w:pPr>
              <w:pStyle w:val="ConsPlusCell"/>
              <w:rPr>
                <w:rFonts w:ascii="Arial" w:hAnsi="Arial" w:cs="Arial"/>
              </w:rPr>
            </w:pPr>
          </w:p>
          <w:p w:rsidR="007318DF" w:rsidRPr="007318DF" w:rsidRDefault="007318DF" w:rsidP="007318DF">
            <w:pPr>
              <w:pStyle w:val="ConsPlusCell"/>
              <w:rPr>
                <w:rFonts w:ascii="Arial" w:hAnsi="Arial" w:cs="Arial"/>
              </w:rPr>
            </w:pPr>
          </w:p>
          <w:p w:rsidR="007318DF" w:rsidRPr="007318DF" w:rsidRDefault="007318DF" w:rsidP="007318DF">
            <w:pPr>
              <w:pStyle w:val="ConsPlusCell"/>
              <w:rPr>
                <w:rFonts w:ascii="Arial" w:hAnsi="Arial" w:cs="Arial"/>
              </w:rPr>
            </w:pPr>
          </w:p>
          <w:p w:rsidR="007318DF" w:rsidRPr="007318DF" w:rsidRDefault="007318DF" w:rsidP="007318DF">
            <w:pPr>
              <w:pStyle w:val="ConsPlusCell"/>
              <w:rPr>
                <w:rFonts w:ascii="Arial" w:hAnsi="Arial" w:cs="Arial"/>
              </w:rPr>
            </w:pPr>
          </w:p>
        </w:tc>
        <w:tc>
          <w:tcPr>
            <w:tcW w:w="941" w:type="dxa"/>
            <w:gridSpan w:val="2"/>
            <w:vMerge/>
            <w:tcBorders>
              <w:left w:val="single" w:sz="4" w:space="0" w:color="auto"/>
            </w:tcBorders>
          </w:tcPr>
          <w:p w:rsidR="007318DF" w:rsidRPr="007318DF" w:rsidRDefault="007318DF" w:rsidP="007318DF">
            <w:pPr>
              <w:pStyle w:val="ConsPlusCell"/>
              <w:rPr>
                <w:rFonts w:ascii="Arial" w:hAnsi="Arial" w:cs="Arial"/>
              </w:rPr>
            </w:pPr>
          </w:p>
        </w:tc>
      </w:tr>
      <w:tr w:rsidR="007318DF" w:rsidRPr="007318DF" w:rsidTr="003E052F">
        <w:tblPrEx>
          <w:tblCellMar>
            <w:top w:w="0" w:type="dxa"/>
            <w:bottom w:w="0" w:type="dxa"/>
          </w:tblCellMar>
        </w:tblPrEx>
        <w:trPr>
          <w:gridAfter w:val="1"/>
          <w:wAfter w:w="52" w:type="dxa"/>
          <w:cantSplit/>
          <w:trHeight w:val="240"/>
        </w:trPr>
        <w:tc>
          <w:tcPr>
            <w:tcW w:w="2069"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rPr>
                <w:rFonts w:ascii="Arial" w:hAnsi="Arial" w:cs="Arial"/>
              </w:rPr>
            </w:pPr>
            <w:r w:rsidRPr="007318DF">
              <w:rPr>
                <w:rFonts w:ascii="Arial" w:hAnsi="Arial" w:cs="Arial"/>
              </w:rPr>
              <w:lastRenderedPageBreak/>
              <w:t>Подпрограмма 2</w:t>
            </w:r>
          </w:p>
        </w:tc>
        <w:tc>
          <w:tcPr>
            <w:tcW w:w="2276"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NoSpacingChar0"/>
              <w:shd w:val="clear" w:color="auto" w:fill="FFFFFF"/>
              <w:jc w:val="both"/>
              <w:rPr>
                <w:rFonts w:ascii="Arial" w:hAnsi="Arial" w:cs="Arial"/>
              </w:rPr>
            </w:pPr>
            <w:r w:rsidRPr="007318DF">
              <w:rPr>
                <w:rFonts w:ascii="Arial" w:hAnsi="Arial" w:cs="Arial"/>
              </w:rPr>
              <w:t xml:space="preserve">  «Реабилитация и </w:t>
            </w:r>
            <w:proofErr w:type="spellStart"/>
            <w:r w:rsidRPr="007318DF">
              <w:rPr>
                <w:rFonts w:ascii="Arial" w:hAnsi="Arial" w:cs="Arial"/>
              </w:rPr>
              <w:t>ресоциализация</w:t>
            </w:r>
            <w:proofErr w:type="spellEnd"/>
            <w:r w:rsidRPr="007318DF">
              <w:rPr>
                <w:rFonts w:ascii="Arial" w:hAnsi="Arial" w:cs="Arial"/>
              </w:rPr>
              <w:t xml:space="preserve"> больных наркоманией в Железногорском районе Курской области в 2015-2017 годах и плановый период до 2020 года»</w:t>
            </w:r>
          </w:p>
        </w:tc>
        <w:tc>
          <w:tcPr>
            <w:tcW w:w="3685"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a4"/>
              <w:tabs>
                <w:tab w:val="left" w:pos="2100"/>
              </w:tabs>
              <w:ind w:firstLine="0"/>
              <w:rPr>
                <w:rFonts w:ascii="Arial" w:hAnsi="Arial" w:cs="Arial"/>
                <w:lang w:val="ru-RU"/>
              </w:rPr>
            </w:pPr>
            <w:r w:rsidRPr="007318DF">
              <w:rPr>
                <w:rFonts w:ascii="Arial" w:hAnsi="Arial" w:cs="Arial"/>
                <w:lang w:val="ru-RU"/>
              </w:rPr>
              <w:t>Администрация Железногорского района Курской области, ОБУЗ «</w:t>
            </w:r>
            <w:proofErr w:type="spellStart"/>
            <w:r w:rsidRPr="007318DF">
              <w:rPr>
                <w:rFonts w:ascii="Arial" w:hAnsi="Arial" w:cs="Arial"/>
                <w:lang w:val="ru-RU"/>
              </w:rPr>
              <w:t>Железногорская</w:t>
            </w:r>
            <w:proofErr w:type="spellEnd"/>
            <w:r w:rsidRPr="007318DF">
              <w:rPr>
                <w:rFonts w:ascii="Arial" w:hAnsi="Arial" w:cs="Arial"/>
                <w:lang w:val="ru-RU"/>
              </w:rPr>
              <w:t xml:space="preserve"> ЦРБ»</w:t>
            </w:r>
          </w:p>
        </w:tc>
        <w:tc>
          <w:tcPr>
            <w:tcW w:w="567"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rPr>
                <w:rFonts w:ascii="Arial" w:hAnsi="Arial" w:cs="Arial"/>
              </w:rPr>
            </w:pPr>
          </w:p>
        </w:tc>
        <w:tc>
          <w:tcPr>
            <w:tcW w:w="709"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jc w:val="center"/>
              <w:rPr>
                <w:rFonts w:ascii="Arial" w:hAnsi="Arial" w:cs="Arial"/>
              </w:rPr>
            </w:pPr>
            <w:proofErr w:type="spellStart"/>
            <w:r w:rsidRPr="007318DF">
              <w:rPr>
                <w:rFonts w:ascii="Arial" w:hAnsi="Arial" w:cs="Arial"/>
              </w:rPr>
              <w:t>х</w:t>
            </w:r>
            <w:proofErr w:type="spellEnd"/>
          </w:p>
        </w:tc>
        <w:tc>
          <w:tcPr>
            <w:tcW w:w="709"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jc w:val="center"/>
              <w:rPr>
                <w:rFonts w:ascii="Arial" w:hAnsi="Arial" w:cs="Arial"/>
              </w:rPr>
            </w:pPr>
            <w:proofErr w:type="spellStart"/>
            <w:r w:rsidRPr="007318DF">
              <w:rPr>
                <w:rFonts w:ascii="Arial" w:hAnsi="Arial" w:cs="Arial"/>
              </w:rPr>
              <w:t>х</w:t>
            </w:r>
            <w:proofErr w:type="spellEnd"/>
          </w:p>
        </w:tc>
        <w:tc>
          <w:tcPr>
            <w:tcW w:w="708"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jc w:val="center"/>
              <w:rPr>
                <w:rFonts w:ascii="Arial" w:hAnsi="Arial" w:cs="Arial"/>
              </w:rPr>
            </w:pPr>
            <w:proofErr w:type="spellStart"/>
            <w:r w:rsidRPr="007318DF">
              <w:rPr>
                <w:rFonts w:ascii="Arial" w:hAnsi="Arial" w:cs="Arial"/>
              </w:rPr>
              <w:t>х</w:t>
            </w:r>
            <w:proofErr w:type="spellEnd"/>
          </w:p>
        </w:tc>
        <w:tc>
          <w:tcPr>
            <w:tcW w:w="709" w:type="dxa"/>
            <w:tcBorders>
              <w:top w:val="single" w:sz="6" w:space="0" w:color="auto"/>
              <w:left w:val="single" w:sz="6" w:space="0" w:color="auto"/>
              <w:bottom w:val="single" w:sz="6" w:space="0" w:color="auto"/>
              <w:right w:val="single" w:sz="6" w:space="0" w:color="auto"/>
            </w:tcBorders>
          </w:tcPr>
          <w:p w:rsidR="007318DF" w:rsidRPr="007318DF" w:rsidRDefault="007318DF" w:rsidP="007318DF">
            <w:pPr>
              <w:pStyle w:val="ConsPlusCell"/>
              <w:rPr>
                <w:rFonts w:ascii="Arial" w:hAnsi="Arial" w:cs="Arial"/>
              </w:rPr>
            </w:pPr>
            <w:r w:rsidRPr="007318DF">
              <w:rPr>
                <w:rFonts w:ascii="Arial" w:hAnsi="Arial" w:cs="Arial"/>
              </w:rPr>
              <w:t>0</w:t>
            </w:r>
          </w:p>
        </w:tc>
        <w:tc>
          <w:tcPr>
            <w:tcW w:w="601" w:type="dxa"/>
            <w:tcBorders>
              <w:top w:val="single" w:sz="6" w:space="0" w:color="auto"/>
              <w:left w:val="single" w:sz="6" w:space="0" w:color="auto"/>
              <w:bottom w:val="single" w:sz="6" w:space="0" w:color="auto"/>
              <w:right w:val="single" w:sz="4" w:space="0" w:color="auto"/>
            </w:tcBorders>
          </w:tcPr>
          <w:p w:rsidR="007318DF" w:rsidRPr="007318DF" w:rsidRDefault="007318DF" w:rsidP="007318DF">
            <w:pPr>
              <w:pStyle w:val="ConsPlusCell"/>
              <w:rPr>
                <w:rFonts w:ascii="Arial" w:hAnsi="Arial" w:cs="Arial"/>
              </w:rPr>
            </w:pPr>
            <w:r w:rsidRPr="007318DF">
              <w:rPr>
                <w:rFonts w:ascii="Arial" w:hAnsi="Arial" w:cs="Arial"/>
              </w:rPr>
              <w:t>0</w:t>
            </w:r>
          </w:p>
        </w:tc>
        <w:tc>
          <w:tcPr>
            <w:tcW w:w="664" w:type="dxa"/>
            <w:gridSpan w:val="3"/>
            <w:tcBorders>
              <w:top w:val="single" w:sz="6" w:space="0" w:color="auto"/>
              <w:left w:val="single" w:sz="4" w:space="0" w:color="auto"/>
              <w:bottom w:val="single" w:sz="6" w:space="0" w:color="auto"/>
              <w:right w:val="single" w:sz="4" w:space="0" w:color="auto"/>
            </w:tcBorders>
          </w:tcPr>
          <w:p w:rsidR="007318DF" w:rsidRPr="007318DF" w:rsidRDefault="007318DF" w:rsidP="007318DF">
            <w:pPr>
              <w:pStyle w:val="ConsPlusCell"/>
              <w:rPr>
                <w:rFonts w:ascii="Arial" w:hAnsi="Arial" w:cs="Arial"/>
              </w:rPr>
            </w:pPr>
            <w:r w:rsidRPr="007318DF">
              <w:rPr>
                <w:rFonts w:ascii="Arial" w:hAnsi="Arial" w:cs="Arial"/>
              </w:rPr>
              <w:t>0</w:t>
            </w:r>
          </w:p>
        </w:tc>
        <w:tc>
          <w:tcPr>
            <w:tcW w:w="726" w:type="dxa"/>
            <w:gridSpan w:val="2"/>
            <w:tcBorders>
              <w:top w:val="single" w:sz="6" w:space="0" w:color="auto"/>
              <w:left w:val="single" w:sz="4" w:space="0" w:color="auto"/>
              <w:bottom w:val="single" w:sz="6" w:space="0" w:color="auto"/>
              <w:right w:val="single" w:sz="4" w:space="0" w:color="auto"/>
            </w:tcBorders>
          </w:tcPr>
          <w:p w:rsidR="007318DF" w:rsidRPr="007318DF" w:rsidRDefault="007318DF" w:rsidP="007318DF">
            <w:pPr>
              <w:pStyle w:val="ConsPlusCell"/>
              <w:rPr>
                <w:rFonts w:ascii="Arial" w:hAnsi="Arial" w:cs="Arial"/>
              </w:rPr>
            </w:pPr>
            <w:r w:rsidRPr="007318DF">
              <w:rPr>
                <w:rFonts w:ascii="Arial" w:hAnsi="Arial" w:cs="Arial"/>
              </w:rPr>
              <w:t>0</w:t>
            </w:r>
          </w:p>
        </w:tc>
        <w:tc>
          <w:tcPr>
            <w:tcW w:w="689" w:type="dxa"/>
            <w:tcBorders>
              <w:top w:val="single" w:sz="6" w:space="0" w:color="auto"/>
              <w:left w:val="single" w:sz="4" w:space="0" w:color="auto"/>
              <w:bottom w:val="single" w:sz="6" w:space="0" w:color="auto"/>
              <w:right w:val="single" w:sz="6" w:space="0" w:color="auto"/>
            </w:tcBorders>
          </w:tcPr>
          <w:p w:rsidR="007318DF" w:rsidRPr="007318DF" w:rsidRDefault="007318DF" w:rsidP="007318DF">
            <w:pPr>
              <w:pStyle w:val="ConsPlusCell"/>
              <w:rPr>
                <w:rFonts w:ascii="Arial" w:hAnsi="Arial" w:cs="Arial"/>
              </w:rPr>
            </w:pPr>
            <w:r w:rsidRPr="007318DF">
              <w:rPr>
                <w:rFonts w:ascii="Arial" w:hAnsi="Arial" w:cs="Arial"/>
              </w:rPr>
              <w:t>0</w:t>
            </w:r>
          </w:p>
        </w:tc>
        <w:tc>
          <w:tcPr>
            <w:tcW w:w="580" w:type="dxa"/>
            <w:gridSpan w:val="2"/>
            <w:tcBorders>
              <w:top w:val="single" w:sz="6" w:space="0" w:color="auto"/>
              <w:left w:val="single" w:sz="6" w:space="0" w:color="auto"/>
              <w:bottom w:val="single" w:sz="6" w:space="0" w:color="auto"/>
              <w:right w:val="single" w:sz="4" w:space="0" w:color="auto"/>
            </w:tcBorders>
          </w:tcPr>
          <w:p w:rsidR="007318DF" w:rsidRPr="007318DF" w:rsidRDefault="007318DF" w:rsidP="007318DF">
            <w:pPr>
              <w:pStyle w:val="ConsPlusCell"/>
              <w:rPr>
                <w:rFonts w:ascii="Arial" w:hAnsi="Arial" w:cs="Arial"/>
              </w:rPr>
            </w:pPr>
            <w:r w:rsidRPr="007318DF">
              <w:rPr>
                <w:rFonts w:ascii="Arial" w:hAnsi="Arial" w:cs="Arial"/>
              </w:rPr>
              <w:t>0</w:t>
            </w:r>
          </w:p>
        </w:tc>
        <w:tc>
          <w:tcPr>
            <w:tcW w:w="941" w:type="dxa"/>
            <w:gridSpan w:val="2"/>
            <w:vMerge/>
            <w:tcBorders>
              <w:left w:val="single" w:sz="4" w:space="0" w:color="auto"/>
              <w:bottom w:val="single" w:sz="6" w:space="0" w:color="auto"/>
            </w:tcBorders>
          </w:tcPr>
          <w:p w:rsidR="007318DF" w:rsidRPr="007318DF" w:rsidRDefault="007318DF" w:rsidP="007318DF">
            <w:pPr>
              <w:pStyle w:val="ConsPlusCell"/>
              <w:rPr>
                <w:rFonts w:ascii="Arial" w:hAnsi="Arial" w:cs="Arial"/>
              </w:rPr>
            </w:pPr>
          </w:p>
        </w:tc>
      </w:tr>
    </w:tbl>
    <w:p w:rsidR="007318DF" w:rsidRPr="007318DF" w:rsidRDefault="007318DF" w:rsidP="007318DF">
      <w:pPr>
        <w:widowControl w:val="0"/>
        <w:autoSpaceDE w:val="0"/>
        <w:autoSpaceDN w:val="0"/>
        <w:adjustRightInd w:val="0"/>
        <w:spacing w:after="0" w:line="240" w:lineRule="auto"/>
        <w:ind w:firstLine="540"/>
        <w:jc w:val="both"/>
        <w:rPr>
          <w:rFonts w:ascii="Arial" w:hAnsi="Arial" w:cs="Arial"/>
          <w:sz w:val="24"/>
          <w:szCs w:val="24"/>
        </w:rPr>
      </w:pPr>
    </w:p>
    <w:p w:rsidR="007318DF" w:rsidRPr="007318DF" w:rsidRDefault="007318DF" w:rsidP="007318DF">
      <w:pPr>
        <w:widowControl w:val="0"/>
        <w:autoSpaceDE w:val="0"/>
        <w:autoSpaceDN w:val="0"/>
        <w:adjustRightInd w:val="0"/>
        <w:spacing w:after="0" w:line="240" w:lineRule="auto"/>
        <w:ind w:firstLine="540"/>
        <w:jc w:val="both"/>
        <w:rPr>
          <w:rFonts w:ascii="Arial" w:hAnsi="Arial" w:cs="Arial"/>
          <w:sz w:val="24"/>
          <w:szCs w:val="24"/>
        </w:rPr>
      </w:pPr>
    </w:p>
    <w:p w:rsidR="007318DF" w:rsidRPr="007318DF" w:rsidRDefault="007318DF" w:rsidP="007318DF">
      <w:pPr>
        <w:widowControl w:val="0"/>
        <w:autoSpaceDE w:val="0"/>
        <w:autoSpaceDN w:val="0"/>
        <w:adjustRightInd w:val="0"/>
        <w:spacing w:after="0" w:line="240" w:lineRule="auto"/>
        <w:jc w:val="both"/>
        <w:rPr>
          <w:rFonts w:ascii="Arial" w:hAnsi="Arial" w:cs="Arial"/>
          <w:sz w:val="24"/>
          <w:szCs w:val="24"/>
        </w:rPr>
      </w:pPr>
    </w:p>
    <w:p w:rsidR="007318DF" w:rsidRPr="007318DF" w:rsidRDefault="007318DF" w:rsidP="007318DF">
      <w:pPr>
        <w:widowControl w:val="0"/>
        <w:autoSpaceDE w:val="0"/>
        <w:autoSpaceDN w:val="0"/>
        <w:adjustRightInd w:val="0"/>
        <w:spacing w:after="0" w:line="240" w:lineRule="auto"/>
        <w:ind w:firstLine="540"/>
        <w:jc w:val="both"/>
        <w:rPr>
          <w:rFonts w:ascii="Arial" w:hAnsi="Arial" w:cs="Arial"/>
          <w:sz w:val="24"/>
          <w:szCs w:val="24"/>
        </w:rPr>
      </w:pPr>
    </w:p>
    <w:p w:rsidR="007318DF" w:rsidRPr="007318DF" w:rsidRDefault="007318DF" w:rsidP="007318DF">
      <w:pPr>
        <w:widowControl w:val="0"/>
        <w:autoSpaceDE w:val="0"/>
        <w:autoSpaceDN w:val="0"/>
        <w:adjustRightInd w:val="0"/>
        <w:spacing w:after="0" w:line="240" w:lineRule="auto"/>
        <w:ind w:firstLine="540"/>
        <w:jc w:val="both"/>
        <w:rPr>
          <w:rFonts w:ascii="Arial" w:hAnsi="Arial" w:cs="Arial"/>
          <w:sz w:val="24"/>
          <w:szCs w:val="24"/>
        </w:rPr>
      </w:pPr>
    </w:p>
    <w:p w:rsidR="007318DF" w:rsidRPr="007318DF" w:rsidRDefault="007318DF" w:rsidP="007318DF">
      <w:pPr>
        <w:spacing w:after="0" w:line="240" w:lineRule="auto"/>
        <w:rPr>
          <w:rFonts w:ascii="Arial" w:hAnsi="Arial" w:cs="Arial"/>
          <w:sz w:val="24"/>
          <w:szCs w:val="24"/>
        </w:rPr>
      </w:pPr>
    </w:p>
    <w:p w:rsidR="007318DF" w:rsidRPr="007318DF" w:rsidRDefault="007318DF" w:rsidP="007318DF">
      <w:pPr>
        <w:spacing w:after="0" w:line="240" w:lineRule="auto"/>
        <w:rPr>
          <w:rFonts w:ascii="Arial" w:hAnsi="Arial" w:cs="Arial"/>
          <w:sz w:val="24"/>
          <w:szCs w:val="24"/>
        </w:rPr>
      </w:pPr>
    </w:p>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p>
    <w:p w:rsidR="007318DF" w:rsidRDefault="007318DF">
      <w:pPr>
        <w:rPr>
          <w:rFonts w:ascii="Arial" w:hAnsi="Arial" w:cs="Arial"/>
          <w:sz w:val="24"/>
          <w:szCs w:val="24"/>
        </w:rPr>
      </w:pPr>
      <w:r>
        <w:rPr>
          <w:rFonts w:ascii="Arial" w:hAnsi="Arial" w:cs="Arial"/>
          <w:sz w:val="24"/>
          <w:szCs w:val="24"/>
        </w:rPr>
        <w:br w:type="page"/>
      </w:r>
    </w:p>
    <w:p w:rsidR="007318DF" w:rsidRPr="007318DF" w:rsidRDefault="007318DF" w:rsidP="007318DF">
      <w:pPr>
        <w:widowControl w:val="0"/>
        <w:autoSpaceDE w:val="0"/>
        <w:autoSpaceDN w:val="0"/>
        <w:adjustRightInd w:val="0"/>
        <w:spacing w:after="0" w:line="240" w:lineRule="auto"/>
        <w:jc w:val="right"/>
        <w:outlineLvl w:val="2"/>
        <w:rPr>
          <w:rFonts w:ascii="Arial" w:hAnsi="Arial" w:cs="Arial"/>
          <w:sz w:val="24"/>
          <w:szCs w:val="24"/>
        </w:rPr>
      </w:pPr>
      <w:r w:rsidRPr="007318DF">
        <w:rPr>
          <w:rFonts w:ascii="Arial" w:hAnsi="Arial" w:cs="Arial"/>
          <w:sz w:val="24"/>
          <w:szCs w:val="24"/>
        </w:rPr>
        <w:lastRenderedPageBreak/>
        <w:t>Приложение №4</w:t>
      </w:r>
    </w:p>
    <w:p w:rsidR="007318DF" w:rsidRPr="007318DF" w:rsidRDefault="007318DF" w:rsidP="007318DF">
      <w:pPr>
        <w:spacing w:after="0" w:line="240" w:lineRule="auto"/>
        <w:jc w:val="right"/>
        <w:rPr>
          <w:rFonts w:ascii="Arial" w:hAnsi="Arial" w:cs="Arial"/>
          <w:sz w:val="24"/>
          <w:szCs w:val="24"/>
        </w:rPr>
      </w:pPr>
      <w:r w:rsidRPr="007318DF">
        <w:rPr>
          <w:rFonts w:ascii="Arial" w:hAnsi="Arial" w:cs="Arial"/>
          <w:sz w:val="24"/>
          <w:szCs w:val="24"/>
        </w:rPr>
        <w:t>к муниципальной программе  «Противодействие злоупотреблению</w:t>
      </w:r>
    </w:p>
    <w:p w:rsidR="007318DF" w:rsidRPr="007318DF" w:rsidRDefault="007318DF" w:rsidP="007318DF">
      <w:pPr>
        <w:spacing w:after="0" w:line="240" w:lineRule="auto"/>
        <w:jc w:val="right"/>
        <w:rPr>
          <w:rFonts w:ascii="Arial" w:hAnsi="Arial" w:cs="Arial"/>
          <w:sz w:val="24"/>
          <w:szCs w:val="24"/>
        </w:rPr>
      </w:pPr>
      <w:r w:rsidRPr="007318DF">
        <w:rPr>
          <w:rFonts w:ascii="Arial" w:hAnsi="Arial" w:cs="Arial"/>
          <w:sz w:val="24"/>
          <w:szCs w:val="24"/>
        </w:rPr>
        <w:t>наркотиками в  Железногорском районе Курской области</w:t>
      </w:r>
    </w:p>
    <w:p w:rsidR="007318DF" w:rsidRPr="007318DF" w:rsidRDefault="007318DF" w:rsidP="007318DF">
      <w:pPr>
        <w:spacing w:after="0" w:line="240" w:lineRule="auto"/>
        <w:jc w:val="right"/>
        <w:rPr>
          <w:rFonts w:ascii="Arial" w:hAnsi="Arial" w:cs="Arial"/>
          <w:sz w:val="24"/>
          <w:szCs w:val="24"/>
        </w:rPr>
      </w:pPr>
      <w:r w:rsidRPr="007318DF">
        <w:rPr>
          <w:rFonts w:ascii="Arial" w:hAnsi="Arial" w:cs="Arial"/>
          <w:sz w:val="24"/>
          <w:szCs w:val="24"/>
        </w:rPr>
        <w:t>в 2015 -2017 годах и плановый период до 2020 года»</w:t>
      </w:r>
    </w:p>
    <w:p w:rsidR="007318DF" w:rsidRPr="007318DF" w:rsidRDefault="007318DF" w:rsidP="007318DF">
      <w:pPr>
        <w:spacing w:after="0" w:line="240" w:lineRule="auto"/>
        <w:jc w:val="right"/>
        <w:rPr>
          <w:rFonts w:ascii="Arial" w:hAnsi="Arial" w:cs="Arial"/>
          <w:sz w:val="24"/>
          <w:szCs w:val="24"/>
        </w:rPr>
      </w:pPr>
      <w:r w:rsidRPr="007318DF">
        <w:rPr>
          <w:rFonts w:ascii="Arial" w:hAnsi="Arial" w:cs="Arial"/>
          <w:sz w:val="24"/>
          <w:szCs w:val="24"/>
        </w:rPr>
        <w:t>на очередной финансовый год и плановый период</w:t>
      </w:r>
    </w:p>
    <w:p w:rsidR="007318DF" w:rsidRPr="007318DF" w:rsidRDefault="007318DF" w:rsidP="007318DF">
      <w:pPr>
        <w:widowControl w:val="0"/>
        <w:autoSpaceDE w:val="0"/>
        <w:autoSpaceDN w:val="0"/>
        <w:adjustRightInd w:val="0"/>
        <w:spacing w:after="0" w:line="240" w:lineRule="auto"/>
        <w:jc w:val="center"/>
        <w:rPr>
          <w:rFonts w:ascii="Arial" w:hAnsi="Arial" w:cs="Arial"/>
          <w:sz w:val="24"/>
          <w:szCs w:val="24"/>
        </w:rPr>
      </w:pPr>
    </w:p>
    <w:p w:rsidR="007318DF" w:rsidRPr="007318DF" w:rsidRDefault="007318DF" w:rsidP="007318DF">
      <w:pPr>
        <w:widowControl w:val="0"/>
        <w:autoSpaceDE w:val="0"/>
        <w:autoSpaceDN w:val="0"/>
        <w:adjustRightInd w:val="0"/>
        <w:spacing w:after="0" w:line="240" w:lineRule="auto"/>
        <w:jc w:val="center"/>
        <w:outlineLvl w:val="2"/>
        <w:rPr>
          <w:rFonts w:ascii="Arial" w:hAnsi="Arial" w:cs="Arial"/>
          <w:b/>
          <w:sz w:val="32"/>
          <w:szCs w:val="32"/>
        </w:rPr>
      </w:pPr>
    </w:p>
    <w:p w:rsidR="007318DF" w:rsidRPr="007318DF" w:rsidRDefault="007318DF" w:rsidP="007318DF">
      <w:pPr>
        <w:widowControl w:val="0"/>
        <w:autoSpaceDE w:val="0"/>
        <w:autoSpaceDN w:val="0"/>
        <w:adjustRightInd w:val="0"/>
        <w:spacing w:after="0" w:line="240" w:lineRule="auto"/>
        <w:jc w:val="center"/>
        <w:rPr>
          <w:rFonts w:ascii="Arial" w:hAnsi="Arial" w:cs="Arial"/>
          <w:b/>
          <w:sz w:val="32"/>
          <w:szCs w:val="32"/>
        </w:rPr>
      </w:pPr>
      <w:r w:rsidRPr="007318DF">
        <w:rPr>
          <w:rFonts w:ascii="Arial" w:hAnsi="Arial" w:cs="Arial"/>
          <w:b/>
          <w:sz w:val="32"/>
          <w:szCs w:val="32"/>
        </w:rPr>
        <w:t>Детальный план-график</w:t>
      </w:r>
    </w:p>
    <w:p w:rsidR="007318DF" w:rsidRPr="007318DF" w:rsidRDefault="007318DF" w:rsidP="007318DF">
      <w:pPr>
        <w:spacing w:after="0" w:line="240" w:lineRule="auto"/>
        <w:jc w:val="center"/>
        <w:rPr>
          <w:rFonts w:ascii="Arial" w:hAnsi="Arial" w:cs="Arial"/>
          <w:b/>
          <w:sz w:val="32"/>
          <w:szCs w:val="32"/>
        </w:rPr>
      </w:pPr>
      <w:r w:rsidRPr="007318DF">
        <w:rPr>
          <w:rFonts w:ascii="Arial" w:hAnsi="Arial" w:cs="Arial"/>
          <w:b/>
          <w:sz w:val="32"/>
          <w:szCs w:val="32"/>
        </w:rPr>
        <w:t>реализации муниципальной программы"«Противодействие злоупотреблению наркотиками в  Железногорском районе Курской области в 2015 -2017 годах и плановый период до 2020 года» на очередной финансовый год и плановый период</w:t>
      </w:r>
    </w:p>
    <w:p w:rsidR="007318DF" w:rsidRPr="007318DF" w:rsidRDefault="007318DF" w:rsidP="007318DF">
      <w:pPr>
        <w:widowControl w:val="0"/>
        <w:autoSpaceDE w:val="0"/>
        <w:autoSpaceDN w:val="0"/>
        <w:adjustRightInd w:val="0"/>
        <w:spacing w:after="0" w:line="240" w:lineRule="auto"/>
        <w:jc w:val="center"/>
        <w:rPr>
          <w:rFonts w:ascii="Arial" w:hAnsi="Arial" w:cs="Arial"/>
          <w:sz w:val="24"/>
          <w:szCs w:val="24"/>
        </w:rPr>
      </w:pPr>
    </w:p>
    <w:p w:rsidR="007318DF" w:rsidRPr="007318DF" w:rsidRDefault="007318DF" w:rsidP="007318DF">
      <w:pPr>
        <w:widowControl w:val="0"/>
        <w:autoSpaceDE w:val="0"/>
        <w:autoSpaceDN w:val="0"/>
        <w:adjustRightInd w:val="0"/>
        <w:spacing w:after="0" w:line="240" w:lineRule="auto"/>
        <w:jc w:val="right"/>
        <w:outlineLvl w:val="2"/>
        <w:rPr>
          <w:rFonts w:ascii="Arial" w:hAnsi="Arial" w:cs="Arial"/>
          <w:sz w:val="24"/>
          <w:szCs w:val="24"/>
        </w:rPr>
      </w:pPr>
    </w:p>
    <w:tbl>
      <w:tblPr>
        <w:tblW w:w="14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8"/>
        <w:gridCol w:w="2322"/>
        <w:gridCol w:w="2089"/>
        <w:gridCol w:w="2535"/>
        <w:gridCol w:w="1095"/>
        <w:gridCol w:w="816"/>
        <w:gridCol w:w="1556"/>
        <w:gridCol w:w="721"/>
        <w:gridCol w:w="721"/>
        <w:gridCol w:w="721"/>
        <w:gridCol w:w="721"/>
        <w:gridCol w:w="721"/>
      </w:tblGrid>
      <w:tr w:rsidR="007318DF" w:rsidRPr="007318DF" w:rsidTr="003E052F">
        <w:trPr>
          <w:trHeight w:val="1000"/>
        </w:trPr>
        <w:tc>
          <w:tcPr>
            <w:tcW w:w="809" w:type="dxa"/>
            <w:vMerge w:val="restart"/>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roofErr w:type="spellStart"/>
            <w:r w:rsidRPr="007318DF">
              <w:rPr>
                <w:rFonts w:ascii="Arial" w:hAnsi="Arial" w:cs="Arial"/>
                <w:sz w:val="24"/>
                <w:szCs w:val="24"/>
              </w:rPr>
              <w:t>п</w:t>
            </w:r>
            <w:proofErr w:type="spellEnd"/>
            <w:r w:rsidRPr="007318DF">
              <w:rPr>
                <w:rFonts w:ascii="Arial" w:hAnsi="Arial" w:cs="Arial"/>
                <w:sz w:val="24"/>
                <w:szCs w:val="24"/>
              </w:rPr>
              <w:t>/</w:t>
            </w:r>
            <w:proofErr w:type="spellStart"/>
            <w:r w:rsidRPr="007318DF">
              <w:rPr>
                <w:rFonts w:ascii="Arial" w:hAnsi="Arial" w:cs="Arial"/>
                <w:sz w:val="24"/>
                <w:szCs w:val="24"/>
              </w:rPr>
              <w:t>п</w:t>
            </w:r>
            <w:proofErr w:type="spellEnd"/>
          </w:p>
        </w:tc>
        <w:tc>
          <w:tcPr>
            <w:tcW w:w="2298" w:type="dxa"/>
            <w:vMerge w:val="restart"/>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Наименование основного мероприятия, контрольные события программы</w:t>
            </w:r>
          </w:p>
        </w:tc>
        <w:tc>
          <w:tcPr>
            <w:tcW w:w="2031" w:type="dxa"/>
            <w:vMerge w:val="restart"/>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 xml:space="preserve">Ответственный </w:t>
            </w:r>
            <w:proofErr w:type="spellStart"/>
            <w:r w:rsidRPr="007318DF">
              <w:rPr>
                <w:rFonts w:ascii="Arial" w:hAnsi="Arial" w:cs="Arial"/>
                <w:sz w:val="24"/>
                <w:szCs w:val="24"/>
              </w:rPr>
              <w:t>испольнитель</w:t>
            </w:r>
            <w:proofErr w:type="spellEnd"/>
          </w:p>
        </w:tc>
        <w:tc>
          <w:tcPr>
            <w:tcW w:w="2426" w:type="dxa"/>
            <w:vMerge w:val="restart"/>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Ожидаемый результат</w:t>
            </w:r>
          </w:p>
        </w:tc>
        <w:tc>
          <w:tcPr>
            <w:tcW w:w="1089" w:type="dxa"/>
            <w:vMerge w:val="restart"/>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срок начала</w:t>
            </w:r>
          </w:p>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proofErr w:type="spellStart"/>
            <w:r w:rsidRPr="007318DF">
              <w:rPr>
                <w:rFonts w:ascii="Arial" w:hAnsi="Arial" w:cs="Arial"/>
                <w:sz w:val="24"/>
                <w:szCs w:val="24"/>
              </w:rPr>
              <w:t>реали-зации</w:t>
            </w:r>
            <w:proofErr w:type="spellEnd"/>
          </w:p>
        </w:tc>
        <w:tc>
          <w:tcPr>
            <w:tcW w:w="2464" w:type="dxa"/>
            <w:gridSpan w:val="2"/>
            <w:tcBorders>
              <w:bottom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объем ресурсного обеспечения, тыс.руб.</w:t>
            </w:r>
          </w:p>
        </w:tc>
        <w:tc>
          <w:tcPr>
            <w:tcW w:w="3665" w:type="dxa"/>
            <w:gridSpan w:val="5"/>
            <w:tcBorders>
              <w:bottom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График реализации по годам</w:t>
            </w:r>
          </w:p>
        </w:tc>
      </w:tr>
      <w:tr w:rsidR="007318DF" w:rsidRPr="007318DF" w:rsidTr="003E052F">
        <w:trPr>
          <w:trHeight w:val="920"/>
        </w:trPr>
        <w:tc>
          <w:tcPr>
            <w:tcW w:w="809" w:type="dxa"/>
            <w:vMerge/>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p>
        </w:tc>
        <w:tc>
          <w:tcPr>
            <w:tcW w:w="2298" w:type="dxa"/>
            <w:vMerge/>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p>
        </w:tc>
        <w:tc>
          <w:tcPr>
            <w:tcW w:w="2031" w:type="dxa"/>
            <w:vMerge/>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p>
        </w:tc>
        <w:tc>
          <w:tcPr>
            <w:tcW w:w="2426" w:type="dxa"/>
            <w:vMerge/>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p>
        </w:tc>
        <w:tc>
          <w:tcPr>
            <w:tcW w:w="1089" w:type="dxa"/>
            <w:vMerge/>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p>
        </w:tc>
        <w:tc>
          <w:tcPr>
            <w:tcW w:w="879" w:type="dxa"/>
            <w:tcBorders>
              <w:top w:val="single" w:sz="4" w:space="0" w:color="auto"/>
              <w:bottom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 xml:space="preserve">Всего </w:t>
            </w:r>
          </w:p>
        </w:tc>
        <w:tc>
          <w:tcPr>
            <w:tcW w:w="1585" w:type="dxa"/>
            <w:tcBorders>
              <w:top w:val="single" w:sz="4" w:space="0" w:color="auto"/>
              <w:left w:val="single" w:sz="4" w:space="0" w:color="auto"/>
              <w:bottom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в том числе на очередной финансовый год</w:t>
            </w:r>
          </w:p>
        </w:tc>
        <w:tc>
          <w:tcPr>
            <w:tcW w:w="731" w:type="dxa"/>
            <w:tcBorders>
              <w:top w:val="single" w:sz="4" w:space="0" w:color="auto"/>
              <w:bottom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2016</w:t>
            </w:r>
          </w:p>
        </w:tc>
        <w:tc>
          <w:tcPr>
            <w:tcW w:w="731" w:type="dxa"/>
            <w:tcBorders>
              <w:top w:val="single" w:sz="4" w:space="0" w:color="auto"/>
              <w:bottom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2017</w:t>
            </w:r>
          </w:p>
        </w:tc>
        <w:tc>
          <w:tcPr>
            <w:tcW w:w="737" w:type="dxa"/>
            <w:tcBorders>
              <w:top w:val="single" w:sz="4" w:space="0" w:color="auto"/>
              <w:bottom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2018</w:t>
            </w:r>
          </w:p>
        </w:tc>
        <w:tc>
          <w:tcPr>
            <w:tcW w:w="731" w:type="dxa"/>
            <w:tcBorders>
              <w:top w:val="single" w:sz="4" w:space="0" w:color="auto"/>
              <w:bottom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2019</w:t>
            </w:r>
          </w:p>
        </w:tc>
        <w:tc>
          <w:tcPr>
            <w:tcW w:w="735" w:type="dxa"/>
            <w:tcBorders>
              <w:top w:val="single" w:sz="4" w:space="0" w:color="auto"/>
              <w:bottom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2020</w:t>
            </w:r>
          </w:p>
        </w:tc>
      </w:tr>
      <w:tr w:rsidR="007318DF" w:rsidRPr="007318DF" w:rsidTr="003E052F">
        <w:trPr>
          <w:trHeight w:val="920"/>
        </w:trPr>
        <w:tc>
          <w:tcPr>
            <w:tcW w:w="14782" w:type="dxa"/>
            <w:gridSpan w:val="12"/>
            <w:tcBorders>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Подпрограмма 1</w:t>
            </w:r>
            <w:r w:rsidRPr="007318DF">
              <w:rPr>
                <w:rFonts w:ascii="Arial" w:hAnsi="Arial" w:cs="Arial"/>
                <w:sz w:val="24"/>
                <w:szCs w:val="24"/>
                <w:lang/>
              </w:rPr>
              <w:t xml:space="preserve"> Подпрограмма 1 «Профилактика наркомании в Железногорском районе в 2015 - 2017 годах и плановый период до 2020 года</w:t>
            </w:r>
            <w:r w:rsidRPr="007318DF">
              <w:rPr>
                <w:rFonts w:ascii="Arial" w:hAnsi="Arial" w:cs="Arial"/>
                <w:sz w:val="24"/>
                <w:szCs w:val="24"/>
              </w:rPr>
              <w:t>»</w:t>
            </w:r>
          </w:p>
        </w:tc>
      </w:tr>
      <w:tr w:rsidR="007318DF" w:rsidRPr="007318DF" w:rsidTr="003E052F">
        <w:trPr>
          <w:trHeight w:val="920"/>
        </w:trPr>
        <w:tc>
          <w:tcPr>
            <w:tcW w:w="809" w:type="dxa"/>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1.</w:t>
            </w:r>
          </w:p>
        </w:tc>
        <w:tc>
          <w:tcPr>
            <w:tcW w:w="2298" w:type="dxa"/>
          </w:tcPr>
          <w:p w:rsidR="007318DF" w:rsidRPr="007318DF" w:rsidRDefault="007318DF" w:rsidP="007318DF">
            <w:pPr>
              <w:spacing w:after="0" w:line="240" w:lineRule="auto"/>
              <w:jc w:val="both"/>
              <w:rPr>
                <w:rFonts w:ascii="Arial" w:hAnsi="Arial" w:cs="Arial"/>
                <w:sz w:val="24"/>
                <w:szCs w:val="24"/>
              </w:rPr>
            </w:pPr>
            <w:r w:rsidRPr="007318DF">
              <w:rPr>
                <w:rFonts w:ascii="Arial" w:hAnsi="Arial" w:cs="Arial"/>
                <w:sz w:val="24"/>
                <w:szCs w:val="24"/>
              </w:rPr>
              <w:t xml:space="preserve">Основное мероприятие 1.1. Повышение квалификации педагогических работников по </w:t>
            </w:r>
            <w:r w:rsidRPr="007318DF">
              <w:rPr>
                <w:rFonts w:ascii="Arial" w:hAnsi="Arial" w:cs="Arial"/>
                <w:sz w:val="24"/>
                <w:szCs w:val="24"/>
              </w:rPr>
              <w:lastRenderedPageBreak/>
              <w:t>вопросам профилактики наркомании.</w:t>
            </w:r>
          </w:p>
          <w:p w:rsidR="007318DF" w:rsidRPr="007318DF" w:rsidRDefault="007318DF" w:rsidP="007318DF">
            <w:pPr>
              <w:pStyle w:val="ConsPlusCell"/>
              <w:rPr>
                <w:rFonts w:ascii="Arial" w:hAnsi="Arial" w:cs="Arial"/>
              </w:rPr>
            </w:pPr>
          </w:p>
        </w:tc>
        <w:tc>
          <w:tcPr>
            <w:tcW w:w="2031" w:type="dxa"/>
          </w:tcPr>
          <w:p w:rsidR="007318DF" w:rsidRPr="007318DF" w:rsidRDefault="007318DF" w:rsidP="007318DF">
            <w:pPr>
              <w:pStyle w:val="ConsPlusCell"/>
              <w:rPr>
                <w:rFonts w:ascii="Arial" w:hAnsi="Arial" w:cs="Arial"/>
              </w:rPr>
            </w:pPr>
            <w:r w:rsidRPr="007318DF">
              <w:rPr>
                <w:rFonts w:ascii="Arial" w:hAnsi="Arial" w:cs="Arial"/>
              </w:rPr>
              <w:lastRenderedPageBreak/>
              <w:t xml:space="preserve">Управление образования, по делам молодежи, по физической культуре и </w:t>
            </w:r>
            <w:r w:rsidRPr="007318DF">
              <w:rPr>
                <w:rFonts w:ascii="Arial" w:hAnsi="Arial" w:cs="Arial"/>
              </w:rPr>
              <w:lastRenderedPageBreak/>
              <w:t>спорту Администрации Железногорского района Курской области</w:t>
            </w:r>
          </w:p>
        </w:tc>
        <w:tc>
          <w:tcPr>
            <w:tcW w:w="2426" w:type="dxa"/>
          </w:tcPr>
          <w:p w:rsidR="007318DF" w:rsidRPr="007318DF" w:rsidRDefault="007318DF" w:rsidP="007318DF">
            <w:pPr>
              <w:pStyle w:val="ConsPlusCell"/>
              <w:rPr>
                <w:rFonts w:ascii="Arial" w:hAnsi="Arial" w:cs="Arial"/>
              </w:rPr>
            </w:pPr>
            <w:r w:rsidRPr="007318DF">
              <w:rPr>
                <w:rFonts w:ascii="Arial" w:hAnsi="Arial" w:cs="Arial"/>
              </w:rPr>
              <w:lastRenderedPageBreak/>
              <w:t xml:space="preserve">улучшение качества работы  образовательных учреждений по профилактике наркомании среди </w:t>
            </w:r>
            <w:r w:rsidRPr="007318DF">
              <w:rPr>
                <w:rFonts w:ascii="Arial" w:hAnsi="Arial" w:cs="Arial"/>
              </w:rPr>
              <w:lastRenderedPageBreak/>
              <w:t>детей и подростков</w:t>
            </w:r>
          </w:p>
        </w:tc>
        <w:tc>
          <w:tcPr>
            <w:tcW w:w="1089" w:type="dxa"/>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lastRenderedPageBreak/>
              <w:t xml:space="preserve">в </w:t>
            </w:r>
            <w:proofErr w:type="spellStart"/>
            <w:r w:rsidRPr="007318DF">
              <w:rPr>
                <w:rFonts w:ascii="Arial" w:hAnsi="Arial" w:cs="Arial"/>
                <w:sz w:val="24"/>
                <w:szCs w:val="24"/>
              </w:rPr>
              <w:t>теч</w:t>
            </w:r>
            <w:proofErr w:type="spellEnd"/>
            <w:r w:rsidRPr="007318DF">
              <w:rPr>
                <w:rFonts w:ascii="Arial" w:hAnsi="Arial" w:cs="Arial"/>
                <w:sz w:val="24"/>
                <w:szCs w:val="24"/>
              </w:rPr>
              <w:t>. года</w:t>
            </w:r>
          </w:p>
        </w:tc>
        <w:tc>
          <w:tcPr>
            <w:tcW w:w="879" w:type="dxa"/>
            <w:tcBorders>
              <w:top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1585" w:type="dxa"/>
            <w:tcBorders>
              <w:top w:val="single" w:sz="4" w:space="0" w:color="auto"/>
              <w:lef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1" w:type="dxa"/>
            <w:tcBorders>
              <w:top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1" w:type="dxa"/>
            <w:tcBorders>
              <w:top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7" w:type="dxa"/>
            <w:tcBorders>
              <w:top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1" w:type="dxa"/>
            <w:tcBorders>
              <w:top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5" w:type="dxa"/>
            <w:tcBorders>
              <w:top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r>
      <w:tr w:rsidR="007318DF" w:rsidRPr="007318DF" w:rsidTr="003E052F">
        <w:trPr>
          <w:trHeight w:val="920"/>
        </w:trPr>
        <w:tc>
          <w:tcPr>
            <w:tcW w:w="809" w:type="dxa"/>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lastRenderedPageBreak/>
              <w:t>2.</w:t>
            </w:r>
          </w:p>
        </w:tc>
        <w:tc>
          <w:tcPr>
            <w:tcW w:w="2298" w:type="dxa"/>
          </w:tcPr>
          <w:p w:rsidR="007318DF" w:rsidRPr="007318DF" w:rsidRDefault="007318DF" w:rsidP="007318DF">
            <w:pPr>
              <w:spacing w:after="0" w:line="240" w:lineRule="auto"/>
              <w:jc w:val="both"/>
              <w:rPr>
                <w:rFonts w:ascii="Arial" w:hAnsi="Arial" w:cs="Arial"/>
                <w:sz w:val="24"/>
                <w:szCs w:val="24"/>
              </w:rPr>
            </w:pPr>
            <w:r w:rsidRPr="007318DF">
              <w:rPr>
                <w:rFonts w:ascii="Arial" w:hAnsi="Arial" w:cs="Arial"/>
                <w:sz w:val="24"/>
                <w:szCs w:val="24"/>
              </w:rPr>
              <w:t>Основное мероприятие 1.2. Проведение межведомственных рейдов по выявлению безнадзорных и беспризорных детей, осуществление  социальной реабилитации семей, оказавшихся в трудной жизненной ситуации»</w:t>
            </w:r>
          </w:p>
          <w:p w:rsidR="007318DF" w:rsidRPr="007318DF" w:rsidRDefault="007318DF" w:rsidP="007318DF">
            <w:pPr>
              <w:pStyle w:val="ConsPlusCell"/>
              <w:rPr>
                <w:rFonts w:ascii="Arial" w:hAnsi="Arial" w:cs="Arial"/>
              </w:rPr>
            </w:pPr>
            <w:r w:rsidRPr="007318DF">
              <w:rPr>
                <w:rFonts w:ascii="Arial" w:hAnsi="Arial" w:cs="Arial"/>
              </w:rPr>
              <w:t xml:space="preserve">   </w:t>
            </w:r>
          </w:p>
        </w:tc>
        <w:tc>
          <w:tcPr>
            <w:tcW w:w="2031" w:type="dxa"/>
          </w:tcPr>
          <w:p w:rsidR="007318DF" w:rsidRPr="007318DF" w:rsidRDefault="007318DF" w:rsidP="007318DF">
            <w:pPr>
              <w:pStyle w:val="ConsPlusCell"/>
              <w:rPr>
                <w:rFonts w:ascii="Arial" w:hAnsi="Arial" w:cs="Arial"/>
              </w:rPr>
            </w:pPr>
            <w:r w:rsidRPr="007318DF">
              <w:rPr>
                <w:rFonts w:ascii="Arial" w:hAnsi="Arial" w:cs="Arial"/>
              </w:rPr>
              <w:t>Администрация Железногорского района Курской области</w:t>
            </w:r>
          </w:p>
        </w:tc>
        <w:tc>
          <w:tcPr>
            <w:tcW w:w="2426" w:type="dxa"/>
          </w:tcPr>
          <w:p w:rsidR="007318DF" w:rsidRPr="007318DF" w:rsidRDefault="007318DF" w:rsidP="007318DF">
            <w:pPr>
              <w:pStyle w:val="ConsPlusCell"/>
              <w:rPr>
                <w:rFonts w:ascii="Arial" w:hAnsi="Arial" w:cs="Arial"/>
              </w:rPr>
            </w:pPr>
            <w:r w:rsidRPr="007318DF">
              <w:rPr>
                <w:rFonts w:ascii="Arial" w:hAnsi="Arial" w:cs="Arial"/>
              </w:rPr>
              <w:t>улучшение качественных показателей социального положения  детей , снижение удельного веса безнадзорных и беспризорных  об общего числа детского населения</w:t>
            </w:r>
          </w:p>
        </w:tc>
        <w:tc>
          <w:tcPr>
            <w:tcW w:w="1089" w:type="dxa"/>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 xml:space="preserve">в </w:t>
            </w:r>
            <w:proofErr w:type="spellStart"/>
            <w:r w:rsidRPr="007318DF">
              <w:rPr>
                <w:rFonts w:ascii="Arial" w:hAnsi="Arial" w:cs="Arial"/>
                <w:sz w:val="24"/>
                <w:szCs w:val="24"/>
              </w:rPr>
              <w:t>теч</w:t>
            </w:r>
            <w:proofErr w:type="spellEnd"/>
            <w:r w:rsidRPr="007318DF">
              <w:rPr>
                <w:rFonts w:ascii="Arial" w:hAnsi="Arial" w:cs="Arial"/>
                <w:sz w:val="24"/>
                <w:szCs w:val="24"/>
              </w:rPr>
              <w:t>.</w:t>
            </w:r>
          </w:p>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года</w:t>
            </w:r>
          </w:p>
        </w:tc>
        <w:tc>
          <w:tcPr>
            <w:tcW w:w="879" w:type="dxa"/>
            <w:tcBorders>
              <w:top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1585" w:type="dxa"/>
            <w:tcBorders>
              <w:top w:val="single" w:sz="4" w:space="0" w:color="auto"/>
              <w:lef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1" w:type="dxa"/>
            <w:tcBorders>
              <w:top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1" w:type="dxa"/>
            <w:tcBorders>
              <w:top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7" w:type="dxa"/>
            <w:tcBorders>
              <w:top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1" w:type="dxa"/>
            <w:tcBorders>
              <w:top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5" w:type="dxa"/>
            <w:tcBorders>
              <w:top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r>
      <w:tr w:rsidR="007318DF" w:rsidRPr="007318DF" w:rsidTr="003E052F">
        <w:trPr>
          <w:trHeight w:val="920"/>
        </w:trPr>
        <w:tc>
          <w:tcPr>
            <w:tcW w:w="809" w:type="dxa"/>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3.</w:t>
            </w:r>
          </w:p>
        </w:tc>
        <w:tc>
          <w:tcPr>
            <w:tcW w:w="2298" w:type="dxa"/>
          </w:tcPr>
          <w:p w:rsidR="007318DF" w:rsidRPr="007318DF" w:rsidRDefault="007318DF" w:rsidP="007318DF">
            <w:pPr>
              <w:spacing w:after="0" w:line="240" w:lineRule="auto"/>
              <w:jc w:val="both"/>
              <w:rPr>
                <w:rFonts w:ascii="Arial" w:hAnsi="Arial" w:cs="Arial"/>
                <w:sz w:val="24"/>
                <w:szCs w:val="24"/>
              </w:rPr>
            </w:pPr>
            <w:r w:rsidRPr="007318DF">
              <w:rPr>
                <w:rFonts w:ascii="Arial" w:hAnsi="Arial" w:cs="Arial"/>
                <w:sz w:val="24"/>
                <w:szCs w:val="24"/>
              </w:rPr>
              <w:t>Основное мероприятие 1.3.</w:t>
            </w:r>
          </w:p>
          <w:p w:rsidR="007318DF" w:rsidRPr="007318DF" w:rsidRDefault="007318DF" w:rsidP="007318DF">
            <w:pPr>
              <w:spacing w:after="0" w:line="240" w:lineRule="auto"/>
              <w:jc w:val="both"/>
              <w:rPr>
                <w:rFonts w:ascii="Arial" w:hAnsi="Arial" w:cs="Arial"/>
                <w:sz w:val="24"/>
                <w:szCs w:val="24"/>
              </w:rPr>
            </w:pPr>
            <w:r w:rsidRPr="007318DF">
              <w:rPr>
                <w:rFonts w:ascii="Arial" w:hAnsi="Arial" w:cs="Arial"/>
                <w:sz w:val="24"/>
                <w:szCs w:val="24"/>
              </w:rPr>
              <w:t xml:space="preserve">Формирование банка  данных о семьях и детях, находящихся в трудной жизненной ситуации, и  </w:t>
            </w:r>
            <w:r w:rsidRPr="007318DF">
              <w:rPr>
                <w:rFonts w:ascii="Arial" w:hAnsi="Arial" w:cs="Arial"/>
                <w:sz w:val="24"/>
                <w:szCs w:val="24"/>
              </w:rPr>
              <w:lastRenderedPageBreak/>
              <w:t>нуждающихся в дополнительной социальной поддержке</w:t>
            </w:r>
          </w:p>
        </w:tc>
        <w:tc>
          <w:tcPr>
            <w:tcW w:w="2031" w:type="dxa"/>
          </w:tcPr>
          <w:p w:rsidR="007318DF" w:rsidRPr="007318DF" w:rsidRDefault="007318DF" w:rsidP="007318DF">
            <w:pPr>
              <w:pStyle w:val="ConsPlusCell"/>
              <w:rPr>
                <w:rFonts w:ascii="Arial" w:hAnsi="Arial" w:cs="Arial"/>
              </w:rPr>
            </w:pPr>
            <w:r w:rsidRPr="007318DF">
              <w:rPr>
                <w:rFonts w:ascii="Arial" w:hAnsi="Arial" w:cs="Arial"/>
              </w:rPr>
              <w:lastRenderedPageBreak/>
              <w:t>Администрация Железногорского района Курской области</w:t>
            </w:r>
          </w:p>
        </w:tc>
        <w:tc>
          <w:tcPr>
            <w:tcW w:w="2426" w:type="dxa"/>
          </w:tcPr>
          <w:p w:rsidR="007318DF" w:rsidRPr="007318DF" w:rsidRDefault="007318DF" w:rsidP="007318DF">
            <w:pPr>
              <w:pStyle w:val="ConsPlusCell"/>
              <w:rPr>
                <w:rFonts w:ascii="Arial" w:hAnsi="Arial" w:cs="Arial"/>
              </w:rPr>
            </w:pPr>
            <w:r w:rsidRPr="007318DF">
              <w:rPr>
                <w:rFonts w:ascii="Arial" w:hAnsi="Arial" w:cs="Arial"/>
              </w:rPr>
              <w:t>своевременное выявление семей и детей, находящихся в трудной жизненной ситуации и социально-опасном положении; оказание  несовершеннолетни</w:t>
            </w:r>
            <w:r w:rsidRPr="007318DF">
              <w:rPr>
                <w:rFonts w:ascii="Arial" w:hAnsi="Arial" w:cs="Arial"/>
              </w:rPr>
              <w:lastRenderedPageBreak/>
              <w:t>м семьям и детям, проживающим на территории Железногорского района Курской области, находящимся в трудной жизненной ситуации и социально-опасном положении правовой, психолого-педагогической, социально-реабилитационной помощи.</w:t>
            </w:r>
          </w:p>
        </w:tc>
        <w:tc>
          <w:tcPr>
            <w:tcW w:w="1089" w:type="dxa"/>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lastRenderedPageBreak/>
              <w:t xml:space="preserve">в </w:t>
            </w:r>
            <w:proofErr w:type="spellStart"/>
            <w:r w:rsidRPr="007318DF">
              <w:rPr>
                <w:rFonts w:ascii="Arial" w:hAnsi="Arial" w:cs="Arial"/>
                <w:sz w:val="24"/>
                <w:szCs w:val="24"/>
              </w:rPr>
              <w:t>теч</w:t>
            </w:r>
            <w:proofErr w:type="spellEnd"/>
            <w:r w:rsidRPr="007318DF">
              <w:rPr>
                <w:rFonts w:ascii="Arial" w:hAnsi="Arial" w:cs="Arial"/>
                <w:sz w:val="24"/>
                <w:szCs w:val="24"/>
              </w:rPr>
              <w:t>. года</w:t>
            </w:r>
          </w:p>
        </w:tc>
        <w:tc>
          <w:tcPr>
            <w:tcW w:w="879" w:type="dxa"/>
            <w:tcBorders>
              <w:top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1585" w:type="dxa"/>
            <w:tcBorders>
              <w:top w:val="single" w:sz="4" w:space="0" w:color="auto"/>
              <w:lef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1" w:type="dxa"/>
            <w:tcBorders>
              <w:top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1" w:type="dxa"/>
            <w:tcBorders>
              <w:top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7" w:type="dxa"/>
            <w:tcBorders>
              <w:top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1" w:type="dxa"/>
            <w:tcBorders>
              <w:top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5" w:type="dxa"/>
            <w:tcBorders>
              <w:top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r>
      <w:tr w:rsidR="007318DF" w:rsidRPr="007318DF" w:rsidTr="003E052F">
        <w:trPr>
          <w:trHeight w:val="920"/>
        </w:trPr>
        <w:tc>
          <w:tcPr>
            <w:tcW w:w="809" w:type="dxa"/>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lastRenderedPageBreak/>
              <w:t>4.</w:t>
            </w:r>
          </w:p>
        </w:tc>
        <w:tc>
          <w:tcPr>
            <w:tcW w:w="2298" w:type="dxa"/>
          </w:tcPr>
          <w:p w:rsidR="007318DF" w:rsidRPr="007318DF" w:rsidRDefault="007318DF" w:rsidP="007318DF">
            <w:pPr>
              <w:spacing w:after="0" w:line="240" w:lineRule="auto"/>
              <w:jc w:val="both"/>
              <w:rPr>
                <w:rFonts w:ascii="Arial" w:hAnsi="Arial" w:cs="Arial"/>
                <w:sz w:val="24"/>
                <w:szCs w:val="24"/>
              </w:rPr>
            </w:pPr>
            <w:r w:rsidRPr="007318DF">
              <w:rPr>
                <w:rFonts w:ascii="Arial" w:hAnsi="Arial" w:cs="Arial"/>
                <w:sz w:val="24"/>
                <w:szCs w:val="24"/>
              </w:rPr>
              <w:t xml:space="preserve">Основное мероприятие 1.4. </w:t>
            </w:r>
          </w:p>
          <w:p w:rsidR="007318DF" w:rsidRPr="007318DF" w:rsidRDefault="007318DF" w:rsidP="007318DF">
            <w:pPr>
              <w:spacing w:after="0" w:line="240" w:lineRule="auto"/>
              <w:jc w:val="both"/>
              <w:rPr>
                <w:rFonts w:ascii="Arial" w:hAnsi="Arial" w:cs="Arial"/>
                <w:sz w:val="24"/>
                <w:szCs w:val="24"/>
              </w:rPr>
            </w:pPr>
            <w:r w:rsidRPr="007318DF">
              <w:rPr>
                <w:rFonts w:ascii="Arial" w:hAnsi="Arial" w:cs="Arial"/>
                <w:sz w:val="24"/>
                <w:szCs w:val="24"/>
              </w:rPr>
              <w:t xml:space="preserve">Реализация среди детей, подростков и молодежи </w:t>
            </w:r>
            <w:proofErr w:type="spellStart"/>
            <w:r w:rsidRPr="007318DF">
              <w:rPr>
                <w:rFonts w:ascii="Arial" w:hAnsi="Arial" w:cs="Arial"/>
                <w:sz w:val="24"/>
                <w:szCs w:val="24"/>
              </w:rPr>
              <w:t>антинаркотических</w:t>
            </w:r>
            <w:proofErr w:type="spellEnd"/>
            <w:r w:rsidRPr="007318DF">
              <w:rPr>
                <w:rFonts w:ascii="Arial" w:hAnsi="Arial" w:cs="Arial"/>
                <w:sz w:val="24"/>
                <w:szCs w:val="24"/>
              </w:rPr>
              <w:t xml:space="preserve"> мероприятий, акций, форумов, исследований, мониторингов и других форм работы с молодежью»</w:t>
            </w:r>
          </w:p>
          <w:p w:rsidR="007318DF" w:rsidRPr="007318DF" w:rsidRDefault="007318DF" w:rsidP="007318DF">
            <w:pPr>
              <w:pStyle w:val="ConsPlusCell"/>
              <w:rPr>
                <w:rFonts w:ascii="Arial" w:hAnsi="Arial" w:cs="Arial"/>
              </w:rPr>
            </w:pPr>
          </w:p>
        </w:tc>
        <w:tc>
          <w:tcPr>
            <w:tcW w:w="2031" w:type="dxa"/>
          </w:tcPr>
          <w:p w:rsidR="007318DF" w:rsidRPr="007318DF" w:rsidRDefault="007318DF" w:rsidP="007318DF">
            <w:pPr>
              <w:pStyle w:val="ConsPlusCell"/>
              <w:rPr>
                <w:rFonts w:ascii="Arial" w:hAnsi="Arial" w:cs="Arial"/>
              </w:rPr>
            </w:pPr>
            <w:r w:rsidRPr="007318DF">
              <w:rPr>
                <w:rFonts w:ascii="Arial" w:hAnsi="Arial" w:cs="Arial"/>
              </w:rPr>
              <w:t>Администрация Железногорского района Курской области</w:t>
            </w:r>
          </w:p>
        </w:tc>
        <w:tc>
          <w:tcPr>
            <w:tcW w:w="2426" w:type="dxa"/>
          </w:tcPr>
          <w:p w:rsidR="007318DF" w:rsidRPr="007318DF" w:rsidRDefault="007318DF" w:rsidP="007318DF">
            <w:pPr>
              <w:pStyle w:val="ConsPlusCell"/>
              <w:rPr>
                <w:rFonts w:ascii="Arial" w:hAnsi="Arial" w:cs="Arial"/>
              </w:rPr>
            </w:pPr>
            <w:r w:rsidRPr="007318DF">
              <w:rPr>
                <w:rFonts w:ascii="Arial" w:hAnsi="Arial" w:cs="Arial"/>
              </w:rPr>
              <w:t xml:space="preserve">своевременное выявление семей и детей, находящихся в трудной жизненной ситуации и социально-опасном положении; оказание  несовершеннолетним и семьям с детьми, находящимся в ТЖС и социально-опасном положении, правовой, </w:t>
            </w:r>
            <w:r w:rsidRPr="007318DF">
              <w:rPr>
                <w:rFonts w:ascii="Arial" w:hAnsi="Arial" w:cs="Arial"/>
              </w:rPr>
              <w:lastRenderedPageBreak/>
              <w:t>психолого-педагогической, социально-реабилитационной помощи</w:t>
            </w:r>
          </w:p>
          <w:p w:rsidR="007318DF" w:rsidRPr="007318DF" w:rsidRDefault="007318DF" w:rsidP="007318DF">
            <w:pPr>
              <w:pStyle w:val="ConsPlusCell"/>
              <w:rPr>
                <w:rFonts w:ascii="Arial" w:hAnsi="Arial" w:cs="Arial"/>
              </w:rPr>
            </w:pPr>
            <w:r w:rsidRPr="007318DF">
              <w:rPr>
                <w:rFonts w:ascii="Arial" w:hAnsi="Arial" w:cs="Arial"/>
              </w:rPr>
              <w:t>март</w:t>
            </w:r>
          </w:p>
        </w:tc>
        <w:tc>
          <w:tcPr>
            <w:tcW w:w="1089" w:type="dxa"/>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lastRenderedPageBreak/>
              <w:t>март-ноябрь</w:t>
            </w:r>
          </w:p>
        </w:tc>
        <w:tc>
          <w:tcPr>
            <w:tcW w:w="879" w:type="dxa"/>
            <w:tcBorders>
              <w:top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8,0</w:t>
            </w:r>
          </w:p>
        </w:tc>
        <w:tc>
          <w:tcPr>
            <w:tcW w:w="1585" w:type="dxa"/>
            <w:tcBorders>
              <w:top w:val="single" w:sz="4" w:space="0" w:color="auto"/>
              <w:lef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8,0</w:t>
            </w:r>
          </w:p>
        </w:tc>
        <w:tc>
          <w:tcPr>
            <w:tcW w:w="731" w:type="dxa"/>
            <w:tcBorders>
              <w:top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1" w:type="dxa"/>
            <w:tcBorders>
              <w:top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7" w:type="dxa"/>
            <w:tcBorders>
              <w:top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1" w:type="dxa"/>
            <w:tcBorders>
              <w:top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5" w:type="dxa"/>
            <w:tcBorders>
              <w:top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r>
      <w:tr w:rsidR="007318DF" w:rsidRPr="007318DF" w:rsidTr="003E052F">
        <w:trPr>
          <w:trHeight w:val="920"/>
        </w:trPr>
        <w:tc>
          <w:tcPr>
            <w:tcW w:w="809" w:type="dxa"/>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lastRenderedPageBreak/>
              <w:t>5.</w:t>
            </w:r>
          </w:p>
        </w:tc>
        <w:tc>
          <w:tcPr>
            <w:tcW w:w="2298" w:type="dxa"/>
          </w:tcPr>
          <w:p w:rsidR="007318DF" w:rsidRPr="007318DF" w:rsidRDefault="007318DF" w:rsidP="007318DF">
            <w:pPr>
              <w:spacing w:after="0" w:line="240" w:lineRule="auto"/>
              <w:jc w:val="both"/>
              <w:rPr>
                <w:rFonts w:ascii="Arial" w:hAnsi="Arial" w:cs="Arial"/>
                <w:sz w:val="24"/>
                <w:szCs w:val="24"/>
              </w:rPr>
            </w:pPr>
            <w:r w:rsidRPr="007318DF">
              <w:rPr>
                <w:rFonts w:ascii="Arial" w:hAnsi="Arial" w:cs="Arial"/>
                <w:sz w:val="24"/>
                <w:szCs w:val="24"/>
              </w:rPr>
              <w:t>Мероприятие 1.5</w:t>
            </w:r>
          </w:p>
          <w:p w:rsidR="007318DF" w:rsidRPr="007318DF" w:rsidRDefault="007318DF" w:rsidP="007318DF">
            <w:pPr>
              <w:spacing w:after="0" w:line="240" w:lineRule="auto"/>
              <w:jc w:val="both"/>
              <w:rPr>
                <w:rFonts w:ascii="Arial" w:hAnsi="Arial" w:cs="Arial"/>
                <w:sz w:val="24"/>
                <w:szCs w:val="24"/>
              </w:rPr>
            </w:pPr>
            <w:r w:rsidRPr="007318DF">
              <w:rPr>
                <w:rFonts w:ascii="Arial" w:hAnsi="Arial" w:cs="Arial"/>
                <w:sz w:val="24"/>
                <w:szCs w:val="24"/>
              </w:rPr>
              <w:t xml:space="preserve">Развитие добровольческого (волонтерского) молодежного движения .Поддержка добровольческих молодежных отрядов». </w:t>
            </w:r>
          </w:p>
        </w:tc>
        <w:tc>
          <w:tcPr>
            <w:tcW w:w="2031" w:type="dxa"/>
          </w:tcPr>
          <w:p w:rsidR="007318DF" w:rsidRPr="007318DF" w:rsidRDefault="007318DF" w:rsidP="007318DF">
            <w:pPr>
              <w:pStyle w:val="ConsPlusCell"/>
              <w:rPr>
                <w:rFonts w:ascii="Arial" w:hAnsi="Arial" w:cs="Arial"/>
              </w:rPr>
            </w:pPr>
            <w:r w:rsidRPr="007318DF">
              <w:rPr>
                <w:rFonts w:ascii="Arial" w:hAnsi="Arial" w:cs="Arial"/>
              </w:rPr>
              <w:t>Администрация Железногорского района Курской области</w:t>
            </w:r>
          </w:p>
        </w:tc>
        <w:tc>
          <w:tcPr>
            <w:tcW w:w="2426" w:type="dxa"/>
          </w:tcPr>
          <w:p w:rsidR="007318DF" w:rsidRPr="007318DF" w:rsidRDefault="007318DF" w:rsidP="007318DF">
            <w:pPr>
              <w:pStyle w:val="ConsPlusCell"/>
              <w:rPr>
                <w:rFonts w:ascii="Arial" w:hAnsi="Arial" w:cs="Arial"/>
              </w:rPr>
            </w:pPr>
            <w:r w:rsidRPr="007318DF">
              <w:rPr>
                <w:rFonts w:ascii="Arial" w:hAnsi="Arial" w:cs="Arial"/>
              </w:rPr>
              <w:t>вовлечение молодежи в добровольческую деятельность</w:t>
            </w:r>
          </w:p>
          <w:p w:rsidR="007318DF" w:rsidRPr="007318DF" w:rsidRDefault="007318DF" w:rsidP="007318DF">
            <w:pPr>
              <w:spacing w:after="0" w:line="240" w:lineRule="auto"/>
              <w:rPr>
                <w:rFonts w:ascii="Arial" w:hAnsi="Arial" w:cs="Arial"/>
                <w:sz w:val="24"/>
                <w:szCs w:val="24"/>
              </w:rPr>
            </w:pPr>
          </w:p>
          <w:p w:rsidR="007318DF" w:rsidRPr="007318DF" w:rsidRDefault="007318DF" w:rsidP="007318DF">
            <w:pPr>
              <w:spacing w:after="0" w:line="240" w:lineRule="auto"/>
              <w:rPr>
                <w:rFonts w:ascii="Arial" w:hAnsi="Arial" w:cs="Arial"/>
                <w:sz w:val="24"/>
                <w:szCs w:val="24"/>
              </w:rPr>
            </w:pPr>
          </w:p>
          <w:p w:rsidR="007318DF" w:rsidRPr="007318DF" w:rsidRDefault="007318DF" w:rsidP="007318DF">
            <w:pPr>
              <w:spacing w:after="0" w:line="240" w:lineRule="auto"/>
              <w:rPr>
                <w:rFonts w:ascii="Arial" w:hAnsi="Arial" w:cs="Arial"/>
                <w:sz w:val="24"/>
                <w:szCs w:val="24"/>
              </w:rPr>
            </w:pPr>
          </w:p>
          <w:p w:rsidR="007318DF" w:rsidRPr="007318DF" w:rsidRDefault="007318DF" w:rsidP="007318DF">
            <w:pPr>
              <w:spacing w:after="0" w:line="240" w:lineRule="auto"/>
              <w:rPr>
                <w:rFonts w:ascii="Arial" w:hAnsi="Arial" w:cs="Arial"/>
                <w:sz w:val="24"/>
                <w:szCs w:val="24"/>
              </w:rPr>
            </w:pPr>
          </w:p>
          <w:p w:rsidR="007318DF" w:rsidRPr="007318DF" w:rsidRDefault="007318DF" w:rsidP="007318DF">
            <w:pPr>
              <w:spacing w:after="0" w:line="240" w:lineRule="auto"/>
              <w:rPr>
                <w:rFonts w:ascii="Arial" w:hAnsi="Arial" w:cs="Arial"/>
                <w:sz w:val="24"/>
                <w:szCs w:val="24"/>
              </w:rPr>
            </w:pPr>
          </w:p>
          <w:p w:rsidR="007318DF" w:rsidRPr="007318DF" w:rsidRDefault="007318DF" w:rsidP="007318DF">
            <w:pPr>
              <w:spacing w:after="0" w:line="240" w:lineRule="auto"/>
              <w:rPr>
                <w:rFonts w:ascii="Arial" w:hAnsi="Arial" w:cs="Arial"/>
                <w:sz w:val="24"/>
                <w:szCs w:val="24"/>
              </w:rPr>
            </w:pPr>
          </w:p>
          <w:p w:rsidR="007318DF" w:rsidRPr="007318DF" w:rsidRDefault="007318DF" w:rsidP="007318DF">
            <w:pPr>
              <w:pStyle w:val="ConsPlusCell"/>
              <w:rPr>
                <w:rFonts w:ascii="Arial" w:hAnsi="Arial" w:cs="Arial"/>
              </w:rPr>
            </w:pPr>
          </w:p>
        </w:tc>
        <w:tc>
          <w:tcPr>
            <w:tcW w:w="1089" w:type="dxa"/>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 xml:space="preserve">в </w:t>
            </w:r>
            <w:proofErr w:type="spellStart"/>
            <w:r w:rsidRPr="007318DF">
              <w:rPr>
                <w:rFonts w:ascii="Arial" w:hAnsi="Arial" w:cs="Arial"/>
                <w:sz w:val="24"/>
                <w:szCs w:val="24"/>
              </w:rPr>
              <w:t>теч</w:t>
            </w:r>
            <w:proofErr w:type="spellEnd"/>
            <w:r w:rsidRPr="007318DF">
              <w:rPr>
                <w:rFonts w:ascii="Arial" w:hAnsi="Arial" w:cs="Arial"/>
                <w:sz w:val="24"/>
                <w:szCs w:val="24"/>
              </w:rPr>
              <w:t>. года</w:t>
            </w:r>
          </w:p>
        </w:tc>
        <w:tc>
          <w:tcPr>
            <w:tcW w:w="879" w:type="dxa"/>
            <w:tcBorders>
              <w:top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1585" w:type="dxa"/>
            <w:tcBorders>
              <w:top w:val="single" w:sz="4" w:space="0" w:color="auto"/>
              <w:lef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1" w:type="dxa"/>
            <w:tcBorders>
              <w:top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1" w:type="dxa"/>
            <w:tcBorders>
              <w:top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7" w:type="dxa"/>
            <w:tcBorders>
              <w:top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1" w:type="dxa"/>
            <w:tcBorders>
              <w:top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5" w:type="dxa"/>
            <w:tcBorders>
              <w:top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r>
      <w:tr w:rsidR="007318DF" w:rsidRPr="007318DF" w:rsidTr="003E052F">
        <w:trPr>
          <w:trHeight w:val="920"/>
        </w:trPr>
        <w:tc>
          <w:tcPr>
            <w:tcW w:w="809" w:type="dxa"/>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6.</w:t>
            </w:r>
          </w:p>
        </w:tc>
        <w:tc>
          <w:tcPr>
            <w:tcW w:w="2298" w:type="dxa"/>
          </w:tcPr>
          <w:p w:rsidR="007318DF" w:rsidRPr="007318DF" w:rsidRDefault="007318DF" w:rsidP="007318DF">
            <w:pPr>
              <w:pStyle w:val="ConsPlusCell"/>
              <w:rPr>
                <w:rFonts w:ascii="Arial" w:hAnsi="Arial" w:cs="Arial"/>
              </w:rPr>
            </w:pPr>
            <w:r w:rsidRPr="007318DF">
              <w:rPr>
                <w:rFonts w:ascii="Arial" w:hAnsi="Arial" w:cs="Arial"/>
              </w:rPr>
              <w:t xml:space="preserve">Основное мероприятие 1.6  «Организация и проведение  </w:t>
            </w:r>
            <w:proofErr w:type="spellStart"/>
            <w:r w:rsidRPr="007318DF">
              <w:rPr>
                <w:rFonts w:ascii="Arial" w:hAnsi="Arial" w:cs="Arial"/>
              </w:rPr>
              <w:t>антинаркотических</w:t>
            </w:r>
            <w:proofErr w:type="spellEnd"/>
            <w:r w:rsidRPr="007318DF">
              <w:rPr>
                <w:rFonts w:ascii="Arial" w:hAnsi="Arial" w:cs="Arial"/>
              </w:rPr>
              <w:t xml:space="preserve"> спортивных массовых мероприятий среди учащихся образовательных учреждений»</w:t>
            </w:r>
          </w:p>
          <w:p w:rsidR="007318DF" w:rsidRPr="007318DF" w:rsidRDefault="007318DF" w:rsidP="007318DF">
            <w:pPr>
              <w:pStyle w:val="ConsPlusCell"/>
              <w:rPr>
                <w:rFonts w:ascii="Arial" w:hAnsi="Arial" w:cs="Arial"/>
              </w:rPr>
            </w:pPr>
            <w:r w:rsidRPr="007318DF">
              <w:rPr>
                <w:rFonts w:ascii="Arial" w:hAnsi="Arial" w:cs="Arial"/>
              </w:rPr>
              <w:t xml:space="preserve">Управление образования, по делам молодежи, по физической </w:t>
            </w:r>
            <w:r w:rsidRPr="007318DF">
              <w:rPr>
                <w:rFonts w:ascii="Arial" w:hAnsi="Arial" w:cs="Arial"/>
              </w:rPr>
              <w:lastRenderedPageBreak/>
              <w:t>культуре и спорту Администрации Железногорского района Курской области</w:t>
            </w:r>
          </w:p>
          <w:p w:rsidR="007318DF" w:rsidRPr="007318DF" w:rsidRDefault="007318DF" w:rsidP="007318DF">
            <w:pPr>
              <w:pStyle w:val="ConsPlusCell"/>
              <w:rPr>
                <w:rFonts w:ascii="Arial" w:hAnsi="Arial" w:cs="Arial"/>
              </w:rPr>
            </w:pPr>
            <w:r w:rsidRPr="007318DF">
              <w:rPr>
                <w:rFonts w:ascii="Arial" w:hAnsi="Arial" w:cs="Arial"/>
              </w:rPr>
              <w:t xml:space="preserve">рост массовости и активности </w:t>
            </w:r>
            <w:proofErr w:type="spellStart"/>
            <w:r w:rsidRPr="007318DF">
              <w:rPr>
                <w:rFonts w:ascii="Arial" w:hAnsi="Arial" w:cs="Arial"/>
              </w:rPr>
              <w:t>антинаркотического</w:t>
            </w:r>
            <w:proofErr w:type="spellEnd"/>
            <w:r w:rsidRPr="007318DF">
              <w:rPr>
                <w:rFonts w:ascii="Arial" w:hAnsi="Arial" w:cs="Arial"/>
              </w:rPr>
              <w:t xml:space="preserve">  спортивного движения</w:t>
            </w:r>
          </w:p>
        </w:tc>
        <w:tc>
          <w:tcPr>
            <w:tcW w:w="2031" w:type="dxa"/>
          </w:tcPr>
          <w:p w:rsidR="007318DF" w:rsidRPr="007318DF" w:rsidRDefault="007318DF" w:rsidP="007318DF">
            <w:pPr>
              <w:spacing w:after="0" w:line="240" w:lineRule="auto"/>
              <w:rPr>
                <w:rFonts w:ascii="Arial" w:hAnsi="Arial" w:cs="Arial"/>
                <w:sz w:val="24"/>
                <w:szCs w:val="24"/>
              </w:rPr>
            </w:pPr>
            <w:r w:rsidRPr="007318DF">
              <w:rPr>
                <w:rFonts w:ascii="Arial" w:hAnsi="Arial" w:cs="Arial"/>
                <w:sz w:val="24"/>
                <w:szCs w:val="24"/>
              </w:rPr>
              <w:lastRenderedPageBreak/>
              <w:t xml:space="preserve">Управление </w:t>
            </w:r>
            <w:proofErr w:type="spellStart"/>
            <w:r w:rsidRPr="007318DF">
              <w:rPr>
                <w:rFonts w:ascii="Arial" w:hAnsi="Arial" w:cs="Arial"/>
                <w:sz w:val="24"/>
                <w:szCs w:val="24"/>
              </w:rPr>
              <w:t>образования,по</w:t>
            </w:r>
            <w:proofErr w:type="spellEnd"/>
            <w:r w:rsidRPr="007318DF">
              <w:rPr>
                <w:rFonts w:ascii="Arial" w:hAnsi="Arial" w:cs="Arial"/>
                <w:sz w:val="24"/>
                <w:szCs w:val="24"/>
              </w:rPr>
              <w:t xml:space="preserve"> делам молодежи, по физической культуре и спорту Администрации Железногорского района Курской области</w:t>
            </w:r>
          </w:p>
        </w:tc>
        <w:tc>
          <w:tcPr>
            <w:tcW w:w="2426" w:type="dxa"/>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 xml:space="preserve">рост массовости  и активности  </w:t>
            </w:r>
            <w:proofErr w:type="spellStart"/>
            <w:r w:rsidRPr="007318DF">
              <w:rPr>
                <w:rFonts w:ascii="Arial" w:hAnsi="Arial" w:cs="Arial"/>
                <w:sz w:val="24"/>
                <w:szCs w:val="24"/>
              </w:rPr>
              <w:t>антинаркотического</w:t>
            </w:r>
            <w:proofErr w:type="spellEnd"/>
            <w:r w:rsidRPr="007318DF">
              <w:rPr>
                <w:rFonts w:ascii="Arial" w:hAnsi="Arial" w:cs="Arial"/>
                <w:sz w:val="24"/>
                <w:szCs w:val="24"/>
              </w:rPr>
              <w:t xml:space="preserve"> спортивного движения</w:t>
            </w:r>
          </w:p>
        </w:tc>
        <w:tc>
          <w:tcPr>
            <w:tcW w:w="1089" w:type="dxa"/>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апрель-октябрь</w:t>
            </w:r>
          </w:p>
        </w:tc>
        <w:tc>
          <w:tcPr>
            <w:tcW w:w="879" w:type="dxa"/>
            <w:tcBorders>
              <w:top w:val="single" w:sz="4" w:space="0" w:color="auto"/>
              <w:bottom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2,0</w:t>
            </w:r>
          </w:p>
        </w:tc>
        <w:tc>
          <w:tcPr>
            <w:tcW w:w="1585" w:type="dxa"/>
            <w:tcBorders>
              <w:top w:val="single" w:sz="4" w:space="0" w:color="auto"/>
              <w:left w:val="single" w:sz="4" w:space="0" w:color="auto"/>
              <w:bottom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2,0</w:t>
            </w:r>
          </w:p>
        </w:tc>
        <w:tc>
          <w:tcPr>
            <w:tcW w:w="731" w:type="dxa"/>
            <w:tcBorders>
              <w:top w:val="single" w:sz="4" w:space="0" w:color="auto"/>
              <w:bottom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1" w:type="dxa"/>
            <w:tcBorders>
              <w:top w:val="single" w:sz="4" w:space="0" w:color="auto"/>
              <w:bottom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7" w:type="dxa"/>
            <w:tcBorders>
              <w:top w:val="single" w:sz="4" w:space="0" w:color="auto"/>
              <w:bottom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1" w:type="dxa"/>
            <w:tcBorders>
              <w:top w:val="single" w:sz="4" w:space="0" w:color="auto"/>
              <w:bottom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5" w:type="dxa"/>
            <w:tcBorders>
              <w:top w:val="single" w:sz="4" w:space="0" w:color="auto"/>
              <w:bottom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r>
      <w:tr w:rsidR="007318DF" w:rsidRPr="007318DF" w:rsidTr="003E052F">
        <w:trPr>
          <w:trHeight w:val="920"/>
        </w:trPr>
        <w:tc>
          <w:tcPr>
            <w:tcW w:w="809" w:type="dxa"/>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lastRenderedPageBreak/>
              <w:t>7.</w:t>
            </w:r>
          </w:p>
        </w:tc>
        <w:tc>
          <w:tcPr>
            <w:tcW w:w="2298" w:type="dxa"/>
          </w:tcPr>
          <w:p w:rsidR="007318DF" w:rsidRPr="007318DF" w:rsidRDefault="007318DF" w:rsidP="007318DF">
            <w:pPr>
              <w:pStyle w:val="ConsPlusCell"/>
              <w:rPr>
                <w:rFonts w:ascii="Arial" w:hAnsi="Arial" w:cs="Arial"/>
              </w:rPr>
            </w:pPr>
            <w:r w:rsidRPr="007318DF">
              <w:rPr>
                <w:rFonts w:ascii="Arial" w:hAnsi="Arial" w:cs="Arial"/>
              </w:rPr>
              <w:t xml:space="preserve">Основное мероприятие  1.7. Проведение районного и участие в областном конкурсе </w:t>
            </w:r>
            <w:proofErr w:type="spellStart"/>
            <w:r w:rsidRPr="007318DF">
              <w:rPr>
                <w:rFonts w:ascii="Arial" w:hAnsi="Arial" w:cs="Arial"/>
              </w:rPr>
              <w:t>агиплакатов</w:t>
            </w:r>
            <w:proofErr w:type="spellEnd"/>
            <w:r w:rsidRPr="007318DF">
              <w:rPr>
                <w:rFonts w:ascii="Arial" w:hAnsi="Arial" w:cs="Arial"/>
              </w:rPr>
              <w:t xml:space="preserve"> и </w:t>
            </w:r>
            <w:proofErr w:type="spellStart"/>
            <w:r w:rsidRPr="007318DF">
              <w:rPr>
                <w:rFonts w:ascii="Arial" w:hAnsi="Arial" w:cs="Arial"/>
              </w:rPr>
              <w:t>агитбуклетов</w:t>
            </w:r>
            <w:proofErr w:type="spellEnd"/>
            <w:r w:rsidRPr="007318DF">
              <w:rPr>
                <w:rFonts w:ascii="Arial" w:hAnsi="Arial" w:cs="Arial"/>
              </w:rPr>
              <w:t xml:space="preserve">, выставок учащихся детских школ </w:t>
            </w:r>
            <w:proofErr w:type="spellStart"/>
            <w:r w:rsidRPr="007318DF">
              <w:rPr>
                <w:rFonts w:ascii="Arial" w:hAnsi="Arial" w:cs="Arial"/>
              </w:rPr>
              <w:t>искусств,библиотек</w:t>
            </w:r>
            <w:proofErr w:type="spellEnd"/>
            <w:r w:rsidRPr="007318DF">
              <w:rPr>
                <w:rFonts w:ascii="Arial" w:hAnsi="Arial" w:cs="Arial"/>
              </w:rPr>
              <w:t xml:space="preserve"> «Мы это знаем, а вы?», в ежегодном областном литературном конкурсе  читателей детских библиотек «Мы выбираем жизнь», </w:t>
            </w:r>
            <w:r w:rsidRPr="007318DF">
              <w:rPr>
                <w:rFonts w:ascii="Arial" w:hAnsi="Arial" w:cs="Arial"/>
              </w:rPr>
              <w:lastRenderedPageBreak/>
              <w:t>в областной выставке «Нет, наркотикам!»</w:t>
            </w:r>
          </w:p>
        </w:tc>
        <w:tc>
          <w:tcPr>
            <w:tcW w:w="2031" w:type="dxa"/>
          </w:tcPr>
          <w:p w:rsidR="007318DF" w:rsidRPr="007318DF" w:rsidRDefault="007318DF" w:rsidP="007318DF">
            <w:pPr>
              <w:spacing w:after="0" w:line="240" w:lineRule="auto"/>
              <w:rPr>
                <w:rFonts w:ascii="Arial" w:hAnsi="Arial" w:cs="Arial"/>
                <w:sz w:val="24"/>
                <w:szCs w:val="24"/>
              </w:rPr>
            </w:pPr>
            <w:r w:rsidRPr="007318DF">
              <w:rPr>
                <w:rFonts w:ascii="Arial" w:hAnsi="Arial" w:cs="Arial"/>
                <w:sz w:val="24"/>
                <w:szCs w:val="24"/>
              </w:rPr>
              <w:lastRenderedPageBreak/>
              <w:t xml:space="preserve">Управление образования, по делам молодежи, по физической культуре и спорту Администрации Железногорского района Курской области, Управление культуры </w:t>
            </w:r>
          </w:p>
          <w:p w:rsidR="007318DF" w:rsidRPr="007318DF" w:rsidRDefault="007318DF" w:rsidP="007318DF">
            <w:pPr>
              <w:spacing w:after="0" w:line="240" w:lineRule="auto"/>
              <w:rPr>
                <w:rFonts w:ascii="Arial" w:hAnsi="Arial" w:cs="Arial"/>
                <w:sz w:val="24"/>
                <w:szCs w:val="24"/>
              </w:rPr>
            </w:pPr>
          </w:p>
          <w:p w:rsidR="007318DF" w:rsidRPr="007318DF" w:rsidRDefault="007318DF" w:rsidP="007318DF">
            <w:pPr>
              <w:spacing w:after="0" w:line="240" w:lineRule="auto"/>
              <w:rPr>
                <w:rFonts w:ascii="Arial" w:hAnsi="Arial" w:cs="Arial"/>
                <w:sz w:val="24"/>
                <w:szCs w:val="24"/>
              </w:rPr>
            </w:pPr>
          </w:p>
          <w:p w:rsidR="007318DF" w:rsidRPr="007318DF" w:rsidRDefault="007318DF" w:rsidP="007318DF">
            <w:pPr>
              <w:spacing w:after="0" w:line="240" w:lineRule="auto"/>
              <w:rPr>
                <w:rFonts w:ascii="Arial" w:hAnsi="Arial" w:cs="Arial"/>
                <w:sz w:val="24"/>
                <w:szCs w:val="24"/>
              </w:rPr>
            </w:pPr>
            <w:r w:rsidRPr="007318DF">
              <w:rPr>
                <w:rFonts w:ascii="Arial" w:hAnsi="Arial" w:cs="Arial"/>
                <w:sz w:val="24"/>
                <w:szCs w:val="24"/>
              </w:rPr>
              <w:t>администрации Железногорского района Курской области</w:t>
            </w:r>
          </w:p>
        </w:tc>
        <w:tc>
          <w:tcPr>
            <w:tcW w:w="2426" w:type="dxa"/>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повышение уровня знаний населения Железногорского района Курской области о вреде наркотиков, улучшение профилактических мероприятий.</w:t>
            </w:r>
          </w:p>
        </w:tc>
        <w:tc>
          <w:tcPr>
            <w:tcW w:w="1089" w:type="dxa"/>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 xml:space="preserve">в </w:t>
            </w:r>
            <w:proofErr w:type="spellStart"/>
            <w:r w:rsidRPr="007318DF">
              <w:rPr>
                <w:rFonts w:ascii="Arial" w:hAnsi="Arial" w:cs="Arial"/>
                <w:sz w:val="24"/>
                <w:szCs w:val="24"/>
              </w:rPr>
              <w:t>теч</w:t>
            </w:r>
            <w:proofErr w:type="spellEnd"/>
            <w:r w:rsidRPr="007318DF">
              <w:rPr>
                <w:rFonts w:ascii="Arial" w:hAnsi="Arial" w:cs="Arial"/>
                <w:sz w:val="24"/>
                <w:szCs w:val="24"/>
              </w:rPr>
              <w:t>. года</w:t>
            </w:r>
          </w:p>
        </w:tc>
        <w:tc>
          <w:tcPr>
            <w:tcW w:w="879" w:type="dxa"/>
            <w:tcBorders>
              <w:top w:val="single" w:sz="4" w:space="0" w:color="auto"/>
              <w:bottom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1585" w:type="dxa"/>
            <w:tcBorders>
              <w:top w:val="single" w:sz="4" w:space="0" w:color="auto"/>
              <w:left w:val="single" w:sz="4" w:space="0" w:color="auto"/>
              <w:bottom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1" w:type="dxa"/>
            <w:tcBorders>
              <w:top w:val="single" w:sz="4" w:space="0" w:color="auto"/>
              <w:bottom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1" w:type="dxa"/>
            <w:tcBorders>
              <w:top w:val="single" w:sz="4" w:space="0" w:color="auto"/>
              <w:bottom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7" w:type="dxa"/>
            <w:tcBorders>
              <w:top w:val="single" w:sz="4" w:space="0" w:color="auto"/>
              <w:bottom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1" w:type="dxa"/>
            <w:tcBorders>
              <w:top w:val="single" w:sz="4" w:space="0" w:color="auto"/>
              <w:bottom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5" w:type="dxa"/>
            <w:tcBorders>
              <w:top w:val="single" w:sz="4" w:space="0" w:color="auto"/>
              <w:bottom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r>
      <w:tr w:rsidR="007318DF" w:rsidRPr="007318DF" w:rsidTr="003E052F">
        <w:trPr>
          <w:trHeight w:val="920"/>
        </w:trPr>
        <w:tc>
          <w:tcPr>
            <w:tcW w:w="14782" w:type="dxa"/>
            <w:gridSpan w:val="12"/>
            <w:tcBorders>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lastRenderedPageBreak/>
              <w:t xml:space="preserve">Подпрограмма 2 ««Реабилитация и </w:t>
            </w:r>
            <w:proofErr w:type="spellStart"/>
            <w:r w:rsidRPr="007318DF">
              <w:rPr>
                <w:rFonts w:ascii="Arial" w:hAnsi="Arial" w:cs="Arial"/>
                <w:sz w:val="24"/>
                <w:szCs w:val="24"/>
              </w:rPr>
              <w:t>ресоциализация</w:t>
            </w:r>
            <w:proofErr w:type="spellEnd"/>
            <w:r w:rsidRPr="007318DF">
              <w:rPr>
                <w:rFonts w:ascii="Arial" w:hAnsi="Arial" w:cs="Arial"/>
                <w:sz w:val="24"/>
                <w:szCs w:val="24"/>
              </w:rPr>
              <w:t xml:space="preserve"> больных наркоманией в Железногорском районе Курской области в 2015-2017 годах и плановый период до 2020 года»</w:t>
            </w:r>
          </w:p>
        </w:tc>
      </w:tr>
      <w:tr w:rsidR="007318DF" w:rsidRPr="007318DF" w:rsidTr="003E052F">
        <w:trPr>
          <w:trHeight w:val="920"/>
        </w:trPr>
        <w:tc>
          <w:tcPr>
            <w:tcW w:w="809" w:type="dxa"/>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8.</w:t>
            </w:r>
          </w:p>
        </w:tc>
        <w:tc>
          <w:tcPr>
            <w:tcW w:w="2298" w:type="dxa"/>
          </w:tcPr>
          <w:p w:rsidR="007318DF" w:rsidRPr="007318DF" w:rsidRDefault="007318DF" w:rsidP="007318DF">
            <w:pPr>
              <w:pStyle w:val="ConsPlusCell"/>
              <w:rPr>
                <w:rFonts w:ascii="Arial" w:hAnsi="Arial" w:cs="Arial"/>
              </w:rPr>
            </w:pPr>
            <w:r w:rsidRPr="007318DF">
              <w:rPr>
                <w:rFonts w:ascii="Arial" w:hAnsi="Arial" w:cs="Arial"/>
              </w:rPr>
              <w:t>Основное мероприятие 2.1. вовлечение  больных наркоманией в комплексную медико-социальную реабилитацию»</w:t>
            </w:r>
          </w:p>
        </w:tc>
        <w:tc>
          <w:tcPr>
            <w:tcW w:w="2031" w:type="dxa"/>
          </w:tcPr>
          <w:p w:rsidR="007318DF" w:rsidRPr="007318DF" w:rsidRDefault="007318DF" w:rsidP="007318DF">
            <w:pPr>
              <w:spacing w:after="0" w:line="240" w:lineRule="auto"/>
              <w:rPr>
                <w:rFonts w:ascii="Arial" w:hAnsi="Arial" w:cs="Arial"/>
                <w:sz w:val="24"/>
                <w:szCs w:val="24"/>
              </w:rPr>
            </w:pPr>
            <w:r w:rsidRPr="007318DF">
              <w:rPr>
                <w:rFonts w:ascii="Arial" w:hAnsi="Arial" w:cs="Arial"/>
                <w:sz w:val="24"/>
                <w:szCs w:val="24"/>
              </w:rPr>
              <w:t>Администрации Железногорского района Курской области, ОБУЗ «</w:t>
            </w:r>
            <w:proofErr w:type="spellStart"/>
            <w:r w:rsidRPr="007318DF">
              <w:rPr>
                <w:rFonts w:ascii="Arial" w:hAnsi="Arial" w:cs="Arial"/>
                <w:sz w:val="24"/>
                <w:szCs w:val="24"/>
              </w:rPr>
              <w:t>Железногорская</w:t>
            </w:r>
            <w:proofErr w:type="spellEnd"/>
            <w:r w:rsidRPr="007318DF">
              <w:rPr>
                <w:rFonts w:ascii="Arial" w:hAnsi="Arial" w:cs="Arial"/>
                <w:sz w:val="24"/>
                <w:szCs w:val="24"/>
              </w:rPr>
              <w:t xml:space="preserve"> ЦРБ»</w:t>
            </w:r>
          </w:p>
        </w:tc>
        <w:tc>
          <w:tcPr>
            <w:tcW w:w="2426" w:type="dxa"/>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повышение эффективности  выявления потребителей наркотических и психотропных веществ</w:t>
            </w:r>
          </w:p>
        </w:tc>
        <w:tc>
          <w:tcPr>
            <w:tcW w:w="1089" w:type="dxa"/>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 xml:space="preserve">в </w:t>
            </w:r>
            <w:proofErr w:type="spellStart"/>
            <w:r w:rsidRPr="007318DF">
              <w:rPr>
                <w:rFonts w:ascii="Arial" w:hAnsi="Arial" w:cs="Arial"/>
                <w:sz w:val="24"/>
                <w:szCs w:val="24"/>
              </w:rPr>
              <w:t>теч.года</w:t>
            </w:r>
            <w:proofErr w:type="spellEnd"/>
          </w:p>
        </w:tc>
        <w:tc>
          <w:tcPr>
            <w:tcW w:w="879" w:type="dxa"/>
            <w:tcBorders>
              <w:top w:val="single" w:sz="4" w:space="0" w:color="auto"/>
              <w:bottom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1585" w:type="dxa"/>
            <w:tcBorders>
              <w:top w:val="single" w:sz="4" w:space="0" w:color="auto"/>
              <w:left w:val="single" w:sz="4" w:space="0" w:color="auto"/>
              <w:bottom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1" w:type="dxa"/>
            <w:tcBorders>
              <w:top w:val="single" w:sz="4" w:space="0" w:color="auto"/>
              <w:bottom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1" w:type="dxa"/>
            <w:tcBorders>
              <w:top w:val="single" w:sz="4" w:space="0" w:color="auto"/>
              <w:bottom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7" w:type="dxa"/>
            <w:tcBorders>
              <w:top w:val="single" w:sz="4" w:space="0" w:color="auto"/>
              <w:bottom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1" w:type="dxa"/>
            <w:tcBorders>
              <w:top w:val="single" w:sz="4" w:space="0" w:color="auto"/>
              <w:bottom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5" w:type="dxa"/>
            <w:tcBorders>
              <w:top w:val="single" w:sz="4" w:space="0" w:color="auto"/>
              <w:bottom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r>
      <w:tr w:rsidR="007318DF" w:rsidRPr="007318DF" w:rsidTr="003E052F">
        <w:trPr>
          <w:trHeight w:val="920"/>
        </w:trPr>
        <w:tc>
          <w:tcPr>
            <w:tcW w:w="809" w:type="dxa"/>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9.</w:t>
            </w:r>
          </w:p>
        </w:tc>
        <w:tc>
          <w:tcPr>
            <w:tcW w:w="2298" w:type="dxa"/>
          </w:tcPr>
          <w:p w:rsidR="007318DF" w:rsidRPr="007318DF" w:rsidRDefault="007318DF" w:rsidP="007318DF">
            <w:pPr>
              <w:pStyle w:val="ConsPlusCell"/>
              <w:rPr>
                <w:rFonts w:ascii="Arial" w:hAnsi="Arial" w:cs="Arial"/>
              </w:rPr>
            </w:pPr>
            <w:r w:rsidRPr="007318DF">
              <w:rPr>
                <w:rFonts w:ascii="Arial" w:hAnsi="Arial" w:cs="Arial"/>
              </w:rPr>
              <w:t>Основное мероприятие 2.2.</w:t>
            </w:r>
          </w:p>
          <w:p w:rsidR="007318DF" w:rsidRPr="007318DF" w:rsidRDefault="007318DF" w:rsidP="007318DF">
            <w:pPr>
              <w:pStyle w:val="ConsPlusCell"/>
              <w:rPr>
                <w:rFonts w:ascii="Arial" w:hAnsi="Arial" w:cs="Arial"/>
              </w:rPr>
            </w:pPr>
            <w:r w:rsidRPr="007318DF">
              <w:rPr>
                <w:rFonts w:ascii="Arial" w:hAnsi="Arial" w:cs="Arial"/>
              </w:rPr>
              <w:t>Обеспечение стандарта обязательного наркологического лечения и медико-социальной реабилитации больных наркоманией</w:t>
            </w:r>
          </w:p>
        </w:tc>
        <w:tc>
          <w:tcPr>
            <w:tcW w:w="2031" w:type="dxa"/>
          </w:tcPr>
          <w:p w:rsidR="007318DF" w:rsidRPr="007318DF" w:rsidRDefault="007318DF" w:rsidP="007318DF">
            <w:pPr>
              <w:spacing w:after="0" w:line="240" w:lineRule="auto"/>
              <w:rPr>
                <w:rFonts w:ascii="Arial" w:hAnsi="Arial" w:cs="Arial"/>
                <w:sz w:val="24"/>
                <w:szCs w:val="24"/>
              </w:rPr>
            </w:pPr>
            <w:r w:rsidRPr="007318DF">
              <w:rPr>
                <w:rFonts w:ascii="Arial" w:hAnsi="Arial" w:cs="Arial"/>
                <w:sz w:val="24"/>
                <w:szCs w:val="24"/>
              </w:rPr>
              <w:t>Администрации Железногорского района Курской области, ОБУЗ «</w:t>
            </w:r>
            <w:proofErr w:type="spellStart"/>
            <w:r w:rsidRPr="007318DF">
              <w:rPr>
                <w:rFonts w:ascii="Arial" w:hAnsi="Arial" w:cs="Arial"/>
                <w:sz w:val="24"/>
                <w:szCs w:val="24"/>
              </w:rPr>
              <w:t>Железногорская</w:t>
            </w:r>
            <w:proofErr w:type="spellEnd"/>
            <w:r w:rsidRPr="007318DF">
              <w:rPr>
                <w:rFonts w:ascii="Arial" w:hAnsi="Arial" w:cs="Arial"/>
                <w:sz w:val="24"/>
                <w:szCs w:val="24"/>
              </w:rPr>
              <w:t xml:space="preserve"> ЦРБ»</w:t>
            </w:r>
          </w:p>
        </w:tc>
        <w:tc>
          <w:tcPr>
            <w:tcW w:w="2426" w:type="dxa"/>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совершенствование системы обследования подростков-потребителей психотропных веществ</w:t>
            </w:r>
          </w:p>
        </w:tc>
        <w:tc>
          <w:tcPr>
            <w:tcW w:w="1089" w:type="dxa"/>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 xml:space="preserve">в </w:t>
            </w:r>
            <w:proofErr w:type="spellStart"/>
            <w:r w:rsidRPr="007318DF">
              <w:rPr>
                <w:rFonts w:ascii="Arial" w:hAnsi="Arial" w:cs="Arial"/>
                <w:sz w:val="24"/>
                <w:szCs w:val="24"/>
              </w:rPr>
              <w:t>теч</w:t>
            </w:r>
            <w:proofErr w:type="spellEnd"/>
            <w:r w:rsidRPr="007318DF">
              <w:rPr>
                <w:rFonts w:ascii="Arial" w:hAnsi="Arial" w:cs="Arial"/>
                <w:sz w:val="24"/>
                <w:szCs w:val="24"/>
              </w:rPr>
              <w:t xml:space="preserve">. года </w:t>
            </w:r>
          </w:p>
        </w:tc>
        <w:tc>
          <w:tcPr>
            <w:tcW w:w="879" w:type="dxa"/>
            <w:tcBorders>
              <w:top w:val="single" w:sz="4" w:space="0" w:color="auto"/>
              <w:bottom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1585" w:type="dxa"/>
            <w:tcBorders>
              <w:top w:val="single" w:sz="4" w:space="0" w:color="auto"/>
              <w:left w:val="single" w:sz="4" w:space="0" w:color="auto"/>
              <w:bottom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1" w:type="dxa"/>
            <w:tcBorders>
              <w:top w:val="single" w:sz="4" w:space="0" w:color="auto"/>
              <w:bottom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1" w:type="dxa"/>
            <w:tcBorders>
              <w:top w:val="single" w:sz="4" w:space="0" w:color="auto"/>
              <w:bottom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7" w:type="dxa"/>
            <w:tcBorders>
              <w:top w:val="single" w:sz="4" w:space="0" w:color="auto"/>
              <w:bottom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1" w:type="dxa"/>
            <w:tcBorders>
              <w:top w:val="single" w:sz="4" w:space="0" w:color="auto"/>
              <w:bottom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5" w:type="dxa"/>
            <w:tcBorders>
              <w:top w:val="single" w:sz="4" w:space="0" w:color="auto"/>
              <w:bottom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r>
      <w:tr w:rsidR="007318DF" w:rsidRPr="007318DF" w:rsidTr="003E052F">
        <w:trPr>
          <w:trHeight w:val="920"/>
        </w:trPr>
        <w:tc>
          <w:tcPr>
            <w:tcW w:w="809" w:type="dxa"/>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10.</w:t>
            </w:r>
          </w:p>
        </w:tc>
        <w:tc>
          <w:tcPr>
            <w:tcW w:w="2298" w:type="dxa"/>
          </w:tcPr>
          <w:p w:rsidR="007318DF" w:rsidRPr="007318DF" w:rsidRDefault="007318DF" w:rsidP="007318DF">
            <w:pPr>
              <w:pStyle w:val="ConsPlusCell"/>
              <w:rPr>
                <w:rFonts w:ascii="Arial" w:hAnsi="Arial" w:cs="Arial"/>
              </w:rPr>
            </w:pPr>
            <w:r w:rsidRPr="007318DF">
              <w:rPr>
                <w:rFonts w:ascii="Arial" w:hAnsi="Arial" w:cs="Arial"/>
              </w:rPr>
              <w:t>Основное мероприятие 2.3.</w:t>
            </w:r>
          </w:p>
          <w:p w:rsidR="007318DF" w:rsidRPr="007318DF" w:rsidRDefault="007318DF" w:rsidP="007318DF">
            <w:pPr>
              <w:pStyle w:val="ConsPlusCell"/>
              <w:rPr>
                <w:rFonts w:ascii="Arial" w:hAnsi="Arial" w:cs="Arial"/>
              </w:rPr>
            </w:pPr>
            <w:r w:rsidRPr="007318DF">
              <w:rPr>
                <w:rFonts w:ascii="Arial" w:hAnsi="Arial" w:cs="Arial"/>
              </w:rPr>
              <w:t xml:space="preserve">Активизация межведомственных мероприятий по отрезвлению  </w:t>
            </w:r>
            <w:r w:rsidRPr="007318DF">
              <w:rPr>
                <w:rFonts w:ascii="Arial" w:hAnsi="Arial" w:cs="Arial"/>
              </w:rPr>
              <w:lastRenderedPageBreak/>
              <w:t>членов неблагополучных семей</w:t>
            </w:r>
          </w:p>
        </w:tc>
        <w:tc>
          <w:tcPr>
            <w:tcW w:w="2031" w:type="dxa"/>
          </w:tcPr>
          <w:p w:rsidR="007318DF" w:rsidRPr="007318DF" w:rsidRDefault="007318DF" w:rsidP="007318DF">
            <w:pPr>
              <w:spacing w:after="0" w:line="240" w:lineRule="auto"/>
              <w:rPr>
                <w:rFonts w:ascii="Arial" w:hAnsi="Arial" w:cs="Arial"/>
                <w:sz w:val="24"/>
                <w:szCs w:val="24"/>
              </w:rPr>
            </w:pPr>
            <w:r w:rsidRPr="007318DF">
              <w:rPr>
                <w:rFonts w:ascii="Arial" w:hAnsi="Arial" w:cs="Arial"/>
                <w:sz w:val="24"/>
                <w:szCs w:val="24"/>
              </w:rPr>
              <w:lastRenderedPageBreak/>
              <w:t>Администрации Железногорского района Курской области, ОБУЗ «</w:t>
            </w:r>
            <w:proofErr w:type="spellStart"/>
            <w:r w:rsidRPr="007318DF">
              <w:rPr>
                <w:rFonts w:ascii="Arial" w:hAnsi="Arial" w:cs="Arial"/>
                <w:sz w:val="24"/>
                <w:szCs w:val="24"/>
              </w:rPr>
              <w:t>Железногорска</w:t>
            </w:r>
            <w:r w:rsidRPr="007318DF">
              <w:rPr>
                <w:rFonts w:ascii="Arial" w:hAnsi="Arial" w:cs="Arial"/>
                <w:sz w:val="24"/>
                <w:szCs w:val="24"/>
              </w:rPr>
              <w:lastRenderedPageBreak/>
              <w:t>я</w:t>
            </w:r>
            <w:proofErr w:type="spellEnd"/>
            <w:r w:rsidRPr="007318DF">
              <w:rPr>
                <w:rFonts w:ascii="Arial" w:hAnsi="Arial" w:cs="Arial"/>
                <w:sz w:val="24"/>
                <w:szCs w:val="24"/>
              </w:rPr>
              <w:t xml:space="preserve"> ЦРБ»</w:t>
            </w:r>
          </w:p>
        </w:tc>
        <w:tc>
          <w:tcPr>
            <w:tcW w:w="2426" w:type="dxa"/>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lastRenderedPageBreak/>
              <w:t xml:space="preserve">содействие развитию системы государственных и негосударственных учреждений, оказывающих </w:t>
            </w:r>
            <w:r w:rsidRPr="007318DF">
              <w:rPr>
                <w:rFonts w:ascii="Arial" w:hAnsi="Arial" w:cs="Arial"/>
                <w:sz w:val="24"/>
                <w:szCs w:val="24"/>
              </w:rPr>
              <w:lastRenderedPageBreak/>
              <w:t>медицинскую, социальную, духовную реабилитацию лиц, употребляющих наркотическими и психотропными веществами</w:t>
            </w:r>
          </w:p>
        </w:tc>
        <w:tc>
          <w:tcPr>
            <w:tcW w:w="1089" w:type="dxa"/>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lastRenderedPageBreak/>
              <w:t xml:space="preserve">в </w:t>
            </w:r>
            <w:proofErr w:type="spellStart"/>
            <w:r w:rsidRPr="007318DF">
              <w:rPr>
                <w:rFonts w:ascii="Arial" w:hAnsi="Arial" w:cs="Arial"/>
                <w:sz w:val="24"/>
                <w:szCs w:val="24"/>
              </w:rPr>
              <w:t>теч</w:t>
            </w:r>
            <w:proofErr w:type="spellEnd"/>
            <w:r w:rsidRPr="007318DF">
              <w:rPr>
                <w:rFonts w:ascii="Arial" w:hAnsi="Arial" w:cs="Arial"/>
                <w:sz w:val="24"/>
                <w:szCs w:val="24"/>
              </w:rPr>
              <w:t>. года</w:t>
            </w:r>
          </w:p>
        </w:tc>
        <w:tc>
          <w:tcPr>
            <w:tcW w:w="879" w:type="dxa"/>
            <w:tcBorders>
              <w:top w:val="single" w:sz="4" w:space="0" w:color="auto"/>
              <w:bottom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1585" w:type="dxa"/>
            <w:tcBorders>
              <w:top w:val="single" w:sz="4" w:space="0" w:color="auto"/>
              <w:left w:val="single" w:sz="4" w:space="0" w:color="auto"/>
              <w:bottom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1" w:type="dxa"/>
            <w:tcBorders>
              <w:top w:val="single" w:sz="4" w:space="0" w:color="auto"/>
              <w:bottom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1" w:type="dxa"/>
            <w:tcBorders>
              <w:top w:val="single" w:sz="4" w:space="0" w:color="auto"/>
              <w:bottom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7" w:type="dxa"/>
            <w:tcBorders>
              <w:top w:val="single" w:sz="4" w:space="0" w:color="auto"/>
              <w:bottom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1" w:type="dxa"/>
            <w:tcBorders>
              <w:top w:val="single" w:sz="4" w:space="0" w:color="auto"/>
              <w:bottom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5" w:type="dxa"/>
            <w:tcBorders>
              <w:top w:val="single" w:sz="4" w:space="0" w:color="auto"/>
              <w:bottom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r>
      <w:tr w:rsidR="007318DF" w:rsidRPr="007318DF" w:rsidTr="003E052F">
        <w:trPr>
          <w:trHeight w:val="920"/>
        </w:trPr>
        <w:tc>
          <w:tcPr>
            <w:tcW w:w="7564" w:type="dxa"/>
            <w:gridSpan w:val="4"/>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lastRenderedPageBreak/>
              <w:t>Итого по муниципальной программе</w:t>
            </w:r>
          </w:p>
        </w:tc>
        <w:tc>
          <w:tcPr>
            <w:tcW w:w="1089" w:type="dxa"/>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p>
        </w:tc>
        <w:tc>
          <w:tcPr>
            <w:tcW w:w="879" w:type="dxa"/>
            <w:tcBorders>
              <w:top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10,0</w:t>
            </w:r>
          </w:p>
        </w:tc>
        <w:tc>
          <w:tcPr>
            <w:tcW w:w="1585" w:type="dxa"/>
            <w:tcBorders>
              <w:top w:val="single" w:sz="4" w:space="0" w:color="auto"/>
              <w:lef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10,0</w:t>
            </w:r>
          </w:p>
        </w:tc>
        <w:tc>
          <w:tcPr>
            <w:tcW w:w="731" w:type="dxa"/>
            <w:tcBorders>
              <w:top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1" w:type="dxa"/>
            <w:tcBorders>
              <w:top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7" w:type="dxa"/>
            <w:tcBorders>
              <w:top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1" w:type="dxa"/>
            <w:tcBorders>
              <w:top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c>
          <w:tcPr>
            <w:tcW w:w="735" w:type="dxa"/>
            <w:tcBorders>
              <w:top w:val="single" w:sz="4" w:space="0" w:color="auto"/>
              <w:right w:val="single" w:sz="4" w:space="0" w:color="auto"/>
            </w:tcBorders>
          </w:tcPr>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r w:rsidRPr="007318DF">
              <w:rPr>
                <w:rFonts w:ascii="Arial" w:hAnsi="Arial" w:cs="Arial"/>
                <w:sz w:val="24"/>
                <w:szCs w:val="24"/>
              </w:rPr>
              <w:t>-</w:t>
            </w:r>
          </w:p>
        </w:tc>
      </w:tr>
    </w:tbl>
    <w:p w:rsidR="007318DF" w:rsidRPr="007318DF" w:rsidRDefault="007318DF" w:rsidP="007318DF">
      <w:pPr>
        <w:widowControl w:val="0"/>
        <w:autoSpaceDE w:val="0"/>
        <w:autoSpaceDN w:val="0"/>
        <w:adjustRightInd w:val="0"/>
        <w:spacing w:after="0" w:line="240" w:lineRule="auto"/>
        <w:outlineLvl w:val="2"/>
        <w:rPr>
          <w:rFonts w:ascii="Arial" w:hAnsi="Arial" w:cs="Arial"/>
          <w:sz w:val="24"/>
          <w:szCs w:val="24"/>
        </w:rPr>
      </w:pPr>
    </w:p>
    <w:p w:rsidR="007318DF" w:rsidRPr="007318DF" w:rsidRDefault="007318DF" w:rsidP="007318DF">
      <w:pPr>
        <w:widowControl w:val="0"/>
        <w:autoSpaceDE w:val="0"/>
        <w:autoSpaceDN w:val="0"/>
        <w:adjustRightInd w:val="0"/>
        <w:spacing w:after="0" w:line="240" w:lineRule="auto"/>
        <w:ind w:firstLine="540"/>
        <w:jc w:val="both"/>
        <w:rPr>
          <w:rFonts w:ascii="Arial" w:hAnsi="Arial" w:cs="Arial"/>
          <w:sz w:val="24"/>
          <w:szCs w:val="24"/>
        </w:rPr>
      </w:pPr>
      <w:r w:rsidRPr="007318DF">
        <w:rPr>
          <w:rFonts w:ascii="Arial" w:hAnsi="Arial" w:cs="Arial"/>
          <w:sz w:val="24"/>
          <w:szCs w:val="24"/>
          <w:vertAlign w:val="superscript"/>
        </w:rPr>
        <w:t>1</w:t>
      </w:r>
      <w:r w:rsidRPr="007318DF">
        <w:rPr>
          <w:rFonts w:ascii="Arial" w:hAnsi="Arial" w:cs="Arial"/>
          <w:sz w:val="24"/>
          <w:szCs w:val="24"/>
        </w:rPr>
        <w:t xml:space="preserve"> Объем ресурсного обеспечения приводится на очередной финансовый год и плановый период</w:t>
      </w:r>
    </w:p>
    <w:p w:rsidR="007318DF" w:rsidRPr="007318DF" w:rsidRDefault="007318DF" w:rsidP="007318DF">
      <w:pPr>
        <w:widowControl w:val="0"/>
        <w:autoSpaceDE w:val="0"/>
        <w:autoSpaceDN w:val="0"/>
        <w:adjustRightInd w:val="0"/>
        <w:spacing w:after="0" w:line="240" w:lineRule="auto"/>
        <w:jc w:val="right"/>
        <w:outlineLvl w:val="2"/>
        <w:rPr>
          <w:rFonts w:ascii="Arial" w:hAnsi="Arial" w:cs="Arial"/>
          <w:sz w:val="24"/>
          <w:szCs w:val="24"/>
        </w:rPr>
      </w:pPr>
    </w:p>
    <w:p w:rsidR="007318DF" w:rsidRPr="007318DF" w:rsidRDefault="007318DF" w:rsidP="007318DF">
      <w:pPr>
        <w:widowControl w:val="0"/>
        <w:autoSpaceDE w:val="0"/>
        <w:autoSpaceDN w:val="0"/>
        <w:adjustRightInd w:val="0"/>
        <w:spacing w:after="0" w:line="240" w:lineRule="auto"/>
        <w:jc w:val="right"/>
        <w:outlineLvl w:val="2"/>
        <w:rPr>
          <w:rFonts w:ascii="Arial" w:hAnsi="Arial" w:cs="Arial"/>
          <w:sz w:val="24"/>
          <w:szCs w:val="24"/>
        </w:rPr>
      </w:pPr>
    </w:p>
    <w:p w:rsidR="007318DF" w:rsidRPr="007318DF" w:rsidRDefault="007318DF" w:rsidP="007318DF">
      <w:pPr>
        <w:widowControl w:val="0"/>
        <w:autoSpaceDE w:val="0"/>
        <w:autoSpaceDN w:val="0"/>
        <w:adjustRightInd w:val="0"/>
        <w:spacing w:after="0" w:line="240" w:lineRule="auto"/>
        <w:jc w:val="right"/>
        <w:outlineLvl w:val="2"/>
        <w:rPr>
          <w:rFonts w:ascii="Arial" w:hAnsi="Arial" w:cs="Arial"/>
          <w:sz w:val="24"/>
          <w:szCs w:val="24"/>
        </w:rPr>
      </w:pPr>
    </w:p>
    <w:p w:rsidR="007318DF" w:rsidRPr="007318DF" w:rsidRDefault="007318DF" w:rsidP="007318DF">
      <w:pPr>
        <w:widowControl w:val="0"/>
        <w:autoSpaceDE w:val="0"/>
        <w:autoSpaceDN w:val="0"/>
        <w:adjustRightInd w:val="0"/>
        <w:spacing w:after="0" w:line="240" w:lineRule="auto"/>
        <w:jc w:val="right"/>
        <w:outlineLvl w:val="2"/>
        <w:rPr>
          <w:rFonts w:ascii="Arial" w:hAnsi="Arial" w:cs="Arial"/>
          <w:sz w:val="24"/>
          <w:szCs w:val="24"/>
        </w:rPr>
      </w:pPr>
    </w:p>
    <w:p w:rsidR="007318DF" w:rsidRPr="007318DF" w:rsidRDefault="007318DF" w:rsidP="007318DF">
      <w:pPr>
        <w:widowControl w:val="0"/>
        <w:autoSpaceDE w:val="0"/>
        <w:autoSpaceDN w:val="0"/>
        <w:adjustRightInd w:val="0"/>
        <w:spacing w:after="0" w:line="240" w:lineRule="auto"/>
        <w:jc w:val="right"/>
        <w:outlineLvl w:val="2"/>
        <w:rPr>
          <w:rFonts w:ascii="Arial" w:hAnsi="Arial" w:cs="Arial"/>
          <w:sz w:val="24"/>
          <w:szCs w:val="24"/>
        </w:rPr>
      </w:pPr>
    </w:p>
    <w:p w:rsidR="007318DF" w:rsidRPr="007318DF" w:rsidRDefault="007318DF" w:rsidP="007318DF">
      <w:pPr>
        <w:widowControl w:val="0"/>
        <w:autoSpaceDE w:val="0"/>
        <w:autoSpaceDN w:val="0"/>
        <w:adjustRightInd w:val="0"/>
        <w:spacing w:after="0" w:line="240" w:lineRule="auto"/>
        <w:jc w:val="right"/>
        <w:outlineLvl w:val="2"/>
        <w:rPr>
          <w:rFonts w:ascii="Arial" w:hAnsi="Arial" w:cs="Arial"/>
          <w:sz w:val="24"/>
          <w:szCs w:val="24"/>
        </w:rPr>
      </w:pPr>
    </w:p>
    <w:p w:rsidR="007318DF" w:rsidRPr="007318DF" w:rsidRDefault="007318DF" w:rsidP="007318DF">
      <w:pPr>
        <w:widowControl w:val="0"/>
        <w:autoSpaceDE w:val="0"/>
        <w:autoSpaceDN w:val="0"/>
        <w:adjustRightInd w:val="0"/>
        <w:spacing w:after="0" w:line="240" w:lineRule="auto"/>
        <w:jc w:val="right"/>
        <w:outlineLvl w:val="2"/>
        <w:rPr>
          <w:rFonts w:ascii="Arial" w:hAnsi="Arial" w:cs="Arial"/>
          <w:sz w:val="24"/>
          <w:szCs w:val="24"/>
        </w:rPr>
      </w:pPr>
    </w:p>
    <w:p w:rsidR="007318DF" w:rsidRPr="007318DF" w:rsidRDefault="007318DF" w:rsidP="007318DF">
      <w:pPr>
        <w:widowControl w:val="0"/>
        <w:autoSpaceDE w:val="0"/>
        <w:autoSpaceDN w:val="0"/>
        <w:adjustRightInd w:val="0"/>
        <w:spacing w:after="0" w:line="240" w:lineRule="auto"/>
        <w:jc w:val="right"/>
        <w:outlineLvl w:val="2"/>
        <w:rPr>
          <w:rFonts w:ascii="Arial" w:hAnsi="Arial" w:cs="Arial"/>
          <w:sz w:val="24"/>
          <w:szCs w:val="24"/>
        </w:rPr>
      </w:pPr>
    </w:p>
    <w:p w:rsidR="007318DF" w:rsidRPr="007318DF" w:rsidRDefault="007318DF" w:rsidP="007318DF">
      <w:pPr>
        <w:spacing w:after="0" w:line="240" w:lineRule="auto"/>
        <w:rPr>
          <w:rFonts w:ascii="Arial" w:hAnsi="Arial" w:cs="Arial"/>
          <w:sz w:val="24"/>
          <w:szCs w:val="24"/>
        </w:rPr>
      </w:pPr>
    </w:p>
    <w:p w:rsidR="005B6EAE" w:rsidRPr="007318DF" w:rsidRDefault="005B6EAE" w:rsidP="007318DF">
      <w:pPr>
        <w:spacing w:after="0" w:line="240" w:lineRule="auto"/>
        <w:jc w:val="both"/>
        <w:rPr>
          <w:rFonts w:ascii="Arial" w:hAnsi="Arial" w:cs="Arial"/>
          <w:sz w:val="24"/>
          <w:szCs w:val="24"/>
        </w:rPr>
      </w:pPr>
    </w:p>
    <w:sectPr w:rsidR="005B6EAE" w:rsidRPr="007318DF" w:rsidSect="007318DF">
      <w:pgSz w:w="16838" w:h="11906" w:orient="landscape"/>
      <w:pgMar w:top="1531" w:right="1134" w:bottom="124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35C0E"/>
    <w:multiLevelType w:val="hybridMultilevel"/>
    <w:tmpl w:val="A5F63AD0"/>
    <w:lvl w:ilvl="0" w:tplc="C8F87CAE">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2EF6624"/>
    <w:multiLevelType w:val="hybridMultilevel"/>
    <w:tmpl w:val="A5F63AD0"/>
    <w:lvl w:ilvl="0" w:tplc="C8F87CAE">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5B6EAE"/>
    <w:rsid w:val="00154755"/>
    <w:rsid w:val="001E1E4B"/>
    <w:rsid w:val="00243D7C"/>
    <w:rsid w:val="00283B93"/>
    <w:rsid w:val="003161D7"/>
    <w:rsid w:val="00487090"/>
    <w:rsid w:val="005112BA"/>
    <w:rsid w:val="00553C74"/>
    <w:rsid w:val="005B6EAE"/>
    <w:rsid w:val="00627C29"/>
    <w:rsid w:val="00661B6D"/>
    <w:rsid w:val="006816F2"/>
    <w:rsid w:val="006D416F"/>
    <w:rsid w:val="00710E9F"/>
    <w:rsid w:val="007318DF"/>
    <w:rsid w:val="007B3D0E"/>
    <w:rsid w:val="0086745F"/>
    <w:rsid w:val="00A2315E"/>
    <w:rsid w:val="00A63B68"/>
    <w:rsid w:val="00BB6AEB"/>
    <w:rsid w:val="00C45797"/>
    <w:rsid w:val="00D73031"/>
    <w:rsid w:val="00E001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D0E"/>
  </w:style>
  <w:style w:type="paragraph" w:styleId="1">
    <w:name w:val="heading 1"/>
    <w:basedOn w:val="a"/>
    <w:next w:val="a"/>
    <w:link w:val="10"/>
    <w:qFormat/>
    <w:rsid w:val="005B6EAE"/>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6EAE"/>
    <w:rPr>
      <w:rFonts w:ascii="Cambria" w:eastAsia="Times New Roman" w:hAnsi="Cambria" w:cs="Times New Roman"/>
      <w:b/>
      <w:bCs/>
      <w:kern w:val="32"/>
      <w:sz w:val="32"/>
      <w:szCs w:val="32"/>
    </w:rPr>
  </w:style>
  <w:style w:type="paragraph" w:styleId="a3">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unhideWhenUsed/>
    <w:rsid w:val="005B6EAE"/>
    <w:pPr>
      <w:spacing w:after="120" w:line="480" w:lineRule="auto"/>
    </w:pPr>
    <w:rPr>
      <w:rFonts w:ascii="Times New Roman" w:eastAsia="Times New Roman" w:hAnsi="Times New Roman" w:cs="Times New Roman"/>
      <w:sz w:val="24"/>
      <w:szCs w:val="24"/>
    </w:rPr>
  </w:style>
  <w:style w:type="character" w:customStyle="1" w:styleId="NoSpacingChar">
    <w:name w:val="No Spacing Char Знак"/>
    <w:link w:val="NoSpacingChar0"/>
    <w:locked/>
    <w:rsid w:val="005B6EAE"/>
    <w:rPr>
      <w:sz w:val="24"/>
      <w:szCs w:val="24"/>
      <w:lang w:eastAsia="en-US"/>
    </w:rPr>
  </w:style>
  <w:style w:type="paragraph" w:customStyle="1" w:styleId="NoSpacingChar0">
    <w:name w:val="No Spacing Char"/>
    <w:link w:val="NoSpacingChar"/>
    <w:rsid w:val="005B6EAE"/>
    <w:pPr>
      <w:spacing w:after="0" w:line="240" w:lineRule="auto"/>
    </w:pPr>
    <w:rPr>
      <w:sz w:val="24"/>
      <w:szCs w:val="24"/>
      <w:lang w:eastAsia="en-US"/>
    </w:rPr>
  </w:style>
  <w:style w:type="character" w:customStyle="1" w:styleId="ListParagraph">
    <w:name w:val="List Paragraph Знак"/>
    <w:link w:val="ListParagraph1"/>
    <w:uiPriority w:val="99"/>
    <w:locked/>
    <w:rsid w:val="005B6EAE"/>
    <w:rPr>
      <w:rFonts w:ascii="Calibri" w:hAnsi="Calibri" w:cs="Calibri"/>
      <w:sz w:val="24"/>
      <w:szCs w:val="24"/>
      <w:lang w:eastAsia="en-US"/>
    </w:rPr>
  </w:style>
  <w:style w:type="paragraph" w:customStyle="1" w:styleId="ListParagraph1">
    <w:name w:val="List Paragraph1"/>
    <w:basedOn w:val="a"/>
    <w:link w:val="ListParagraph"/>
    <w:uiPriority w:val="99"/>
    <w:rsid w:val="005B6EAE"/>
    <w:pPr>
      <w:ind w:left="720"/>
    </w:pPr>
    <w:rPr>
      <w:rFonts w:ascii="Calibri" w:hAnsi="Calibri" w:cs="Calibri"/>
      <w:sz w:val="24"/>
      <w:szCs w:val="24"/>
      <w:lang w:eastAsia="en-US"/>
    </w:rPr>
  </w:style>
  <w:style w:type="paragraph" w:customStyle="1" w:styleId="ConsPlusCell">
    <w:name w:val="ConsPlusCell"/>
    <w:rsid w:val="005B6EAE"/>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
    <w:name w:val="Основной текст с отступом 21"/>
    <w:basedOn w:val="a"/>
    <w:rsid w:val="005B6EAE"/>
    <w:pPr>
      <w:widowControl w:val="0"/>
      <w:suppressAutoHyphens/>
      <w:spacing w:after="0" w:line="240" w:lineRule="auto"/>
      <w:ind w:left="7200"/>
      <w:jc w:val="both"/>
    </w:pPr>
    <w:rPr>
      <w:rFonts w:ascii="Arial" w:eastAsia="Lucida Sans Unicode" w:hAnsi="Arial" w:cs="Times New Roman"/>
      <w:i/>
      <w:kern w:val="2"/>
      <w:sz w:val="28"/>
      <w:szCs w:val="24"/>
    </w:rPr>
  </w:style>
  <w:style w:type="paragraph" w:customStyle="1" w:styleId="NoSpacing1">
    <w:name w:val="No Spacing1"/>
    <w:rsid w:val="005B6EAE"/>
    <w:pPr>
      <w:spacing w:after="0" w:line="240" w:lineRule="auto"/>
    </w:pPr>
    <w:rPr>
      <w:rFonts w:ascii="Times New Roman" w:eastAsia="Times New Roman" w:hAnsi="Times New Roman" w:cs="Times New Roman"/>
      <w:sz w:val="24"/>
      <w:szCs w:val="24"/>
      <w:lang w:eastAsia="en-US"/>
    </w:rPr>
  </w:style>
  <w:style w:type="paragraph" w:customStyle="1" w:styleId="consplustitle">
    <w:name w:val="consplustitle"/>
    <w:basedOn w:val="a"/>
    <w:rsid w:val="005B6E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A2315E"/>
    <w:rPr>
      <w:rFonts w:ascii="Arial" w:hAnsi="Arial" w:cs="Arial"/>
    </w:rPr>
  </w:style>
  <w:style w:type="paragraph" w:customStyle="1" w:styleId="ConsPlusNormal0">
    <w:name w:val="ConsPlusNormal"/>
    <w:link w:val="ConsPlusNormal"/>
    <w:rsid w:val="00A2315E"/>
    <w:pPr>
      <w:autoSpaceDE w:val="0"/>
      <w:autoSpaceDN w:val="0"/>
      <w:adjustRightInd w:val="0"/>
      <w:spacing w:after="0" w:line="240" w:lineRule="auto"/>
      <w:ind w:firstLine="720"/>
    </w:pPr>
    <w:rPr>
      <w:rFonts w:ascii="Arial" w:hAnsi="Arial" w:cs="Arial"/>
    </w:rPr>
  </w:style>
  <w:style w:type="paragraph" w:styleId="a4">
    <w:name w:val="Body Text Indent"/>
    <w:aliases w:val=" Знак4"/>
    <w:basedOn w:val="a"/>
    <w:link w:val="a5"/>
    <w:rsid w:val="007318DF"/>
    <w:pPr>
      <w:spacing w:after="0" w:line="240" w:lineRule="auto"/>
      <w:ind w:firstLine="550"/>
      <w:jc w:val="both"/>
    </w:pPr>
    <w:rPr>
      <w:rFonts w:ascii="Times New Roman" w:eastAsia="Times New Roman" w:hAnsi="Times New Roman" w:cs="Times New Roman"/>
      <w:snapToGrid w:val="0"/>
      <w:sz w:val="24"/>
      <w:szCs w:val="24"/>
      <w:lang/>
    </w:rPr>
  </w:style>
  <w:style w:type="character" w:customStyle="1" w:styleId="a5">
    <w:name w:val="Основной текст с отступом Знак"/>
    <w:aliases w:val=" Знак4 Знак"/>
    <w:basedOn w:val="a0"/>
    <w:link w:val="a4"/>
    <w:rsid w:val="007318DF"/>
    <w:rPr>
      <w:rFonts w:ascii="Times New Roman" w:eastAsia="Times New Roman" w:hAnsi="Times New Roman" w:cs="Times New Roman"/>
      <w:snapToGrid w:val="0"/>
      <w:sz w:val="24"/>
      <w:szCs w:val="24"/>
      <w:lang/>
    </w:rPr>
  </w:style>
</w:styles>
</file>

<file path=word/webSettings.xml><?xml version="1.0" encoding="utf-8"?>
<w:webSettings xmlns:r="http://schemas.openxmlformats.org/officeDocument/2006/relationships" xmlns:w="http://schemas.openxmlformats.org/wordprocessingml/2006/main">
  <w:divs>
    <w:div w:id="456988753">
      <w:bodyDiv w:val="1"/>
      <w:marLeft w:val="0"/>
      <w:marRight w:val="0"/>
      <w:marTop w:val="0"/>
      <w:marBottom w:val="0"/>
      <w:divBdr>
        <w:top w:val="none" w:sz="0" w:space="0" w:color="auto"/>
        <w:left w:val="none" w:sz="0" w:space="0" w:color="auto"/>
        <w:bottom w:val="none" w:sz="0" w:space="0" w:color="auto"/>
        <w:right w:val="none" w:sz="0" w:space="0" w:color="auto"/>
      </w:divBdr>
    </w:div>
    <w:div w:id="1091121021">
      <w:bodyDiv w:val="1"/>
      <w:marLeft w:val="0"/>
      <w:marRight w:val="0"/>
      <w:marTop w:val="0"/>
      <w:marBottom w:val="0"/>
      <w:divBdr>
        <w:top w:val="none" w:sz="0" w:space="0" w:color="auto"/>
        <w:left w:val="none" w:sz="0" w:space="0" w:color="auto"/>
        <w:bottom w:val="none" w:sz="0" w:space="0" w:color="auto"/>
        <w:right w:val="none" w:sz="0" w:space="0" w:color="auto"/>
      </w:divBdr>
    </w:div>
    <w:div w:id="1271665043">
      <w:bodyDiv w:val="1"/>
      <w:marLeft w:val="0"/>
      <w:marRight w:val="0"/>
      <w:marTop w:val="0"/>
      <w:marBottom w:val="0"/>
      <w:divBdr>
        <w:top w:val="none" w:sz="0" w:space="0" w:color="auto"/>
        <w:left w:val="none" w:sz="0" w:space="0" w:color="auto"/>
        <w:bottom w:val="none" w:sz="0" w:space="0" w:color="auto"/>
        <w:right w:val="none" w:sz="0" w:space="0" w:color="auto"/>
      </w:divBdr>
    </w:div>
    <w:div w:id="18602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3376B-6BD3-496D-ADDD-E4FD4570D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11339</Words>
  <Characters>64638</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Zinakov</cp:lastModifiedBy>
  <cp:revision>16</cp:revision>
  <cp:lastPrinted>2014-12-29T13:01:00Z</cp:lastPrinted>
  <dcterms:created xsi:type="dcterms:W3CDTF">2014-12-29T11:46:00Z</dcterms:created>
  <dcterms:modified xsi:type="dcterms:W3CDTF">2015-01-21T06:50:00Z</dcterms:modified>
</cp:coreProperties>
</file>