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873" w:rsidRDefault="00A72873" w:rsidP="00A72873">
      <w:pPr>
        <w:spacing w:before="184" w:after="184"/>
        <w:jc w:val="center"/>
        <w:rPr>
          <w:b/>
          <w:bCs/>
          <w:color w:val="000000"/>
          <w:szCs w:val="28"/>
        </w:rPr>
      </w:pPr>
      <w:r>
        <w:rPr>
          <w:noProof/>
        </w:rPr>
        <w:drawing>
          <wp:inline distT="0" distB="0" distL="0" distR="0">
            <wp:extent cx="795020" cy="930275"/>
            <wp:effectExtent l="19050" t="0" r="5080" b="0"/>
            <wp:docPr id="1" name="Рисунок 1" descr="Официальный сайт Администрации Андросовского сельсове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фициальный сайт Администрации Андросовского сельсовет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873" w:rsidRDefault="00A72873" w:rsidP="00A72873">
      <w:pPr>
        <w:pStyle w:val="ae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МУНИЦИПАЛЬНЫЙ РАЙОН</w:t>
      </w:r>
    </w:p>
    <w:p w:rsidR="00A72873" w:rsidRDefault="00A72873" w:rsidP="00A72873">
      <w:pPr>
        <w:pStyle w:val="ae"/>
        <w:pBdr>
          <w:bottom w:val="single" w:sz="12" w:space="1" w:color="auto"/>
        </w:pBd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«ЖЕЛЕЗНОГОРСКИЙ РАЙОН» КУРСКОЙ ОБЛАСТИ</w:t>
      </w:r>
    </w:p>
    <w:p w:rsidR="00A72873" w:rsidRDefault="00A72873" w:rsidP="00A72873">
      <w:pPr>
        <w:pStyle w:val="ae"/>
        <w:spacing w:before="12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АДМИНИСТРАЦИЯ </w:t>
      </w:r>
    </w:p>
    <w:p w:rsidR="00A72873" w:rsidRDefault="00A72873" w:rsidP="00A72873">
      <w:pPr>
        <w:pStyle w:val="ae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ЖЕЛЕЗНОГОРСКОГО РАЙОНА КУРСКОЙ ОБЛАСТИ</w:t>
      </w:r>
    </w:p>
    <w:p w:rsidR="00A72873" w:rsidRDefault="00A72873" w:rsidP="00A72873">
      <w:pPr>
        <w:pStyle w:val="ae"/>
        <w:jc w:val="center"/>
        <w:rPr>
          <w:rFonts w:ascii="Times New Roman" w:hAnsi="Times New Roman"/>
          <w:b/>
          <w:sz w:val="32"/>
          <w:szCs w:val="32"/>
        </w:rPr>
      </w:pPr>
    </w:p>
    <w:p w:rsidR="009C2982" w:rsidRPr="00DC514D" w:rsidRDefault="009C2982" w:rsidP="002E5B89">
      <w:pPr>
        <w:spacing w:before="5"/>
        <w:jc w:val="center"/>
        <w:rPr>
          <w:b/>
          <w:spacing w:val="-7"/>
          <w:w w:val="107"/>
          <w:sz w:val="32"/>
          <w:szCs w:val="32"/>
        </w:rPr>
      </w:pPr>
    </w:p>
    <w:p w:rsidR="009C2982" w:rsidRPr="00DC514D" w:rsidRDefault="009C2982" w:rsidP="002E5B89">
      <w:pPr>
        <w:spacing w:before="5"/>
        <w:jc w:val="center"/>
        <w:rPr>
          <w:b/>
          <w:spacing w:val="-7"/>
          <w:w w:val="107"/>
          <w:sz w:val="32"/>
          <w:szCs w:val="32"/>
        </w:rPr>
      </w:pPr>
    </w:p>
    <w:p w:rsidR="009C2982" w:rsidRPr="00DC514D" w:rsidRDefault="009C2982" w:rsidP="002E5B89">
      <w:pPr>
        <w:spacing w:before="5"/>
        <w:jc w:val="center"/>
        <w:rPr>
          <w:b/>
          <w:spacing w:val="-7"/>
          <w:w w:val="107"/>
          <w:sz w:val="36"/>
          <w:szCs w:val="36"/>
        </w:rPr>
      </w:pPr>
      <w:r w:rsidRPr="00DC514D">
        <w:rPr>
          <w:b/>
          <w:spacing w:val="-7"/>
          <w:w w:val="107"/>
          <w:sz w:val="36"/>
          <w:szCs w:val="36"/>
        </w:rPr>
        <w:t>ПОСТАНОВЛЕНИЕ</w:t>
      </w:r>
    </w:p>
    <w:p w:rsidR="009C2982" w:rsidRPr="00DC514D" w:rsidRDefault="009C2982" w:rsidP="002E5B89">
      <w:pPr>
        <w:spacing w:before="5"/>
        <w:ind w:firstLine="708"/>
        <w:jc w:val="center"/>
        <w:rPr>
          <w:b/>
          <w:spacing w:val="-7"/>
          <w:w w:val="107"/>
          <w:sz w:val="28"/>
          <w:szCs w:val="28"/>
        </w:rPr>
      </w:pPr>
    </w:p>
    <w:p w:rsidR="009C2982" w:rsidRPr="00DC514D" w:rsidRDefault="009C2982" w:rsidP="002E5B89"/>
    <w:p w:rsidR="009C2982" w:rsidRPr="00DC514D" w:rsidRDefault="00ED264B" w:rsidP="002E5B89">
      <w:pPr>
        <w:jc w:val="center"/>
        <w:rPr>
          <w:sz w:val="26"/>
        </w:rPr>
      </w:pPr>
      <w:r>
        <w:rPr>
          <w:sz w:val="26"/>
          <w:u w:val="single"/>
        </w:rPr>
        <w:t>09.01.2025</w:t>
      </w:r>
      <w:r>
        <w:rPr>
          <w:sz w:val="26"/>
        </w:rPr>
        <w:t xml:space="preserve"> </w:t>
      </w:r>
      <w:r w:rsidR="009C2982" w:rsidRPr="00DC514D">
        <w:rPr>
          <w:sz w:val="26"/>
        </w:rPr>
        <w:t>№</w:t>
      </w:r>
      <w:r>
        <w:rPr>
          <w:sz w:val="26"/>
        </w:rPr>
        <w:t xml:space="preserve"> </w:t>
      </w:r>
      <w:r>
        <w:rPr>
          <w:sz w:val="26"/>
          <w:u w:val="single"/>
        </w:rPr>
        <w:t>6</w:t>
      </w:r>
    </w:p>
    <w:p w:rsidR="009C2982" w:rsidRPr="00DC514D" w:rsidRDefault="009C2982" w:rsidP="002E5B89">
      <w:pPr>
        <w:widowControl w:val="0"/>
        <w:autoSpaceDE w:val="0"/>
        <w:autoSpaceDN w:val="0"/>
        <w:adjustRightInd w:val="0"/>
        <w:ind w:right="-45"/>
        <w:jc w:val="both"/>
        <w:rPr>
          <w:rFonts w:ascii="Times New Roman CYR" w:hAnsi="Times New Roman CYR" w:cs="Times New Roman CYR"/>
        </w:rPr>
      </w:pPr>
    </w:p>
    <w:p w:rsidR="009C2982" w:rsidRPr="00DC514D" w:rsidRDefault="009C2982" w:rsidP="002E5B89">
      <w:pPr>
        <w:spacing w:before="5"/>
        <w:jc w:val="center"/>
        <w:rPr>
          <w:b/>
          <w:spacing w:val="-7"/>
          <w:w w:val="107"/>
        </w:rPr>
      </w:pPr>
      <w:r w:rsidRPr="00DC514D">
        <w:rPr>
          <w:b/>
          <w:spacing w:val="-7"/>
          <w:w w:val="107"/>
        </w:rPr>
        <w:t>г.Железногорск</w:t>
      </w:r>
    </w:p>
    <w:p w:rsidR="009C2982" w:rsidRPr="00DC514D" w:rsidRDefault="009C2982" w:rsidP="00A10382">
      <w:pPr>
        <w:tabs>
          <w:tab w:val="left" w:pos="4500"/>
        </w:tabs>
        <w:rPr>
          <w:b/>
          <w:spacing w:val="-7"/>
          <w:w w:val="107"/>
          <w:sz w:val="28"/>
          <w:szCs w:val="28"/>
        </w:rPr>
      </w:pPr>
    </w:p>
    <w:p w:rsidR="009C2982" w:rsidRPr="00DC514D" w:rsidRDefault="009C2982" w:rsidP="009C298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C2982" w:rsidRPr="00DC514D" w:rsidRDefault="009C2982" w:rsidP="009C298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C514D" w:rsidRDefault="00DC514D" w:rsidP="00DC514D">
      <w:pPr>
        <w:ind w:right="-143"/>
        <w:jc w:val="center"/>
        <w:rPr>
          <w:sz w:val="28"/>
          <w:szCs w:val="28"/>
        </w:rPr>
      </w:pPr>
      <w:r w:rsidRPr="00DC514D">
        <w:rPr>
          <w:sz w:val="28"/>
          <w:szCs w:val="28"/>
        </w:rPr>
        <w:t xml:space="preserve">О признании утратившим силу постановления Администрации Железногорского  района Курской области  от 18.01.2017 г. № 13 </w:t>
      </w:r>
    </w:p>
    <w:p w:rsidR="00DC514D" w:rsidRPr="00DC514D" w:rsidRDefault="00DC514D" w:rsidP="00DC514D">
      <w:pPr>
        <w:ind w:right="-143"/>
        <w:jc w:val="center"/>
        <w:rPr>
          <w:sz w:val="28"/>
          <w:szCs w:val="28"/>
        </w:rPr>
      </w:pPr>
      <w:r w:rsidRPr="00DC514D">
        <w:rPr>
          <w:sz w:val="28"/>
          <w:szCs w:val="28"/>
        </w:rPr>
        <w:t>«</w:t>
      </w:r>
      <w:r w:rsidRPr="00DC514D">
        <w:rPr>
          <w:sz w:val="28"/>
          <w:szCs w:val="28"/>
          <w:shd w:val="clear" w:color="auto" w:fill="FFFFFF"/>
        </w:rPr>
        <w:t>О требованиях к формированию, утверждению и ведению плана-графика закупок товаров, работ, услуг для обеспечения нужд Администрации Железногорского района Курской области, а также требованиях к форме плана-графика закупок товаров, работ, услуг</w:t>
      </w:r>
      <w:r w:rsidRPr="00DC514D">
        <w:rPr>
          <w:sz w:val="28"/>
          <w:szCs w:val="28"/>
        </w:rPr>
        <w:t>»</w:t>
      </w:r>
    </w:p>
    <w:p w:rsidR="00DC514D" w:rsidRDefault="00DC514D" w:rsidP="00DC514D">
      <w:pPr>
        <w:ind w:firstLine="709"/>
        <w:jc w:val="both"/>
      </w:pPr>
    </w:p>
    <w:p w:rsidR="00DC514D" w:rsidRPr="00DC514D" w:rsidRDefault="00DC514D" w:rsidP="00DC514D">
      <w:pPr>
        <w:ind w:firstLine="709"/>
        <w:jc w:val="both"/>
        <w:rPr>
          <w:sz w:val="28"/>
          <w:szCs w:val="28"/>
        </w:rPr>
      </w:pPr>
      <w:r w:rsidRPr="00DC514D">
        <w:rPr>
          <w:sz w:val="28"/>
          <w:szCs w:val="28"/>
        </w:rPr>
        <w:t xml:space="preserve">В соответствии с </w:t>
      </w:r>
      <w:hyperlink r:id="rId9" w:anchor="/document/72235286/entry/0" w:history="1">
        <w:r w:rsidRPr="00DC514D">
          <w:rPr>
            <w:rStyle w:val="ad"/>
            <w:color w:val="auto"/>
            <w:sz w:val="28"/>
            <w:szCs w:val="28"/>
            <w:u w:val="none"/>
            <w:shd w:val="clear" w:color="auto" w:fill="FFFFFF"/>
          </w:rPr>
          <w:t>Федеральным законом</w:t>
        </w:r>
      </w:hyperlink>
      <w:r w:rsidRPr="00DC514D">
        <w:rPr>
          <w:sz w:val="28"/>
          <w:szCs w:val="28"/>
          <w:shd w:val="clear" w:color="auto" w:fill="FFFFFF"/>
        </w:rPr>
        <w:t> от 01.05.2019 № 71-ФЗ «О внесении изменений в Федеральный законом «О контрактной системе в сфере закупок товаров, работ, услуг для обеспечения государственных и муниципальных нужд»</w:t>
      </w:r>
      <w:r w:rsidRPr="00DC514D">
        <w:rPr>
          <w:sz w:val="28"/>
          <w:szCs w:val="28"/>
        </w:rPr>
        <w:t xml:space="preserve">, </w:t>
      </w:r>
      <w:hyperlink r:id="rId10" w:anchor="/document/21302660/entry/0" w:history="1">
        <w:r w:rsidRPr="00DC514D">
          <w:rPr>
            <w:rStyle w:val="ad"/>
            <w:color w:val="auto"/>
            <w:sz w:val="28"/>
            <w:szCs w:val="28"/>
            <w:u w:val="none"/>
            <w:shd w:val="clear" w:color="auto" w:fill="FFFFFF"/>
          </w:rPr>
          <w:t>Уставом</w:t>
        </w:r>
      </w:hyperlink>
      <w:r w:rsidRPr="00DC514D">
        <w:rPr>
          <w:sz w:val="28"/>
          <w:szCs w:val="28"/>
        </w:rPr>
        <w:t xml:space="preserve"> </w:t>
      </w:r>
      <w:r w:rsidRPr="00DC514D">
        <w:rPr>
          <w:sz w:val="28"/>
          <w:szCs w:val="28"/>
          <w:shd w:val="clear" w:color="auto" w:fill="FFFFFF"/>
        </w:rPr>
        <w:t xml:space="preserve">муниципального образования «Железногорский муниципальный район» Курской области, и в целях приведения муниципальных правовых актов в соответствие с действующим законодательством, </w:t>
      </w:r>
      <w:r w:rsidRPr="00DC514D">
        <w:rPr>
          <w:sz w:val="28"/>
          <w:szCs w:val="28"/>
        </w:rPr>
        <w:t xml:space="preserve">Администрация Железногорского района Курской области </w:t>
      </w:r>
    </w:p>
    <w:p w:rsidR="00DC514D" w:rsidRPr="00DC514D" w:rsidRDefault="00DC514D" w:rsidP="00DC514D">
      <w:pPr>
        <w:ind w:firstLine="709"/>
        <w:jc w:val="center"/>
        <w:rPr>
          <w:sz w:val="28"/>
          <w:szCs w:val="28"/>
        </w:rPr>
      </w:pPr>
    </w:p>
    <w:p w:rsidR="00DC514D" w:rsidRPr="00DC514D" w:rsidRDefault="00DC514D" w:rsidP="00DC514D">
      <w:pPr>
        <w:ind w:firstLine="709"/>
        <w:jc w:val="center"/>
        <w:rPr>
          <w:sz w:val="28"/>
          <w:szCs w:val="28"/>
        </w:rPr>
      </w:pPr>
      <w:r w:rsidRPr="00DC514D">
        <w:rPr>
          <w:sz w:val="28"/>
          <w:szCs w:val="28"/>
        </w:rPr>
        <w:t>ПОСТАНОВЛЯЕТ:</w:t>
      </w:r>
    </w:p>
    <w:p w:rsidR="00DC514D" w:rsidRPr="00DC514D" w:rsidRDefault="00DC514D" w:rsidP="00DC514D">
      <w:pPr>
        <w:ind w:firstLine="709"/>
        <w:jc w:val="center"/>
        <w:rPr>
          <w:sz w:val="28"/>
          <w:szCs w:val="28"/>
        </w:rPr>
      </w:pPr>
    </w:p>
    <w:p w:rsidR="00DC514D" w:rsidRPr="00DC514D" w:rsidRDefault="00DC514D" w:rsidP="00DC514D">
      <w:pPr>
        <w:ind w:right="-1"/>
        <w:jc w:val="both"/>
        <w:rPr>
          <w:sz w:val="28"/>
          <w:szCs w:val="28"/>
          <w:shd w:val="clear" w:color="auto" w:fill="FFFFFF"/>
        </w:rPr>
      </w:pPr>
      <w:r w:rsidRPr="00DC514D">
        <w:rPr>
          <w:sz w:val="28"/>
          <w:szCs w:val="28"/>
        </w:rPr>
        <w:t xml:space="preserve">         1. Признать утратившим силу с 01.01.2020 года п</w:t>
      </w:r>
      <w:r w:rsidRPr="00DC514D">
        <w:rPr>
          <w:sz w:val="28"/>
          <w:szCs w:val="28"/>
          <w:shd w:val="clear" w:color="auto" w:fill="FFFFFF"/>
        </w:rPr>
        <w:t xml:space="preserve">остановление Администрации Железногорского района Курской области от 18 января 2017 г. № 13 «О требованиях к формированию, утверждению и ведению плана-графика закупок товаров, работ, услуг для обеспечения нужд </w:t>
      </w:r>
      <w:r w:rsidRPr="00DC514D">
        <w:rPr>
          <w:sz w:val="28"/>
          <w:szCs w:val="28"/>
          <w:shd w:val="clear" w:color="auto" w:fill="FFFFFF"/>
        </w:rPr>
        <w:lastRenderedPageBreak/>
        <w:t>Администрации Железногорского района Курской области, а также требованиях к форме плана-графика закупок товаров, работ, услуг».</w:t>
      </w:r>
    </w:p>
    <w:p w:rsidR="00DC514D" w:rsidRPr="00DC514D" w:rsidRDefault="00DC514D" w:rsidP="00DC514D">
      <w:pPr>
        <w:ind w:right="-1"/>
        <w:jc w:val="both"/>
        <w:rPr>
          <w:sz w:val="28"/>
          <w:szCs w:val="28"/>
        </w:rPr>
      </w:pPr>
      <w:r w:rsidRPr="00DC514D">
        <w:rPr>
          <w:sz w:val="28"/>
          <w:szCs w:val="28"/>
        </w:rPr>
        <w:t xml:space="preserve">         2. Начальнику отдела по информационному обеспечению управления аграрной политики Администрации Железногорского района Курской области (Зинаков Б.В) разместить настоящее постановление на официальном сайте Администрации Железногорского района Курской области в информационно-телекоммуникационной сети «Интернет.</w:t>
      </w:r>
    </w:p>
    <w:p w:rsidR="00DC514D" w:rsidRPr="00DC514D" w:rsidRDefault="00DC514D" w:rsidP="00DC514D">
      <w:pPr>
        <w:jc w:val="both"/>
        <w:rPr>
          <w:sz w:val="28"/>
          <w:szCs w:val="28"/>
        </w:rPr>
      </w:pPr>
      <w:r w:rsidRPr="00DC514D">
        <w:rPr>
          <w:sz w:val="28"/>
          <w:szCs w:val="28"/>
        </w:rPr>
        <w:t xml:space="preserve">         3. Постановление вступает в силу со дня его подписания.</w:t>
      </w:r>
    </w:p>
    <w:p w:rsidR="006C7043" w:rsidRDefault="006C70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79AD" w:rsidRDefault="007779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79AD" w:rsidRDefault="007779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79AD" w:rsidRDefault="007779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79AD" w:rsidRPr="00F37293" w:rsidRDefault="007779AD" w:rsidP="007779A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F37293">
        <w:rPr>
          <w:b/>
          <w:sz w:val="28"/>
          <w:szCs w:val="28"/>
        </w:rPr>
        <w:t xml:space="preserve"> Железногорского района</w:t>
      </w:r>
    </w:p>
    <w:p w:rsidR="007779AD" w:rsidRPr="00F37293" w:rsidRDefault="007779AD" w:rsidP="007779AD">
      <w:pPr>
        <w:rPr>
          <w:b/>
          <w:sz w:val="28"/>
          <w:szCs w:val="28"/>
        </w:rPr>
      </w:pPr>
      <w:r w:rsidRPr="00F37293">
        <w:rPr>
          <w:b/>
          <w:sz w:val="28"/>
          <w:szCs w:val="28"/>
        </w:rPr>
        <w:t xml:space="preserve">Курской области                                              </w:t>
      </w:r>
      <w:r w:rsidRPr="00F37293">
        <w:rPr>
          <w:b/>
          <w:sz w:val="28"/>
          <w:szCs w:val="28"/>
        </w:rPr>
        <w:tab/>
        <w:t xml:space="preserve">               </w:t>
      </w:r>
      <w:r>
        <w:rPr>
          <w:b/>
          <w:sz w:val="28"/>
          <w:szCs w:val="28"/>
        </w:rPr>
        <w:t xml:space="preserve">        А.Д. Фролков</w:t>
      </w:r>
    </w:p>
    <w:p w:rsidR="007779AD" w:rsidRPr="006C7043" w:rsidRDefault="007779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7779AD" w:rsidRPr="006C7043" w:rsidSect="00A94CDA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768" w:rsidRDefault="00517768" w:rsidP="006C7043">
      <w:r>
        <w:separator/>
      </w:r>
    </w:p>
  </w:endnote>
  <w:endnote w:type="continuationSeparator" w:id="1">
    <w:p w:rsidR="00517768" w:rsidRDefault="00517768" w:rsidP="006C70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768" w:rsidRDefault="00517768" w:rsidP="006C7043">
      <w:r>
        <w:separator/>
      </w:r>
    </w:p>
  </w:footnote>
  <w:footnote w:type="continuationSeparator" w:id="1">
    <w:p w:rsidR="00517768" w:rsidRDefault="00517768" w:rsidP="006C70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E07B1"/>
    <w:multiLevelType w:val="hybridMultilevel"/>
    <w:tmpl w:val="77FEC7E8"/>
    <w:lvl w:ilvl="0" w:tplc="1476789C">
      <w:start w:val="1"/>
      <w:numFmt w:val="decimal"/>
      <w:lvlText w:val="%1."/>
      <w:lvlJc w:val="left"/>
      <w:pPr>
        <w:tabs>
          <w:tab w:val="num" w:pos="851"/>
        </w:tabs>
        <w:ind w:left="851" w:hanging="311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7043"/>
    <w:rsid w:val="00003FAD"/>
    <w:rsid w:val="0001743A"/>
    <w:rsid w:val="000A5EF1"/>
    <w:rsid w:val="000C638E"/>
    <w:rsid w:val="000D2E90"/>
    <w:rsid w:val="000E30E5"/>
    <w:rsid w:val="00141529"/>
    <w:rsid w:val="00142AAA"/>
    <w:rsid w:val="0017152D"/>
    <w:rsid w:val="0022271D"/>
    <w:rsid w:val="0026657A"/>
    <w:rsid w:val="002A4242"/>
    <w:rsid w:val="002D1AA8"/>
    <w:rsid w:val="002E5B89"/>
    <w:rsid w:val="00373966"/>
    <w:rsid w:val="00382C0C"/>
    <w:rsid w:val="0040541A"/>
    <w:rsid w:val="00437B53"/>
    <w:rsid w:val="0046015D"/>
    <w:rsid w:val="004F0937"/>
    <w:rsid w:val="004F205C"/>
    <w:rsid w:val="00517768"/>
    <w:rsid w:val="00601917"/>
    <w:rsid w:val="006055A4"/>
    <w:rsid w:val="00696C80"/>
    <w:rsid w:val="006C4534"/>
    <w:rsid w:val="006C7043"/>
    <w:rsid w:val="007779AD"/>
    <w:rsid w:val="00807303"/>
    <w:rsid w:val="009162A6"/>
    <w:rsid w:val="00933D0A"/>
    <w:rsid w:val="009C2982"/>
    <w:rsid w:val="009C2FDA"/>
    <w:rsid w:val="009C7460"/>
    <w:rsid w:val="00A10382"/>
    <w:rsid w:val="00A46D39"/>
    <w:rsid w:val="00A72873"/>
    <w:rsid w:val="00A94CDA"/>
    <w:rsid w:val="00A9550A"/>
    <w:rsid w:val="00B04E46"/>
    <w:rsid w:val="00B45745"/>
    <w:rsid w:val="00C67755"/>
    <w:rsid w:val="00C77A22"/>
    <w:rsid w:val="00CC0C53"/>
    <w:rsid w:val="00CF41AA"/>
    <w:rsid w:val="00D845DF"/>
    <w:rsid w:val="00DC514D"/>
    <w:rsid w:val="00E424D2"/>
    <w:rsid w:val="00E90A15"/>
    <w:rsid w:val="00EB2DA7"/>
    <w:rsid w:val="00ED264B"/>
    <w:rsid w:val="00ED2CC7"/>
    <w:rsid w:val="00EE0CC5"/>
    <w:rsid w:val="00F22025"/>
    <w:rsid w:val="00F355EA"/>
    <w:rsid w:val="00F73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70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C70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C70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endnote text"/>
    <w:basedOn w:val="a"/>
    <w:link w:val="a4"/>
    <w:uiPriority w:val="99"/>
    <w:semiHidden/>
    <w:unhideWhenUsed/>
    <w:rsid w:val="006C7043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6C7043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6C7043"/>
    <w:rPr>
      <w:vertAlign w:val="superscript"/>
    </w:rPr>
  </w:style>
  <w:style w:type="paragraph" w:styleId="a6">
    <w:name w:val="Balloon Text"/>
    <w:basedOn w:val="a"/>
    <w:link w:val="a7"/>
    <w:semiHidden/>
    <w:rsid w:val="009C29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9C2982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6055A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055A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055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055A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055A4"/>
    <w:rPr>
      <w:b/>
      <w:bCs/>
    </w:rPr>
  </w:style>
  <w:style w:type="character" w:styleId="ad">
    <w:name w:val="Hyperlink"/>
    <w:basedOn w:val="a0"/>
    <w:uiPriority w:val="99"/>
    <w:unhideWhenUsed/>
    <w:rsid w:val="00DC514D"/>
    <w:rPr>
      <w:color w:val="0000FF"/>
      <w:u w:val="single"/>
    </w:rPr>
  </w:style>
  <w:style w:type="paragraph" w:styleId="ae">
    <w:name w:val="No Spacing"/>
    <w:uiPriority w:val="1"/>
    <w:qFormat/>
    <w:rsid w:val="00A7287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1198F-3DE9-45A9-9FE8-1481B3E43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Kulakova</dc:creator>
  <cp:lastModifiedBy>User</cp:lastModifiedBy>
  <cp:revision>5</cp:revision>
  <cp:lastPrinted>2025-01-09T13:44:00Z</cp:lastPrinted>
  <dcterms:created xsi:type="dcterms:W3CDTF">2025-01-09T13:30:00Z</dcterms:created>
  <dcterms:modified xsi:type="dcterms:W3CDTF">2025-01-10T09:43:00Z</dcterms:modified>
</cp:coreProperties>
</file>