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36" w:rsidRPr="00EC4D94" w:rsidRDefault="00451A36" w:rsidP="00451A36">
      <w:pPr>
        <w:spacing w:before="5"/>
        <w:jc w:val="center"/>
        <w:rPr>
          <w:b/>
          <w:color w:val="FFFFFF" w:themeColor="background1"/>
          <w:spacing w:val="-7"/>
          <w:w w:val="107"/>
          <w:sz w:val="24"/>
          <w:szCs w:val="24"/>
          <w:lang w:val="ru-RU"/>
        </w:rPr>
      </w:pPr>
      <w:r w:rsidRPr="00EC4D94">
        <w:rPr>
          <w:b/>
          <w:color w:val="FFFFFF" w:themeColor="background1"/>
          <w:spacing w:val="-7"/>
          <w:w w:val="107"/>
          <w:sz w:val="24"/>
          <w:szCs w:val="24"/>
          <w:lang w:val="ru-RU"/>
        </w:rPr>
        <w:t>МУНИЦИПАЛЬНЫЙ РАЙОН</w:t>
      </w:r>
    </w:p>
    <w:p w:rsidR="00451A36" w:rsidRPr="00EC4D94" w:rsidRDefault="00451A36" w:rsidP="00DA6F39">
      <w:pPr>
        <w:spacing w:before="5"/>
        <w:jc w:val="center"/>
        <w:rPr>
          <w:b/>
          <w:color w:val="FFFFFF" w:themeColor="background1"/>
          <w:spacing w:val="-7"/>
          <w:w w:val="107"/>
          <w:sz w:val="24"/>
          <w:szCs w:val="24"/>
          <w:lang w:val="ru-RU"/>
        </w:rPr>
      </w:pPr>
      <w:r w:rsidRPr="00EC4D94">
        <w:rPr>
          <w:b/>
          <w:color w:val="FFFFFF" w:themeColor="background1"/>
          <w:spacing w:val="-7"/>
          <w:w w:val="107"/>
          <w:sz w:val="24"/>
          <w:szCs w:val="24"/>
          <w:lang w:val="ru-RU"/>
        </w:rPr>
        <w:t>«ЖЕЛЕЗНОГОРСКИЙ РАЙОН» КУРСКОЙ ОБЛАСТИ</w:t>
      </w:r>
    </w:p>
    <w:p w:rsidR="00451A36" w:rsidRPr="00EC4D94" w:rsidRDefault="00451A36" w:rsidP="00DA6F39">
      <w:pPr>
        <w:spacing w:before="5"/>
        <w:jc w:val="center"/>
        <w:rPr>
          <w:b/>
          <w:color w:val="FFFFFF" w:themeColor="background1"/>
          <w:spacing w:val="-7"/>
          <w:w w:val="107"/>
          <w:sz w:val="24"/>
          <w:szCs w:val="24"/>
          <w:lang w:val="ru-RU"/>
        </w:rPr>
      </w:pPr>
    </w:p>
    <w:p w:rsidR="00451A36" w:rsidRPr="00EC4D94" w:rsidRDefault="00451A36" w:rsidP="00DA6F39">
      <w:pPr>
        <w:spacing w:before="5"/>
        <w:jc w:val="center"/>
        <w:rPr>
          <w:b/>
          <w:color w:val="FFFFFF" w:themeColor="background1"/>
          <w:spacing w:val="-7"/>
          <w:w w:val="107"/>
          <w:sz w:val="24"/>
          <w:szCs w:val="24"/>
          <w:lang w:val="ru-RU"/>
        </w:rPr>
      </w:pPr>
      <w:r w:rsidRPr="00EC4D94">
        <w:rPr>
          <w:b/>
          <w:color w:val="FFFFFF" w:themeColor="background1"/>
          <w:spacing w:val="-7"/>
          <w:w w:val="107"/>
          <w:sz w:val="24"/>
          <w:szCs w:val="24"/>
          <w:lang w:val="ru-RU"/>
        </w:rPr>
        <w:t>АДМИНИСТРАЦИЯ</w:t>
      </w:r>
    </w:p>
    <w:p w:rsidR="00451A36" w:rsidRPr="00EC4D94" w:rsidRDefault="00451A36" w:rsidP="00451A36">
      <w:pPr>
        <w:spacing w:before="5"/>
        <w:jc w:val="center"/>
        <w:rPr>
          <w:b/>
          <w:color w:val="FFFFFF" w:themeColor="background1"/>
          <w:spacing w:val="-7"/>
          <w:w w:val="107"/>
          <w:sz w:val="24"/>
          <w:szCs w:val="24"/>
          <w:lang w:val="ru-RU"/>
        </w:rPr>
      </w:pPr>
      <w:r w:rsidRPr="00EC4D94">
        <w:rPr>
          <w:b/>
          <w:color w:val="FFFFFF" w:themeColor="background1"/>
          <w:spacing w:val="-7"/>
          <w:w w:val="107"/>
          <w:sz w:val="24"/>
          <w:szCs w:val="24"/>
          <w:lang w:val="ru-RU"/>
        </w:rPr>
        <w:t>ЖЕЛЕЗНОГОРСКОГО РАЙОНА КУРСКОЙ ОБЛАСТИ</w:t>
      </w:r>
    </w:p>
    <w:p w:rsidR="00451A36" w:rsidRPr="00EC4D94" w:rsidRDefault="00451A36" w:rsidP="00451A36">
      <w:pPr>
        <w:spacing w:before="5"/>
        <w:jc w:val="center"/>
        <w:rPr>
          <w:b/>
          <w:color w:val="FFFFFF" w:themeColor="background1"/>
          <w:spacing w:val="-7"/>
          <w:w w:val="107"/>
          <w:sz w:val="24"/>
          <w:szCs w:val="24"/>
          <w:lang w:val="ru-RU"/>
        </w:rPr>
      </w:pPr>
    </w:p>
    <w:p w:rsidR="00451A36" w:rsidRPr="00EC4D94" w:rsidRDefault="00451A36" w:rsidP="00451A36">
      <w:pPr>
        <w:spacing w:before="5"/>
        <w:jc w:val="center"/>
        <w:rPr>
          <w:b/>
          <w:color w:val="FFFFFF" w:themeColor="background1"/>
          <w:spacing w:val="-7"/>
          <w:w w:val="107"/>
          <w:sz w:val="24"/>
          <w:szCs w:val="24"/>
          <w:lang w:val="ru-RU"/>
        </w:rPr>
      </w:pPr>
      <w:r w:rsidRPr="00EC4D94">
        <w:rPr>
          <w:b/>
          <w:color w:val="FFFFFF" w:themeColor="background1"/>
          <w:spacing w:val="-7"/>
          <w:w w:val="107"/>
          <w:sz w:val="24"/>
          <w:szCs w:val="24"/>
          <w:lang w:val="ru-RU"/>
        </w:rPr>
        <w:t>ПОСТАНОВЛЕНИЕ</w:t>
      </w:r>
    </w:p>
    <w:p w:rsidR="008D3733" w:rsidRPr="00EC4D94" w:rsidRDefault="008D3733" w:rsidP="00451A36">
      <w:pPr>
        <w:spacing w:before="5"/>
        <w:jc w:val="center"/>
        <w:rPr>
          <w:b/>
          <w:color w:val="FFFFFF" w:themeColor="background1"/>
          <w:spacing w:val="-7"/>
          <w:w w:val="107"/>
          <w:sz w:val="24"/>
          <w:szCs w:val="24"/>
          <w:lang w:val="ru-RU"/>
        </w:rPr>
      </w:pPr>
    </w:p>
    <w:p w:rsidR="00451A36" w:rsidRPr="00EC4D94" w:rsidRDefault="00EC4D94" w:rsidP="00DA6F39">
      <w:pPr>
        <w:tabs>
          <w:tab w:val="left" w:pos="2265"/>
        </w:tabs>
        <w:jc w:val="center"/>
        <w:rPr>
          <w:color w:val="FFFFFF" w:themeColor="background1"/>
          <w:spacing w:val="-7"/>
          <w:w w:val="107"/>
          <w:sz w:val="24"/>
          <w:szCs w:val="24"/>
          <w:u w:val="single"/>
          <w:lang w:val="ru-RU"/>
        </w:rPr>
      </w:pPr>
      <w:r w:rsidRPr="00EC4D94">
        <w:rPr>
          <w:color w:val="FFFFFF" w:themeColor="background1"/>
          <w:spacing w:val="-7"/>
          <w:w w:val="107"/>
          <w:sz w:val="24"/>
          <w:szCs w:val="24"/>
          <w:lang w:val="ru-RU"/>
        </w:rPr>
        <w:t>________________________</w:t>
      </w:r>
    </w:p>
    <w:p w:rsidR="00451A36" w:rsidRPr="00EC4D94" w:rsidRDefault="00451A36" w:rsidP="00DA6F39">
      <w:pPr>
        <w:jc w:val="center"/>
        <w:rPr>
          <w:color w:val="FFFFFF" w:themeColor="background1"/>
          <w:spacing w:val="-7"/>
          <w:w w:val="107"/>
          <w:sz w:val="24"/>
          <w:szCs w:val="24"/>
          <w:lang w:val="ru-RU"/>
        </w:rPr>
      </w:pPr>
    </w:p>
    <w:p w:rsidR="00F955BC" w:rsidRPr="00EC4D94" w:rsidRDefault="00451A36" w:rsidP="00DA6F39">
      <w:pPr>
        <w:jc w:val="center"/>
        <w:rPr>
          <w:color w:val="FFFFFF" w:themeColor="background1"/>
          <w:spacing w:val="-7"/>
          <w:w w:val="107"/>
          <w:sz w:val="24"/>
          <w:szCs w:val="24"/>
          <w:lang w:val="ru-RU"/>
        </w:rPr>
      </w:pPr>
      <w:r w:rsidRPr="00EC4D94">
        <w:rPr>
          <w:color w:val="FFFFFF" w:themeColor="background1"/>
          <w:spacing w:val="-7"/>
          <w:w w:val="107"/>
          <w:sz w:val="24"/>
          <w:szCs w:val="24"/>
          <w:lang w:val="ru-RU"/>
        </w:rPr>
        <w:t>г. Железногорск</w:t>
      </w:r>
    </w:p>
    <w:p w:rsidR="00F955BC" w:rsidRPr="00725260" w:rsidRDefault="00F955BC" w:rsidP="00F955BC">
      <w:pPr>
        <w:pStyle w:val="a4"/>
        <w:shd w:val="clear" w:color="auto" w:fill="FFFFFF"/>
        <w:spacing w:before="0" w:after="0"/>
        <w:jc w:val="center"/>
        <w:rPr>
          <w:lang w:val="ru-RU"/>
        </w:rPr>
      </w:pPr>
    </w:p>
    <w:p w:rsidR="00DA6F39" w:rsidRPr="00725260" w:rsidRDefault="00DA6F39" w:rsidP="00F955BC">
      <w:pPr>
        <w:pStyle w:val="a4"/>
        <w:shd w:val="clear" w:color="auto" w:fill="FFFFFF"/>
        <w:spacing w:before="0" w:after="0"/>
        <w:jc w:val="center"/>
        <w:rPr>
          <w:lang w:val="ru-RU"/>
        </w:rPr>
      </w:pPr>
    </w:p>
    <w:p w:rsidR="004059A6" w:rsidRPr="00725260" w:rsidRDefault="004059A6" w:rsidP="00F955BC">
      <w:pPr>
        <w:pStyle w:val="a4"/>
        <w:shd w:val="clear" w:color="auto" w:fill="FFFFFF"/>
        <w:spacing w:before="0" w:after="0"/>
        <w:jc w:val="center"/>
        <w:rPr>
          <w:lang w:val="ru-RU"/>
        </w:rPr>
      </w:pPr>
    </w:p>
    <w:p w:rsidR="004059A6" w:rsidRPr="00605DCD" w:rsidRDefault="004059A6" w:rsidP="00F955BC">
      <w:pPr>
        <w:pStyle w:val="a4"/>
        <w:shd w:val="clear" w:color="auto" w:fill="FFFFFF"/>
        <w:spacing w:before="0" w:after="0"/>
        <w:jc w:val="center"/>
        <w:rPr>
          <w:color w:val="FFFFFF" w:themeColor="background1"/>
          <w:lang w:val="ru-RU"/>
        </w:rPr>
      </w:pPr>
    </w:p>
    <w:p w:rsidR="00DA6F39" w:rsidRPr="00DA6F39" w:rsidRDefault="00DA6F39" w:rsidP="00F955BC">
      <w:pPr>
        <w:pStyle w:val="a4"/>
        <w:shd w:val="clear" w:color="auto" w:fill="FFFFFF"/>
        <w:spacing w:before="0" w:after="0"/>
        <w:jc w:val="center"/>
        <w:rPr>
          <w:lang w:val="ru-RU"/>
        </w:rPr>
      </w:pPr>
    </w:p>
    <w:p w:rsidR="009A5A7E" w:rsidRPr="00DA6F39" w:rsidRDefault="009A5A7E" w:rsidP="008D3733">
      <w:pPr>
        <w:pStyle w:val="a4"/>
        <w:shd w:val="clear" w:color="auto" w:fill="FFFFFF"/>
        <w:spacing w:before="0" w:after="0"/>
        <w:jc w:val="center"/>
        <w:rPr>
          <w:b/>
          <w:lang w:val="ru-RU"/>
        </w:rPr>
      </w:pPr>
      <w:r w:rsidRPr="00DA6F39">
        <w:rPr>
          <w:b/>
          <w:lang w:val="ru-RU"/>
        </w:rPr>
        <w:t>О проведении открытого аукциона на право заключения договора аренды</w:t>
      </w:r>
    </w:p>
    <w:p w:rsidR="009A5A7E" w:rsidRPr="00DA6F39" w:rsidRDefault="008D3733" w:rsidP="008D3733">
      <w:pPr>
        <w:pStyle w:val="a4"/>
        <w:shd w:val="clear" w:color="auto" w:fill="FFFFFF"/>
        <w:spacing w:before="0" w:after="0"/>
        <w:jc w:val="center"/>
        <w:rPr>
          <w:b/>
          <w:lang w:val="ru-RU"/>
        </w:rPr>
      </w:pPr>
      <w:r w:rsidRPr="00DA6F39">
        <w:rPr>
          <w:b/>
          <w:lang w:val="ru-RU"/>
        </w:rPr>
        <w:t xml:space="preserve">нежилого </w:t>
      </w:r>
      <w:r w:rsidR="00247A42">
        <w:rPr>
          <w:b/>
          <w:lang w:val="ru-RU"/>
        </w:rPr>
        <w:t>здания</w:t>
      </w:r>
    </w:p>
    <w:p w:rsidR="00F955BC" w:rsidRPr="00DA6F39" w:rsidRDefault="00F955BC" w:rsidP="009A5A7E">
      <w:pPr>
        <w:pStyle w:val="a4"/>
        <w:shd w:val="clear" w:color="auto" w:fill="FFFFFF"/>
        <w:spacing w:before="0" w:after="0"/>
        <w:rPr>
          <w:lang w:val="ru-RU"/>
        </w:rPr>
      </w:pPr>
    </w:p>
    <w:p w:rsidR="009A5A7E" w:rsidRPr="00F409C5" w:rsidRDefault="008D3733" w:rsidP="00DA6F39">
      <w:pPr>
        <w:pStyle w:val="a4"/>
        <w:shd w:val="clear" w:color="auto" w:fill="FFFFFF"/>
        <w:spacing w:before="0" w:after="0"/>
        <w:ind w:firstLine="567"/>
        <w:jc w:val="both"/>
        <w:rPr>
          <w:lang w:val="ru-RU"/>
        </w:rPr>
      </w:pPr>
      <w:r w:rsidRPr="006C50B6">
        <w:rPr>
          <w:lang w:val="ru-RU"/>
        </w:rPr>
        <w:t xml:space="preserve">Руководствуясь </w:t>
      </w:r>
      <w:hyperlink r:id="rId6" w:history="1">
        <w:r w:rsidR="00F8043C" w:rsidRPr="006C50B6">
          <w:rPr>
            <w:rStyle w:val="a3"/>
            <w:bCs/>
            <w:color w:val="auto"/>
            <w:u w:val="none"/>
            <w:shd w:val="clear" w:color="auto" w:fill="FFFFFF"/>
            <w:lang w:val="ru-RU"/>
          </w:rPr>
          <w:t>Ф</w:t>
        </w:r>
        <w:r w:rsidRPr="006C50B6">
          <w:rPr>
            <w:rStyle w:val="a3"/>
            <w:bCs/>
            <w:color w:val="auto"/>
            <w:u w:val="none"/>
            <w:shd w:val="clear" w:color="auto" w:fill="FFFFFF"/>
            <w:lang w:val="ru-RU"/>
          </w:rPr>
          <w:t>едеральным законом от 26.07.2006</w:t>
        </w:r>
        <w:r w:rsidR="00DA6F39" w:rsidRPr="006C50B6">
          <w:rPr>
            <w:rStyle w:val="a3"/>
            <w:bCs/>
            <w:color w:val="auto"/>
            <w:u w:val="none"/>
            <w:shd w:val="clear" w:color="auto" w:fill="FFFFFF"/>
            <w:lang w:val="ru-RU"/>
          </w:rPr>
          <w:t>г.</w:t>
        </w:r>
        <w:r w:rsidRPr="006C50B6">
          <w:rPr>
            <w:rStyle w:val="a3"/>
            <w:bCs/>
            <w:color w:val="auto"/>
            <w:u w:val="none"/>
            <w:shd w:val="clear" w:color="auto" w:fill="FFFFFF"/>
            <w:lang w:val="ru-RU"/>
          </w:rPr>
          <w:t xml:space="preserve"> № 135-ФЗ «О защите конкуренции»,</w:t>
        </w:r>
      </w:hyperlink>
      <w:r w:rsidRPr="006C50B6">
        <w:rPr>
          <w:lang w:val="ru-RU"/>
        </w:rPr>
        <w:t xml:space="preserve"> статьями 447, 448, 449 Гражданского кодекса Российской Федерации, в соответствии с </w:t>
      </w:r>
      <w:r w:rsidR="009D3BBE" w:rsidRPr="006C50B6">
        <w:rPr>
          <w:lang w:val="ru-RU"/>
        </w:rPr>
        <w:t>приказом</w:t>
      </w:r>
      <w:r w:rsidRPr="006C50B6">
        <w:rPr>
          <w:lang w:val="ru-RU"/>
        </w:rPr>
        <w:t xml:space="preserve"> </w:t>
      </w:r>
      <w:r w:rsidR="00247A42" w:rsidRPr="006C50B6">
        <w:rPr>
          <w:shd w:val="clear" w:color="auto" w:fill="FFFFFF"/>
          <w:lang w:val="ru-RU"/>
        </w:rPr>
        <w:t xml:space="preserve"> Федеральной антимонопольной службы от 21.03.2023г.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636C2D" w:rsidRPr="006C50B6">
        <w:rPr>
          <w:shd w:val="clear" w:color="auto" w:fill="FFFFFF"/>
          <w:lang w:val="ru-RU"/>
        </w:rPr>
        <w:t>Здание</w:t>
      </w:r>
      <w:r w:rsidR="00247A42" w:rsidRPr="006C50B6">
        <w:rPr>
          <w:shd w:val="clear" w:color="auto" w:fill="FFFFFF"/>
          <w:lang w:val="ru-RU"/>
        </w:rPr>
        <w:t>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A6F39" w:rsidRPr="006C50B6">
        <w:rPr>
          <w:lang w:val="ru-RU"/>
        </w:rPr>
        <w:t>, Уставом муниципального района «Железногорский район» Курской области,</w:t>
      </w:r>
      <w:r w:rsidRPr="006C50B6">
        <w:rPr>
          <w:lang w:val="ru-RU"/>
        </w:rPr>
        <w:t xml:space="preserve"> Решением Представительного Собрания Железногорского района Курской области от 14.06.2011 №36-2-РС «Об утверждении </w:t>
      </w:r>
      <w:r w:rsidRPr="00F409C5">
        <w:rPr>
          <w:lang w:val="ru-RU"/>
        </w:rPr>
        <w:t xml:space="preserve">Положения о порядке управления и распоряжения </w:t>
      </w:r>
      <w:r w:rsidR="00C2320A" w:rsidRPr="00F409C5">
        <w:rPr>
          <w:lang w:val="ru-RU"/>
        </w:rPr>
        <w:t>муниципальным имуществом</w:t>
      </w:r>
      <w:r w:rsidRPr="00F409C5">
        <w:rPr>
          <w:lang w:val="ru-RU"/>
        </w:rPr>
        <w:t>, находящимся в муниципальной собственности</w:t>
      </w:r>
      <w:r w:rsidR="00247A42" w:rsidRPr="00F409C5">
        <w:rPr>
          <w:lang w:val="ru-RU"/>
        </w:rPr>
        <w:t xml:space="preserve"> </w:t>
      </w:r>
      <w:r w:rsidRPr="00F409C5">
        <w:rPr>
          <w:lang w:val="ru-RU"/>
        </w:rPr>
        <w:t>муниципального района «Железногорский район» Курской области»</w:t>
      </w:r>
      <w:r w:rsidR="009A5A7E" w:rsidRPr="00F409C5">
        <w:rPr>
          <w:lang w:val="ru-RU"/>
        </w:rPr>
        <w:t xml:space="preserve">, Администрация Железногорского района Курской области </w:t>
      </w:r>
    </w:p>
    <w:p w:rsidR="009A5A7E" w:rsidRPr="00F409C5" w:rsidRDefault="009A5A7E" w:rsidP="00DA6F39">
      <w:pPr>
        <w:tabs>
          <w:tab w:val="left" w:pos="9617"/>
        </w:tabs>
        <w:ind w:left="142" w:right="119"/>
        <w:jc w:val="center"/>
        <w:rPr>
          <w:b/>
          <w:sz w:val="24"/>
          <w:szCs w:val="24"/>
          <w:lang w:val="ru-RU"/>
        </w:rPr>
      </w:pPr>
      <w:r w:rsidRPr="00F409C5">
        <w:rPr>
          <w:b/>
          <w:sz w:val="24"/>
          <w:szCs w:val="24"/>
        </w:rPr>
        <w:t>ПОСТАНОВЛЯЕТ:</w:t>
      </w:r>
    </w:p>
    <w:p w:rsidR="00DA6F39" w:rsidRPr="00F409C5" w:rsidRDefault="00DA6F39" w:rsidP="00DA6F39">
      <w:pPr>
        <w:tabs>
          <w:tab w:val="left" w:pos="9617"/>
        </w:tabs>
        <w:ind w:left="142" w:right="119"/>
        <w:jc w:val="center"/>
        <w:rPr>
          <w:b/>
          <w:sz w:val="24"/>
          <w:szCs w:val="24"/>
          <w:lang w:val="ru-RU"/>
        </w:rPr>
      </w:pPr>
    </w:p>
    <w:p w:rsidR="009A5A7E" w:rsidRPr="00F409C5" w:rsidRDefault="009A5A7E" w:rsidP="009A5A7E">
      <w:pPr>
        <w:pStyle w:val="a4"/>
        <w:numPr>
          <w:ilvl w:val="0"/>
          <w:numId w:val="1"/>
        </w:numPr>
        <w:shd w:val="clear" w:color="auto" w:fill="FFFFFF"/>
        <w:spacing w:before="0" w:after="0"/>
        <w:ind w:left="0" w:firstLine="426"/>
        <w:jc w:val="both"/>
        <w:rPr>
          <w:lang w:val="ru-RU"/>
        </w:rPr>
      </w:pPr>
      <w:r w:rsidRPr="00F409C5">
        <w:rPr>
          <w:lang w:val="ru-RU"/>
        </w:rPr>
        <w:t xml:space="preserve">Провести открытый аукцион на право заключения договора аренды </w:t>
      </w:r>
      <w:r w:rsidR="008D3733" w:rsidRPr="00F409C5">
        <w:rPr>
          <w:lang w:val="ru-RU"/>
        </w:rPr>
        <w:t xml:space="preserve">нежилого </w:t>
      </w:r>
      <w:r w:rsidR="00247A42" w:rsidRPr="00F409C5">
        <w:rPr>
          <w:lang w:val="ru-RU"/>
        </w:rPr>
        <w:t>здания</w:t>
      </w:r>
      <w:r w:rsidRPr="00F409C5">
        <w:rPr>
          <w:lang w:val="ru-RU"/>
        </w:rPr>
        <w:t xml:space="preserve"> с кадастровым номером </w:t>
      </w:r>
      <w:r w:rsidR="006C50B6" w:rsidRPr="00F409C5">
        <w:rPr>
          <w:lang w:val="ru-RU"/>
        </w:rPr>
        <w:t>46:06:020102:28</w:t>
      </w:r>
      <w:r w:rsidR="00636C2D" w:rsidRPr="00F409C5">
        <w:rPr>
          <w:lang w:val="ru-RU"/>
        </w:rPr>
        <w:t>,</w:t>
      </w:r>
      <w:r w:rsidR="00247A42" w:rsidRPr="00F409C5">
        <w:rPr>
          <w:lang w:val="ru-RU"/>
        </w:rPr>
        <w:t xml:space="preserve"> </w:t>
      </w:r>
      <w:r w:rsidRPr="00F409C5">
        <w:rPr>
          <w:shd w:val="clear" w:color="auto" w:fill="FFFFFF"/>
          <w:lang w:val="ru-RU"/>
        </w:rPr>
        <w:t xml:space="preserve">площадью </w:t>
      </w:r>
      <w:r w:rsidR="006C50B6" w:rsidRPr="00F409C5">
        <w:rPr>
          <w:lang w:val="ru-RU"/>
        </w:rPr>
        <w:t>142,5</w:t>
      </w:r>
      <w:r w:rsidR="008B1EA1" w:rsidRPr="00F409C5">
        <w:rPr>
          <w:shd w:val="clear" w:color="auto" w:fill="FFFFFF"/>
          <w:lang w:val="ru-RU"/>
        </w:rPr>
        <w:t xml:space="preserve"> </w:t>
      </w:r>
      <w:r w:rsidRPr="00F409C5">
        <w:rPr>
          <w:shd w:val="clear" w:color="auto" w:fill="FFFFFF"/>
          <w:lang w:val="ru-RU"/>
        </w:rPr>
        <w:t xml:space="preserve">кв.м., расположенного по адресу: </w:t>
      </w:r>
      <w:r w:rsidR="006C50B6" w:rsidRPr="00F409C5">
        <w:rPr>
          <w:lang w:val="ru-RU"/>
        </w:rPr>
        <w:t>Курская область, р-н. Железногорский, п. Магнитный, ул. Железнодорожная, д. 1б</w:t>
      </w:r>
      <w:r w:rsidR="008D3733" w:rsidRPr="00F409C5">
        <w:rPr>
          <w:shd w:val="clear" w:color="auto" w:fill="FFFFFF"/>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 xml:space="preserve">Утвердить извещение о проведении аукциона на право заключения договора аренды </w:t>
      </w:r>
      <w:r w:rsidR="008D3733" w:rsidRPr="00F409C5">
        <w:rPr>
          <w:lang w:val="ru-RU"/>
        </w:rPr>
        <w:t xml:space="preserve">нежилого </w:t>
      </w:r>
      <w:r w:rsidR="00247A42" w:rsidRPr="00F409C5">
        <w:rPr>
          <w:lang w:val="ru-RU"/>
        </w:rPr>
        <w:t>здания</w:t>
      </w:r>
      <w:r w:rsidRPr="00F409C5">
        <w:rPr>
          <w:lang w:val="ru-RU"/>
        </w:rPr>
        <w:t xml:space="preserve">, указанного в пункте 1 настоящего постановления (далее - </w:t>
      </w:r>
      <w:r w:rsidR="00277CE3" w:rsidRPr="00F409C5">
        <w:rPr>
          <w:lang w:val="ru-RU"/>
        </w:rPr>
        <w:t>Извещение), согласно приложению</w:t>
      </w:r>
      <w:r w:rsidR="00DA6F39" w:rsidRPr="00F409C5">
        <w:rPr>
          <w:lang w:val="ru-RU"/>
        </w:rPr>
        <w:t xml:space="preserve"> №1</w:t>
      </w:r>
      <w:r w:rsidRPr="00F409C5">
        <w:rPr>
          <w:lang w:val="ru-RU"/>
        </w:rPr>
        <w:t>.</w:t>
      </w:r>
    </w:p>
    <w:p w:rsidR="006C50B6" w:rsidRPr="00F409C5" w:rsidRDefault="006C50B6" w:rsidP="006C50B6">
      <w:pPr>
        <w:pStyle w:val="a4"/>
        <w:numPr>
          <w:ilvl w:val="0"/>
          <w:numId w:val="1"/>
        </w:numPr>
        <w:shd w:val="clear" w:color="auto" w:fill="FFFFFF"/>
        <w:spacing w:before="0" w:after="0"/>
        <w:ind w:left="0" w:firstLine="426"/>
        <w:jc w:val="both"/>
        <w:rPr>
          <w:lang w:val="ru-RU"/>
        </w:rPr>
      </w:pPr>
      <w:r w:rsidRPr="00F409C5">
        <w:rPr>
          <w:lang w:val="ru-RU"/>
        </w:rPr>
        <w:t>Утвердить аукционную документацию в электронной форме на право заключения договора аренды нежилого здания</w:t>
      </w:r>
      <w:r w:rsidR="00C2320A" w:rsidRPr="00F409C5">
        <w:rPr>
          <w:lang w:val="ru-RU"/>
        </w:rPr>
        <w:t>,</w:t>
      </w:r>
      <w:r w:rsidRPr="00F409C5">
        <w:rPr>
          <w:lang w:val="ru-RU"/>
        </w:rPr>
        <w:t xml:space="preserve"> указанного в пункте 1 настоящего постановления (далее - Документация), согласно приложению №2.</w:t>
      </w:r>
    </w:p>
    <w:p w:rsidR="00DA6F39" w:rsidRPr="00F409C5" w:rsidRDefault="00DA6F39" w:rsidP="008D3733">
      <w:pPr>
        <w:pStyle w:val="a4"/>
        <w:numPr>
          <w:ilvl w:val="0"/>
          <w:numId w:val="1"/>
        </w:numPr>
        <w:shd w:val="clear" w:color="auto" w:fill="FFFFFF"/>
        <w:spacing w:before="0" w:after="0"/>
        <w:ind w:left="0" w:firstLine="426"/>
        <w:jc w:val="both"/>
        <w:rPr>
          <w:lang w:val="ru-RU"/>
        </w:rPr>
      </w:pPr>
      <w:r w:rsidRPr="00F409C5">
        <w:rPr>
          <w:lang w:val="ru-RU"/>
        </w:rPr>
        <w:t xml:space="preserve">Утвердить </w:t>
      </w:r>
      <w:r w:rsidR="00F409C5" w:rsidRPr="00F409C5">
        <w:rPr>
          <w:lang w:val="ru-RU"/>
        </w:rPr>
        <w:t>проект</w:t>
      </w:r>
      <w:r w:rsidRPr="00F409C5">
        <w:rPr>
          <w:lang w:val="ru-RU"/>
        </w:rPr>
        <w:t xml:space="preserve"> договора аренды нежилого </w:t>
      </w:r>
      <w:r w:rsidR="00247A42" w:rsidRPr="00F409C5">
        <w:rPr>
          <w:lang w:val="ru-RU"/>
        </w:rPr>
        <w:t>здания</w:t>
      </w:r>
      <w:r w:rsidRPr="00F409C5">
        <w:rPr>
          <w:lang w:val="ru-RU"/>
        </w:rPr>
        <w:t>, указанного в пункте 1 настоящего поста</w:t>
      </w:r>
      <w:r w:rsidR="006C50B6" w:rsidRPr="00F409C5">
        <w:rPr>
          <w:lang w:val="ru-RU"/>
        </w:rPr>
        <w:t>новления, согласно приложению №3</w:t>
      </w:r>
      <w:r w:rsidRPr="00F409C5">
        <w:rPr>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Определить дату проведения аукциона</w:t>
      </w:r>
      <w:r w:rsidRPr="00F409C5">
        <w:rPr>
          <w:shd w:val="clear" w:color="auto" w:fill="FFFFFF"/>
          <w:lang w:val="ru-RU"/>
        </w:rPr>
        <w:t xml:space="preserve"> </w:t>
      </w:r>
      <w:r w:rsidR="00EC4D94">
        <w:rPr>
          <w:shd w:val="clear" w:color="auto" w:fill="FFFFFF"/>
          <w:lang w:val="ru-RU"/>
        </w:rPr>
        <w:t>27.06.2024</w:t>
      </w:r>
      <w:r w:rsidRPr="00F409C5">
        <w:rPr>
          <w:shd w:val="clear" w:color="auto" w:fill="FFFFFF"/>
          <w:lang w:val="ru-RU"/>
        </w:rPr>
        <w:t xml:space="preserve"> г</w:t>
      </w:r>
      <w:r w:rsidRPr="00F409C5">
        <w:rPr>
          <w:lang w:val="ru-RU"/>
        </w:rPr>
        <w:t>.</w:t>
      </w:r>
    </w:p>
    <w:p w:rsidR="008D3733" w:rsidRPr="00F409C5" w:rsidRDefault="00DA6F39" w:rsidP="008D3733">
      <w:pPr>
        <w:pStyle w:val="a4"/>
        <w:numPr>
          <w:ilvl w:val="0"/>
          <w:numId w:val="1"/>
        </w:numPr>
        <w:shd w:val="clear" w:color="auto" w:fill="FFFFFF"/>
        <w:spacing w:before="0" w:after="0"/>
        <w:ind w:left="0" w:firstLine="426"/>
        <w:jc w:val="both"/>
        <w:rPr>
          <w:lang w:val="ru-RU"/>
        </w:rPr>
      </w:pPr>
      <w:r w:rsidRPr="00F409C5">
        <w:rPr>
          <w:lang w:val="ru-RU"/>
        </w:rPr>
        <w:lastRenderedPageBreak/>
        <w:t xml:space="preserve">Не позднее </w:t>
      </w:r>
      <w:r w:rsidR="00EC4D94">
        <w:rPr>
          <w:lang w:val="ru-RU"/>
        </w:rPr>
        <w:t>29.05</w:t>
      </w:r>
      <w:r w:rsidR="00BA2C45" w:rsidRPr="00F409C5">
        <w:rPr>
          <w:lang w:val="ru-RU"/>
        </w:rPr>
        <w:t xml:space="preserve">.2024 </w:t>
      </w:r>
      <w:r w:rsidRPr="00F409C5">
        <w:rPr>
          <w:lang w:val="ru-RU"/>
        </w:rPr>
        <w:t>г. опубликовать извещ</w:t>
      </w:r>
      <w:r w:rsidR="00247A42" w:rsidRPr="00F409C5">
        <w:rPr>
          <w:lang w:val="ru-RU"/>
        </w:rPr>
        <w:t xml:space="preserve">ение в газете  «Жизнь района», </w:t>
      </w:r>
      <w:r w:rsidRPr="00F409C5">
        <w:rPr>
          <w:lang w:val="ru-RU"/>
        </w:rPr>
        <w:t>разместить на официальном сайте Администрации Железногорского района Курско</w:t>
      </w:r>
      <w:r w:rsidR="00247A42" w:rsidRPr="00F409C5">
        <w:rPr>
          <w:lang w:val="ru-RU"/>
        </w:rPr>
        <w:t xml:space="preserve">й области  в сети «Интернет» и </w:t>
      </w:r>
      <w:r w:rsidRPr="00F409C5">
        <w:rPr>
          <w:lang w:val="ru-RU"/>
        </w:rPr>
        <w:t xml:space="preserve">на сайте </w:t>
      </w:r>
      <w:hyperlink r:id="rId7" w:history="1">
        <w:r w:rsidRPr="00F409C5">
          <w:rPr>
            <w:u w:val="single"/>
          </w:rPr>
          <w:t>www</w:t>
        </w:r>
        <w:r w:rsidRPr="00F409C5">
          <w:rPr>
            <w:u w:val="single"/>
            <w:lang w:val="ru-RU"/>
          </w:rPr>
          <w:t>.</w:t>
        </w:r>
        <w:r w:rsidRPr="00F409C5">
          <w:rPr>
            <w:u w:val="single"/>
          </w:rPr>
          <w:t>torgi</w:t>
        </w:r>
        <w:r w:rsidRPr="00F409C5">
          <w:rPr>
            <w:u w:val="single"/>
            <w:lang w:val="ru-RU"/>
          </w:rPr>
          <w:t>.</w:t>
        </w:r>
        <w:r w:rsidRPr="00F409C5">
          <w:rPr>
            <w:u w:val="single"/>
          </w:rPr>
          <w:t>gov</w:t>
        </w:r>
        <w:r w:rsidRPr="00F409C5">
          <w:rPr>
            <w:u w:val="single"/>
            <w:lang w:val="ru-RU"/>
          </w:rPr>
          <w:t>.</w:t>
        </w:r>
        <w:r w:rsidRPr="00F409C5">
          <w:rPr>
            <w:u w:val="single"/>
          </w:rPr>
          <w:t>ru</w:t>
        </w:r>
      </w:hyperlink>
      <w:r w:rsidRPr="00F409C5">
        <w:rPr>
          <w:lang w:val="ru-RU"/>
        </w:rPr>
        <w:t>, а также на электронной площадке: АО «</w:t>
      </w:r>
      <w:proofErr w:type="spellStart"/>
      <w:r w:rsidRPr="00F409C5">
        <w:rPr>
          <w:lang w:val="ru-RU"/>
        </w:rPr>
        <w:t>Сбербанк-АСТ</w:t>
      </w:r>
      <w:proofErr w:type="spellEnd"/>
      <w:r w:rsidRPr="00F409C5">
        <w:rPr>
          <w:lang w:val="ru-RU"/>
        </w:rPr>
        <w:t xml:space="preserve">», владеющей сайтом </w:t>
      </w:r>
      <w:hyperlink r:id="rId8" w:history="1">
        <w:r w:rsidRPr="00F409C5">
          <w:rPr>
            <w:rStyle w:val="a3"/>
            <w:color w:val="auto"/>
          </w:rPr>
          <w:t>http</w:t>
        </w:r>
        <w:r w:rsidRPr="00F409C5">
          <w:rPr>
            <w:rStyle w:val="a3"/>
            <w:color w:val="auto"/>
            <w:lang w:val="ru-RU"/>
          </w:rPr>
          <w:t>://</w:t>
        </w:r>
        <w:r w:rsidRPr="00F409C5">
          <w:rPr>
            <w:rStyle w:val="a3"/>
            <w:color w:val="auto"/>
          </w:rPr>
          <w:t>utp</w:t>
        </w:r>
        <w:r w:rsidRPr="00F409C5">
          <w:rPr>
            <w:rStyle w:val="a3"/>
            <w:color w:val="auto"/>
            <w:lang w:val="ru-RU"/>
          </w:rPr>
          <w:t>.</w:t>
        </w:r>
        <w:r w:rsidRPr="00F409C5">
          <w:rPr>
            <w:rStyle w:val="a3"/>
            <w:color w:val="auto"/>
          </w:rPr>
          <w:t>sberbank</w:t>
        </w:r>
        <w:r w:rsidRPr="00F409C5">
          <w:rPr>
            <w:rStyle w:val="a3"/>
            <w:color w:val="auto"/>
            <w:lang w:val="ru-RU"/>
          </w:rPr>
          <w:t>-</w:t>
        </w:r>
        <w:r w:rsidRPr="00F409C5">
          <w:rPr>
            <w:rStyle w:val="a3"/>
            <w:color w:val="auto"/>
          </w:rPr>
          <w:t>ast</w:t>
        </w:r>
        <w:r w:rsidRPr="00F409C5">
          <w:rPr>
            <w:rStyle w:val="a3"/>
            <w:color w:val="auto"/>
            <w:lang w:val="ru-RU"/>
          </w:rPr>
          <w:t>.</w:t>
        </w:r>
        <w:r w:rsidRPr="00F409C5">
          <w:rPr>
            <w:rStyle w:val="a3"/>
            <w:color w:val="auto"/>
          </w:rPr>
          <w:t>ru</w:t>
        </w:r>
        <w:r w:rsidRPr="00F409C5">
          <w:rPr>
            <w:rStyle w:val="a3"/>
            <w:color w:val="auto"/>
            <w:lang w:val="ru-RU"/>
          </w:rPr>
          <w:t>/</w:t>
        </w:r>
        <w:r w:rsidRPr="00F409C5">
          <w:rPr>
            <w:rStyle w:val="a3"/>
            <w:color w:val="auto"/>
          </w:rPr>
          <w:t>AP</w:t>
        </w:r>
      </w:hyperlink>
      <w:r w:rsidR="009A5A7E" w:rsidRPr="00F409C5">
        <w:rPr>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 xml:space="preserve">Контроль за исполнением настоящего постановления  </w:t>
      </w:r>
      <w:r w:rsidR="00F0760C" w:rsidRPr="00F409C5">
        <w:rPr>
          <w:lang w:val="ru-RU"/>
        </w:rPr>
        <w:t>возложить на первого заместителя Главы Администрации Железногорского района Курской области Е.Н.Кириченко.</w:t>
      </w:r>
    </w:p>
    <w:p w:rsidR="009A5A7E"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Постановление вступает в силу со дня его подписания.</w:t>
      </w:r>
    </w:p>
    <w:p w:rsidR="009A5A7E" w:rsidRPr="00F409C5" w:rsidRDefault="009A5A7E" w:rsidP="009A5A7E">
      <w:pPr>
        <w:jc w:val="both"/>
        <w:rPr>
          <w:sz w:val="24"/>
          <w:szCs w:val="24"/>
          <w:lang w:val="ru-RU"/>
        </w:rPr>
      </w:pPr>
    </w:p>
    <w:p w:rsidR="00F0760C" w:rsidRPr="00F409C5" w:rsidRDefault="00F0760C" w:rsidP="009A5A7E">
      <w:pPr>
        <w:jc w:val="both"/>
        <w:rPr>
          <w:sz w:val="24"/>
          <w:szCs w:val="24"/>
          <w:lang w:val="ru-RU"/>
        </w:rPr>
      </w:pPr>
    </w:p>
    <w:p w:rsidR="00277CE3" w:rsidRPr="00F409C5" w:rsidRDefault="009A5A7E" w:rsidP="009A5A7E">
      <w:pPr>
        <w:rPr>
          <w:b/>
          <w:sz w:val="24"/>
          <w:szCs w:val="24"/>
          <w:lang w:val="ru-RU"/>
        </w:rPr>
      </w:pPr>
      <w:r w:rsidRPr="00F409C5">
        <w:rPr>
          <w:b/>
          <w:sz w:val="24"/>
          <w:szCs w:val="24"/>
          <w:lang w:val="ru-RU"/>
        </w:rPr>
        <w:t>Глав</w:t>
      </w:r>
      <w:r w:rsidR="00F0760C" w:rsidRPr="00F409C5">
        <w:rPr>
          <w:b/>
          <w:sz w:val="24"/>
          <w:szCs w:val="24"/>
          <w:lang w:val="ru-RU"/>
        </w:rPr>
        <w:t>а</w:t>
      </w:r>
      <w:r w:rsidR="008D3733" w:rsidRPr="00F409C5">
        <w:rPr>
          <w:b/>
          <w:sz w:val="24"/>
          <w:szCs w:val="24"/>
          <w:lang w:val="ru-RU"/>
        </w:rPr>
        <w:t xml:space="preserve"> </w:t>
      </w:r>
      <w:r w:rsidRPr="00F409C5">
        <w:rPr>
          <w:b/>
          <w:sz w:val="24"/>
          <w:szCs w:val="24"/>
          <w:lang w:val="ru-RU"/>
        </w:rPr>
        <w:t>Железногорского района</w:t>
      </w:r>
    </w:p>
    <w:p w:rsidR="009A5A7E" w:rsidRPr="00F409C5" w:rsidRDefault="009A5A7E" w:rsidP="009A5A7E">
      <w:pPr>
        <w:rPr>
          <w:b/>
          <w:sz w:val="24"/>
          <w:szCs w:val="24"/>
          <w:lang w:val="ru-RU"/>
        </w:rPr>
      </w:pPr>
      <w:r w:rsidRPr="00F409C5">
        <w:rPr>
          <w:b/>
          <w:sz w:val="24"/>
          <w:szCs w:val="24"/>
          <w:lang w:val="ru-RU"/>
        </w:rPr>
        <w:t xml:space="preserve">Курской области                                  </w:t>
      </w:r>
      <w:r w:rsidR="008D3733" w:rsidRPr="00F409C5">
        <w:rPr>
          <w:b/>
          <w:sz w:val="24"/>
          <w:szCs w:val="24"/>
          <w:lang w:val="ru-RU"/>
        </w:rPr>
        <w:t xml:space="preserve">                            </w:t>
      </w:r>
      <w:r w:rsidRPr="00F409C5">
        <w:rPr>
          <w:b/>
          <w:sz w:val="24"/>
          <w:szCs w:val="24"/>
          <w:lang w:val="ru-RU"/>
        </w:rPr>
        <w:t xml:space="preserve">                  </w:t>
      </w:r>
      <w:r w:rsidR="008D3733" w:rsidRPr="00F409C5">
        <w:rPr>
          <w:b/>
          <w:sz w:val="24"/>
          <w:szCs w:val="24"/>
          <w:lang w:val="ru-RU"/>
        </w:rPr>
        <w:t xml:space="preserve">     </w:t>
      </w:r>
      <w:r w:rsidR="00F0760C" w:rsidRPr="00F409C5">
        <w:rPr>
          <w:b/>
          <w:sz w:val="24"/>
          <w:szCs w:val="24"/>
          <w:lang w:val="ru-RU"/>
        </w:rPr>
        <w:t xml:space="preserve">   А.Д. Фролков</w:t>
      </w: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636C2D" w:rsidRPr="00F409C5" w:rsidRDefault="00636C2D" w:rsidP="009A5A7E">
      <w:pPr>
        <w:rPr>
          <w:b/>
          <w:sz w:val="24"/>
          <w:szCs w:val="24"/>
          <w:lang w:val="ru-RU"/>
        </w:rPr>
      </w:pPr>
    </w:p>
    <w:p w:rsidR="00636C2D" w:rsidRPr="00F409C5" w:rsidRDefault="00636C2D" w:rsidP="009A5A7E">
      <w:pPr>
        <w:rPr>
          <w:b/>
          <w:sz w:val="24"/>
          <w:szCs w:val="24"/>
          <w:lang w:val="ru-RU"/>
        </w:rPr>
      </w:pPr>
    </w:p>
    <w:p w:rsidR="00636C2D" w:rsidRPr="00F409C5" w:rsidRDefault="00636C2D" w:rsidP="009A5A7E">
      <w:pPr>
        <w:rPr>
          <w:b/>
          <w:sz w:val="24"/>
          <w:szCs w:val="24"/>
          <w:lang w:val="ru-RU"/>
        </w:rPr>
      </w:pPr>
    </w:p>
    <w:p w:rsidR="00636C2D" w:rsidRPr="00F409C5" w:rsidRDefault="00636C2D"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8D3733">
      <w:pPr>
        <w:pStyle w:val="ConsPlusTitle"/>
        <w:jc w:val="right"/>
        <w:rPr>
          <w:rFonts w:ascii="Times New Roman" w:hAnsi="Times New Roman" w:cs="Times New Roman"/>
          <w:sz w:val="24"/>
          <w:szCs w:val="24"/>
        </w:rPr>
      </w:pPr>
      <w:r w:rsidRPr="00F409C5">
        <w:rPr>
          <w:rFonts w:ascii="Times New Roman" w:hAnsi="Times New Roman" w:cs="Times New Roman"/>
          <w:sz w:val="24"/>
          <w:szCs w:val="24"/>
        </w:rPr>
        <w:lastRenderedPageBreak/>
        <w:t>Утверждено:</w:t>
      </w:r>
    </w:p>
    <w:p w:rsidR="008D3733" w:rsidRPr="00F409C5" w:rsidRDefault="008D3733" w:rsidP="008D3733">
      <w:pPr>
        <w:ind w:firstLine="533"/>
        <w:jc w:val="right"/>
        <w:rPr>
          <w:bCs/>
          <w:color w:val="000000"/>
          <w:lang w:val="ru-RU"/>
        </w:rPr>
      </w:pPr>
      <w:r w:rsidRPr="00F409C5">
        <w:rPr>
          <w:bCs/>
          <w:color w:val="000000"/>
          <w:lang w:val="ru-RU"/>
        </w:rPr>
        <w:t>Постановлением Администрации</w:t>
      </w:r>
    </w:p>
    <w:p w:rsidR="008D3733" w:rsidRPr="00F409C5" w:rsidRDefault="008D3733" w:rsidP="008D3733">
      <w:pPr>
        <w:ind w:firstLine="533"/>
        <w:jc w:val="right"/>
        <w:rPr>
          <w:bCs/>
          <w:color w:val="000000"/>
          <w:lang w:val="ru-RU"/>
        </w:rPr>
      </w:pPr>
      <w:r w:rsidRPr="00F409C5">
        <w:rPr>
          <w:bCs/>
          <w:color w:val="000000"/>
          <w:lang w:val="ru-RU"/>
        </w:rPr>
        <w:t>Железногорского района Курской области</w:t>
      </w:r>
    </w:p>
    <w:p w:rsidR="008D3733" w:rsidRPr="00F409C5" w:rsidRDefault="008D3733" w:rsidP="008D3733">
      <w:pPr>
        <w:ind w:firstLine="533"/>
        <w:jc w:val="right"/>
        <w:rPr>
          <w:bCs/>
          <w:lang w:val="ru-RU"/>
        </w:rPr>
      </w:pPr>
      <w:r w:rsidRPr="00F409C5">
        <w:rPr>
          <w:bCs/>
          <w:lang w:val="ru-RU"/>
        </w:rPr>
        <w:t>от «___»_________202</w:t>
      </w:r>
      <w:r w:rsidR="00EC350C" w:rsidRPr="00F409C5">
        <w:rPr>
          <w:bCs/>
          <w:lang w:val="ru-RU"/>
        </w:rPr>
        <w:t>4</w:t>
      </w:r>
      <w:r w:rsidRPr="00F409C5">
        <w:rPr>
          <w:bCs/>
          <w:lang w:val="ru-RU"/>
        </w:rPr>
        <w:t xml:space="preserve"> года</w:t>
      </w:r>
      <w:r w:rsidRPr="00F409C5">
        <w:rPr>
          <w:bCs/>
        </w:rPr>
        <w:t> </w:t>
      </w:r>
      <w:r w:rsidRPr="00F409C5">
        <w:rPr>
          <w:bCs/>
          <w:lang w:val="ru-RU"/>
        </w:rPr>
        <w:t>№ ______</w:t>
      </w:r>
    </w:p>
    <w:p w:rsidR="00DA6F39" w:rsidRPr="00F409C5" w:rsidRDefault="00DA6F39" w:rsidP="008D3733">
      <w:pPr>
        <w:ind w:firstLine="533"/>
        <w:jc w:val="right"/>
        <w:rPr>
          <w:bCs/>
          <w:lang w:val="ru-RU"/>
        </w:rPr>
      </w:pPr>
      <w:r w:rsidRPr="00F409C5">
        <w:rPr>
          <w:bCs/>
          <w:lang w:val="ru-RU"/>
        </w:rPr>
        <w:t>Приложение №1</w:t>
      </w:r>
    </w:p>
    <w:p w:rsidR="008D3733" w:rsidRPr="00F409C5" w:rsidRDefault="008D3733" w:rsidP="008D3733">
      <w:pPr>
        <w:autoSpaceDE w:val="0"/>
        <w:ind w:firstLine="720"/>
        <w:jc w:val="both"/>
        <w:rPr>
          <w:b/>
          <w:sz w:val="24"/>
          <w:szCs w:val="24"/>
          <w:lang w:val="ru-RU"/>
        </w:rPr>
      </w:pPr>
    </w:p>
    <w:p w:rsidR="00275C63" w:rsidRPr="00F409C5" w:rsidRDefault="00275C63" w:rsidP="00275C63">
      <w:pPr>
        <w:jc w:val="center"/>
        <w:rPr>
          <w:b/>
          <w:bCs/>
          <w:lang w:val="ru-RU"/>
        </w:rPr>
      </w:pPr>
      <w:r w:rsidRPr="00F409C5">
        <w:rPr>
          <w:b/>
          <w:bCs/>
          <w:lang w:val="ru-RU"/>
        </w:rPr>
        <w:t>ИЗВЕЩЕНИЕ</w:t>
      </w:r>
    </w:p>
    <w:p w:rsidR="00275C63" w:rsidRPr="00F409C5" w:rsidRDefault="00275C63" w:rsidP="00275C63">
      <w:pPr>
        <w:jc w:val="center"/>
        <w:rPr>
          <w:b/>
          <w:bCs/>
          <w:lang w:val="ru-RU"/>
        </w:rPr>
      </w:pPr>
      <w:r w:rsidRPr="00F409C5">
        <w:rPr>
          <w:b/>
          <w:bCs/>
          <w:lang w:val="ru-RU"/>
        </w:rPr>
        <w:t xml:space="preserve">о проведении открытого аукциона на право заключения договора аренды нежилого здания </w:t>
      </w:r>
    </w:p>
    <w:p w:rsidR="00275C63" w:rsidRPr="00F409C5" w:rsidRDefault="00275C63" w:rsidP="00275C63">
      <w:pPr>
        <w:rPr>
          <w:bCs/>
          <w:lang w:val="ru-RU"/>
        </w:rPr>
      </w:pPr>
    </w:p>
    <w:p w:rsidR="00275C63" w:rsidRPr="00275C63" w:rsidRDefault="00275C63" w:rsidP="00275C63">
      <w:pPr>
        <w:ind w:firstLine="708"/>
        <w:jc w:val="both"/>
        <w:rPr>
          <w:lang w:val="ru-RU"/>
        </w:rPr>
      </w:pPr>
      <w:r w:rsidRPr="00F409C5">
        <w:rPr>
          <w:bCs/>
          <w:lang w:val="ru-RU"/>
        </w:rPr>
        <w:t xml:space="preserve">Администрация Железногорского района Курской области (уполномоченный орган) извещает о проведении аукциона </w:t>
      </w:r>
      <w:r w:rsidRPr="00F409C5">
        <w:rPr>
          <w:lang w:val="ru-RU"/>
        </w:rPr>
        <w:t xml:space="preserve">на право заключения договора аренды нежилого здания с кадастровым номером 46:06:020102:28 </w:t>
      </w:r>
      <w:r w:rsidRPr="00F409C5">
        <w:rPr>
          <w:shd w:val="clear" w:color="auto" w:fill="FFFFFF"/>
          <w:lang w:val="ru-RU"/>
        </w:rPr>
        <w:t>площадью 142,5 кв.м., расположенного по адресу: Курская область, р-н. Железногорский, п. Магнитный, ул. Железнодорожная, д. 1б.</w:t>
      </w:r>
    </w:p>
    <w:p w:rsidR="00275C63" w:rsidRPr="00275C63" w:rsidRDefault="00275C63" w:rsidP="00275C63">
      <w:pPr>
        <w:jc w:val="both"/>
        <w:rPr>
          <w:lang w:val="ru-RU"/>
        </w:rPr>
      </w:pPr>
    </w:p>
    <w:p w:rsidR="00275C63" w:rsidRPr="00275C63" w:rsidRDefault="00275C63" w:rsidP="00275C63">
      <w:pPr>
        <w:jc w:val="both"/>
        <w:rPr>
          <w:lang w:val="ru-RU"/>
        </w:rPr>
      </w:pPr>
    </w:p>
    <w:tbl>
      <w:tblPr>
        <w:tblW w:w="9356" w:type="dxa"/>
        <w:tblInd w:w="10" w:type="dxa"/>
        <w:tblLayout w:type="fixed"/>
        <w:tblCellMar>
          <w:left w:w="10" w:type="dxa"/>
          <w:right w:w="10" w:type="dxa"/>
        </w:tblCellMar>
        <w:tblLook w:val="0000"/>
      </w:tblPr>
      <w:tblGrid>
        <w:gridCol w:w="526"/>
        <w:gridCol w:w="2004"/>
        <w:gridCol w:w="6826"/>
      </w:tblGrid>
      <w:tr w:rsidR="00275C63" w:rsidRPr="00F409C5" w:rsidTr="00D47E27">
        <w:trPr>
          <w:trHeight w:hRule="exact" w:val="515"/>
        </w:trPr>
        <w:tc>
          <w:tcPr>
            <w:tcW w:w="526" w:type="dxa"/>
            <w:vMerge w:val="restart"/>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1</w:t>
            </w:r>
          </w:p>
        </w:tc>
        <w:tc>
          <w:tcPr>
            <w:tcW w:w="2004" w:type="dxa"/>
            <w:vMerge w:val="restart"/>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Организатор ау</w:t>
            </w:r>
            <w:r w:rsidRPr="00C2320A">
              <w:rPr>
                <w:rStyle w:val="10pt0pt"/>
              </w:rPr>
              <w:t>к</w:t>
            </w:r>
            <w:r w:rsidRPr="00C2320A">
              <w:rPr>
                <w:rStyle w:val="10pt0pt"/>
              </w:rPr>
              <w:t>циона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Наименование: </w:t>
            </w:r>
            <w:r w:rsidRPr="00C2320A">
              <w:rPr>
                <w:bCs w:val="0"/>
                <w:sz w:val="20"/>
                <w:szCs w:val="20"/>
              </w:rPr>
              <w:t xml:space="preserve"> Администрация Железногорского района Курской о</w:t>
            </w:r>
            <w:r w:rsidRPr="00C2320A">
              <w:rPr>
                <w:bCs w:val="0"/>
                <w:sz w:val="20"/>
                <w:szCs w:val="20"/>
              </w:rPr>
              <w:t>б</w:t>
            </w:r>
            <w:r w:rsidRPr="00C2320A">
              <w:rPr>
                <w:bCs w:val="0"/>
                <w:sz w:val="20"/>
                <w:szCs w:val="20"/>
              </w:rPr>
              <w:t>ласти</w:t>
            </w:r>
          </w:p>
        </w:tc>
      </w:tr>
      <w:tr w:rsidR="00275C63" w:rsidRPr="00275C63" w:rsidTr="00D47E27">
        <w:trPr>
          <w:trHeight w:hRule="exact" w:val="535"/>
        </w:trPr>
        <w:tc>
          <w:tcPr>
            <w:tcW w:w="526" w:type="dxa"/>
            <w:vMerge/>
            <w:tcBorders>
              <w:left w:val="single" w:sz="4" w:space="0" w:color="auto"/>
            </w:tcBorders>
            <w:shd w:val="clear" w:color="auto" w:fill="FFFFFF"/>
          </w:tcPr>
          <w:p w:rsidR="00275C63" w:rsidRPr="00C2320A" w:rsidRDefault="00275C63" w:rsidP="00275C63">
            <w:pPr>
              <w:jc w:val="both"/>
              <w:rPr>
                <w:lang w:val="ru-RU"/>
              </w:rPr>
            </w:pPr>
          </w:p>
        </w:tc>
        <w:tc>
          <w:tcPr>
            <w:tcW w:w="2004" w:type="dxa"/>
            <w:vMerge/>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Юридический адрес: </w:t>
            </w:r>
            <w:r w:rsidRPr="00C2320A">
              <w:rPr>
                <w:sz w:val="20"/>
                <w:szCs w:val="20"/>
              </w:rPr>
              <w:t>307170, Курская область,  г. Железногорск, ул. Л</w:t>
            </w:r>
            <w:r w:rsidRPr="00C2320A">
              <w:rPr>
                <w:sz w:val="20"/>
                <w:szCs w:val="20"/>
              </w:rPr>
              <w:t>е</w:t>
            </w:r>
            <w:r w:rsidRPr="00C2320A">
              <w:rPr>
                <w:sz w:val="20"/>
                <w:szCs w:val="20"/>
              </w:rPr>
              <w:t>нина, д. 52</w:t>
            </w:r>
          </w:p>
        </w:tc>
      </w:tr>
      <w:tr w:rsidR="00275C63" w:rsidRPr="00275C63" w:rsidTr="00D47E27">
        <w:trPr>
          <w:trHeight w:hRule="exact" w:val="499"/>
        </w:trPr>
        <w:tc>
          <w:tcPr>
            <w:tcW w:w="526" w:type="dxa"/>
            <w:vMerge/>
            <w:tcBorders>
              <w:left w:val="single" w:sz="4" w:space="0" w:color="auto"/>
            </w:tcBorders>
            <w:shd w:val="clear" w:color="auto" w:fill="FFFFFF"/>
          </w:tcPr>
          <w:p w:rsidR="00275C63" w:rsidRPr="00C2320A" w:rsidRDefault="00275C63" w:rsidP="00275C63">
            <w:pPr>
              <w:jc w:val="both"/>
            </w:pPr>
          </w:p>
        </w:tc>
        <w:tc>
          <w:tcPr>
            <w:tcW w:w="2004" w:type="dxa"/>
            <w:vMerge/>
            <w:tcBorders>
              <w:left w:val="single" w:sz="4" w:space="0" w:color="auto"/>
            </w:tcBorders>
            <w:shd w:val="clear" w:color="auto" w:fill="FFFFFF"/>
          </w:tcPr>
          <w:p w:rsidR="00275C63" w:rsidRPr="00C2320A" w:rsidRDefault="00275C63" w:rsidP="00D47E27">
            <w:pPr>
              <w:ind w:right="110"/>
              <w:jc w:val="both"/>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Почтовый адрес: </w:t>
            </w:r>
            <w:r w:rsidRPr="00C2320A">
              <w:rPr>
                <w:sz w:val="20"/>
                <w:szCs w:val="20"/>
              </w:rPr>
              <w:t>307170, Курская область,  г. Железногорск, ул. Ленина, д. 52</w:t>
            </w:r>
          </w:p>
          <w:p w:rsidR="00275C63" w:rsidRPr="00C2320A" w:rsidRDefault="00275C63" w:rsidP="00275C63">
            <w:pPr>
              <w:pStyle w:val="11"/>
              <w:shd w:val="clear" w:color="auto" w:fill="auto"/>
              <w:spacing w:before="0" w:after="0" w:line="240" w:lineRule="auto"/>
              <w:ind w:left="120"/>
              <w:jc w:val="both"/>
              <w:rPr>
                <w:sz w:val="20"/>
                <w:szCs w:val="20"/>
              </w:rPr>
            </w:pPr>
          </w:p>
        </w:tc>
      </w:tr>
      <w:tr w:rsidR="00275C63" w:rsidRPr="00F409C5" w:rsidTr="00D47E27">
        <w:trPr>
          <w:trHeight w:hRule="exact" w:val="510"/>
        </w:trPr>
        <w:tc>
          <w:tcPr>
            <w:tcW w:w="526" w:type="dxa"/>
            <w:vMerge/>
            <w:tcBorders>
              <w:left w:val="single" w:sz="4" w:space="0" w:color="auto"/>
            </w:tcBorders>
            <w:shd w:val="clear" w:color="auto" w:fill="FFFFFF"/>
          </w:tcPr>
          <w:p w:rsidR="00275C63" w:rsidRPr="00C2320A" w:rsidRDefault="00275C63" w:rsidP="00275C63">
            <w:pPr>
              <w:jc w:val="both"/>
            </w:pPr>
          </w:p>
        </w:tc>
        <w:tc>
          <w:tcPr>
            <w:tcW w:w="2004" w:type="dxa"/>
            <w:vMerge/>
            <w:tcBorders>
              <w:left w:val="single" w:sz="4" w:space="0" w:color="auto"/>
            </w:tcBorders>
            <w:shd w:val="clear" w:color="auto" w:fill="FFFFFF"/>
          </w:tcPr>
          <w:p w:rsidR="00275C63" w:rsidRPr="00C2320A" w:rsidRDefault="00275C63" w:rsidP="00D47E27">
            <w:pPr>
              <w:ind w:right="110"/>
              <w:jc w:val="both"/>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Адрес электронной почты:</w:t>
            </w:r>
            <w:r w:rsidRPr="00C2320A">
              <w:rPr>
                <w:sz w:val="20"/>
                <w:szCs w:val="20"/>
              </w:rPr>
              <w:t xml:space="preserve"> </w:t>
            </w:r>
            <w:hyperlink r:id="rId9" w:history="1">
              <w:r w:rsidRPr="00C2320A">
                <w:rPr>
                  <w:rStyle w:val="a3"/>
                  <w:sz w:val="20"/>
                  <w:szCs w:val="20"/>
                </w:rPr>
                <w:t>zhelrayon@mail.ru</w:t>
              </w:r>
            </w:hyperlink>
          </w:p>
        </w:tc>
      </w:tr>
      <w:tr w:rsidR="00275C63" w:rsidRPr="00275C63" w:rsidTr="00D47E27">
        <w:trPr>
          <w:trHeight w:hRule="exact" w:val="260"/>
        </w:trPr>
        <w:tc>
          <w:tcPr>
            <w:tcW w:w="526" w:type="dxa"/>
            <w:vMerge/>
            <w:tcBorders>
              <w:left w:val="single" w:sz="4" w:space="0" w:color="auto"/>
            </w:tcBorders>
            <w:shd w:val="clear" w:color="auto" w:fill="FFFFFF"/>
          </w:tcPr>
          <w:p w:rsidR="00275C63" w:rsidRPr="00C2320A" w:rsidRDefault="00275C63" w:rsidP="00275C63">
            <w:pPr>
              <w:jc w:val="both"/>
              <w:rPr>
                <w:lang w:val="ru-RU"/>
              </w:rPr>
            </w:pPr>
          </w:p>
        </w:tc>
        <w:tc>
          <w:tcPr>
            <w:tcW w:w="2004" w:type="dxa"/>
            <w:vMerge/>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Телефон: </w:t>
            </w:r>
            <w:r w:rsidRPr="00C2320A">
              <w:rPr>
                <w:sz w:val="20"/>
                <w:szCs w:val="20"/>
              </w:rPr>
              <w:t>8(47148) 2-68-54</w:t>
            </w:r>
          </w:p>
        </w:tc>
      </w:tr>
      <w:tr w:rsidR="00275C63" w:rsidRPr="00F409C5" w:rsidTr="00D47E27">
        <w:trPr>
          <w:trHeight w:hRule="exact" w:val="260"/>
        </w:trPr>
        <w:tc>
          <w:tcPr>
            <w:tcW w:w="526" w:type="dxa"/>
            <w:tcBorders>
              <w:left w:val="single" w:sz="4" w:space="0" w:color="auto"/>
            </w:tcBorders>
            <w:shd w:val="clear" w:color="auto" w:fill="FFFFFF"/>
          </w:tcPr>
          <w:p w:rsidR="00275C63" w:rsidRPr="00C2320A" w:rsidRDefault="00275C63" w:rsidP="00275C63">
            <w:pPr>
              <w:jc w:val="both"/>
              <w:rPr>
                <w:lang w:val="ru-RU"/>
              </w:rPr>
            </w:pPr>
          </w:p>
        </w:tc>
        <w:tc>
          <w:tcPr>
            <w:tcW w:w="2004" w:type="dxa"/>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Адрес электронной площадки: </w:t>
            </w:r>
            <w:hyperlink r:id="rId10" w:history="1">
              <w:r w:rsidRPr="00C2320A">
                <w:rPr>
                  <w:rStyle w:val="a3"/>
                  <w:b w:val="0"/>
                  <w:sz w:val="20"/>
                  <w:szCs w:val="20"/>
                </w:rPr>
                <w:t>https://utp.sberbank-ast.ru/</w:t>
              </w:r>
            </w:hyperlink>
          </w:p>
        </w:tc>
      </w:tr>
      <w:tr w:rsidR="00275C63" w:rsidRPr="00275C63" w:rsidTr="00874FA8">
        <w:trPr>
          <w:trHeight w:hRule="exact" w:val="2246"/>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2</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Состав и описание имущества, сдава</w:t>
            </w:r>
            <w:r w:rsidRPr="00C2320A">
              <w:rPr>
                <w:rStyle w:val="10pt0pt"/>
              </w:rPr>
              <w:t>е</w:t>
            </w:r>
            <w:r w:rsidRPr="00C2320A">
              <w:rPr>
                <w:rStyle w:val="10pt0pt"/>
              </w:rPr>
              <w:t>мого в аренду</w:t>
            </w:r>
          </w:p>
        </w:tc>
        <w:tc>
          <w:tcPr>
            <w:tcW w:w="6826" w:type="dxa"/>
            <w:tcBorders>
              <w:top w:val="single" w:sz="4" w:space="0" w:color="auto"/>
              <w:left w:val="single" w:sz="4" w:space="0" w:color="auto"/>
              <w:right w:val="single" w:sz="4" w:space="0" w:color="auto"/>
            </w:tcBorders>
            <w:shd w:val="clear" w:color="auto" w:fill="FFFFFF"/>
          </w:tcPr>
          <w:p w:rsidR="00127562" w:rsidRDefault="00275C63" w:rsidP="00275C63">
            <w:pPr>
              <w:pStyle w:val="11"/>
              <w:shd w:val="clear" w:color="auto" w:fill="auto"/>
              <w:spacing w:before="0" w:after="0" w:line="240" w:lineRule="auto"/>
              <w:ind w:left="127" w:right="132"/>
              <w:jc w:val="both"/>
              <w:rPr>
                <w:b w:val="0"/>
                <w:sz w:val="20"/>
                <w:szCs w:val="20"/>
                <w:shd w:val="clear" w:color="auto" w:fill="FFFFFF"/>
              </w:rPr>
            </w:pPr>
            <w:r w:rsidRPr="00C2320A">
              <w:rPr>
                <w:rStyle w:val="10pt0pt"/>
              </w:rPr>
              <w:t xml:space="preserve">Нежилое здание, являющееся муниципальной собственностью, </w:t>
            </w:r>
            <w:r w:rsidRPr="00C2320A">
              <w:rPr>
                <w:b w:val="0"/>
                <w:sz w:val="20"/>
                <w:szCs w:val="20"/>
              </w:rPr>
              <w:t>с кадастр</w:t>
            </w:r>
            <w:r w:rsidRPr="00C2320A">
              <w:rPr>
                <w:b w:val="0"/>
                <w:sz w:val="20"/>
                <w:szCs w:val="20"/>
              </w:rPr>
              <w:t>о</w:t>
            </w:r>
            <w:r w:rsidRPr="00C2320A">
              <w:rPr>
                <w:b w:val="0"/>
                <w:sz w:val="20"/>
                <w:szCs w:val="20"/>
              </w:rPr>
              <w:t xml:space="preserve">вым номером 46:06:020102:28, </w:t>
            </w:r>
            <w:r w:rsidRPr="00C2320A">
              <w:rPr>
                <w:b w:val="0"/>
                <w:sz w:val="20"/>
                <w:szCs w:val="20"/>
                <w:shd w:val="clear" w:color="auto" w:fill="FFFFFF"/>
              </w:rPr>
              <w:t>площадью 142,5 кв.м., расположенное по адресу: Курская область, р-н. Железногорский, п. Магнитный, ул. Желе</w:t>
            </w:r>
            <w:r w:rsidRPr="00C2320A">
              <w:rPr>
                <w:b w:val="0"/>
                <w:sz w:val="20"/>
                <w:szCs w:val="20"/>
                <w:shd w:val="clear" w:color="auto" w:fill="FFFFFF"/>
              </w:rPr>
              <w:t>з</w:t>
            </w:r>
            <w:r w:rsidRPr="00C2320A">
              <w:rPr>
                <w:b w:val="0"/>
                <w:sz w:val="20"/>
                <w:szCs w:val="20"/>
                <w:shd w:val="clear" w:color="auto" w:fill="FFFFFF"/>
              </w:rPr>
              <w:t>нодорожная, д. 1б.,</w:t>
            </w:r>
          </w:p>
          <w:p w:rsidR="00275C63" w:rsidRDefault="00127562" w:rsidP="00127562">
            <w:pPr>
              <w:pStyle w:val="11"/>
              <w:shd w:val="clear" w:color="auto" w:fill="auto"/>
              <w:spacing w:before="0" w:after="0" w:line="240" w:lineRule="auto"/>
              <w:ind w:left="127" w:right="132"/>
              <w:jc w:val="both"/>
              <w:rPr>
                <w:b w:val="0"/>
                <w:sz w:val="20"/>
                <w:szCs w:val="20"/>
                <w:shd w:val="clear" w:color="auto" w:fill="FFFFFF"/>
              </w:rPr>
            </w:pPr>
            <w:r>
              <w:rPr>
                <w:b w:val="0"/>
                <w:sz w:val="20"/>
                <w:szCs w:val="20"/>
                <w:shd w:val="clear" w:color="auto" w:fill="FFFFFF"/>
              </w:rPr>
              <w:t>Г</w:t>
            </w:r>
            <w:r w:rsidR="00275C63" w:rsidRPr="00C2320A">
              <w:rPr>
                <w:b w:val="0"/>
                <w:sz w:val="20"/>
                <w:szCs w:val="20"/>
                <w:shd w:val="clear" w:color="auto" w:fill="FFFFFF"/>
              </w:rPr>
              <w:t>од завершения строительства</w:t>
            </w:r>
            <w:r>
              <w:rPr>
                <w:b w:val="0"/>
                <w:sz w:val="20"/>
                <w:szCs w:val="20"/>
                <w:shd w:val="clear" w:color="auto" w:fill="FFFFFF"/>
              </w:rPr>
              <w:t>:</w:t>
            </w:r>
            <w:r w:rsidR="00275C63" w:rsidRPr="00C2320A">
              <w:rPr>
                <w:b w:val="0"/>
                <w:sz w:val="20"/>
                <w:szCs w:val="20"/>
                <w:shd w:val="clear" w:color="auto" w:fill="FFFFFF"/>
              </w:rPr>
              <w:t xml:space="preserve"> 2000.</w:t>
            </w:r>
          </w:p>
          <w:p w:rsidR="00C2320A" w:rsidRDefault="00C2320A" w:rsidP="00275C63">
            <w:pPr>
              <w:pStyle w:val="11"/>
              <w:shd w:val="clear" w:color="auto" w:fill="auto"/>
              <w:spacing w:before="0" w:after="0" w:line="240" w:lineRule="auto"/>
              <w:ind w:left="127" w:right="132"/>
              <w:jc w:val="both"/>
              <w:rPr>
                <w:b w:val="0"/>
                <w:sz w:val="20"/>
                <w:szCs w:val="20"/>
                <w:shd w:val="clear" w:color="auto" w:fill="FFFFFF"/>
              </w:rPr>
            </w:pPr>
            <w:r>
              <w:rPr>
                <w:b w:val="0"/>
                <w:sz w:val="20"/>
                <w:szCs w:val="20"/>
                <w:shd w:val="clear" w:color="auto" w:fill="FFFFFF"/>
              </w:rPr>
              <w:t>Материал стен: кирпичные</w:t>
            </w:r>
          </w:p>
          <w:p w:rsidR="00C2320A" w:rsidRDefault="00C2320A" w:rsidP="00275C63">
            <w:pPr>
              <w:pStyle w:val="11"/>
              <w:shd w:val="clear" w:color="auto" w:fill="auto"/>
              <w:spacing w:before="0" w:after="0" w:line="240" w:lineRule="auto"/>
              <w:ind w:left="127" w:right="132"/>
              <w:jc w:val="both"/>
              <w:rPr>
                <w:b w:val="0"/>
                <w:sz w:val="20"/>
                <w:szCs w:val="20"/>
              </w:rPr>
            </w:pPr>
            <w:r w:rsidRPr="00C2320A">
              <w:rPr>
                <w:b w:val="0"/>
                <w:sz w:val="20"/>
                <w:szCs w:val="20"/>
              </w:rPr>
              <w:t xml:space="preserve">Кадастровая стоимость: 2 625 314,07 </w:t>
            </w:r>
            <w:r w:rsidR="00127562" w:rsidRPr="00C2320A">
              <w:rPr>
                <w:b w:val="0"/>
                <w:sz w:val="20"/>
                <w:szCs w:val="20"/>
              </w:rPr>
              <w:t>руб.</w:t>
            </w:r>
          </w:p>
          <w:p w:rsidR="00C2320A" w:rsidRDefault="00C2320A" w:rsidP="00275C63">
            <w:pPr>
              <w:pStyle w:val="11"/>
              <w:shd w:val="clear" w:color="auto" w:fill="auto"/>
              <w:spacing w:before="0" w:after="0" w:line="240" w:lineRule="auto"/>
              <w:ind w:left="127" w:right="132"/>
              <w:jc w:val="both"/>
              <w:rPr>
                <w:b w:val="0"/>
                <w:sz w:val="20"/>
                <w:szCs w:val="20"/>
              </w:rPr>
            </w:pPr>
            <w:r>
              <w:rPr>
                <w:b w:val="0"/>
                <w:sz w:val="20"/>
                <w:szCs w:val="20"/>
              </w:rPr>
              <w:t>К</w:t>
            </w:r>
            <w:r w:rsidRPr="00C2320A">
              <w:rPr>
                <w:b w:val="0"/>
                <w:sz w:val="20"/>
                <w:szCs w:val="20"/>
              </w:rPr>
              <w:t>оличество этажей (в том числе подземных): 1</w:t>
            </w:r>
            <w:r>
              <w:rPr>
                <w:b w:val="0"/>
                <w:sz w:val="20"/>
                <w:szCs w:val="20"/>
              </w:rPr>
              <w:t xml:space="preserve"> (0)</w:t>
            </w:r>
          </w:p>
          <w:p w:rsidR="00C2320A" w:rsidRPr="00C2320A" w:rsidRDefault="00C2320A" w:rsidP="00275C63">
            <w:pPr>
              <w:pStyle w:val="11"/>
              <w:shd w:val="clear" w:color="auto" w:fill="auto"/>
              <w:spacing w:before="0" w:after="0" w:line="240" w:lineRule="auto"/>
              <w:ind w:left="127" w:right="132"/>
              <w:jc w:val="both"/>
              <w:rPr>
                <w:b w:val="0"/>
                <w:sz w:val="20"/>
                <w:szCs w:val="20"/>
              </w:rPr>
            </w:pPr>
            <w:r>
              <w:rPr>
                <w:b w:val="0"/>
                <w:sz w:val="20"/>
                <w:szCs w:val="20"/>
              </w:rPr>
              <w:t>Обременения</w:t>
            </w:r>
            <w:r w:rsidR="00127562">
              <w:rPr>
                <w:b w:val="0"/>
                <w:sz w:val="20"/>
                <w:szCs w:val="20"/>
              </w:rPr>
              <w:t>:</w:t>
            </w:r>
            <w:r>
              <w:rPr>
                <w:b w:val="0"/>
                <w:sz w:val="20"/>
                <w:szCs w:val="20"/>
              </w:rPr>
              <w:t xml:space="preserve"> отсутствуют</w:t>
            </w:r>
          </w:p>
        </w:tc>
      </w:tr>
      <w:tr w:rsidR="00275C63" w:rsidRPr="00F409C5" w:rsidTr="00D47E27">
        <w:trPr>
          <w:trHeight w:hRule="exact" w:val="825"/>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3</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Целевое назначение имущества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Здание предоставляется в аренду для коммерческой деятельности </w:t>
            </w:r>
          </w:p>
        </w:tc>
      </w:tr>
      <w:tr w:rsidR="00275C63" w:rsidRPr="00F409C5" w:rsidTr="00127562">
        <w:trPr>
          <w:trHeight w:hRule="exact" w:val="1559"/>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4</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Начальная (мин</w:t>
            </w:r>
            <w:r w:rsidRPr="00C2320A">
              <w:rPr>
                <w:rStyle w:val="10pt0pt"/>
              </w:rPr>
              <w:t>и</w:t>
            </w:r>
            <w:r w:rsidRPr="00C2320A">
              <w:rPr>
                <w:rStyle w:val="10pt0pt"/>
              </w:rPr>
              <w:t>мальная) цена дог</w:t>
            </w:r>
            <w:r w:rsidRPr="00C2320A">
              <w:rPr>
                <w:rStyle w:val="10pt0pt"/>
              </w:rPr>
              <w:t>о</w:t>
            </w:r>
            <w:r w:rsidRPr="00C2320A">
              <w:rPr>
                <w:rStyle w:val="10pt0pt"/>
              </w:rPr>
              <w:t>вора (цена лота)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127562">
            <w:pPr>
              <w:pStyle w:val="11"/>
              <w:shd w:val="clear" w:color="auto" w:fill="auto"/>
              <w:spacing w:before="0" w:after="0" w:line="240" w:lineRule="auto"/>
              <w:ind w:left="120"/>
              <w:jc w:val="both"/>
              <w:rPr>
                <w:sz w:val="20"/>
                <w:szCs w:val="20"/>
              </w:rPr>
            </w:pPr>
            <w:r w:rsidRPr="00C2320A">
              <w:rPr>
                <w:rStyle w:val="10pt0pt"/>
              </w:rPr>
              <w:t>Начальная (минимальная) цена договора (цена лота) без НДС и без учета эксплуатационных, коммунальных расходов на содержание объекта, соста</w:t>
            </w:r>
            <w:r w:rsidRPr="00C2320A">
              <w:rPr>
                <w:rStyle w:val="10pt0pt"/>
              </w:rPr>
              <w:t>в</w:t>
            </w:r>
            <w:r w:rsidRPr="00C2320A">
              <w:rPr>
                <w:rStyle w:val="10pt0pt"/>
              </w:rPr>
              <w:t xml:space="preserve">ляет: </w:t>
            </w:r>
            <w:r w:rsidRPr="00127562">
              <w:rPr>
                <w:rStyle w:val="10pt0pt0"/>
                <w:b/>
              </w:rPr>
              <w:t>140</w:t>
            </w:r>
            <w:r w:rsidR="00127562">
              <w:rPr>
                <w:rStyle w:val="10pt0pt0"/>
                <w:b/>
              </w:rPr>
              <w:t xml:space="preserve"> </w:t>
            </w:r>
            <w:r w:rsidRPr="00127562">
              <w:rPr>
                <w:rStyle w:val="10pt0pt0"/>
                <w:b/>
              </w:rPr>
              <w:t xml:space="preserve">220,00 (Сто </w:t>
            </w:r>
            <w:r w:rsidR="00C2320A" w:rsidRPr="00127562">
              <w:rPr>
                <w:rStyle w:val="10pt0pt0"/>
                <w:b/>
              </w:rPr>
              <w:t>сорок тысяч двести двадц</w:t>
            </w:r>
            <w:r w:rsidRPr="00127562">
              <w:rPr>
                <w:rStyle w:val="10pt0pt0"/>
                <w:b/>
              </w:rPr>
              <w:t>ать) рублей 00 копеек</w:t>
            </w:r>
            <w:r w:rsidRPr="00C2320A">
              <w:rPr>
                <w:rStyle w:val="10pt0pt0"/>
              </w:rPr>
              <w:t xml:space="preserve">, без НДС </w:t>
            </w:r>
            <w:r w:rsidRPr="00C2320A">
              <w:rPr>
                <w:rStyle w:val="10pt0pt"/>
              </w:rPr>
              <w:t xml:space="preserve">(соответственно, </w:t>
            </w:r>
            <w:r w:rsidRPr="00C2320A">
              <w:rPr>
                <w:rStyle w:val="10pt0pt0"/>
              </w:rPr>
              <w:t xml:space="preserve">начальный размер ежемесячной </w:t>
            </w:r>
            <w:r w:rsidRPr="00C2320A">
              <w:rPr>
                <w:rStyle w:val="10pt0pt"/>
              </w:rPr>
              <w:t xml:space="preserve">арендной платы за объект составляет </w:t>
            </w:r>
            <w:r w:rsidRPr="00127562">
              <w:rPr>
                <w:rStyle w:val="10pt0pt0"/>
                <w:b/>
              </w:rPr>
              <w:t>11 685,00 (одиннадцать тысяч шестьсот восемьдесят пять ) рублей 00 копеек</w:t>
            </w:r>
            <w:r w:rsidRPr="00C2320A">
              <w:rPr>
                <w:rStyle w:val="10pt0pt0"/>
              </w:rPr>
              <w:t xml:space="preserve"> в месяц, без НДС).</w:t>
            </w:r>
          </w:p>
        </w:tc>
      </w:tr>
      <w:tr w:rsidR="00275C63" w:rsidRPr="00275C63" w:rsidTr="00D47E27">
        <w:trPr>
          <w:trHeight w:hRule="exact" w:val="704"/>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5</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Срок действия д</w:t>
            </w:r>
            <w:r w:rsidRPr="00C2320A">
              <w:rPr>
                <w:rStyle w:val="10pt0pt"/>
              </w:rPr>
              <w:t>о</w:t>
            </w:r>
            <w:r w:rsidRPr="00C2320A">
              <w:rPr>
                <w:rStyle w:val="10pt0pt"/>
              </w:rPr>
              <w:t>говора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5 лет </w:t>
            </w:r>
          </w:p>
        </w:tc>
      </w:tr>
      <w:tr w:rsidR="00275C63" w:rsidRPr="00F409C5" w:rsidTr="00D47E27">
        <w:trPr>
          <w:trHeight w:hRule="exact" w:val="3359"/>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lastRenderedPageBreak/>
              <w:t>6</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 xml:space="preserve">Порядок , дата и время окончания срока подачи заявок на участие в </w:t>
            </w:r>
            <w:proofErr w:type="spellStart"/>
            <w:r w:rsidRPr="00C2320A">
              <w:rPr>
                <w:rStyle w:val="10pt0pt"/>
              </w:rPr>
              <w:t>ауки</w:t>
            </w:r>
            <w:r w:rsidRPr="00C2320A">
              <w:rPr>
                <w:rStyle w:val="10pt0pt"/>
              </w:rPr>
              <w:t>о</w:t>
            </w:r>
            <w:r w:rsidRPr="00C2320A">
              <w:rPr>
                <w:rStyle w:val="10pt0pt"/>
              </w:rPr>
              <w:t>не</w:t>
            </w:r>
            <w:proofErr w:type="spellEnd"/>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Дата и время начала подачи заявок на участие в аукционе — «</w:t>
            </w:r>
            <w:r w:rsidR="00EC4D94">
              <w:rPr>
                <w:rStyle w:val="10pt0pt"/>
              </w:rPr>
              <w:t>30» мая</w:t>
            </w:r>
            <w:r w:rsidRPr="00C2320A">
              <w:rPr>
                <w:rStyle w:val="10pt0pt"/>
              </w:rPr>
              <w:t xml:space="preserve"> 2024  г</w:t>
            </w:r>
            <w:r w:rsidRPr="00C2320A">
              <w:rPr>
                <w:rStyle w:val="10pt0pt"/>
              </w:rPr>
              <w:t>о</w:t>
            </w:r>
            <w:r w:rsidRPr="00C2320A">
              <w:rPr>
                <w:rStyle w:val="10pt0pt"/>
              </w:rPr>
              <w:t>да в 09 час. 00 мин. (время московское).</w:t>
            </w:r>
          </w:p>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Дата и время окончания подачи заявок на участие в аукционе — «</w:t>
            </w:r>
            <w:r w:rsidR="00EC4D94">
              <w:rPr>
                <w:rStyle w:val="10pt0pt"/>
              </w:rPr>
              <w:t>24</w:t>
            </w:r>
            <w:r w:rsidRPr="00C2320A">
              <w:rPr>
                <w:rStyle w:val="10pt0pt"/>
              </w:rPr>
              <w:t xml:space="preserve">» </w:t>
            </w:r>
            <w:r w:rsidR="00EC4D94">
              <w:rPr>
                <w:rStyle w:val="10pt0pt"/>
              </w:rPr>
              <w:t>июня</w:t>
            </w:r>
            <w:r w:rsidRPr="00C2320A">
              <w:rPr>
                <w:rStyle w:val="10pt0pt"/>
              </w:rPr>
              <w:t xml:space="preserve"> 2024 года в </w:t>
            </w:r>
            <w:r w:rsidR="00EC4D94">
              <w:rPr>
                <w:rStyle w:val="10pt0pt"/>
              </w:rPr>
              <w:t>09</w:t>
            </w:r>
            <w:r w:rsidRPr="00C2320A">
              <w:rPr>
                <w:rStyle w:val="10pt0pt"/>
              </w:rPr>
              <w:t xml:space="preserve"> час. 00 мин. (время московское).</w:t>
            </w:r>
          </w:p>
          <w:p w:rsidR="00275C63" w:rsidRPr="00C2320A" w:rsidRDefault="00275C63" w:rsidP="00275C63">
            <w:pPr>
              <w:pStyle w:val="11"/>
              <w:shd w:val="clear" w:color="auto" w:fill="auto"/>
              <w:spacing w:before="0" w:after="0" w:line="240" w:lineRule="auto"/>
              <w:ind w:left="120"/>
              <w:jc w:val="both"/>
              <w:rPr>
                <w:rStyle w:val="10pt0pt"/>
              </w:rPr>
            </w:pPr>
          </w:p>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Порядок подачи заявок утвержден аукционной документацией и </w:t>
            </w:r>
            <w:r w:rsidRPr="00C2320A">
              <w:rPr>
                <w:b w:val="0"/>
                <w:sz w:val="20"/>
                <w:szCs w:val="20"/>
              </w:rPr>
              <w:t xml:space="preserve">приказом </w:t>
            </w:r>
            <w:r w:rsidRPr="00C2320A">
              <w:rPr>
                <w:b w:val="0"/>
                <w:sz w:val="20"/>
                <w:szCs w:val="20"/>
                <w:shd w:val="clear" w:color="auto" w:fill="FFFFFF"/>
              </w:rPr>
              <w:t xml:space="preserve"> Федеральной антимонопольной службы от 21.03.2023г. № 147/23 «О п</w:t>
            </w:r>
            <w:r w:rsidRPr="00C2320A">
              <w:rPr>
                <w:b w:val="0"/>
                <w:sz w:val="20"/>
                <w:szCs w:val="20"/>
                <w:shd w:val="clear" w:color="auto" w:fill="FFFFFF"/>
              </w:rPr>
              <w:t>о</w:t>
            </w:r>
            <w:r w:rsidRPr="00C2320A">
              <w:rPr>
                <w:b w:val="0"/>
                <w:sz w:val="20"/>
                <w:szCs w:val="20"/>
                <w:shd w:val="clear" w:color="auto" w:fill="FFFFFF"/>
              </w:rPr>
              <w:t>рядке проведения конкурсов или аукционов на право заключения догов</w:t>
            </w:r>
            <w:r w:rsidRPr="00C2320A">
              <w:rPr>
                <w:b w:val="0"/>
                <w:sz w:val="20"/>
                <w:szCs w:val="20"/>
                <w:shd w:val="clear" w:color="auto" w:fill="FFFFFF"/>
              </w:rPr>
              <w:t>о</w:t>
            </w:r>
            <w:r w:rsidRPr="00C2320A">
              <w:rPr>
                <w:b w:val="0"/>
                <w:sz w:val="20"/>
                <w:szCs w:val="20"/>
                <w:shd w:val="clear" w:color="auto" w:fill="FFFFFF"/>
              </w:rPr>
              <w:t>ров аренды, договоров безвозмездного пользования, договоров довер</w:t>
            </w:r>
            <w:r w:rsidRPr="00C2320A">
              <w:rPr>
                <w:b w:val="0"/>
                <w:sz w:val="20"/>
                <w:szCs w:val="20"/>
                <w:shd w:val="clear" w:color="auto" w:fill="FFFFFF"/>
              </w:rPr>
              <w:t>и</w:t>
            </w:r>
            <w:r w:rsidRPr="00C2320A">
              <w:rPr>
                <w:b w:val="0"/>
                <w:sz w:val="20"/>
                <w:szCs w:val="20"/>
                <w:shd w:val="clear" w:color="auto" w:fill="FFFFFF"/>
              </w:rPr>
              <w:t>тельного управления Зданием, иных договоров, предусматривающих пер</w:t>
            </w:r>
            <w:r w:rsidRPr="00C2320A">
              <w:rPr>
                <w:b w:val="0"/>
                <w:sz w:val="20"/>
                <w:szCs w:val="20"/>
                <w:shd w:val="clear" w:color="auto" w:fill="FFFFFF"/>
              </w:rPr>
              <w:t>е</w:t>
            </w:r>
            <w:r w:rsidRPr="00C2320A">
              <w:rPr>
                <w:b w:val="0"/>
                <w:sz w:val="20"/>
                <w:szCs w:val="20"/>
                <w:shd w:val="clear" w:color="auto" w:fill="FFFFFF"/>
              </w:rPr>
              <w:t>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Pr="00C2320A">
              <w:rPr>
                <w:b w:val="0"/>
                <w:sz w:val="20"/>
                <w:szCs w:val="20"/>
                <w:shd w:val="clear" w:color="auto" w:fill="FFFFFF"/>
              </w:rPr>
              <w:t>н</w:t>
            </w:r>
            <w:r w:rsidRPr="00C2320A">
              <w:rPr>
                <w:b w:val="0"/>
                <w:sz w:val="20"/>
                <w:szCs w:val="20"/>
                <w:shd w:val="clear" w:color="auto" w:fill="FFFFFF"/>
              </w:rPr>
              <w:t>курса»</w:t>
            </w:r>
          </w:p>
        </w:tc>
      </w:tr>
      <w:tr w:rsidR="00275C63" w:rsidRPr="00F409C5" w:rsidTr="0026349C">
        <w:trPr>
          <w:trHeight w:hRule="exact" w:val="1886"/>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7</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Требование о вн</w:t>
            </w:r>
            <w:r w:rsidRPr="00C2320A">
              <w:rPr>
                <w:rStyle w:val="10pt0pt"/>
              </w:rPr>
              <w:t>е</w:t>
            </w:r>
            <w:r w:rsidRPr="00C2320A">
              <w:rPr>
                <w:rStyle w:val="10pt0pt"/>
              </w:rPr>
              <w:t>сении задатка, ра</w:t>
            </w:r>
            <w:r w:rsidRPr="00C2320A">
              <w:rPr>
                <w:rStyle w:val="10pt0pt"/>
              </w:rPr>
              <w:t>з</w:t>
            </w:r>
            <w:r w:rsidRPr="00C2320A">
              <w:rPr>
                <w:rStyle w:val="10pt0pt"/>
              </w:rPr>
              <w:t>мер задатка, срок и порядок внесения задатка, реквизиты счета для перечи</w:t>
            </w:r>
            <w:r w:rsidRPr="00C2320A">
              <w:rPr>
                <w:rStyle w:val="10pt0pt"/>
              </w:rPr>
              <w:t>с</w:t>
            </w:r>
            <w:r w:rsidRPr="00C2320A">
              <w:rPr>
                <w:rStyle w:val="10pt0pt"/>
              </w:rPr>
              <w:t>ления задатка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Задаток для участия в аукционе составляет 14022,00 рублей (девятнадцать тысяч четыреста сорок) рублей</w:t>
            </w:r>
          </w:p>
        </w:tc>
      </w:tr>
      <w:tr w:rsidR="00275C63" w:rsidRPr="00275C63" w:rsidTr="00C16C9A">
        <w:trPr>
          <w:trHeight w:hRule="exact" w:val="3118"/>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8</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Ограничение уч</w:t>
            </w:r>
            <w:r w:rsidRPr="00C2320A">
              <w:rPr>
                <w:rStyle w:val="10pt0pt"/>
              </w:rPr>
              <w:t>а</w:t>
            </w:r>
            <w:r w:rsidRPr="00C2320A">
              <w:rPr>
                <w:rStyle w:val="10pt0pt"/>
              </w:rPr>
              <w:t>стия в аукционе лиц, не относящи</w:t>
            </w:r>
            <w:r w:rsidRPr="00C2320A">
              <w:rPr>
                <w:rStyle w:val="10pt0pt"/>
              </w:rPr>
              <w:t>х</w:t>
            </w:r>
            <w:r w:rsidRPr="00C2320A">
              <w:rPr>
                <w:rStyle w:val="10pt0pt"/>
              </w:rPr>
              <w:t>ся к субъектам м</w:t>
            </w:r>
            <w:r w:rsidRPr="00C2320A">
              <w:rPr>
                <w:rStyle w:val="10pt0pt"/>
              </w:rPr>
              <w:t>а</w:t>
            </w:r>
            <w:r w:rsidRPr="00C2320A">
              <w:rPr>
                <w:rStyle w:val="10pt0pt"/>
              </w:rPr>
              <w:t>лого и среднего предпринимател</w:t>
            </w:r>
            <w:r w:rsidRPr="00C2320A">
              <w:rPr>
                <w:rStyle w:val="10pt0pt"/>
              </w:rPr>
              <w:t>ь</w:t>
            </w:r>
            <w:r w:rsidRPr="00C2320A">
              <w:rPr>
                <w:rStyle w:val="10pt0pt"/>
              </w:rPr>
              <w:t>ства и организац</w:t>
            </w:r>
            <w:r w:rsidRPr="00C2320A">
              <w:rPr>
                <w:rStyle w:val="10pt0pt"/>
              </w:rPr>
              <w:t>и</w:t>
            </w:r>
            <w:r w:rsidRPr="00C2320A">
              <w:rPr>
                <w:rStyle w:val="10pt0pt"/>
              </w:rPr>
              <w:t>ям, образующим инфраструктуру поддержки субъе</w:t>
            </w:r>
            <w:r w:rsidRPr="00C2320A">
              <w:rPr>
                <w:rStyle w:val="10pt0pt"/>
              </w:rPr>
              <w:t>к</w:t>
            </w:r>
            <w:r w:rsidRPr="00C2320A">
              <w:rPr>
                <w:rStyle w:val="10pt0pt"/>
              </w:rPr>
              <w:t>тов малого и сре</w:t>
            </w:r>
            <w:r w:rsidRPr="00C2320A">
              <w:rPr>
                <w:rStyle w:val="10pt0pt"/>
              </w:rPr>
              <w:t>д</w:t>
            </w:r>
            <w:r w:rsidRPr="00C2320A">
              <w:rPr>
                <w:rStyle w:val="10pt0pt"/>
              </w:rPr>
              <w:t>него предприним</w:t>
            </w:r>
            <w:r w:rsidRPr="00C2320A">
              <w:rPr>
                <w:rStyle w:val="10pt0pt"/>
              </w:rPr>
              <w:t>а</w:t>
            </w:r>
            <w:r w:rsidRPr="00C2320A">
              <w:rPr>
                <w:rStyle w:val="10pt0pt"/>
              </w:rPr>
              <w:t>тельства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Установлен</w:t>
            </w:r>
            <w:r w:rsidR="00C2320A" w:rsidRPr="00C2320A">
              <w:rPr>
                <w:rStyle w:val="10pt0pt"/>
              </w:rPr>
              <w:t>о</w:t>
            </w:r>
          </w:p>
        </w:tc>
      </w:tr>
      <w:tr w:rsidR="00275C63" w:rsidRPr="00F409C5" w:rsidTr="00D47E27">
        <w:trPr>
          <w:trHeight w:hRule="exact" w:val="1243"/>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9</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Дата и время начала рассмотрения за</w:t>
            </w:r>
            <w:r w:rsidRPr="00C2320A">
              <w:rPr>
                <w:rStyle w:val="10pt0pt"/>
              </w:rPr>
              <w:t>я</w:t>
            </w:r>
            <w:r w:rsidRPr="00C2320A">
              <w:rPr>
                <w:rStyle w:val="10pt0pt"/>
              </w:rPr>
              <w:t>вок на участие в аукционе</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50" w:lineRule="exact"/>
              <w:ind w:left="120"/>
              <w:jc w:val="both"/>
              <w:rPr>
                <w:rStyle w:val="10pt0pt"/>
              </w:rPr>
            </w:pPr>
            <w:r w:rsidRPr="00C2320A">
              <w:rPr>
                <w:rStyle w:val="10pt0pt"/>
              </w:rPr>
              <w:t>Рассмотрение заявок на участие в аукционе производится на заседании ау</w:t>
            </w:r>
            <w:r w:rsidRPr="00C2320A">
              <w:rPr>
                <w:rStyle w:val="10pt0pt"/>
              </w:rPr>
              <w:t>к</w:t>
            </w:r>
            <w:r w:rsidRPr="00C2320A">
              <w:rPr>
                <w:rStyle w:val="10pt0pt"/>
              </w:rPr>
              <w:t xml:space="preserve">ционной комиссии по адресу: </w:t>
            </w:r>
            <w:r w:rsidRPr="00C2320A">
              <w:rPr>
                <w:b w:val="0"/>
                <w:sz w:val="20"/>
                <w:szCs w:val="20"/>
              </w:rPr>
              <w:t>307170, Курская область, г. Железногорск, ул. Ленина, д. 52</w:t>
            </w:r>
            <w:r w:rsidRPr="00C2320A">
              <w:rPr>
                <w:rStyle w:val="10pt0pt"/>
              </w:rPr>
              <w:t xml:space="preserve">. </w:t>
            </w:r>
          </w:p>
          <w:p w:rsidR="00275C63" w:rsidRPr="00C2320A" w:rsidRDefault="00275C63" w:rsidP="00EC4D94">
            <w:pPr>
              <w:pStyle w:val="11"/>
              <w:shd w:val="clear" w:color="auto" w:fill="auto"/>
              <w:spacing w:before="0" w:after="0" w:line="240" w:lineRule="auto"/>
              <w:ind w:left="120"/>
              <w:jc w:val="both"/>
              <w:rPr>
                <w:rStyle w:val="10pt0pt"/>
              </w:rPr>
            </w:pPr>
            <w:r w:rsidRPr="00C2320A">
              <w:rPr>
                <w:rStyle w:val="10pt0pt"/>
              </w:rPr>
              <w:t>Дата начала рассмотрения заявок на участие в аукционе — «</w:t>
            </w:r>
            <w:r w:rsidR="00EC4D94">
              <w:rPr>
                <w:rStyle w:val="10pt0pt"/>
              </w:rPr>
              <w:t>26</w:t>
            </w:r>
            <w:r w:rsidRPr="00C2320A">
              <w:rPr>
                <w:rStyle w:val="10pt0pt"/>
              </w:rPr>
              <w:t xml:space="preserve">» </w:t>
            </w:r>
            <w:r w:rsidR="00EC4D94">
              <w:rPr>
                <w:rStyle w:val="10pt0pt"/>
              </w:rPr>
              <w:t>июня</w:t>
            </w:r>
            <w:r w:rsidR="00CD5A30">
              <w:rPr>
                <w:rStyle w:val="10pt0pt"/>
              </w:rPr>
              <w:t xml:space="preserve"> </w:t>
            </w:r>
            <w:r w:rsidRPr="00C2320A">
              <w:rPr>
                <w:rStyle w:val="10pt0pt"/>
              </w:rPr>
              <w:t xml:space="preserve">2024 г. в </w:t>
            </w:r>
            <w:r w:rsidR="00127562">
              <w:rPr>
                <w:rStyle w:val="10pt0pt"/>
              </w:rPr>
              <w:t>11:</w:t>
            </w:r>
            <w:r w:rsidRPr="00C2320A">
              <w:rPr>
                <w:rStyle w:val="10pt0pt"/>
              </w:rPr>
              <w:t>00</w:t>
            </w:r>
          </w:p>
        </w:tc>
      </w:tr>
      <w:tr w:rsidR="00275C63" w:rsidRPr="00F409C5" w:rsidTr="00D47E27">
        <w:trPr>
          <w:trHeight w:hRule="exact" w:val="842"/>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t>10</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rStyle w:val="10pt0pt"/>
              </w:rPr>
            </w:pPr>
            <w:r w:rsidRPr="00C2320A">
              <w:rPr>
                <w:rStyle w:val="10pt0pt"/>
              </w:rPr>
              <w:t>Шаг аукциона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rStyle w:val="10pt0pt"/>
                <w:b/>
              </w:rPr>
            </w:pPr>
            <w:r w:rsidRPr="00C2320A">
              <w:rPr>
                <w:rStyle w:val="10pt0pt"/>
                <w:b/>
              </w:rPr>
              <w:t>«</w:t>
            </w:r>
            <w:r w:rsidRPr="00C2320A">
              <w:rPr>
                <w:rStyle w:val="10pt0pt"/>
              </w:rPr>
              <w:t>Шаг аукциона» устанавливается в размере пяти процентов начальной (м</w:t>
            </w:r>
            <w:r w:rsidRPr="00C2320A">
              <w:rPr>
                <w:rStyle w:val="10pt0pt"/>
              </w:rPr>
              <w:t>и</w:t>
            </w:r>
            <w:r w:rsidRPr="00C2320A">
              <w:rPr>
                <w:rStyle w:val="10pt0pt"/>
              </w:rPr>
              <w:t>нимальной) цены договора (цены лота), указанной в извещении о проведении аукциона и составляет 7011,00 рублей</w:t>
            </w:r>
          </w:p>
        </w:tc>
      </w:tr>
      <w:tr w:rsidR="00275C63" w:rsidRPr="00F409C5" w:rsidTr="00D47E27">
        <w:trPr>
          <w:trHeight w:hRule="exact" w:val="873"/>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t>11</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Место, дата и время проведения аукци</w:t>
            </w:r>
            <w:r w:rsidRPr="00C2320A">
              <w:rPr>
                <w:rStyle w:val="10pt0pt"/>
              </w:rPr>
              <w:t>о</w:t>
            </w:r>
            <w:r w:rsidRPr="00C2320A">
              <w:rPr>
                <w:rStyle w:val="10pt0pt"/>
              </w:rPr>
              <w:t>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rStyle w:val="10pt0pt"/>
              </w:rPr>
              <w:t>Место проведения аукциона — электронная площадка АО</w:t>
            </w:r>
            <w:r w:rsidRPr="00C2320A">
              <w:rPr>
                <w:b w:val="0"/>
                <w:sz w:val="20"/>
                <w:szCs w:val="20"/>
                <w:lang w:eastAsia="hi-IN" w:bidi="hi-IN"/>
              </w:rPr>
              <w:t>«</w:t>
            </w:r>
            <w:proofErr w:type="spellStart"/>
            <w:r w:rsidRPr="00C2320A">
              <w:rPr>
                <w:b w:val="0"/>
                <w:sz w:val="20"/>
                <w:szCs w:val="20"/>
                <w:lang w:eastAsia="hi-IN" w:bidi="hi-IN"/>
              </w:rPr>
              <w:t>Сбербанк-АСТ</w:t>
            </w:r>
            <w:proofErr w:type="spellEnd"/>
            <w:r w:rsidRPr="00C2320A">
              <w:rPr>
                <w:b w:val="0"/>
                <w:sz w:val="20"/>
                <w:szCs w:val="20"/>
                <w:lang w:eastAsia="hi-IN" w:bidi="hi-IN"/>
              </w:rPr>
              <w:t>»</w:t>
            </w:r>
            <w:r w:rsidRPr="00C2320A">
              <w:rPr>
                <w:rStyle w:val="10pt0pt"/>
              </w:rPr>
              <w:t>.</w:t>
            </w:r>
          </w:p>
          <w:p w:rsidR="00275C63" w:rsidRPr="00C2320A" w:rsidRDefault="00275C63" w:rsidP="00EC4D94">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rStyle w:val="10pt0pt"/>
              </w:rPr>
              <w:t>Дата и время начала аукциона — «</w:t>
            </w:r>
            <w:r w:rsidR="00EC4D94">
              <w:rPr>
                <w:rStyle w:val="10pt0pt"/>
              </w:rPr>
              <w:t>27</w:t>
            </w:r>
            <w:r w:rsidRPr="00C2320A">
              <w:rPr>
                <w:rStyle w:val="10pt0pt"/>
              </w:rPr>
              <w:t xml:space="preserve">» </w:t>
            </w:r>
            <w:r w:rsidR="00EC4D94">
              <w:rPr>
                <w:rStyle w:val="10pt0pt"/>
              </w:rPr>
              <w:t>июня</w:t>
            </w:r>
            <w:r w:rsidRPr="00C2320A">
              <w:rPr>
                <w:rStyle w:val="10pt0pt"/>
              </w:rPr>
              <w:t xml:space="preserve"> 2024 года в </w:t>
            </w:r>
            <w:r w:rsidR="00127562">
              <w:rPr>
                <w:rStyle w:val="10pt0pt"/>
              </w:rPr>
              <w:t>11</w:t>
            </w:r>
            <w:r w:rsidRPr="00C2320A">
              <w:rPr>
                <w:rStyle w:val="10pt0pt"/>
              </w:rPr>
              <w:t xml:space="preserve"> час. 00 мин (вр</w:t>
            </w:r>
            <w:r w:rsidRPr="00C2320A">
              <w:rPr>
                <w:rStyle w:val="10pt0pt"/>
              </w:rPr>
              <w:t>е</w:t>
            </w:r>
            <w:r w:rsidRPr="00C2320A">
              <w:rPr>
                <w:rStyle w:val="10pt0pt"/>
              </w:rPr>
              <w:t>мя московское).</w:t>
            </w:r>
          </w:p>
        </w:tc>
      </w:tr>
      <w:tr w:rsidR="00275C63" w:rsidRPr="00F409C5" w:rsidTr="00C16C9A">
        <w:trPr>
          <w:trHeight w:hRule="exact" w:val="2420"/>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lastRenderedPageBreak/>
              <w:t>12</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4" w:lineRule="exact"/>
              <w:ind w:left="120" w:right="110"/>
              <w:jc w:val="left"/>
              <w:rPr>
                <w:sz w:val="20"/>
                <w:szCs w:val="20"/>
              </w:rPr>
            </w:pPr>
            <w:r w:rsidRPr="00C2320A">
              <w:rPr>
                <w:rStyle w:val="10pt0pt"/>
              </w:rPr>
              <w:t>Форма, сроки и п</w:t>
            </w:r>
            <w:r w:rsidRPr="00C2320A">
              <w:rPr>
                <w:rStyle w:val="10pt0pt"/>
              </w:rPr>
              <w:t>о</w:t>
            </w:r>
            <w:r w:rsidRPr="00C2320A">
              <w:rPr>
                <w:rStyle w:val="10pt0pt"/>
              </w:rPr>
              <w:t>рядок оплаты по д</w:t>
            </w:r>
            <w:r w:rsidRPr="00C2320A">
              <w:rPr>
                <w:rStyle w:val="10pt0pt"/>
              </w:rPr>
              <w:t>о</w:t>
            </w:r>
            <w:r w:rsidRPr="00C2320A">
              <w:rPr>
                <w:rStyle w:val="10pt0pt"/>
              </w:rPr>
              <w:t>говору. Порядок пересмотра цены договора (цены л</w:t>
            </w:r>
            <w:r w:rsidRPr="00C2320A">
              <w:rPr>
                <w:rStyle w:val="10pt0pt"/>
              </w:rPr>
              <w:t>о</w:t>
            </w:r>
            <w:r w:rsidRPr="00C2320A">
              <w:rPr>
                <w:rStyle w:val="10pt0pt"/>
              </w:rPr>
              <w:t>та).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sz w:val="20"/>
                <w:szCs w:val="20"/>
              </w:rPr>
            </w:pPr>
            <w:r w:rsidRPr="00C2320A">
              <w:rPr>
                <w:rStyle w:val="10pt0pt"/>
              </w:rPr>
              <w:t xml:space="preserve">Форма оплаты безналичная (перечисление денежных средств на расчетный счет Арендодателя). Оплата арендной платы осуществляется Арендатором путем перечисления денежных средств на расчетный счет Арендодателя, </w:t>
            </w:r>
            <w:r w:rsidRPr="00C2320A">
              <w:rPr>
                <w:b w:val="0"/>
                <w:sz w:val="20"/>
                <w:szCs w:val="20"/>
              </w:rPr>
              <w:t xml:space="preserve">плата производится ежемесячно до 28 числа текущего месяца. </w:t>
            </w:r>
            <w:r w:rsidRPr="00C2320A">
              <w:rPr>
                <w:rStyle w:val="10pt0pt"/>
              </w:rPr>
              <w:t>Размер арендной платы может быть пересмотрен Арендодателем в одностороннем порядке, но не чаще одного раза в год. Задаток внесенный Арендатором на счет Оператора электронной площадки, на которой проведен электронный аукцион в соответствии с электронной заявкой на участие в аукционе засч</w:t>
            </w:r>
            <w:r w:rsidRPr="00C2320A">
              <w:rPr>
                <w:rStyle w:val="10pt0pt"/>
              </w:rPr>
              <w:t>и</w:t>
            </w:r>
            <w:r w:rsidRPr="00C2320A">
              <w:rPr>
                <w:rStyle w:val="10pt0pt"/>
              </w:rPr>
              <w:t>тывается в счет оплаты стоимости здания.</w:t>
            </w:r>
          </w:p>
        </w:tc>
      </w:tr>
      <w:tr w:rsidR="00275C63" w:rsidRPr="00F409C5" w:rsidTr="00D47E27">
        <w:trPr>
          <w:trHeight w:hRule="exact" w:val="3412"/>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874FA8">
            <w:pPr>
              <w:pStyle w:val="11"/>
              <w:shd w:val="clear" w:color="auto" w:fill="auto"/>
              <w:spacing w:before="0" w:after="0" w:line="200" w:lineRule="exact"/>
              <w:ind w:left="120"/>
              <w:jc w:val="left"/>
              <w:rPr>
                <w:b w:val="0"/>
                <w:bCs w:val="0"/>
                <w:color w:val="000000"/>
                <w:spacing w:val="0"/>
                <w:sz w:val="20"/>
                <w:szCs w:val="20"/>
                <w:shd w:val="clear" w:color="auto" w:fill="FFFFFF"/>
              </w:rPr>
            </w:pPr>
            <w:r w:rsidRPr="00C2320A">
              <w:rPr>
                <w:rStyle w:val="10pt0pt"/>
              </w:rPr>
              <w:t>13</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Срок, в течение к</w:t>
            </w:r>
            <w:r w:rsidRPr="00C2320A">
              <w:rPr>
                <w:rStyle w:val="10pt0pt"/>
              </w:rPr>
              <w:t>о</w:t>
            </w:r>
            <w:r w:rsidRPr="00C2320A">
              <w:rPr>
                <w:rStyle w:val="10pt0pt"/>
              </w:rPr>
              <w:t>торого организатор аукциона вправе о</w:t>
            </w:r>
            <w:r w:rsidRPr="00C2320A">
              <w:rPr>
                <w:rStyle w:val="10pt0pt"/>
              </w:rPr>
              <w:t>т</w:t>
            </w:r>
            <w:r w:rsidRPr="00C2320A">
              <w:rPr>
                <w:rStyle w:val="10pt0pt"/>
              </w:rPr>
              <w:t>казаться от пров</w:t>
            </w:r>
            <w:r w:rsidRPr="00C2320A">
              <w:rPr>
                <w:rStyle w:val="10pt0pt"/>
              </w:rPr>
              <w:t>е</w:t>
            </w:r>
            <w:r w:rsidRPr="00C2320A">
              <w:rPr>
                <w:rStyle w:val="10pt0pt"/>
              </w:rPr>
              <w:t>дения аукциона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b w:val="0"/>
                <w:bCs w:val="0"/>
                <w:color w:val="000000"/>
                <w:spacing w:val="0"/>
                <w:sz w:val="20"/>
                <w:szCs w:val="20"/>
                <w:shd w:val="clear" w:color="auto" w:fill="FFFFFF"/>
              </w:rPr>
              <w:t>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w:t>
            </w:r>
            <w:r w:rsidRPr="00C2320A">
              <w:rPr>
                <w:b w:val="0"/>
                <w:bCs w:val="0"/>
                <w:color w:val="000000"/>
                <w:spacing w:val="0"/>
                <w:sz w:val="20"/>
                <w:szCs w:val="20"/>
                <w:shd w:val="clear" w:color="auto" w:fill="FFFFFF"/>
              </w:rPr>
              <w:t>о</w:t>
            </w:r>
            <w:r w:rsidRPr="00C2320A">
              <w:rPr>
                <w:b w:val="0"/>
                <w:bCs w:val="0"/>
                <w:color w:val="000000"/>
                <w:spacing w:val="0"/>
                <w:sz w:val="20"/>
                <w:szCs w:val="20"/>
                <w:shd w:val="clear" w:color="auto" w:fill="FFFFFF"/>
              </w:rPr>
              <w:t>ченного действовать от имени организатора аукциона, и размещается на официальном сайте не позднее чем за пять дней до даты окончания срока п</w:t>
            </w:r>
            <w:r w:rsidRPr="00C2320A">
              <w:rPr>
                <w:b w:val="0"/>
                <w:bCs w:val="0"/>
                <w:color w:val="000000"/>
                <w:spacing w:val="0"/>
                <w:sz w:val="20"/>
                <w:szCs w:val="20"/>
                <w:shd w:val="clear" w:color="auto" w:fill="FFFFFF"/>
              </w:rPr>
              <w:t>о</w:t>
            </w:r>
            <w:r w:rsidRPr="00C2320A">
              <w:rPr>
                <w:b w:val="0"/>
                <w:bCs w:val="0"/>
                <w:color w:val="000000"/>
                <w:spacing w:val="0"/>
                <w:sz w:val="20"/>
                <w:szCs w:val="20"/>
                <w:shd w:val="clear" w:color="auto" w:fill="FFFFFF"/>
              </w:rPr>
              <w:t>дачи заявок на участие в аукционе. В течение одного часа с момента разм</w:t>
            </w:r>
            <w:r w:rsidRPr="00C2320A">
              <w:rPr>
                <w:b w:val="0"/>
                <w:bCs w:val="0"/>
                <w:color w:val="000000"/>
                <w:spacing w:val="0"/>
                <w:sz w:val="20"/>
                <w:szCs w:val="20"/>
                <w:shd w:val="clear" w:color="auto" w:fill="FFFFFF"/>
              </w:rPr>
              <w:t>е</w:t>
            </w:r>
            <w:r w:rsidRPr="00C2320A">
              <w:rPr>
                <w:b w:val="0"/>
                <w:bCs w:val="0"/>
                <w:color w:val="000000"/>
                <w:spacing w:val="0"/>
                <w:sz w:val="20"/>
                <w:szCs w:val="20"/>
                <w:shd w:val="clear" w:color="auto" w:fill="FFFFFF"/>
              </w:rPr>
              <w:t>щения извещения об отказе от проведения аукциона на официальном сайте оператор электронной площадки размещает извещение об отказе от провед</w:t>
            </w:r>
            <w:r w:rsidRPr="00C2320A">
              <w:rPr>
                <w:b w:val="0"/>
                <w:bCs w:val="0"/>
                <w:color w:val="000000"/>
                <w:spacing w:val="0"/>
                <w:sz w:val="20"/>
                <w:szCs w:val="20"/>
                <w:shd w:val="clear" w:color="auto" w:fill="FFFFFF"/>
              </w:rPr>
              <w:t>е</w:t>
            </w:r>
            <w:r w:rsidRPr="00C2320A">
              <w:rPr>
                <w:b w:val="0"/>
                <w:bCs w:val="0"/>
                <w:color w:val="000000"/>
                <w:spacing w:val="0"/>
                <w:sz w:val="20"/>
                <w:szCs w:val="20"/>
                <w:shd w:val="clear" w:color="auto" w:fill="FFFFFF"/>
              </w:rPr>
              <w:t>ния аукциона на электронной площадке. Денежные средства, внесенные в к</w:t>
            </w:r>
            <w:r w:rsidRPr="00C2320A">
              <w:rPr>
                <w:b w:val="0"/>
                <w:bCs w:val="0"/>
                <w:color w:val="000000"/>
                <w:spacing w:val="0"/>
                <w:sz w:val="20"/>
                <w:szCs w:val="20"/>
                <w:shd w:val="clear" w:color="auto" w:fill="FFFFFF"/>
              </w:rPr>
              <w:t>а</w:t>
            </w:r>
            <w:r w:rsidRPr="00C2320A">
              <w:rPr>
                <w:b w:val="0"/>
                <w:bCs w:val="0"/>
                <w:color w:val="000000"/>
                <w:spacing w:val="0"/>
                <w:sz w:val="20"/>
                <w:szCs w:val="20"/>
                <w:shd w:val="clear" w:color="auto" w:fill="FFFFFF"/>
              </w:rPr>
              <w:t>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tc>
      </w:tr>
      <w:tr w:rsidR="00275C63" w:rsidRPr="00F409C5" w:rsidTr="00C16C9A">
        <w:trPr>
          <w:trHeight w:hRule="exact" w:val="1411"/>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874FA8">
            <w:pPr>
              <w:pStyle w:val="11"/>
              <w:shd w:val="clear" w:color="auto" w:fill="auto"/>
              <w:spacing w:before="0" w:after="0" w:line="200" w:lineRule="exact"/>
              <w:ind w:left="120"/>
              <w:jc w:val="left"/>
              <w:rPr>
                <w:rStyle w:val="10pt0pt"/>
              </w:rPr>
            </w:pPr>
            <w:r w:rsidRPr="00C2320A">
              <w:rPr>
                <w:rStyle w:val="10pt0pt"/>
              </w:rPr>
              <w:t>14</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Срок, в течение к</w:t>
            </w:r>
            <w:r w:rsidRPr="00C2320A">
              <w:rPr>
                <w:rStyle w:val="10pt0pt"/>
              </w:rPr>
              <w:t>о</w:t>
            </w:r>
            <w:r w:rsidRPr="00C2320A">
              <w:rPr>
                <w:rStyle w:val="10pt0pt"/>
              </w:rPr>
              <w:t>торого победитель аукциона</w:t>
            </w:r>
            <w:r w:rsidRPr="00C2320A">
              <w:rPr>
                <w:b w:val="0"/>
                <w:bCs w:val="0"/>
                <w:color w:val="000000"/>
                <w:spacing w:val="0"/>
                <w:sz w:val="20"/>
                <w:szCs w:val="20"/>
                <w:shd w:val="clear" w:color="auto" w:fill="FFFFFF"/>
              </w:rPr>
              <w:t xml:space="preserve"> </w:t>
            </w:r>
            <w:r w:rsidRPr="00C2320A">
              <w:rPr>
                <w:rStyle w:val="10pt0pt"/>
              </w:rPr>
              <w:t>должен подписать проект договора аренды</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C2320A" w:rsidP="00C2320A">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b w:val="0"/>
                <w:color w:val="22272F"/>
                <w:sz w:val="20"/>
                <w:szCs w:val="20"/>
                <w:shd w:val="clear" w:color="auto" w:fill="FFFFFF"/>
              </w:rPr>
              <w:t>Не допускается заключение договора ранее чем через десять дней со дня размещения информации о результатах конкурса или аукциона на офиц</w:t>
            </w:r>
            <w:r w:rsidRPr="00C2320A">
              <w:rPr>
                <w:b w:val="0"/>
                <w:color w:val="22272F"/>
                <w:sz w:val="20"/>
                <w:szCs w:val="20"/>
                <w:shd w:val="clear" w:color="auto" w:fill="FFFFFF"/>
              </w:rPr>
              <w:t>и</w:t>
            </w:r>
            <w:r w:rsidRPr="00C2320A">
              <w:rPr>
                <w:b w:val="0"/>
                <w:color w:val="22272F"/>
                <w:sz w:val="20"/>
                <w:szCs w:val="20"/>
                <w:shd w:val="clear" w:color="auto" w:fill="FFFFFF"/>
              </w:rPr>
              <w:t>альном сайте торгов.</w:t>
            </w:r>
          </w:p>
        </w:tc>
      </w:tr>
      <w:tr w:rsidR="00275C63" w:rsidRPr="00954A80" w:rsidTr="00D47E27">
        <w:trPr>
          <w:trHeight w:hRule="exact" w:val="6009"/>
        </w:trPr>
        <w:tc>
          <w:tcPr>
            <w:tcW w:w="526" w:type="dxa"/>
            <w:tcBorders>
              <w:top w:val="single" w:sz="4" w:space="0" w:color="auto"/>
              <w:left w:val="single" w:sz="4" w:space="0" w:color="auto"/>
              <w:bottom w:val="single" w:sz="4" w:space="0" w:color="auto"/>
            </w:tcBorders>
            <w:shd w:val="clear" w:color="auto" w:fill="FFFFFF"/>
          </w:tcPr>
          <w:p w:rsidR="00275C63" w:rsidRPr="009D3BBE" w:rsidRDefault="00275C63" w:rsidP="00874FA8">
            <w:pPr>
              <w:pStyle w:val="11"/>
              <w:shd w:val="clear" w:color="auto" w:fill="auto"/>
              <w:spacing w:before="0" w:after="0" w:line="200" w:lineRule="exact"/>
              <w:ind w:left="120"/>
              <w:jc w:val="left"/>
              <w:rPr>
                <w:rStyle w:val="10pt0pt"/>
                <w:sz w:val="22"/>
                <w:szCs w:val="22"/>
              </w:rPr>
            </w:pPr>
            <w:r w:rsidRPr="009D3BBE">
              <w:rPr>
                <w:rStyle w:val="10pt0pt"/>
                <w:sz w:val="22"/>
                <w:szCs w:val="22"/>
              </w:rPr>
              <w:t>1</w:t>
            </w:r>
            <w:r w:rsidR="00C2320A">
              <w:rPr>
                <w:rStyle w:val="10pt0pt"/>
                <w:sz w:val="22"/>
                <w:szCs w:val="22"/>
              </w:rPr>
              <w:t>5</w:t>
            </w:r>
          </w:p>
        </w:tc>
        <w:tc>
          <w:tcPr>
            <w:tcW w:w="2004" w:type="dxa"/>
            <w:tcBorders>
              <w:top w:val="single" w:sz="4" w:space="0" w:color="auto"/>
              <w:left w:val="single" w:sz="4" w:space="0" w:color="auto"/>
              <w:bottom w:val="single" w:sz="4" w:space="0" w:color="auto"/>
            </w:tcBorders>
            <w:shd w:val="clear" w:color="auto" w:fill="FFFFFF"/>
          </w:tcPr>
          <w:p w:rsidR="00275C63" w:rsidRPr="009D3BBE" w:rsidRDefault="00275C63" w:rsidP="00D47E27">
            <w:pPr>
              <w:pStyle w:val="11"/>
              <w:shd w:val="clear" w:color="auto" w:fill="auto"/>
              <w:spacing w:before="0" w:after="0" w:line="250" w:lineRule="exact"/>
              <w:ind w:left="120" w:right="110"/>
              <w:jc w:val="left"/>
              <w:rPr>
                <w:rStyle w:val="10pt0pt"/>
                <w:sz w:val="22"/>
                <w:szCs w:val="22"/>
              </w:rPr>
            </w:pPr>
            <w:r>
              <w:rPr>
                <w:rStyle w:val="10pt0pt"/>
                <w:sz w:val="22"/>
                <w:szCs w:val="22"/>
              </w:rPr>
              <w:t>Ф</w:t>
            </w:r>
            <w:r w:rsidRPr="009D3BBE">
              <w:rPr>
                <w:rStyle w:val="10pt0pt"/>
                <w:sz w:val="22"/>
                <w:szCs w:val="22"/>
              </w:rPr>
              <w:t>ото</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Default="00C2320A" w:rsidP="00275C63">
            <w:pPr>
              <w:pStyle w:val="11"/>
              <w:shd w:val="clear" w:color="auto" w:fill="auto"/>
              <w:spacing w:before="0" w:after="0" w:line="250" w:lineRule="exact"/>
              <w:ind w:left="120" w:firstLine="708"/>
              <w:jc w:val="left"/>
              <w:rPr>
                <w:rStyle w:val="10pt0pt"/>
              </w:rPr>
            </w:pPr>
            <w:r>
              <w:rPr>
                <w:b w:val="0"/>
                <w:bCs w:val="0"/>
                <w:noProof/>
                <w:color w:val="000000"/>
                <w:spacing w:val="0"/>
                <w:sz w:val="20"/>
                <w:szCs w:val="20"/>
              </w:rPr>
              <w:drawing>
                <wp:anchor distT="0" distB="0" distL="114300" distR="114300" simplePos="0" relativeHeight="251658240" behindDoc="0" locked="0" layoutInCell="1" allowOverlap="1">
                  <wp:simplePos x="0" y="0"/>
                  <wp:positionH relativeFrom="margin">
                    <wp:posOffset>82550</wp:posOffset>
                  </wp:positionH>
                  <wp:positionV relativeFrom="margin">
                    <wp:posOffset>55245</wp:posOffset>
                  </wp:positionV>
                  <wp:extent cx="2038350" cy="1866900"/>
                  <wp:effectExtent l="19050" t="0" r="0" b="0"/>
                  <wp:wrapSquare wrapText="bothSides"/>
                  <wp:docPr id="14" name="Рисунок 13" descr="IMG-202307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11-WA0006.jpg"/>
                          <pic:cNvPicPr/>
                        </pic:nvPicPr>
                        <pic:blipFill>
                          <a:blip r:embed="rId11" cstate="print"/>
                          <a:stretch>
                            <a:fillRect/>
                          </a:stretch>
                        </pic:blipFill>
                        <pic:spPr>
                          <a:xfrm>
                            <a:off x="0" y="0"/>
                            <a:ext cx="2038350" cy="1866900"/>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61312" behindDoc="0" locked="0" layoutInCell="1" allowOverlap="1">
                  <wp:simplePos x="0" y="0"/>
                  <wp:positionH relativeFrom="margin">
                    <wp:posOffset>2273300</wp:posOffset>
                  </wp:positionH>
                  <wp:positionV relativeFrom="margin">
                    <wp:posOffset>2087880</wp:posOffset>
                  </wp:positionV>
                  <wp:extent cx="1943100" cy="1628775"/>
                  <wp:effectExtent l="19050" t="0" r="0" b="0"/>
                  <wp:wrapSquare wrapText="bothSides"/>
                  <wp:docPr id="17" name="Рисунок 16" descr="IMG-20230711-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11-WA0021.jpg"/>
                          <pic:cNvPicPr/>
                        </pic:nvPicPr>
                        <pic:blipFill>
                          <a:blip r:embed="rId12" cstate="print"/>
                          <a:srcRect b="35069"/>
                          <a:stretch>
                            <a:fillRect/>
                          </a:stretch>
                        </pic:blipFill>
                        <pic:spPr>
                          <a:xfrm>
                            <a:off x="0" y="0"/>
                            <a:ext cx="1943100" cy="1628775"/>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60288" behindDoc="0" locked="0" layoutInCell="1" allowOverlap="1">
                  <wp:simplePos x="0" y="0"/>
                  <wp:positionH relativeFrom="margin">
                    <wp:posOffset>83185</wp:posOffset>
                  </wp:positionH>
                  <wp:positionV relativeFrom="margin">
                    <wp:posOffset>2087880</wp:posOffset>
                  </wp:positionV>
                  <wp:extent cx="2037715" cy="1628775"/>
                  <wp:effectExtent l="19050" t="0" r="635" b="0"/>
                  <wp:wrapSquare wrapText="bothSides"/>
                  <wp:docPr id="16" name="Рисунок 15" descr="IMG-2023071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11-WA0013.jpg"/>
                          <pic:cNvPicPr/>
                        </pic:nvPicPr>
                        <pic:blipFill>
                          <a:blip r:embed="rId13" cstate="print"/>
                          <a:stretch>
                            <a:fillRect/>
                          </a:stretch>
                        </pic:blipFill>
                        <pic:spPr>
                          <a:xfrm>
                            <a:off x="0" y="0"/>
                            <a:ext cx="2037715" cy="1628775"/>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59264" behindDoc="0" locked="0" layoutInCell="1" allowOverlap="1">
                  <wp:simplePos x="0" y="0"/>
                  <wp:positionH relativeFrom="margin">
                    <wp:posOffset>2254250</wp:posOffset>
                  </wp:positionH>
                  <wp:positionV relativeFrom="margin">
                    <wp:posOffset>59055</wp:posOffset>
                  </wp:positionV>
                  <wp:extent cx="1962150" cy="1866900"/>
                  <wp:effectExtent l="19050" t="0" r="0" b="0"/>
                  <wp:wrapSquare wrapText="bothSides"/>
                  <wp:docPr id="15" name="Рисунок 14" descr="IMG-2023071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11-WA0008.jpg"/>
                          <pic:cNvPicPr/>
                        </pic:nvPicPr>
                        <pic:blipFill>
                          <a:blip r:embed="rId14" cstate="print"/>
                          <a:srcRect l="9839"/>
                          <a:stretch>
                            <a:fillRect/>
                          </a:stretch>
                        </pic:blipFill>
                        <pic:spPr>
                          <a:xfrm>
                            <a:off x="0" y="0"/>
                            <a:ext cx="1962150" cy="1866900"/>
                          </a:xfrm>
                          <a:prstGeom prst="rect">
                            <a:avLst/>
                          </a:prstGeom>
                        </pic:spPr>
                      </pic:pic>
                    </a:graphicData>
                  </a:graphic>
                </wp:anchor>
              </w:drawing>
            </w:r>
          </w:p>
        </w:tc>
      </w:tr>
    </w:tbl>
    <w:p w:rsidR="00C2320A" w:rsidRDefault="00C2320A">
      <w:pPr>
        <w:suppressAutoHyphens w:val="0"/>
        <w:rPr>
          <w:rFonts w:eastAsia="Arial"/>
          <w:b/>
          <w:bCs/>
          <w:sz w:val="24"/>
          <w:szCs w:val="24"/>
          <w:lang w:val="ru-RU" w:eastAsia="ar-SA" w:bidi="ar-SA"/>
        </w:rPr>
      </w:pPr>
      <w:r>
        <w:rPr>
          <w:sz w:val="24"/>
          <w:szCs w:val="24"/>
        </w:rPr>
        <w:br w:type="page"/>
      </w:r>
    </w:p>
    <w:p w:rsidR="00275C63" w:rsidRDefault="00275C63" w:rsidP="00DA6F39">
      <w:pPr>
        <w:pStyle w:val="ConsPlusTitle"/>
        <w:jc w:val="right"/>
        <w:rPr>
          <w:rFonts w:ascii="Times New Roman" w:hAnsi="Times New Roman" w:cs="Times New Roman"/>
          <w:sz w:val="24"/>
          <w:szCs w:val="24"/>
        </w:rPr>
      </w:pPr>
    </w:p>
    <w:p w:rsidR="00275C63" w:rsidRDefault="00275C63" w:rsidP="00DA6F39">
      <w:pPr>
        <w:pStyle w:val="ConsPlusTitle"/>
        <w:jc w:val="right"/>
        <w:rPr>
          <w:rFonts w:ascii="Times New Roman" w:hAnsi="Times New Roman" w:cs="Times New Roman"/>
          <w:sz w:val="24"/>
          <w:szCs w:val="24"/>
        </w:rPr>
      </w:pPr>
    </w:p>
    <w:p w:rsidR="00275C63" w:rsidRDefault="00275C63" w:rsidP="00275C63">
      <w:pPr>
        <w:pStyle w:val="ConsPlusTitle"/>
        <w:ind w:right="43"/>
        <w:jc w:val="right"/>
        <w:rPr>
          <w:rFonts w:ascii="Times New Roman" w:hAnsi="Times New Roman" w:cs="Times New Roman"/>
          <w:sz w:val="24"/>
          <w:szCs w:val="24"/>
        </w:rPr>
      </w:pPr>
      <w:r w:rsidRPr="00707202">
        <w:rPr>
          <w:rFonts w:ascii="Times New Roman" w:hAnsi="Times New Roman" w:cs="Times New Roman"/>
          <w:sz w:val="24"/>
          <w:szCs w:val="24"/>
        </w:rPr>
        <w:t>Утверждено:</w:t>
      </w:r>
    </w:p>
    <w:p w:rsidR="00275C63" w:rsidRPr="008D3733" w:rsidRDefault="00275C63" w:rsidP="00275C63">
      <w:pPr>
        <w:ind w:right="43" w:firstLine="533"/>
        <w:jc w:val="right"/>
        <w:rPr>
          <w:bCs/>
          <w:color w:val="000000"/>
          <w:lang w:val="ru-RU"/>
        </w:rPr>
      </w:pPr>
      <w:r w:rsidRPr="008D3733">
        <w:rPr>
          <w:bCs/>
          <w:color w:val="000000"/>
          <w:lang w:val="ru-RU"/>
        </w:rPr>
        <w:t>Постановлением Администрации</w:t>
      </w:r>
    </w:p>
    <w:p w:rsidR="00275C63" w:rsidRPr="008D3733" w:rsidRDefault="00275C63" w:rsidP="00275C63">
      <w:pPr>
        <w:ind w:right="43" w:firstLine="533"/>
        <w:jc w:val="right"/>
        <w:rPr>
          <w:bCs/>
          <w:color w:val="000000"/>
          <w:lang w:val="ru-RU"/>
        </w:rPr>
      </w:pPr>
      <w:r w:rsidRPr="008D3733">
        <w:rPr>
          <w:bCs/>
          <w:color w:val="000000"/>
          <w:lang w:val="ru-RU"/>
        </w:rPr>
        <w:t>Железногорского района Курской области</w:t>
      </w:r>
    </w:p>
    <w:p w:rsidR="00275C63" w:rsidRDefault="00275C63" w:rsidP="00275C63">
      <w:pPr>
        <w:ind w:right="43"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275C63" w:rsidRPr="008D3733" w:rsidRDefault="00275C63" w:rsidP="00275C63">
      <w:pPr>
        <w:ind w:right="43" w:firstLine="533"/>
        <w:jc w:val="right"/>
        <w:rPr>
          <w:bCs/>
          <w:lang w:val="ru-RU"/>
        </w:rPr>
      </w:pPr>
      <w:r>
        <w:rPr>
          <w:bCs/>
          <w:lang w:val="ru-RU"/>
        </w:rPr>
        <w:t>Приложение №2</w:t>
      </w:r>
    </w:p>
    <w:p w:rsidR="00275C63" w:rsidRDefault="00275C63" w:rsidP="00275C63">
      <w:pPr>
        <w:pStyle w:val="Textbody"/>
        <w:jc w:val="center"/>
        <w:rPr>
          <w:rFonts w:ascii="Times New Roman" w:eastAsia="Times New Roman" w:hAnsi="Times New Roman" w:cs="Times New Roman"/>
          <w:b/>
          <w:bCs/>
          <w:color w:val="000000"/>
        </w:rPr>
      </w:pPr>
    </w:p>
    <w:p w:rsidR="00275C63" w:rsidRPr="002413DD" w:rsidRDefault="00275C63" w:rsidP="00275C63">
      <w:pPr>
        <w:pStyle w:val="Textbody"/>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ДОКУМЕНТАЦИЯ  ОБ  АУКЦИОНЕ № </w:t>
      </w:r>
    </w:p>
    <w:p w:rsidR="00275C63" w:rsidRDefault="00275C63" w:rsidP="00275C63">
      <w:pPr>
        <w:pStyle w:val="Textbody"/>
        <w:spacing w:after="0" w:line="240" w:lineRule="auto"/>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в электронной форме на право заключения договора </w:t>
      </w:r>
    </w:p>
    <w:p w:rsidR="00C2320A" w:rsidRDefault="00275C63" w:rsidP="00C2320A">
      <w:pPr>
        <w:pStyle w:val="Textbody"/>
        <w:spacing w:after="0" w:line="240" w:lineRule="auto"/>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аренды </w:t>
      </w:r>
      <w:r w:rsidR="00C2320A">
        <w:rPr>
          <w:rFonts w:ascii="Times New Roman" w:eastAsia="Times New Roman" w:hAnsi="Times New Roman" w:cs="Times New Roman"/>
          <w:b/>
          <w:bCs/>
          <w:color w:val="000000"/>
        </w:rPr>
        <w:t>нежилого здания</w:t>
      </w:r>
    </w:p>
    <w:p w:rsidR="00275C63" w:rsidRPr="00EE7771" w:rsidRDefault="00275C63" w:rsidP="00275C63">
      <w:pPr>
        <w:pStyle w:val="Textbody"/>
        <w:spacing w:after="0" w:line="240" w:lineRule="auto"/>
        <w:jc w:val="center"/>
        <w:rPr>
          <w:rFonts w:ascii="Times New Roman" w:hAnsi="Times New Roman" w:cs="Times New Roman"/>
          <w:b/>
        </w:rPr>
      </w:pPr>
    </w:p>
    <w:tbl>
      <w:tblPr>
        <w:tblW w:w="9356" w:type="dxa"/>
        <w:tblInd w:w="-37" w:type="dxa"/>
        <w:tblLayout w:type="fixed"/>
        <w:tblCellMar>
          <w:left w:w="10" w:type="dxa"/>
          <w:right w:w="10" w:type="dxa"/>
        </w:tblCellMar>
        <w:tblLook w:val="04A0"/>
      </w:tblPr>
      <w:tblGrid>
        <w:gridCol w:w="1843"/>
        <w:gridCol w:w="7513"/>
      </w:tblGrid>
      <w:tr w:rsidR="00275C63" w:rsidRPr="00EE7771" w:rsidTr="00C2320A">
        <w:tc>
          <w:tcPr>
            <w:tcW w:w="1843" w:type="dxa"/>
            <w:tcBorders>
              <w:top w:val="single" w:sz="4" w:space="0" w:color="auto"/>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1.Тип процедуры</w:t>
            </w:r>
          </w:p>
        </w:tc>
        <w:tc>
          <w:tcPr>
            <w:tcW w:w="7513" w:type="dxa"/>
            <w:tcBorders>
              <w:top w:val="single" w:sz="4" w:space="0" w:color="auto"/>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Аукцион (Аренда)</w:t>
            </w:r>
          </w:p>
        </w:tc>
      </w:tr>
      <w:tr w:rsidR="00275C63" w:rsidRPr="00F409C5" w:rsidTr="00C2320A">
        <w:trPr>
          <w:trHeight w:val="40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2. Наименование процедуры</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Аукцион на право заключения договора аренды </w:t>
            </w:r>
            <w:r w:rsidR="00C2320A" w:rsidRPr="00C2320A">
              <w:rPr>
                <w:rFonts w:ascii="Times New Roman" w:hAnsi="Times New Roman" w:cs="Times New Roman"/>
                <w:color w:val="000000"/>
                <w:sz w:val="20"/>
                <w:szCs w:val="20"/>
              </w:rPr>
              <w:t>нежилого здания</w:t>
            </w:r>
          </w:p>
        </w:tc>
      </w:tr>
      <w:tr w:rsidR="00275C63" w:rsidRPr="00F409C5" w:rsidTr="00C2320A">
        <w:trPr>
          <w:trHeight w:val="1117"/>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179" w:right="-105"/>
              <w:rPr>
                <w:rFonts w:ascii="Times New Roman" w:hAnsi="Times New Roman" w:cs="Times New Roman"/>
                <w:color w:val="000000"/>
                <w:sz w:val="20"/>
                <w:szCs w:val="20"/>
              </w:rPr>
            </w:pPr>
            <w:r w:rsidRPr="00C2320A">
              <w:rPr>
                <w:rFonts w:ascii="Times New Roman" w:hAnsi="Times New Roman" w:cs="Times New Roman"/>
                <w:sz w:val="20"/>
                <w:szCs w:val="20"/>
              </w:rPr>
              <w:t>3. Место расположения, описание и технические характеристики</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275C63" w:rsidP="00C2320A">
            <w:pPr>
              <w:pStyle w:val="ConsPlusNormal"/>
              <w:ind w:left="36" w:right="178" w:firstLine="0"/>
              <w:jc w:val="both"/>
              <w:rPr>
                <w:rFonts w:ascii="Times New Roman" w:hAnsi="Times New Roman" w:cs="Times New Roman"/>
                <w:b/>
                <w:shd w:val="clear" w:color="auto" w:fill="FFFFFF"/>
              </w:rPr>
            </w:pPr>
            <w:r w:rsidRPr="00C2320A">
              <w:rPr>
                <w:rFonts w:ascii="Times New Roman" w:hAnsi="Times New Roman" w:cs="Times New Roman"/>
              </w:rPr>
              <w:t xml:space="preserve">Нежилое </w:t>
            </w:r>
            <w:r w:rsidR="00C2320A" w:rsidRPr="00C2320A">
              <w:rPr>
                <w:rFonts w:ascii="Times New Roman" w:hAnsi="Times New Roman" w:cs="Times New Roman"/>
              </w:rPr>
              <w:t>здание</w:t>
            </w:r>
            <w:r w:rsidRPr="00C2320A">
              <w:rPr>
                <w:rFonts w:ascii="Times New Roman" w:hAnsi="Times New Roman" w:cs="Times New Roman"/>
              </w:rPr>
              <w:t xml:space="preserve"> площадью </w:t>
            </w:r>
            <w:r w:rsidR="00C2320A" w:rsidRPr="00C2320A">
              <w:rPr>
                <w:rFonts w:ascii="Times New Roman" w:hAnsi="Times New Roman" w:cs="Times New Roman"/>
              </w:rPr>
              <w:t>142,5</w:t>
            </w:r>
            <w:r w:rsidRPr="00C2320A">
              <w:rPr>
                <w:rFonts w:ascii="Times New Roman" w:hAnsi="Times New Roman" w:cs="Times New Roman"/>
              </w:rPr>
              <w:t xml:space="preserve"> кв.м, с кадастровым номером </w:t>
            </w:r>
            <w:r w:rsidR="00C2320A" w:rsidRPr="00C2320A">
              <w:rPr>
                <w:rFonts w:ascii="Times New Roman" w:hAnsi="Times New Roman" w:cs="Times New Roman"/>
              </w:rPr>
              <w:t>46:06:020102:28</w:t>
            </w:r>
            <w:r w:rsidRPr="00C2320A">
              <w:rPr>
                <w:rFonts w:ascii="Times New Roman" w:hAnsi="Times New Roman" w:cs="Times New Roman"/>
              </w:rPr>
              <w:t xml:space="preserve">, расположенное по адресу: </w:t>
            </w:r>
            <w:r w:rsidR="00C2320A" w:rsidRPr="00C2320A">
              <w:rPr>
                <w:rFonts w:ascii="Times New Roman" w:hAnsi="Times New Roman" w:cs="Times New Roman"/>
                <w:shd w:val="clear" w:color="auto" w:fill="FFFFFF"/>
              </w:rPr>
              <w:t>Курская область, р-н. Железногорский, п. Магнитный, ул. Железнодорожная, д. 1б</w:t>
            </w:r>
          </w:p>
          <w:p w:rsidR="00275C63" w:rsidRPr="00C2320A" w:rsidRDefault="00275C63" w:rsidP="00C2320A">
            <w:pPr>
              <w:pStyle w:val="ConsPlusNormal"/>
              <w:ind w:left="36" w:right="178" w:firstLine="0"/>
              <w:jc w:val="both"/>
              <w:rPr>
                <w:rFonts w:ascii="Times New Roman" w:hAnsi="Times New Roman" w:cs="Times New Roman"/>
              </w:rPr>
            </w:pPr>
            <w:r w:rsidRPr="00C2320A">
              <w:rPr>
                <w:rFonts w:ascii="Times New Roman" w:hAnsi="Times New Roman" w:cs="Times New Roman"/>
              </w:rPr>
              <w:t xml:space="preserve">Целевое назначение имущества права на которое передаются по договору: нежилое </w:t>
            </w:r>
            <w:r w:rsidR="00C2320A" w:rsidRPr="00C2320A">
              <w:rPr>
                <w:rFonts w:ascii="Times New Roman" w:hAnsi="Times New Roman" w:cs="Times New Roman"/>
              </w:rPr>
              <w:t xml:space="preserve">здание </w:t>
            </w:r>
            <w:r w:rsidRPr="00C2320A">
              <w:rPr>
                <w:rFonts w:ascii="Times New Roman" w:hAnsi="Times New Roman" w:cs="Times New Roman"/>
              </w:rPr>
              <w:t>;</w:t>
            </w:r>
          </w:p>
          <w:p w:rsidR="00275C63" w:rsidRPr="00C2320A" w:rsidRDefault="00275C63" w:rsidP="00C2320A">
            <w:pPr>
              <w:pStyle w:val="ConsPlusNormal"/>
              <w:ind w:left="36" w:right="178" w:firstLine="0"/>
              <w:jc w:val="both"/>
              <w:rPr>
                <w:rFonts w:ascii="Times New Roman" w:hAnsi="Times New Roman" w:cs="Times New Roman"/>
              </w:rPr>
            </w:pPr>
            <w:r w:rsidRPr="00C2320A">
              <w:rPr>
                <w:rFonts w:ascii="Times New Roman" w:hAnsi="Times New Roman" w:cs="Times New Roman"/>
              </w:rPr>
              <w:t xml:space="preserve">Начальная цена годовой арендной платы </w:t>
            </w:r>
            <w:r w:rsidR="00C2320A" w:rsidRPr="00C2320A">
              <w:rPr>
                <w:rFonts w:ascii="Times New Roman" w:hAnsi="Times New Roman" w:cs="Times New Roman"/>
              </w:rPr>
              <w:t>без НДС</w:t>
            </w:r>
            <w:r w:rsidRPr="00C2320A">
              <w:rPr>
                <w:rFonts w:ascii="Times New Roman" w:hAnsi="Times New Roman" w:cs="Times New Roman"/>
              </w:rPr>
              <w:t xml:space="preserve"> – </w:t>
            </w:r>
            <w:r w:rsidR="00C2320A" w:rsidRPr="00C2320A">
              <w:rPr>
                <w:rFonts w:ascii="Times New Roman" w:hAnsi="Times New Roman" w:cs="Times New Roman"/>
                <w:b/>
              </w:rPr>
              <w:t>140220,00 ( Сто сорок тысяч двести двадцать)</w:t>
            </w:r>
            <w:r w:rsidRPr="00C2320A">
              <w:rPr>
                <w:rFonts w:ascii="Times New Roman" w:hAnsi="Times New Roman" w:cs="Times New Roman"/>
                <w:b/>
              </w:rPr>
              <w:t xml:space="preserve"> руб.;</w:t>
            </w:r>
          </w:p>
          <w:p w:rsidR="00275C63" w:rsidRDefault="00275C63" w:rsidP="00C2320A">
            <w:pPr>
              <w:pStyle w:val="ConsPlusNormal"/>
              <w:ind w:left="36" w:right="178" w:firstLine="0"/>
              <w:jc w:val="both"/>
              <w:rPr>
                <w:rFonts w:ascii="Times New Roman" w:hAnsi="Times New Roman" w:cs="Times New Roman"/>
                <w:b/>
              </w:rPr>
            </w:pPr>
            <w:r w:rsidRPr="00C2320A">
              <w:rPr>
                <w:rFonts w:ascii="Times New Roman" w:hAnsi="Times New Roman" w:cs="Times New Roman"/>
              </w:rPr>
              <w:t xml:space="preserve">Срок действия договора: </w:t>
            </w:r>
            <w:r w:rsidR="00C2320A" w:rsidRPr="00C2320A">
              <w:rPr>
                <w:rFonts w:ascii="Times New Roman" w:hAnsi="Times New Roman" w:cs="Times New Roman"/>
                <w:b/>
              </w:rPr>
              <w:t>5 лет</w:t>
            </w:r>
            <w:r w:rsidRPr="00C2320A">
              <w:rPr>
                <w:rFonts w:ascii="Times New Roman" w:hAnsi="Times New Roman" w:cs="Times New Roman"/>
                <w:b/>
              </w:rPr>
              <w:t>;</w:t>
            </w:r>
          </w:p>
          <w:p w:rsidR="00C2320A" w:rsidRPr="00C2320A" w:rsidRDefault="00C2320A" w:rsidP="00C2320A">
            <w:pPr>
              <w:pStyle w:val="ConsPlusNormal"/>
              <w:ind w:left="36" w:right="178" w:firstLine="0"/>
              <w:jc w:val="both"/>
              <w:rPr>
                <w:rFonts w:ascii="Times New Roman" w:hAnsi="Times New Roman" w:cs="Times New Roman"/>
              </w:rPr>
            </w:pPr>
            <w:r w:rsidRPr="00C2320A">
              <w:rPr>
                <w:rStyle w:val="10pt0pt"/>
                <w:rFonts w:ascii="Times New Roman" w:hAnsi="Times New Roman" w:cs="Times New Roman"/>
                <w:b w:val="0"/>
              </w:rPr>
              <w:t xml:space="preserve">Задаток для участия в аукционе составляет </w:t>
            </w:r>
            <w:r w:rsidRPr="00C2320A">
              <w:rPr>
                <w:rStyle w:val="10pt0pt"/>
                <w:rFonts w:ascii="Times New Roman" w:hAnsi="Times New Roman" w:cs="Times New Roman"/>
              </w:rPr>
              <w:t>14022,00 (</w:t>
            </w:r>
            <w:r>
              <w:rPr>
                <w:rStyle w:val="10pt0pt"/>
                <w:rFonts w:ascii="Times New Roman" w:hAnsi="Times New Roman" w:cs="Times New Roman"/>
              </w:rPr>
              <w:t>Д</w:t>
            </w:r>
            <w:r w:rsidRPr="00C2320A">
              <w:rPr>
                <w:rStyle w:val="10pt0pt"/>
                <w:rFonts w:ascii="Times New Roman" w:hAnsi="Times New Roman" w:cs="Times New Roman"/>
              </w:rPr>
              <w:t>евятнадцать тысяч четыреста сорок) руб.</w:t>
            </w:r>
          </w:p>
          <w:p w:rsidR="00275C63" w:rsidRPr="00C2320A" w:rsidRDefault="00C2320A" w:rsidP="00C2320A">
            <w:pPr>
              <w:ind w:left="36" w:right="178"/>
              <w:jc w:val="both"/>
              <w:rPr>
                <w:lang w:val="ru-RU"/>
              </w:rPr>
            </w:pPr>
            <w:r>
              <w:rPr>
                <w:rStyle w:val="10pt0pt"/>
                <w:b w:val="0"/>
              </w:rPr>
              <w:t>Шаг аукциона</w:t>
            </w:r>
            <w:r w:rsidRPr="00C2320A">
              <w:rPr>
                <w:rStyle w:val="10pt0pt"/>
                <w:b w:val="0"/>
              </w:rPr>
              <w:t xml:space="preserve"> составляет </w:t>
            </w:r>
            <w:r w:rsidRPr="00C2320A">
              <w:rPr>
                <w:rStyle w:val="10pt0pt"/>
              </w:rPr>
              <w:t>7011,00 (Семь тысяч одиннадцать) руб.</w:t>
            </w:r>
            <w:r w:rsidRPr="00C2320A">
              <w:rPr>
                <w:lang w:val="ru-RU"/>
              </w:rPr>
              <w:t xml:space="preserve"> </w:t>
            </w:r>
          </w:p>
        </w:tc>
      </w:tr>
      <w:tr w:rsidR="00275C63"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4. Адрес электронной площадки в сети «Интернет»</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C2320A" w:rsidP="00C2320A">
            <w:pPr>
              <w:pStyle w:val="11"/>
              <w:shd w:val="clear" w:color="auto" w:fill="auto"/>
              <w:spacing w:before="0" w:after="0" w:line="250" w:lineRule="exact"/>
              <w:ind w:left="36" w:right="178"/>
              <w:jc w:val="left"/>
              <w:rPr>
                <w:b w:val="0"/>
                <w:bCs w:val="0"/>
                <w:color w:val="000000"/>
                <w:spacing w:val="0"/>
                <w:sz w:val="20"/>
                <w:szCs w:val="20"/>
                <w:shd w:val="clear" w:color="auto" w:fill="FFFFFF"/>
              </w:rPr>
            </w:pPr>
            <w:r w:rsidRPr="00C2320A">
              <w:rPr>
                <w:rStyle w:val="10pt0pt"/>
              </w:rPr>
              <w:t>Электронная площадка АО</w:t>
            </w:r>
            <w:r w:rsidRPr="00C2320A">
              <w:rPr>
                <w:b w:val="0"/>
                <w:sz w:val="20"/>
                <w:szCs w:val="20"/>
                <w:lang w:eastAsia="hi-IN" w:bidi="hi-IN"/>
              </w:rPr>
              <w:t>«</w:t>
            </w:r>
            <w:proofErr w:type="spellStart"/>
            <w:r w:rsidRPr="00C2320A">
              <w:rPr>
                <w:b w:val="0"/>
                <w:sz w:val="20"/>
                <w:szCs w:val="20"/>
                <w:lang w:eastAsia="hi-IN" w:bidi="hi-IN"/>
              </w:rPr>
              <w:t>Сбербанк-АСТ</w:t>
            </w:r>
            <w:proofErr w:type="spellEnd"/>
            <w:r w:rsidRPr="00C2320A">
              <w:rPr>
                <w:b w:val="0"/>
                <w:sz w:val="20"/>
                <w:szCs w:val="20"/>
                <w:lang w:eastAsia="hi-IN" w:bidi="hi-IN"/>
              </w:rPr>
              <w:t>»</w:t>
            </w:r>
            <w:r w:rsidRPr="00C2320A">
              <w:rPr>
                <w:rStyle w:val="10pt0pt"/>
              </w:rPr>
              <w:t xml:space="preserve"> - </w:t>
            </w:r>
            <w:hyperlink r:id="rId15" w:history="1">
              <w:r w:rsidRPr="00C2320A">
                <w:rPr>
                  <w:rStyle w:val="a3"/>
                  <w:b w:val="0"/>
                  <w:sz w:val="20"/>
                  <w:szCs w:val="20"/>
                </w:rPr>
                <w:t>https://utp.sberbank-ast.ru/</w:t>
              </w:r>
            </w:hyperlink>
          </w:p>
        </w:tc>
      </w:tr>
      <w:tr w:rsidR="00275C63" w:rsidRPr="00275C63"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16C9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5. Организатор процедуры </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Администрация Железногорского района Курской области</w:t>
            </w:r>
          </w:p>
          <w:p w:rsidR="00C2320A"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Почтовый адрес: 307170, Курская область,  г. Железногорск, ул. Ленина, д. 52</w:t>
            </w:r>
          </w:p>
          <w:p w:rsidR="00C2320A"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Адрес электронной почты: zhelrayon@mail.ru</w:t>
            </w:r>
          </w:p>
          <w:p w:rsidR="00C2320A" w:rsidRPr="00C2320A" w:rsidRDefault="00C2320A" w:rsidP="00C2320A">
            <w:pPr>
              <w:pStyle w:val="TableContents"/>
              <w:spacing w:line="225" w:lineRule="atLeast"/>
              <w:ind w:left="36" w:right="178"/>
              <w:jc w:val="both"/>
              <w:rPr>
                <w:rFonts w:ascii="Times New Roman" w:hAnsi="Times New Roman" w:cs="Times New Roman"/>
                <w:color w:val="0563C1"/>
                <w:sz w:val="20"/>
                <w:szCs w:val="20"/>
                <w:u w:val="single"/>
              </w:rPr>
            </w:pPr>
            <w:r w:rsidRPr="00C2320A">
              <w:rPr>
                <w:rFonts w:ascii="Times New Roman" w:hAnsi="Times New Roman" w:cs="Times New Roman"/>
                <w:sz w:val="20"/>
                <w:szCs w:val="20"/>
              </w:rPr>
              <w:t>Телефон: 8(47148) 2-68-54</w:t>
            </w:r>
          </w:p>
        </w:tc>
      </w:tr>
      <w:tr w:rsidR="00275C63"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6. Нормативное регулирование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Настоящий аукцион проводится в соответствии с положениями Гражданского кодекса Российской Федерации;</w:t>
            </w:r>
          </w:p>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 Федеральным законом от 26.07.2006 г. № 135-ФЗ «О защите конкуренции»;</w:t>
            </w:r>
          </w:p>
          <w:p w:rsidR="00C2320A"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Приказом Федеральной антимонопольной службы от 21.03.2023 </w:t>
            </w:r>
            <w:r w:rsidR="00C2320A" w:rsidRPr="00C2320A">
              <w:rPr>
                <w:rFonts w:ascii="Times New Roman" w:hAnsi="Times New Roman" w:cs="Times New Roman"/>
                <w:color w:val="000000"/>
                <w:sz w:val="20"/>
                <w:szCs w:val="20"/>
              </w:rPr>
              <w:t xml:space="preserve">г. </w:t>
            </w:r>
            <w:r w:rsidRPr="00C2320A">
              <w:rPr>
                <w:rFonts w:ascii="Times New Roman" w:hAnsi="Times New Roman" w:cs="Times New Roman"/>
                <w:color w:val="000000"/>
                <w:sz w:val="20"/>
                <w:szCs w:val="20"/>
              </w:rPr>
              <w:t>№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2320A" w:rsidRPr="00C2320A">
              <w:rPr>
                <w:rFonts w:ascii="Times New Roman" w:hAnsi="Times New Roman" w:cs="Times New Roman"/>
                <w:color w:val="000000"/>
                <w:sz w:val="20"/>
                <w:szCs w:val="20"/>
              </w:rPr>
              <w:t xml:space="preserve"> </w:t>
            </w:r>
          </w:p>
          <w:p w:rsidR="00275C63" w:rsidRPr="00C2320A" w:rsidRDefault="00C2320A"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 далее –Приказ ФАС от 21.03.2023 </w:t>
            </w:r>
            <w:proofErr w:type="spellStart"/>
            <w:r w:rsidRPr="00C2320A">
              <w:rPr>
                <w:rFonts w:ascii="Times New Roman" w:hAnsi="Times New Roman" w:cs="Times New Roman"/>
                <w:color w:val="000000"/>
                <w:sz w:val="20"/>
                <w:szCs w:val="20"/>
              </w:rPr>
              <w:t>г.№</w:t>
            </w:r>
            <w:proofErr w:type="spellEnd"/>
            <w:r w:rsidRPr="00C2320A">
              <w:rPr>
                <w:rFonts w:ascii="Times New Roman" w:hAnsi="Times New Roman" w:cs="Times New Roman"/>
                <w:color w:val="000000"/>
                <w:sz w:val="20"/>
                <w:szCs w:val="20"/>
              </w:rPr>
              <w:t xml:space="preserve"> 147/23) </w:t>
            </w:r>
            <w:r w:rsidR="00275C63" w:rsidRPr="00C2320A">
              <w:rPr>
                <w:rFonts w:ascii="Times New Roman" w:hAnsi="Times New Roman" w:cs="Times New Roman"/>
                <w:color w:val="000000"/>
                <w:sz w:val="20"/>
                <w:szCs w:val="20"/>
              </w:rPr>
              <w:t xml:space="preserve">; </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spacing w:after="115" w:line="225" w:lineRule="atLeast"/>
              <w:ind w:left="179" w:right="36"/>
              <w:rPr>
                <w:rFonts w:ascii="Times New Roman" w:hAnsi="Times New Roman" w:cs="Times New Roman"/>
                <w:color w:val="000000"/>
                <w:sz w:val="20"/>
                <w:szCs w:val="20"/>
              </w:rPr>
            </w:pPr>
            <w:r w:rsidRPr="00C2320A">
              <w:rPr>
                <w:rFonts w:ascii="Times New Roman" w:hAnsi="Times New Roman" w:cs="Times New Roman"/>
                <w:color w:val="22272F"/>
                <w:sz w:val="20"/>
                <w:szCs w:val="20"/>
                <w:shd w:val="clear" w:color="auto" w:fill="FFFFFF"/>
              </w:rPr>
              <w:t xml:space="preserve">7. Требования к </w:t>
            </w:r>
            <w:r w:rsidRPr="00C2320A">
              <w:rPr>
                <w:rFonts w:ascii="Times New Roman" w:hAnsi="Times New Roman" w:cs="Times New Roman"/>
                <w:color w:val="22272F"/>
                <w:sz w:val="20"/>
                <w:szCs w:val="20"/>
                <w:shd w:val="clear" w:color="auto" w:fill="FFFFFF"/>
              </w:rPr>
              <w:lastRenderedPageBreak/>
              <w:t xml:space="preserve">содержанию, составу и форме заявки на участие в аукционе, установленные в соответствии с  </w:t>
            </w:r>
            <w:r w:rsidRPr="00C2320A">
              <w:rPr>
                <w:rFonts w:ascii="Times New Roman" w:hAnsi="Times New Roman" w:cs="Times New Roman"/>
                <w:color w:val="000000"/>
                <w:sz w:val="20"/>
                <w:szCs w:val="20"/>
              </w:rPr>
              <w:t>Приказ ФАС от 21.03.2023 г. № 147/23</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right="178"/>
              <w:jc w:val="both"/>
              <w:rPr>
                <w:color w:val="22272F"/>
                <w:sz w:val="20"/>
                <w:szCs w:val="20"/>
              </w:rPr>
            </w:pPr>
            <w:r w:rsidRPr="00C2320A">
              <w:rPr>
                <w:color w:val="22272F"/>
                <w:sz w:val="20"/>
                <w:szCs w:val="20"/>
              </w:rPr>
              <w:lastRenderedPageBreak/>
              <w:t xml:space="preserve">Заявка на участие в аукционе подается в срок и по форме, которые установлены </w:t>
            </w:r>
            <w:r w:rsidRPr="00C2320A">
              <w:rPr>
                <w:color w:val="22272F"/>
                <w:sz w:val="20"/>
                <w:szCs w:val="20"/>
              </w:rPr>
              <w:lastRenderedPageBreak/>
              <w:t>документацией об аукционе.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Заявка на участие в аукционе должна содержать следующие документы и свед</w:t>
            </w:r>
            <w:r w:rsidRPr="00C2320A">
              <w:rPr>
                <w:color w:val="22272F"/>
                <w:sz w:val="20"/>
                <w:szCs w:val="20"/>
              </w:rPr>
              <w:t>е</w:t>
            </w:r>
            <w:r w:rsidRPr="00C2320A">
              <w:rPr>
                <w:color w:val="22272F"/>
                <w:sz w:val="20"/>
                <w:szCs w:val="20"/>
              </w:rPr>
              <w:t>ния:</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w:t>
            </w:r>
            <w:r w:rsidRPr="00C2320A">
              <w:rPr>
                <w:color w:val="22272F"/>
                <w:sz w:val="20"/>
                <w:szCs w:val="20"/>
              </w:rPr>
              <w:t>а</w:t>
            </w:r>
            <w:r w:rsidRPr="00C2320A">
              <w:rPr>
                <w:color w:val="22272F"/>
                <w:sz w:val="20"/>
                <w:szCs w:val="20"/>
              </w:rPr>
              <w:t>вительства иностранного юридического лица), адрес юридического лица или ин</w:t>
            </w:r>
            <w:r w:rsidRPr="00C2320A">
              <w:rPr>
                <w:color w:val="22272F"/>
                <w:sz w:val="20"/>
                <w:szCs w:val="20"/>
              </w:rPr>
              <w:t>о</w:t>
            </w:r>
            <w:r w:rsidRPr="00C2320A">
              <w:rPr>
                <w:color w:val="22272F"/>
                <w:sz w:val="20"/>
                <w:szCs w:val="20"/>
              </w:rPr>
              <w:t>странного юридического лица (для аккредитованного филиала или представ</w:t>
            </w:r>
            <w:r w:rsidRPr="00C2320A">
              <w:rPr>
                <w:color w:val="22272F"/>
                <w:sz w:val="20"/>
                <w:szCs w:val="20"/>
              </w:rPr>
              <w:t>и</w:t>
            </w:r>
            <w:r w:rsidRPr="00C2320A">
              <w:rPr>
                <w:color w:val="22272F"/>
                <w:sz w:val="20"/>
                <w:szCs w:val="20"/>
              </w:rPr>
              <w:t>тельства иностранного юридического лица - адрес (место нахождения) на терр</w:t>
            </w:r>
            <w:r w:rsidRPr="00C2320A">
              <w:rPr>
                <w:color w:val="22272F"/>
                <w:sz w:val="20"/>
                <w:szCs w:val="20"/>
              </w:rPr>
              <w:t>и</w:t>
            </w:r>
            <w:r w:rsidRPr="00C2320A">
              <w:rPr>
                <w:color w:val="22272F"/>
                <w:sz w:val="20"/>
                <w:szCs w:val="20"/>
              </w:rPr>
              <w:t>тории Российской Федерации), фамилию, имя, отчество (при наличии), паспор</w:t>
            </w:r>
            <w:r w:rsidRPr="00C2320A">
              <w:rPr>
                <w:color w:val="22272F"/>
                <w:sz w:val="20"/>
                <w:szCs w:val="20"/>
              </w:rPr>
              <w:t>т</w:t>
            </w:r>
            <w:r w:rsidRPr="00C2320A">
              <w:rPr>
                <w:color w:val="22272F"/>
                <w:sz w:val="20"/>
                <w:szCs w:val="20"/>
              </w:rPr>
              <w:t>ные данные или данные иных документов, удостоверяющих личность в соотве</w:t>
            </w:r>
            <w:r w:rsidRPr="00C2320A">
              <w:rPr>
                <w:color w:val="22272F"/>
                <w:sz w:val="20"/>
                <w:szCs w:val="20"/>
              </w:rPr>
              <w:t>т</w:t>
            </w:r>
            <w:r w:rsidRPr="00C2320A">
              <w:rPr>
                <w:color w:val="22272F"/>
                <w:sz w:val="20"/>
                <w:szCs w:val="20"/>
              </w:rPr>
              <w:t>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2) идентификационный номер налогоплательщика юридического лица (если за</w:t>
            </w:r>
            <w:r w:rsidRPr="00C2320A">
              <w:rPr>
                <w:color w:val="22272F"/>
                <w:sz w:val="20"/>
                <w:szCs w:val="20"/>
              </w:rPr>
              <w:t>я</w:t>
            </w:r>
            <w:r w:rsidRPr="00C2320A">
              <w:rPr>
                <w:color w:val="22272F"/>
                <w:sz w:val="20"/>
                <w:szCs w:val="20"/>
              </w:rPr>
              <w:t>вителем является юридическое лицо), аккредитованного филиала или представ</w:t>
            </w:r>
            <w:r w:rsidRPr="00C2320A">
              <w:rPr>
                <w:color w:val="22272F"/>
                <w:sz w:val="20"/>
                <w:szCs w:val="20"/>
              </w:rPr>
              <w:t>и</w:t>
            </w:r>
            <w:r w:rsidRPr="00C2320A">
              <w:rPr>
                <w:color w:val="22272F"/>
                <w:sz w:val="20"/>
                <w:szCs w:val="20"/>
              </w:rPr>
              <w:t>тельства иностранного юридического лица (если от имени иностранного юрид</w:t>
            </w:r>
            <w:r w:rsidRPr="00C2320A">
              <w:rPr>
                <w:color w:val="22272F"/>
                <w:sz w:val="20"/>
                <w:szCs w:val="20"/>
              </w:rPr>
              <w:t>и</w:t>
            </w:r>
            <w:r w:rsidRPr="00C2320A">
              <w:rPr>
                <w:color w:val="22272F"/>
                <w:sz w:val="20"/>
                <w:szCs w:val="20"/>
              </w:rPr>
              <w:t>ческого лица выступает аккредитованный филиал или представительство), физ</w:t>
            </w:r>
            <w:r w:rsidRPr="00C2320A">
              <w:rPr>
                <w:color w:val="22272F"/>
                <w:sz w:val="20"/>
                <w:szCs w:val="20"/>
              </w:rPr>
              <w:t>и</w:t>
            </w:r>
            <w:r w:rsidRPr="00C2320A">
              <w:rPr>
                <w:color w:val="22272F"/>
                <w:sz w:val="20"/>
                <w:szCs w:val="20"/>
              </w:rPr>
              <w:t>ческого лица, в том числе зарегистрированного в качестве индивидуального предпринимателя (если заявителем является физическое лицо, в том числе зарег</w:t>
            </w:r>
            <w:r w:rsidRPr="00C2320A">
              <w:rPr>
                <w:color w:val="22272F"/>
                <w:sz w:val="20"/>
                <w:szCs w:val="20"/>
              </w:rPr>
              <w:t>и</w:t>
            </w:r>
            <w:r w:rsidRPr="00C2320A">
              <w:rPr>
                <w:color w:val="22272F"/>
                <w:sz w:val="20"/>
                <w:szCs w:val="20"/>
              </w:rPr>
              <w:t>стрированное в качестве индивидуального предпринимателя), аналог идентиф</w:t>
            </w:r>
            <w:r w:rsidRPr="00C2320A">
              <w:rPr>
                <w:color w:val="22272F"/>
                <w:sz w:val="20"/>
                <w:szCs w:val="20"/>
              </w:rPr>
              <w:t>и</w:t>
            </w:r>
            <w:r w:rsidRPr="00C2320A">
              <w:rPr>
                <w:color w:val="22272F"/>
                <w:sz w:val="20"/>
                <w:szCs w:val="20"/>
              </w:rPr>
              <w:t>кационного номера налогоплательщика в соответствии с законодательством соо</w:t>
            </w:r>
            <w:r w:rsidRPr="00C2320A">
              <w:rPr>
                <w:color w:val="22272F"/>
                <w:sz w:val="20"/>
                <w:szCs w:val="20"/>
              </w:rPr>
              <w:t>т</w:t>
            </w:r>
            <w:r w:rsidRPr="00C2320A">
              <w:rPr>
                <w:color w:val="22272F"/>
                <w:sz w:val="20"/>
                <w:szCs w:val="20"/>
              </w:rPr>
              <w:t>ветствующего иностранного государства (если заявителем является иностранное лицо), код причины постановки на учет юридического лица (если заявителем я</w:t>
            </w:r>
            <w:r w:rsidRPr="00C2320A">
              <w:rPr>
                <w:color w:val="22272F"/>
                <w:sz w:val="20"/>
                <w:szCs w:val="20"/>
              </w:rPr>
              <w:t>в</w:t>
            </w:r>
            <w:r w:rsidRPr="00C2320A">
              <w:rPr>
                <w:color w:val="22272F"/>
                <w:sz w:val="20"/>
                <w:szCs w:val="20"/>
              </w:rPr>
              <w:t>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w:t>
            </w:r>
            <w:r w:rsidRPr="00C2320A">
              <w:rPr>
                <w:color w:val="22272F"/>
                <w:sz w:val="20"/>
                <w:szCs w:val="20"/>
              </w:rPr>
              <w:t>б</w:t>
            </w:r>
            <w:r w:rsidRPr="00C2320A">
              <w:rPr>
                <w:color w:val="22272F"/>
                <w:sz w:val="20"/>
                <w:szCs w:val="20"/>
              </w:rPr>
              <w:t>ленное подразделение юридического лица);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3) выписку из единого государственного реестра юридических лиц (если заявит</w:t>
            </w:r>
            <w:r w:rsidRPr="00C2320A">
              <w:rPr>
                <w:color w:val="22272F"/>
                <w:sz w:val="20"/>
                <w:szCs w:val="20"/>
              </w:rPr>
              <w:t>е</w:t>
            </w:r>
            <w:r w:rsidRPr="00C2320A">
              <w:rPr>
                <w:color w:val="22272F"/>
                <w:sz w:val="20"/>
                <w:szCs w:val="20"/>
              </w:rPr>
              <w:t>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4) надлежащим образом заверенный перевод на русский язык документов о гос</w:t>
            </w:r>
            <w:r w:rsidRPr="00C2320A">
              <w:rPr>
                <w:color w:val="22272F"/>
                <w:sz w:val="20"/>
                <w:szCs w:val="20"/>
              </w:rPr>
              <w:t>у</w:t>
            </w:r>
            <w:r w:rsidRPr="00C2320A">
              <w:rPr>
                <w:color w:val="22272F"/>
                <w:sz w:val="20"/>
                <w:szCs w:val="20"/>
              </w:rPr>
              <w:t>дарственной регистрации иностранного юридического лица в соответствии с з</w:t>
            </w:r>
            <w:r w:rsidRPr="00C2320A">
              <w:rPr>
                <w:color w:val="22272F"/>
                <w:sz w:val="20"/>
                <w:szCs w:val="20"/>
              </w:rPr>
              <w:t>а</w:t>
            </w:r>
            <w:r w:rsidRPr="00C2320A">
              <w:rPr>
                <w:color w:val="22272F"/>
                <w:sz w:val="20"/>
                <w:szCs w:val="20"/>
              </w:rPr>
              <w:t>конодательством соответствующего государства (если заявителем является ин</w:t>
            </w:r>
            <w:r w:rsidRPr="00C2320A">
              <w:rPr>
                <w:color w:val="22272F"/>
                <w:sz w:val="20"/>
                <w:szCs w:val="20"/>
              </w:rPr>
              <w:t>о</w:t>
            </w:r>
            <w:r w:rsidRPr="00C2320A">
              <w:rPr>
                <w:color w:val="22272F"/>
                <w:sz w:val="20"/>
                <w:szCs w:val="20"/>
              </w:rPr>
              <w:t>странное юридическое лицо);</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5) надлежащим образом заверенный перевод на русский язык документов о гос</w:t>
            </w:r>
            <w:r w:rsidRPr="00C2320A">
              <w:rPr>
                <w:color w:val="22272F"/>
                <w:sz w:val="20"/>
                <w:szCs w:val="20"/>
              </w:rPr>
              <w:t>у</w:t>
            </w:r>
            <w:r w:rsidRPr="00C2320A">
              <w:rPr>
                <w:color w:val="22272F"/>
                <w:sz w:val="20"/>
                <w:szCs w:val="20"/>
              </w:rPr>
              <w:t>дарственной регистрации физического лица в качестве индивидуального пре</w:t>
            </w:r>
            <w:r w:rsidRPr="00C2320A">
              <w:rPr>
                <w:color w:val="22272F"/>
                <w:sz w:val="20"/>
                <w:szCs w:val="20"/>
              </w:rPr>
              <w:t>д</w:t>
            </w:r>
            <w:r w:rsidRPr="00C2320A">
              <w:rPr>
                <w:color w:val="22272F"/>
                <w:sz w:val="20"/>
                <w:szCs w:val="20"/>
              </w:rPr>
              <w:t>принимателя в соответствии с законодательством соответствующего государства (если заявителем является иностранное физическое лицо);</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w:t>
            </w:r>
            <w:r w:rsidRPr="00C2320A">
              <w:rPr>
                <w:color w:val="22272F"/>
                <w:sz w:val="20"/>
                <w:szCs w:val="20"/>
              </w:rPr>
              <w:t>з</w:t>
            </w:r>
            <w:r w:rsidRPr="00C2320A">
              <w:rPr>
                <w:color w:val="22272F"/>
                <w:sz w:val="20"/>
                <w:szCs w:val="20"/>
              </w:rPr>
              <w:t>брании либо приказа о назначении физического лица на должность, в соответс</w:t>
            </w:r>
            <w:r w:rsidRPr="00C2320A">
              <w:rPr>
                <w:color w:val="22272F"/>
                <w:sz w:val="20"/>
                <w:szCs w:val="20"/>
              </w:rPr>
              <w:t>т</w:t>
            </w:r>
            <w:r w:rsidRPr="00C2320A">
              <w:rPr>
                <w:color w:val="22272F"/>
                <w:sz w:val="20"/>
                <w:szCs w:val="20"/>
              </w:rPr>
              <w:t>вии с которым такое физическое лицо обладает правом действовать от имени за</w:t>
            </w:r>
            <w:r w:rsidRPr="00C2320A">
              <w:rPr>
                <w:color w:val="22272F"/>
                <w:sz w:val="20"/>
                <w:szCs w:val="20"/>
              </w:rPr>
              <w:t>я</w:t>
            </w:r>
            <w:r w:rsidRPr="00C2320A">
              <w:rPr>
                <w:color w:val="22272F"/>
                <w:sz w:val="20"/>
                <w:szCs w:val="20"/>
              </w:rPr>
              <w:t xml:space="preserve">вителя без доверенности). В случае, если от имени заявителя действует иное лицо, </w:t>
            </w:r>
            <w:r w:rsidRPr="00C2320A">
              <w:rPr>
                <w:color w:val="22272F"/>
                <w:sz w:val="20"/>
                <w:szCs w:val="20"/>
              </w:rPr>
              <w:lastRenderedPageBreak/>
              <w:t>заявка на участие в аукционе должна содержать также доверенность на осущест</w:t>
            </w:r>
            <w:r w:rsidRPr="00C2320A">
              <w:rPr>
                <w:color w:val="22272F"/>
                <w:sz w:val="20"/>
                <w:szCs w:val="20"/>
              </w:rPr>
              <w:t>в</w:t>
            </w:r>
            <w:r w:rsidRPr="00C2320A">
              <w:rPr>
                <w:color w:val="22272F"/>
                <w:sz w:val="20"/>
                <w:szCs w:val="20"/>
              </w:rPr>
              <w:t>ление действий от имени заявителя, выданную и оформленную в соответствии с гражданским законодательством Российской Федерации. В случае, если указа</w:t>
            </w:r>
            <w:r w:rsidRPr="00C2320A">
              <w:rPr>
                <w:color w:val="22272F"/>
                <w:sz w:val="20"/>
                <w:szCs w:val="20"/>
              </w:rPr>
              <w:t>н</w:t>
            </w:r>
            <w:r w:rsidRPr="00C2320A">
              <w:rPr>
                <w:color w:val="22272F"/>
                <w:sz w:val="20"/>
                <w:szCs w:val="20"/>
              </w:rPr>
              <w:t>ная доверенность подписана лицом, уполномоченным руководителем заявителя, заявка на участие в конкурсе должна содержать также документ, подтвержда</w:t>
            </w:r>
            <w:r w:rsidRPr="00C2320A">
              <w:rPr>
                <w:color w:val="22272F"/>
                <w:sz w:val="20"/>
                <w:szCs w:val="20"/>
              </w:rPr>
              <w:t>ю</w:t>
            </w:r>
            <w:r w:rsidRPr="00C2320A">
              <w:rPr>
                <w:color w:val="22272F"/>
                <w:sz w:val="20"/>
                <w:szCs w:val="20"/>
              </w:rPr>
              <w:t>щий полномочия такого лица;</w:t>
            </w:r>
          </w:p>
          <w:p w:rsidR="00C2320A" w:rsidRPr="00C2320A" w:rsidRDefault="00C2320A" w:rsidP="00D47E27">
            <w:pPr>
              <w:pStyle w:val="s1"/>
              <w:shd w:val="clear" w:color="auto" w:fill="FFFFFF"/>
              <w:ind w:left="36" w:right="178"/>
              <w:jc w:val="both"/>
              <w:rPr>
                <w:color w:val="22272F"/>
                <w:sz w:val="20"/>
                <w:szCs w:val="20"/>
              </w:rPr>
            </w:pPr>
            <w:r w:rsidRPr="00C2320A">
              <w:rPr>
                <w:color w:val="22272F"/>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w:t>
            </w:r>
            <w:r w:rsidRPr="00C2320A">
              <w:rPr>
                <w:color w:val="22272F"/>
                <w:sz w:val="20"/>
                <w:szCs w:val="20"/>
              </w:rPr>
              <w:t>а</w:t>
            </w:r>
            <w:r w:rsidRPr="00C2320A">
              <w:rPr>
                <w:color w:val="22272F"/>
                <w:sz w:val="20"/>
                <w:szCs w:val="20"/>
              </w:rPr>
              <w:t>ции, учредительными документами юридического лица и если для заявителя з</w:t>
            </w:r>
            <w:r w:rsidRPr="00C2320A">
              <w:rPr>
                <w:color w:val="22272F"/>
                <w:sz w:val="20"/>
                <w:szCs w:val="20"/>
              </w:rPr>
              <w:t>а</w:t>
            </w:r>
            <w:r w:rsidRPr="00C2320A">
              <w:rPr>
                <w:color w:val="22272F"/>
                <w:sz w:val="20"/>
                <w:szCs w:val="20"/>
              </w:rPr>
              <w:t>ключение договора, внесение задатка или обеспечение исполнения договора я</w:t>
            </w:r>
            <w:r w:rsidRPr="00C2320A">
              <w:rPr>
                <w:color w:val="22272F"/>
                <w:sz w:val="20"/>
                <w:szCs w:val="20"/>
              </w:rPr>
              <w:t>в</w:t>
            </w:r>
            <w:r w:rsidRPr="00C2320A">
              <w:rPr>
                <w:color w:val="22272F"/>
                <w:sz w:val="20"/>
                <w:szCs w:val="20"/>
              </w:rPr>
              <w:t>ляются крупной сделкой;</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8) информацию о </w:t>
            </w:r>
            <w:proofErr w:type="spellStart"/>
            <w:r w:rsidRPr="00C2320A">
              <w:rPr>
                <w:color w:val="22272F"/>
                <w:sz w:val="20"/>
                <w:szCs w:val="20"/>
              </w:rPr>
              <w:t>непроведении</w:t>
            </w:r>
            <w:proofErr w:type="spellEnd"/>
            <w:r w:rsidRPr="00C2320A">
              <w:rPr>
                <w:color w:val="22272F"/>
                <w:sz w:val="20"/>
                <w:szCs w:val="20"/>
              </w:rPr>
              <w:t xml:space="preserve"> ликвидации юридического лица, об отсутствии решения арбитражного суда о признании заявителя - юридического лица или и</w:t>
            </w:r>
            <w:r w:rsidRPr="00C2320A">
              <w:rPr>
                <w:color w:val="22272F"/>
                <w:sz w:val="20"/>
                <w:szCs w:val="20"/>
              </w:rPr>
              <w:t>н</w:t>
            </w:r>
            <w:r w:rsidRPr="00C2320A">
              <w:rPr>
                <w:color w:val="22272F"/>
                <w:sz w:val="20"/>
                <w:szCs w:val="20"/>
              </w:rPr>
              <w:t>дивидуального предпринимателя несостоятельным (банкротом) и об открытии конкурсного производства;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9) документ, содержащий сведения о доле Российской Федерации, субъекта Ро</w:t>
            </w:r>
            <w:r w:rsidRPr="00C2320A">
              <w:rPr>
                <w:color w:val="22272F"/>
                <w:sz w:val="20"/>
                <w:szCs w:val="20"/>
              </w:rPr>
              <w:t>с</w:t>
            </w:r>
            <w:r w:rsidRPr="00C2320A">
              <w:rPr>
                <w:color w:val="22272F"/>
                <w:sz w:val="20"/>
                <w:szCs w:val="20"/>
              </w:rPr>
              <w:t>сийской Федерации или муниципального образования в уставном капитале юр</w:t>
            </w:r>
            <w:r w:rsidRPr="00C2320A">
              <w:rPr>
                <w:color w:val="22272F"/>
                <w:sz w:val="20"/>
                <w:szCs w:val="20"/>
              </w:rPr>
              <w:t>и</w:t>
            </w:r>
            <w:r w:rsidRPr="00C2320A">
              <w:rPr>
                <w:color w:val="22272F"/>
                <w:sz w:val="20"/>
                <w:szCs w:val="20"/>
              </w:rPr>
              <w:t>дического лица (реестр владельцев акций либо выписка из него или заверенное печатью юридического лица (при наличии печати) и подписанное его руковод</w:t>
            </w:r>
            <w:r w:rsidRPr="00C2320A">
              <w:rPr>
                <w:color w:val="22272F"/>
                <w:sz w:val="20"/>
                <w:szCs w:val="20"/>
              </w:rPr>
              <w:t>и</w:t>
            </w:r>
            <w:r w:rsidRPr="00C2320A">
              <w:rPr>
                <w:color w:val="22272F"/>
                <w:sz w:val="20"/>
                <w:szCs w:val="20"/>
              </w:rPr>
              <w:t>телем письмо) - при проведении аукциона в соответствии с Постановлением № 739;</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10) документы или копии документов, подтверждающие внесение задатка.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2. Информация и документы, предусмотренные подпунктами 1-4 и 8  Приказа ФАС от 21.03.2023 </w:t>
            </w:r>
            <w:proofErr w:type="spellStart"/>
            <w:r w:rsidRPr="00C2320A">
              <w:rPr>
                <w:color w:val="22272F"/>
                <w:sz w:val="20"/>
                <w:szCs w:val="20"/>
              </w:rPr>
              <w:t>г.№</w:t>
            </w:r>
            <w:proofErr w:type="spellEnd"/>
            <w:r w:rsidRPr="00C2320A">
              <w:rPr>
                <w:color w:val="22272F"/>
                <w:sz w:val="20"/>
                <w:szCs w:val="20"/>
              </w:rPr>
              <w:t xml:space="preserve"> 147/23, не включаются заявителем в заявку. Такие инфо</w:t>
            </w:r>
            <w:r w:rsidRPr="00C2320A">
              <w:rPr>
                <w:color w:val="22272F"/>
                <w:sz w:val="20"/>
                <w:szCs w:val="20"/>
              </w:rPr>
              <w:t>р</w:t>
            </w:r>
            <w:r w:rsidRPr="00C2320A">
              <w:rPr>
                <w:color w:val="22272F"/>
                <w:sz w:val="20"/>
                <w:szCs w:val="20"/>
              </w:rPr>
              <w:t>мация и документы направляются организатору аукциона оператором электро</w:t>
            </w:r>
            <w:r w:rsidRPr="00C2320A">
              <w:rPr>
                <w:color w:val="22272F"/>
                <w:sz w:val="20"/>
                <w:szCs w:val="20"/>
              </w:rPr>
              <w:t>н</w:t>
            </w:r>
            <w:r w:rsidRPr="00C2320A">
              <w:rPr>
                <w:color w:val="22272F"/>
                <w:sz w:val="20"/>
                <w:szCs w:val="20"/>
              </w:rPr>
              <w:t>ной площадки путем информационного взаимодействия с официальным сайтом.</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В случае внесения заявителем изменений в информацию и (или) документы, н</w:t>
            </w:r>
            <w:r w:rsidRPr="00C2320A">
              <w:rPr>
                <w:color w:val="22272F"/>
                <w:sz w:val="20"/>
                <w:szCs w:val="20"/>
              </w:rPr>
              <w:t>а</w:t>
            </w:r>
            <w:r w:rsidRPr="00C2320A">
              <w:rPr>
                <w:color w:val="22272F"/>
                <w:sz w:val="20"/>
                <w:szCs w:val="20"/>
              </w:rPr>
              <w:t>правление которых в соответствии с абзацем первым настоящего пун</w:t>
            </w:r>
            <w:r w:rsidRPr="00C2320A">
              <w:rPr>
                <w:color w:val="22272F"/>
                <w:sz w:val="20"/>
                <w:szCs w:val="20"/>
              </w:rPr>
              <w:t>к</w:t>
            </w:r>
            <w:r w:rsidRPr="00C2320A">
              <w:rPr>
                <w:color w:val="22272F"/>
                <w:sz w:val="20"/>
                <w:szCs w:val="20"/>
              </w:rPr>
              <w:t>та осуществляется оператором электронной площадки посредством информац</w:t>
            </w:r>
            <w:r w:rsidRPr="00C2320A">
              <w:rPr>
                <w:color w:val="22272F"/>
                <w:sz w:val="20"/>
                <w:szCs w:val="20"/>
              </w:rPr>
              <w:t>и</w:t>
            </w:r>
            <w:r w:rsidRPr="00C2320A">
              <w:rPr>
                <w:color w:val="22272F"/>
                <w:sz w:val="20"/>
                <w:szCs w:val="20"/>
              </w:rPr>
              <w:t>онного взаимодействия с официальным сайтом, такие внесенные изменения либо такие новые информация и (или) документы применяются к отношениям, связа</w:t>
            </w:r>
            <w:r w:rsidRPr="00C2320A">
              <w:rPr>
                <w:color w:val="22272F"/>
                <w:sz w:val="20"/>
                <w:szCs w:val="20"/>
              </w:rPr>
              <w:t>н</w:t>
            </w:r>
            <w:r w:rsidRPr="00C2320A">
              <w:rPr>
                <w:color w:val="22272F"/>
                <w:sz w:val="20"/>
                <w:szCs w:val="20"/>
              </w:rPr>
              <w:t>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3. Перечень документов и сведений, предъявляемых к составу заявки на участие в аукционе в соответствии с пунктом 1  Приказа ФАС от 21.03.2023 г. № 147/23, является исчерпывающим.</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4. Организатор аукциона или специализированная организация обеспечивает о</w:t>
            </w:r>
            <w:r w:rsidRPr="00C2320A">
              <w:rPr>
                <w:color w:val="22272F"/>
                <w:sz w:val="20"/>
                <w:szCs w:val="20"/>
              </w:rPr>
              <w:t>с</w:t>
            </w:r>
            <w:r w:rsidRPr="00C2320A">
              <w:rPr>
                <w:color w:val="22272F"/>
                <w:sz w:val="20"/>
                <w:szCs w:val="20"/>
              </w:rPr>
              <w:t>мотр имущества, права на которое передают по договору, в порядке, установле</w:t>
            </w:r>
            <w:r w:rsidRPr="00C2320A">
              <w:rPr>
                <w:color w:val="22272F"/>
                <w:sz w:val="20"/>
                <w:szCs w:val="20"/>
              </w:rPr>
              <w:t>н</w:t>
            </w:r>
            <w:r w:rsidRPr="00C2320A">
              <w:rPr>
                <w:color w:val="22272F"/>
                <w:sz w:val="20"/>
                <w:szCs w:val="20"/>
              </w:rPr>
              <w:t>ном в документации об аукционе, без взимания платы. Проведение такого осмо</w:t>
            </w:r>
            <w:r w:rsidRPr="00C2320A">
              <w:rPr>
                <w:color w:val="22272F"/>
                <w:sz w:val="20"/>
                <w:szCs w:val="20"/>
              </w:rPr>
              <w:t>т</w:t>
            </w:r>
            <w:r w:rsidRPr="00C2320A">
              <w:rPr>
                <w:color w:val="22272F"/>
                <w:sz w:val="20"/>
                <w:szCs w:val="20"/>
              </w:rPr>
              <w:t>ра осуществляется не реже чем через каждые пять рабочих дней с даты размещ</w:t>
            </w:r>
            <w:r w:rsidRPr="00C2320A">
              <w:rPr>
                <w:color w:val="22272F"/>
                <w:sz w:val="20"/>
                <w:szCs w:val="20"/>
              </w:rPr>
              <w:t>е</w:t>
            </w:r>
            <w:r w:rsidRPr="00C2320A">
              <w:rPr>
                <w:color w:val="22272F"/>
                <w:sz w:val="20"/>
                <w:szCs w:val="20"/>
              </w:rPr>
              <w:t>ния извещения о проведении аукциона на официальном сайте, но не позднее чем за два рабочих дня до даты окончания срока подачи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5.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w:t>
            </w:r>
            <w:r w:rsidRPr="00C2320A">
              <w:rPr>
                <w:color w:val="22272F"/>
                <w:sz w:val="20"/>
                <w:szCs w:val="20"/>
              </w:rPr>
              <w:lastRenderedPageBreak/>
              <w:t>отношении каждого предмета аукциона (лота).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6. Прием заявок на участие в аукционе осуществляется до даты и времени око</w:t>
            </w:r>
            <w:r w:rsidRPr="00C2320A">
              <w:rPr>
                <w:color w:val="22272F"/>
                <w:sz w:val="20"/>
                <w:szCs w:val="20"/>
              </w:rPr>
              <w:t>н</w:t>
            </w:r>
            <w:r w:rsidRPr="00C2320A">
              <w:rPr>
                <w:color w:val="22272F"/>
                <w:sz w:val="20"/>
                <w:szCs w:val="20"/>
              </w:rPr>
              <w:t>чания срока подачи таких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7. Каждая заявка на участие в аукционе, поступившая в срок, указанный в изв</w:t>
            </w:r>
            <w:r w:rsidRPr="00C2320A">
              <w:rPr>
                <w:color w:val="22272F"/>
                <w:sz w:val="20"/>
                <w:szCs w:val="20"/>
              </w:rPr>
              <w:t>е</w:t>
            </w:r>
            <w:r w:rsidRPr="00C2320A">
              <w:rPr>
                <w:color w:val="22272F"/>
                <w:sz w:val="20"/>
                <w:szCs w:val="20"/>
              </w:rPr>
              <w:t>щении о проведении аукциона, регистрируется оператором электронной площа</w:t>
            </w:r>
            <w:r w:rsidRPr="00C2320A">
              <w:rPr>
                <w:color w:val="22272F"/>
                <w:sz w:val="20"/>
                <w:szCs w:val="20"/>
              </w:rPr>
              <w:t>д</w:t>
            </w:r>
            <w:r w:rsidRPr="00C2320A">
              <w:rPr>
                <w:color w:val="22272F"/>
                <w:sz w:val="20"/>
                <w:szCs w:val="20"/>
              </w:rPr>
              <w:t>ки с указанием даты, времени ее получения и порядкового номера заявки. В теч</w:t>
            </w:r>
            <w:r w:rsidRPr="00C2320A">
              <w:rPr>
                <w:color w:val="22272F"/>
                <w:sz w:val="20"/>
                <w:szCs w:val="20"/>
              </w:rPr>
              <w:t>е</w:t>
            </w:r>
            <w:r w:rsidRPr="00C2320A">
              <w:rPr>
                <w:color w:val="22272F"/>
                <w:sz w:val="20"/>
                <w:szCs w:val="20"/>
              </w:rPr>
              <w:t>ние одного часа с даты и времени окончания срока подачи заявок оператор эле</w:t>
            </w:r>
            <w:r w:rsidRPr="00C2320A">
              <w:rPr>
                <w:color w:val="22272F"/>
                <w:sz w:val="20"/>
                <w:szCs w:val="20"/>
              </w:rPr>
              <w:t>к</w:t>
            </w:r>
            <w:r w:rsidRPr="00C2320A">
              <w:rPr>
                <w:color w:val="22272F"/>
                <w:sz w:val="20"/>
                <w:szCs w:val="20"/>
              </w:rPr>
              <w:t>тронной площадки направляет организатору аукциона или специализированной организации заявки на участие в аукционе.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8.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9. Заявитель вправе отозвать заявку в любое время до установленных даты и вр</w:t>
            </w:r>
            <w:r w:rsidRPr="00C2320A">
              <w:rPr>
                <w:color w:val="22272F"/>
                <w:sz w:val="20"/>
                <w:szCs w:val="20"/>
              </w:rPr>
              <w:t>е</w:t>
            </w:r>
            <w:r w:rsidRPr="00C2320A">
              <w:rPr>
                <w:color w:val="22272F"/>
                <w:sz w:val="20"/>
                <w:szCs w:val="20"/>
              </w:rPr>
              <w:t>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w:t>
            </w:r>
            <w:r w:rsidRPr="00C2320A">
              <w:rPr>
                <w:color w:val="22272F"/>
                <w:sz w:val="20"/>
                <w:szCs w:val="20"/>
              </w:rPr>
              <w:t>а</w:t>
            </w:r>
            <w:r w:rsidRPr="00C2320A">
              <w:rPr>
                <w:color w:val="22272F"/>
                <w:sz w:val="20"/>
                <w:szCs w:val="20"/>
              </w:rPr>
              <w:t>тору аукциона уведомления об отзыве заявки на участие в аукционе.</w:t>
            </w:r>
          </w:p>
        </w:tc>
      </w:tr>
      <w:tr w:rsidR="00C2320A" w:rsidRPr="00F409C5" w:rsidTr="00C16C9A">
        <w:trPr>
          <w:trHeight w:val="89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Порядок пересмотра цены договора (цены лота)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shd w:val="clear" w:color="auto" w:fill="FFFFFF"/>
              </w:rPr>
              <w:t>При заключении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Требования к участникам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 xml:space="preserve"> Участником или аукционов может быть любое юридическое лицо независимо от организационно-правовой формы, места нахождения, а также места происхожд</w:t>
            </w:r>
            <w:r w:rsidRPr="00C2320A">
              <w:rPr>
                <w:color w:val="22272F"/>
                <w:sz w:val="20"/>
                <w:szCs w:val="20"/>
                <w:shd w:val="clear" w:color="auto" w:fill="FFFFFF"/>
              </w:rPr>
              <w:t>е</w:t>
            </w:r>
            <w:r w:rsidRPr="00C2320A">
              <w:rPr>
                <w:color w:val="22272F"/>
                <w:sz w:val="20"/>
                <w:szCs w:val="20"/>
                <w:shd w:val="clear" w:color="auto" w:fill="FFFFFF"/>
              </w:rPr>
              <w:t>ния капитала или любое физическое лицо, в том числе индивидуальный предпр</w:t>
            </w:r>
            <w:r w:rsidRPr="00C2320A">
              <w:rPr>
                <w:color w:val="22272F"/>
                <w:sz w:val="20"/>
                <w:szCs w:val="20"/>
                <w:shd w:val="clear" w:color="auto" w:fill="FFFFFF"/>
              </w:rPr>
              <w:t>и</w:t>
            </w:r>
            <w:r w:rsidRPr="00C2320A">
              <w:rPr>
                <w:color w:val="22272F"/>
                <w:sz w:val="20"/>
                <w:szCs w:val="20"/>
                <w:shd w:val="clear" w:color="auto" w:fill="FFFFFF"/>
              </w:rPr>
              <w:t xml:space="preserve">ниматель, претендующие на заключение договора. Участник аукциона должен быть зарегистрирован в едином реестре малого и среднего предпринимательства если он не является </w:t>
            </w:r>
            <w:proofErr w:type="spellStart"/>
            <w:r w:rsidRPr="00C2320A">
              <w:rPr>
                <w:color w:val="22272F"/>
                <w:sz w:val="20"/>
                <w:szCs w:val="20"/>
                <w:shd w:val="clear" w:color="auto" w:fill="FFFFFF"/>
              </w:rPr>
              <w:t>самозанятым</w:t>
            </w:r>
            <w:proofErr w:type="spellEnd"/>
            <w:r w:rsidRPr="00C2320A">
              <w:rPr>
                <w:color w:val="22272F"/>
                <w:sz w:val="20"/>
                <w:szCs w:val="20"/>
                <w:shd w:val="clear" w:color="auto" w:fill="FFFFFF"/>
              </w:rPr>
              <w:t xml:space="preserve">. </w:t>
            </w:r>
          </w:p>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Участники конкурсов или аукционов должны соответствовать требованиям, уст</w:t>
            </w:r>
            <w:r w:rsidRPr="00C2320A">
              <w:rPr>
                <w:color w:val="22272F"/>
                <w:sz w:val="20"/>
                <w:szCs w:val="20"/>
                <w:shd w:val="clear" w:color="auto" w:fill="FFFFFF"/>
              </w:rPr>
              <w:t>а</w:t>
            </w:r>
            <w:r w:rsidRPr="00C2320A">
              <w:rPr>
                <w:color w:val="22272F"/>
                <w:sz w:val="20"/>
                <w:szCs w:val="20"/>
                <w:shd w:val="clear" w:color="auto" w:fill="FFFFFF"/>
              </w:rPr>
              <w:t>новленным законодательством Российской Федерации к таким участникам. При проведении аукционов в соответствии с Постановлением № 739 участники ау</w:t>
            </w:r>
            <w:r w:rsidRPr="00C2320A">
              <w:rPr>
                <w:color w:val="22272F"/>
                <w:sz w:val="20"/>
                <w:szCs w:val="20"/>
                <w:shd w:val="clear" w:color="auto" w:fill="FFFFFF"/>
              </w:rPr>
              <w:t>к</w:t>
            </w:r>
            <w:r w:rsidRPr="00C2320A">
              <w:rPr>
                <w:color w:val="22272F"/>
                <w:sz w:val="20"/>
                <w:szCs w:val="20"/>
                <w:shd w:val="clear" w:color="auto" w:fill="FFFFFF"/>
              </w:rPr>
              <w:t>циона должны соответствовать требованиям, установленным статьей 5 Федерал</w:t>
            </w:r>
            <w:r w:rsidRPr="00C2320A">
              <w:rPr>
                <w:color w:val="22272F"/>
                <w:sz w:val="20"/>
                <w:szCs w:val="20"/>
                <w:shd w:val="clear" w:color="auto" w:fill="FFFFFF"/>
              </w:rPr>
              <w:t>ь</w:t>
            </w:r>
            <w:r w:rsidRPr="00C2320A">
              <w:rPr>
                <w:color w:val="22272F"/>
                <w:sz w:val="20"/>
                <w:szCs w:val="20"/>
                <w:shd w:val="clear" w:color="auto" w:fill="FFFFFF"/>
              </w:rPr>
              <w:t>ного закона от 21 декабря 2001 г. № 178-ФЗ «О приватизации государственного и муниципального имущества» (далее - Закон о приватизации).</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Порядок и срок отзыва заявок на участие в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Заявитель вправе отозвать заявку в любое время до установленных даты и врем</w:t>
            </w:r>
            <w:r w:rsidRPr="00C2320A">
              <w:rPr>
                <w:color w:val="22272F"/>
                <w:sz w:val="20"/>
                <w:szCs w:val="20"/>
                <w:shd w:val="clear" w:color="auto" w:fill="FFFFFF"/>
              </w:rPr>
              <w:t>е</w:t>
            </w:r>
            <w:r w:rsidRPr="00C2320A">
              <w:rPr>
                <w:color w:val="22272F"/>
                <w:sz w:val="20"/>
                <w:szCs w:val="20"/>
                <w:shd w:val="clear" w:color="auto" w:fill="FFFFFF"/>
              </w:rPr>
              <w:t>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w:t>
            </w:r>
            <w:r w:rsidRPr="00C2320A">
              <w:rPr>
                <w:color w:val="22272F"/>
                <w:sz w:val="20"/>
                <w:szCs w:val="20"/>
                <w:shd w:val="clear" w:color="auto" w:fill="FFFFFF"/>
              </w:rPr>
              <w:t>а</w:t>
            </w:r>
            <w:r w:rsidRPr="00C2320A">
              <w:rPr>
                <w:color w:val="22272F"/>
                <w:sz w:val="20"/>
                <w:szCs w:val="20"/>
                <w:shd w:val="clear" w:color="auto" w:fill="FFFFFF"/>
              </w:rPr>
              <w:t>тору аукциона уведомления об отзыве заявки на участие в аукционе.</w:t>
            </w:r>
          </w:p>
        </w:tc>
      </w:tr>
      <w:tr w:rsidR="00C2320A" w:rsidRPr="00C2320A"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16C9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Ф</w:t>
            </w:r>
            <w:r w:rsidR="00C2320A" w:rsidRPr="00C2320A">
              <w:rPr>
                <w:rFonts w:ascii="Times New Roman" w:hAnsi="Times New Roman" w:cs="Times New Roman"/>
                <w:color w:val="22272F"/>
                <w:sz w:val="20"/>
                <w:szCs w:val="20"/>
                <w:shd w:val="clear" w:color="auto" w:fill="FFFFFF"/>
              </w:rPr>
              <w:t xml:space="preserve">ормы, порядок, даты начала и окончания предоставления участникам аукциона разъяснений положений </w:t>
            </w:r>
            <w:r w:rsidR="00C2320A" w:rsidRPr="00C2320A">
              <w:rPr>
                <w:rFonts w:ascii="Times New Roman" w:hAnsi="Times New Roman" w:cs="Times New Roman"/>
                <w:color w:val="22272F"/>
                <w:sz w:val="20"/>
                <w:szCs w:val="20"/>
                <w:shd w:val="clear" w:color="auto" w:fill="FFFFFF"/>
              </w:rPr>
              <w:lastRenderedPageBreak/>
              <w:t>документации об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lastRenderedPageBreak/>
              <w:t>Любое заинтересованное лицо вправе направить на адрес электронной площадки или, в случае, если лицо зарегистрировано на электронной площадке не более чем три запроса о разъяснении положений аукционной документации. Не позднее о</w:t>
            </w:r>
            <w:r w:rsidRPr="00C2320A">
              <w:rPr>
                <w:color w:val="22272F"/>
                <w:sz w:val="20"/>
                <w:szCs w:val="20"/>
                <w:shd w:val="clear" w:color="auto" w:fill="FFFFFF"/>
              </w:rPr>
              <w:t>д</w:t>
            </w:r>
            <w:r w:rsidRPr="00C2320A">
              <w:rPr>
                <w:color w:val="22272F"/>
                <w:sz w:val="20"/>
                <w:szCs w:val="20"/>
                <w:shd w:val="clear" w:color="auto" w:fill="FFFFFF"/>
              </w:rPr>
              <w:t>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w:t>
            </w:r>
            <w:r w:rsidRPr="00C2320A">
              <w:rPr>
                <w:color w:val="22272F"/>
                <w:sz w:val="20"/>
                <w:szCs w:val="20"/>
                <w:shd w:val="clear" w:color="auto" w:fill="FFFFFF"/>
              </w:rPr>
              <w:t>а</w:t>
            </w:r>
            <w:r w:rsidRPr="00C2320A">
              <w:rPr>
                <w:color w:val="22272F"/>
                <w:sz w:val="20"/>
                <w:szCs w:val="20"/>
                <w:shd w:val="clear" w:color="auto" w:fill="FFFFFF"/>
              </w:rPr>
              <w:t>занный запрос поступил к нему не позднее чем за три рабочих дня до даты око</w:t>
            </w:r>
            <w:r w:rsidRPr="00C2320A">
              <w:rPr>
                <w:color w:val="22272F"/>
                <w:sz w:val="20"/>
                <w:szCs w:val="20"/>
                <w:shd w:val="clear" w:color="auto" w:fill="FFFFFF"/>
              </w:rPr>
              <w:t>н</w:t>
            </w:r>
            <w:r w:rsidRPr="00C2320A">
              <w:rPr>
                <w:color w:val="22272F"/>
                <w:sz w:val="20"/>
                <w:szCs w:val="20"/>
                <w:shd w:val="clear" w:color="auto" w:fill="FFFFFF"/>
              </w:rPr>
              <w:t>чания срока подачи заявок на участие в аукционе, организатор формирует с и</w:t>
            </w:r>
            <w:r w:rsidRPr="00C2320A">
              <w:rPr>
                <w:color w:val="22272F"/>
                <w:sz w:val="20"/>
                <w:szCs w:val="20"/>
                <w:shd w:val="clear" w:color="auto" w:fill="FFFFFF"/>
              </w:rPr>
              <w:t>с</w:t>
            </w:r>
            <w:r w:rsidRPr="00C2320A">
              <w:rPr>
                <w:color w:val="22272F"/>
                <w:sz w:val="20"/>
                <w:szCs w:val="20"/>
                <w:shd w:val="clear" w:color="auto" w:fill="FFFFFF"/>
              </w:rPr>
              <w:t>пользованием </w:t>
            </w:r>
            <w:r w:rsidRPr="00C2320A">
              <w:rPr>
                <w:sz w:val="20"/>
                <w:szCs w:val="20"/>
                <w:shd w:val="clear" w:color="auto" w:fill="FFFFFF"/>
              </w:rPr>
              <w:t>официального сайта</w:t>
            </w:r>
            <w:r w:rsidRPr="00C2320A">
              <w:rPr>
                <w:color w:val="22272F"/>
                <w:sz w:val="20"/>
                <w:szCs w:val="20"/>
                <w:shd w:val="clear" w:color="auto" w:fill="FFFFFF"/>
              </w:rPr>
              <w:t xml:space="preserve">, подписывает усиленной квалифицированной </w:t>
            </w:r>
            <w:r w:rsidRPr="00C2320A">
              <w:rPr>
                <w:color w:val="22272F"/>
                <w:sz w:val="20"/>
                <w:szCs w:val="20"/>
                <w:shd w:val="clear" w:color="auto" w:fill="FFFFFF"/>
              </w:rPr>
              <w:lastRenderedPageBreak/>
              <w:t>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w:t>
            </w:r>
            <w:r w:rsidRPr="00C2320A">
              <w:rPr>
                <w:color w:val="22272F"/>
                <w:sz w:val="20"/>
                <w:szCs w:val="20"/>
                <w:shd w:val="clear" w:color="auto" w:fill="FFFFFF"/>
              </w:rPr>
              <w:t>н</w:t>
            </w:r>
            <w:r w:rsidRPr="00C2320A">
              <w:rPr>
                <w:color w:val="22272F"/>
                <w:sz w:val="20"/>
                <w:szCs w:val="20"/>
                <w:shd w:val="clear" w:color="auto" w:fill="FFFFFF"/>
              </w:rPr>
              <w:t>тации на официальном сайте оператор электронной площадки размещает указа</w:t>
            </w:r>
            <w:r w:rsidRPr="00C2320A">
              <w:rPr>
                <w:color w:val="22272F"/>
                <w:sz w:val="20"/>
                <w:szCs w:val="20"/>
                <w:shd w:val="clear" w:color="auto" w:fill="FFFFFF"/>
              </w:rPr>
              <w:t>н</w:t>
            </w:r>
            <w:r w:rsidRPr="00C2320A">
              <w:rPr>
                <w:color w:val="22272F"/>
                <w:sz w:val="20"/>
                <w:szCs w:val="20"/>
                <w:shd w:val="clear" w:color="auto" w:fill="FFFFFF"/>
              </w:rPr>
              <w:t>ное разъяснение на электронной площадке. Разъяснение положений аукционной документации не должно изменять ее суть.</w:t>
            </w:r>
          </w:p>
        </w:tc>
      </w:tr>
      <w:tr w:rsidR="00C2320A" w:rsidRPr="00C2320A"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TableContents"/>
              <w:numPr>
                <w:ilvl w:val="0"/>
                <w:numId w:val="1"/>
              </w:numPr>
              <w:spacing w:after="115" w:line="225" w:lineRule="atLeast"/>
              <w:ind w:left="179" w:right="-105"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Не предусмотрен</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Дату, время, график проведения осмотра имущества, права на которое передаются по договору</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b/>
                <w:color w:val="22272F"/>
                <w:sz w:val="20"/>
                <w:szCs w:val="20"/>
                <w:shd w:val="clear" w:color="auto" w:fill="FFFFFF"/>
              </w:rPr>
            </w:pPr>
            <w:r w:rsidRPr="00C2320A">
              <w:rPr>
                <w:color w:val="22272F"/>
                <w:sz w:val="20"/>
                <w:szCs w:val="20"/>
                <w:shd w:val="clear" w:color="auto" w:fill="FFFFFF"/>
              </w:rPr>
              <w:t xml:space="preserve"> </w:t>
            </w:r>
            <w:r w:rsidRPr="00C2320A">
              <w:rPr>
                <w:rStyle w:val="10pt0pt"/>
                <w:b w:val="0"/>
              </w:rPr>
              <w:t>Каждую среду в часы: с 15.00 до 16.00.</w:t>
            </w:r>
          </w:p>
        </w:tc>
      </w:tr>
      <w:tr w:rsidR="00C2320A" w:rsidRPr="00F409C5" w:rsidTr="00C16C9A">
        <w:trPr>
          <w:trHeight w:val="238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000000"/>
                <w:sz w:val="20"/>
                <w:szCs w:val="20"/>
              </w:rPr>
              <w:t>Требования к техническому состоянию имущества, право на которое передаётся по договору аренды</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suppressLineNumbers/>
              <w:spacing w:after="115" w:line="225" w:lineRule="atLeast"/>
              <w:ind w:left="36" w:right="178"/>
              <w:jc w:val="both"/>
              <w:rPr>
                <w:color w:val="000000"/>
                <w:lang w:val="ru-RU"/>
              </w:rPr>
            </w:pPr>
            <w:r w:rsidRPr="00C2320A">
              <w:rPr>
                <w:color w:val="000000"/>
                <w:lang w:val="ru-RU"/>
              </w:rPr>
              <w:t>Требования к техническому состоянию имущества, право  на которое передаётся по договору аренды, которым это имущество должно соответствовать на момент окончания срока договора: техническое состояние имуществ</w:t>
            </w:r>
            <w:r w:rsidR="00C16C9A">
              <w:rPr>
                <w:color w:val="000000"/>
                <w:lang w:val="ru-RU"/>
              </w:rPr>
              <w:t xml:space="preserve">а, право на которое передаётся </w:t>
            </w:r>
            <w:r w:rsidRPr="00C2320A">
              <w:rPr>
                <w:color w:val="000000"/>
                <w:lang w:val="ru-RU"/>
              </w:rPr>
              <w:t xml:space="preserve">  по договорам аренды, на момент окончания срока договора должно соответствовать техническим характеристикам на момент заключения договора аренды. Стоимость неотделимых улучшений арендованного имущества, произведенных арендатором, возмещению не подлежит.</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b/>
                <w:color w:val="22272F"/>
                <w:sz w:val="20"/>
                <w:szCs w:val="20"/>
                <w:shd w:val="clear" w:color="auto" w:fill="FFFFFF"/>
              </w:rPr>
            </w:pPr>
            <w:r w:rsidRPr="00C2320A">
              <w:rPr>
                <w:rStyle w:val="10pt0pt"/>
                <w:rFonts w:ascii="Times New Roman" w:hAnsi="Times New Roman" w:cs="Times New Roman"/>
                <w:b w:val="0"/>
              </w:rPr>
              <w:t>Срок, в течение которого организатор аукциона вправе внести изменения в документацию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w:t>
            </w:r>
            <w:r w:rsidRPr="00C2320A">
              <w:rPr>
                <w:color w:val="22272F"/>
                <w:sz w:val="20"/>
                <w:szCs w:val="20"/>
                <w:shd w:val="clear" w:color="auto" w:fill="FFFFFF"/>
              </w:rPr>
              <w:t>и</w:t>
            </w:r>
            <w:r w:rsidRPr="00C2320A">
              <w:rPr>
                <w:color w:val="22272F"/>
                <w:sz w:val="20"/>
                <w:szCs w:val="20"/>
                <w:shd w:val="clear" w:color="auto" w:fill="FFFFFF"/>
              </w:rPr>
              <w:t>нятия указанного решения такие изменения подписываются усиленной квалиф</w:t>
            </w:r>
            <w:r w:rsidRPr="00C2320A">
              <w:rPr>
                <w:color w:val="22272F"/>
                <w:sz w:val="20"/>
                <w:szCs w:val="20"/>
                <w:shd w:val="clear" w:color="auto" w:fill="FFFFFF"/>
              </w:rPr>
              <w:t>и</w:t>
            </w:r>
            <w:r w:rsidRPr="00C2320A">
              <w:rPr>
                <w:color w:val="22272F"/>
                <w:sz w:val="20"/>
                <w:szCs w:val="20"/>
                <w:shd w:val="clear" w:color="auto" w:fill="FFFFFF"/>
              </w:rPr>
              <w:t xml:space="preserve">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r w:rsidRPr="00C2320A">
              <w:rPr>
                <w:color w:val="22272F"/>
                <w:sz w:val="20"/>
                <w:szCs w:val="20"/>
                <w:shd w:val="clear" w:color="auto" w:fill="FFFFFF"/>
              </w:rPr>
              <w:lastRenderedPageBreak/>
              <w:t>с даты размещения на официальном сайте торгов изменений, внесенных в док</w:t>
            </w:r>
            <w:r w:rsidRPr="00C2320A">
              <w:rPr>
                <w:color w:val="22272F"/>
                <w:sz w:val="20"/>
                <w:szCs w:val="20"/>
                <w:shd w:val="clear" w:color="auto" w:fill="FFFFFF"/>
              </w:rPr>
              <w:t>у</w:t>
            </w:r>
            <w:r w:rsidRPr="00C2320A">
              <w:rPr>
                <w:color w:val="22272F"/>
                <w:sz w:val="20"/>
                <w:szCs w:val="20"/>
                <w:shd w:val="clear" w:color="auto" w:fill="FFFFFF"/>
              </w:rPr>
              <w:t>ментацию об аукционе, до даты окончания срока подачи заявок на участие в ау</w:t>
            </w:r>
            <w:r w:rsidRPr="00C2320A">
              <w:rPr>
                <w:color w:val="22272F"/>
                <w:sz w:val="20"/>
                <w:szCs w:val="20"/>
                <w:shd w:val="clear" w:color="auto" w:fill="FFFFFF"/>
              </w:rPr>
              <w:t>к</w:t>
            </w:r>
            <w:r w:rsidRPr="00C2320A">
              <w:rPr>
                <w:color w:val="22272F"/>
                <w:sz w:val="20"/>
                <w:szCs w:val="20"/>
                <w:shd w:val="clear" w:color="auto" w:fill="FFFFFF"/>
              </w:rPr>
              <w:t>ционе он составлял не менее пятнадцати дней</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TableContents"/>
              <w:numPr>
                <w:ilvl w:val="0"/>
                <w:numId w:val="1"/>
              </w:numPr>
              <w:spacing w:after="115" w:line="225" w:lineRule="atLeast"/>
              <w:ind w:left="179"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 xml:space="preserve">Порядок рассмотрения заявок на участие в аукционе </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jc w:val="both"/>
              <w:rPr>
                <w:color w:val="22272F"/>
                <w:sz w:val="20"/>
                <w:szCs w:val="20"/>
              </w:rPr>
            </w:pPr>
            <w:r w:rsidRPr="00C2320A">
              <w:rPr>
                <w:color w:val="22272F"/>
                <w:sz w:val="20"/>
                <w:szCs w:val="20"/>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w:t>
            </w:r>
            <w:r w:rsidRPr="00C2320A">
              <w:rPr>
                <w:color w:val="22272F"/>
                <w:sz w:val="20"/>
                <w:szCs w:val="20"/>
              </w:rPr>
              <w:t>т</w:t>
            </w:r>
            <w:r w:rsidRPr="00C2320A">
              <w:rPr>
                <w:color w:val="22272F"/>
                <w:sz w:val="20"/>
                <w:szCs w:val="20"/>
              </w:rPr>
              <w:t>ствия заявителей требованиям.</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2. Срок рассмотрения заявок на участие в аукционе не может превышать двух дней с даты окончания срока подачи заявок.</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w:t>
            </w:r>
            <w:r w:rsidRPr="00C2320A">
              <w:rPr>
                <w:color w:val="22272F"/>
                <w:sz w:val="20"/>
                <w:szCs w:val="20"/>
              </w:rPr>
              <w:t>т</w:t>
            </w:r>
            <w:r w:rsidRPr="00C2320A">
              <w:rPr>
                <w:color w:val="22272F"/>
                <w:sz w:val="20"/>
                <w:szCs w:val="20"/>
              </w:rPr>
              <w:t>ся такому заявителю.</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 xml:space="preserve">4. </w:t>
            </w:r>
            <w:r w:rsidRPr="00C2320A">
              <w:rPr>
                <w:color w:val="22272F"/>
                <w:sz w:val="20"/>
                <w:szCs w:val="20"/>
                <w:shd w:val="clear" w:color="auto" w:fill="FFFFFF"/>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w:t>
            </w:r>
            <w:r w:rsidRPr="00C2320A">
              <w:rPr>
                <w:color w:val="22272F"/>
                <w:sz w:val="20"/>
                <w:szCs w:val="20"/>
                <w:shd w:val="clear" w:color="auto" w:fill="FFFFFF"/>
              </w:rPr>
              <w:t>и</w:t>
            </w:r>
            <w:r w:rsidRPr="00C2320A">
              <w:rPr>
                <w:color w:val="22272F"/>
                <w:sz w:val="20"/>
                <w:szCs w:val="20"/>
                <w:shd w:val="clear" w:color="auto" w:fill="FFFFFF"/>
              </w:rPr>
              <w:t>знании заявителя участником аукциона или об отказе в допуске такого заявителя к участию в аукционе по основаниям, предусмотренным </w:t>
            </w:r>
            <w:r w:rsidRPr="00C2320A">
              <w:rPr>
                <w:sz w:val="20"/>
                <w:szCs w:val="20"/>
                <w:shd w:val="clear" w:color="auto" w:fill="FFFFFF"/>
              </w:rPr>
              <w:t>пунктом 29</w:t>
            </w:r>
            <w:r w:rsidRPr="00C2320A">
              <w:rPr>
                <w:color w:val="22272F"/>
                <w:sz w:val="20"/>
                <w:szCs w:val="20"/>
                <w:shd w:val="clear" w:color="auto" w:fill="FFFFFF"/>
              </w:rPr>
              <w:t> </w:t>
            </w:r>
            <w:r w:rsidRPr="00C2320A">
              <w:rPr>
                <w:color w:val="22272F"/>
                <w:sz w:val="20"/>
                <w:szCs w:val="20"/>
              </w:rPr>
              <w:t>Приказа ФАС от 21.03.2023 г. № 147/23</w:t>
            </w:r>
            <w:r w:rsidRPr="00C2320A">
              <w:rPr>
                <w:color w:val="22272F"/>
                <w:sz w:val="20"/>
                <w:szCs w:val="20"/>
                <w:shd w:val="clear" w:color="auto" w:fill="FFFFFF"/>
              </w:rPr>
              <w:t xml:space="preserve">, которое оформляется протоколом рассмотрения заявок на участие в аукционе. </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w:t>
            </w:r>
            <w:r w:rsidRPr="00C2320A">
              <w:rPr>
                <w:color w:val="22272F"/>
                <w:sz w:val="20"/>
                <w:szCs w:val="20"/>
              </w:rPr>
              <w:t>и</w:t>
            </w:r>
            <w:r w:rsidRPr="00C2320A">
              <w:rPr>
                <w:color w:val="22272F"/>
                <w:sz w:val="20"/>
                <w:szCs w:val="20"/>
              </w:rPr>
              <w:t>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w:t>
            </w:r>
            <w:r w:rsidRPr="00C2320A">
              <w:rPr>
                <w:color w:val="22272F"/>
                <w:sz w:val="20"/>
                <w:szCs w:val="20"/>
              </w:rPr>
              <w:t>о</w:t>
            </w:r>
            <w:r w:rsidRPr="00C2320A">
              <w:rPr>
                <w:color w:val="22272F"/>
                <w:sz w:val="20"/>
                <w:szCs w:val="20"/>
              </w:rPr>
              <w:t>кументации об аукционе.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6. В день оформления протокола рассмотрения заявок на участие в аукционе инфо</w:t>
            </w:r>
            <w:r w:rsidRPr="00C2320A">
              <w:rPr>
                <w:color w:val="22272F"/>
                <w:sz w:val="20"/>
                <w:szCs w:val="20"/>
              </w:rPr>
              <w:t>р</w:t>
            </w:r>
            <w:r w:rsidRPr="00C2320A">
              <w:rPr>
                <w:color w:val="22272F"/>
                <w:sz w:val="20"/>
                <w:szCs w:val="20"/>
              </w:rPr>
              <w:t>мация о заявителях, которым было отказано в допуске к участию в аукционе, подп</w:t>
            </w:r>
            <w:r w:rsidRPr="00C2320A">
              <w:rPr>
                <w:color w:val="22272F"/>
                <w:sz w:val="20"/>
                <w:szCs w:val="20"/>
              </w:rPr>
              <w:t>и</w:t>
            </w:r>
            <w:r w:rsidRPr="00C2320A">
              <w:rPr>
                <w:color w:val="22272F"/>
                <w:sz w:val="20"/>
                <w:szCs w:val="20"/>
              </w:rPr>
              <w:t>сывается усиленной квалифицированной подписью лица, уполномоченного дейс</w:t>
            </w:r>
            <w:r w:rsidRPr="00C2320A">
              <w:rPr>
                <w:color w:val="22272F"/>
                <w:sz w:val="20"/>
                <w:szCs w:val="20"/>
              </w:rPr>
              <w:t>т</w:t>
            </w:r>
            <w:r w:rsidRPr="00C2320A">
              <w:rPr>
                <w:color w:val="22272F"/>
                <w:sz w:val="20"/>
                <w:szCs w:val="20"/>
              </w:rPr>
              <w:t>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w:t>
            </w:r>
            <w:r w:rsidRPr="00C2320A">
              <w:rPr>
                <w:color w:val="22272F"/>
                <w:sz w:val="20"/>
                <w:szCs w:val="20"/>
              </w:rPr>
              <w:t>з</w:t>
            </w:r>
            <w:r w:rsidRPr="00C2320A">
              <w:rPr>
                <w:color w:val="22272F"/>
                <w:sz w:val="20"/>
                <w:szCs w:val="20"/>
              </w:rPr>
              <w:t>мещения на электронной площадке размещается оператором электронной площадки на официальном сайте.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Не позднее следующего рабочего дня после дня оформления протокола рассмотр</w:t>
            </w:r>
            <w:r w:rsidRPr="00C2320A">
              <w:rPr>
                <w:color w:val="22272F"/>
                <w:sz w:val="20"/>
                <w:szCs w:val="20"/>
              </w:rPr>
              <w:t>е</w:t>
            </w:r>
            <w:r w:rsidRPr="00C2320A">
              <w:rPr>
                <w:color w:val="22272F"/>
                <w:sz w:val="20"/>
                <w:szCs w:val="20"/>
              </w:rPr>
              <w:t>ния заявок на участие в аукционе оператор электронной площадки направляет за</w:t>
            </w:r>
            <w:r w:rsidRPr="00C2320A">
              <w:rPr>
                <w:color w:val="22272F"/>
                <w:sz w:val="20"/>
                <w:szCs w:val="20"/>
              </w:rPr>
              <w:t>я</w:t>
            </w:r>
            <w:r w:rsidRPr="00C2320A">
              <w:rPr>
                <w:color w:val="22272F"/>
                <w:sz w:val="20"/>
                <w:szCs w:val="20"/>
              </w:rPr>
              <w:t>вителям уведомление о признании их участниками аукциона или об отказе в допуске к участию в аукционе с указанием оснований такого отказа.</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7. Задаток возвращается заявителям, не допущенным к участию в аукционе, в теч</w:t>
            </w:r>
            <w:r w:rsidRPr="00C2320A">
              <w:rPr>
                <w:color w:val="22272F"/>
                <w:sz w:val="20"/>
                <w:szCs w:val="20"/>
              </w:rPr>
              <w:t>е</w:t>
            </w:r>
            <w:r w:rsidRPr="00C2320A">
              <w:rPr>
                <w:color w:val="22272F"/>
                <w:sz w:val="20"/>
                <w:szCs w:val="20"/>
              </w:rPr>
              <w:t>ние пяти рабочих дней с даты подписания протокола рассмотрения заявок на уч</w:t>
            </w:r>
            <w:r w:rsidRPr="00C2320A">
              <w:rPr>
                <w:color w:val="22272F"/>
                <w:sz w:val="20"/>
                <w:szCs w:val="20"/>
              </w:rPr>
              <w:t>а</w:t>
            </w:r>
            <w:r w:rsidRPr="00C2320A">
              <w:rPr>
                <w:color w:val="22272F"/>
                <w:sz w:val="20"/>
                <w:szCs w:val="20"/>
              </w:rPr>
              <w:t>стие в аукционе.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 xml:space="preserve">8.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w:t>
            </w:r>
            <w:r w:rsidRPr="00C2320A">
              <w:rPr>
                <w:color w:val="22272F"/>
                <w:sz w:val="20"/>
                <w:szCs w:val="20"/>
              </w:rPr>
              <w:lastRenderedPageBreak/>
              <w:t>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w:t>
            </w:r>
            <w:r w:rsidRPr="00C2320A">
              <w:rPr>
                <w:color w:val="22272F"/>
                <w:sz w:val="20"/>
                <w:szCs w:val="20"/>
              </w:rPr>
              <w:t>м</w:t>
            </w:r>
            <w:r w:rsidRPr="00C2320A">
              <w:rPr>
                <w:color w:val="22272F"/>
                <w:sz w:val="20"/>
                <w:szCs w:val="20"/>
              </w:rPr>
              <w:t>ся.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Организатором аукциона или специализированной организацией составляется пр</w:t>
            </w:r>
            <w:r w:rsidRPr="00C2320A">
              <w:rPr>
                <w:color w:val="22272F"/>
                <w:sz w:val="20"/>
                <w:szCs w:val="20"/>
              </w:rPr>
              <w:t>о</w:t>
            </w:r>
            <w:r w:rsidRPr="00C2320A">
              <w:rPr>
                <w:color w:val="22272F"/>
                <w:sz w:val="20"/>
                <w:szCs w:val="20"/>
              </w:rPr>
              <w:t>токол о признании аукциона несостоявшимся, в котором должны содержаться св</w:t>
            </w:r>
            <w:r w:rsidRPr="00C2320A">
              <w:rPr>
                <w:color w:val="22272F"/>
                <w:sz w:val="20"/>
                <w:szCs w:val="20"/>
              </w:rPr>
              <w:t>е</w:t>
            </w:r>
            <w:r w:rsidRPr="00C2320A">
              <w:rPr>
                <w:color w:val="22272F"/>
                <w:sz w:val="20"/>
                <w:szCs w:val="20"/>
              </w:rPr>
              <w:t>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w:t>
            </w:r>
            <w:r w:rsidRPr="00C2320A">
              <w:rPr>
                <w:color w:val="22272F"/>
                <w:sz w:val="20"/>
                <w:szCs w:val="20"/>
              </w:rPr>
              <w:t>о</w:t>
            </w:r>
            <w:r w:rsidRPr="00C2320A">
              <w:rPr>
                <w:color w:val="22272F"/>
                <w:sz w:val="20"/>
                <w:szCs w:val="20"/>
              </w:rPr>
              <w:t>ванной организации, и размещается организатором аукциона на электронной пл</w:t>
            </w:r>
            <w:r w:rsidRPr="00C2320A">
              <w:rPr>
                <w:color w:val="22272F"/>
                <w:sz w:val="20"/>
                <w:szCs w:val="20"/>
              </w:rPr>
              <w:t>о</w:t>
            </w:r>
            <w:r w:rsidRPr="00C2320A">
              <w:rPr>
                <w:color w:val="22272F"/>
                <w:sz w:val="20"/>
                <w:szCs w:val="20"/>
              </w:rPr>
              <w:t>щадке не позднее дня, следующего за днем подписания указанного протокола. В течение одного часа с момента размещения протокола о признании аукциона нес</w:t>
            </w:r>
            <w:r w:rsidRPr="00C2320A">
              <w:rPr>
                <w:color w:val="22272F"/>
                <w:sz w:val="20"/>
                <w:szCs w:val="20"/>
              </w:rPr>
              <w:t>о</w:t>
            </w:r>
            <w:r w:rsidRPr="00C2320A">
              <w:rPr>
                <w:color w:val="22272F"/>
                <w:sz w:val="20"/>
                <w:szCs w:val="20"/>
              </w:rPr>
              <w:t>стоявшимся указанный протокол размещается оператором электронной площадки на официальном сайте.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9. В случае, если документацией об аукционе предусмотрено два и более лота, ау</w:t>
            </w:r>
            <w:r w:rsidRPr="00C2320A">
              <w:rPr>
                <w:color w:val="22272F"/>
                <w:sz w:val="20"/>
                <w:szCs w:val="20"/>
              </w:rPr>
              <w:t>к</w:t>
            </w:r>
            <w:r w:rsidRPr="00C2320A">
              <w:rPr>
                <w:color w:val="22272F"/>
                <w:sz w:val="20"/>
                <w:szCs w:val="20"/>
              </w:rPr>
              <w:t>цион признается несостоявшимся только по тому лоту, в отношении которого под</w:t>
            </w:r>
            <w:r w:rsidRPr="00C2320A">
              <w:rPr>
                <w:color w:val="22272F"/>
                <w:sz w:val="20"/>
                <w:szCs w:val="20"/>
              </w:rPr>
              <w:t>а</w:t>
            </w:r>
            <w:r w:rsidRPr="00C2320A">
              <w:rPr>
                <w:color w:val="22272F"/>
                <w:sz w:val="20"/>
                <w:szCs w:val="20"/>
              </w:rPr>
              <w:t>на только одна заявка или не подано ни одной заявки, или решение об отказе в д</w:t>
            </w:r>
            <w:r w:rsidRPr="00C2320A">
              <w:rPr>
                <w:color w:val="22272F"/>
                <w:sz w:val="20"/>
                <w:szCs w:val="20"/>
              </w:rPr>
              <w:t>о</w:t>
            </w:r>
            <w:r w:rsidRPr="00C2320A">
              <w:rPr>
                <w:color w:val="22272F"/>
                <w:sz w:val="20"/>
                <w:szCs w:val="20"/>
              </w:rPr>
              <w:t>пуске к участию в котором принято относительно всех заявителей, или решение о допуске к участию в котором и признании участником аукциона принято относ</w:t>
            </w:r>
            <w:r w:rsidRPr="00C2320A">
              <w:rPr>
                <w:color w:val="22272F"/>
                <w:sz w:val="20"/>
                <w:szCs w:val="20"/>
              </w:rPr>
              <w:t>и</w:t>
            </w:r>
            <w:r w:rsidRPr="00C2320A">
              <w:rPr>
                <w:color w:val="22272F"/>
                <w:sz w:val="20"/>
                <w:szCs w:val="20"/>
              </w:rPr>
              <w:t>тельно только одного заявителя.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10 .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w:t>
            </w:r>
            <w:r w:rsidRPr="00C2320A">
              <w:rPr>
                <w:color w:val="22272F"/>
                <w:sz w:val="20"/>
                <w:szCs w:val="20"/>
              </w:rPr>
              <w:t>у</w:t>
            </w:r>
            <w:r w:rsidRPr="00C2320A">
              <w:rPr>
                <w:color w:val="22272F"/>
                <w:sz w:val="20"/>
                <w:szCs w:val="20"/>
              </w:rPr>
              <w:t>смотренным документацией об аукционе, либо с единственным участником аукци</w:t>
            </w:r>
            <w:r w:rsidRPr="00C2320A">
              <w:rPr>
                <w:color w:val="22272F"/>
                <w:sz w:val="20"/>
                <w:szCs w:val="20"/>
              </w:rPr>
              <w:t>о</w:t>
            </w:r>
            <w:r w:rsidRPr="00C2320A">
              <w:rPr>
                <w:color w:val="22272F"/>
                <w:sz w:val="20"/>
                <w:szCs w:val="20"/>
              </w:rPr>
              <w:t>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w:t>
            </w:r>
            <w:r w:rsidRPr="00C2320A">
              <w:rPr>
                <w:color w:val="22272F"/>
                <w:sz w:val="20"/>
                <w:szCs w:val="20"/>
              </w:rPr>
              <w:t>е</w:t>
            </w:r>
            <w:r w:rsidRPr="00C2320A">
              <w:rPr>
                <w:color w:val="22272F"/>
                <w:sz w:val="20"/>
                <w:szCs w:val="20"/>
              </w:rPr>
              <w:t>нии о проведении аукциона. При этом заключение договора для единственного за</w:t>
            </w:r>
            <w:r w:rsidRPr="00C2320A">
              <w:rPr>
                <w:color w:val="22272F"/>
                <w:sz w:val="20"/>
                <w:szCs w:val="20"/>
              </w:rPr>
              <w:t>я</w:t>
            </w:r>
            <w:r w:rsidRPr="00C2320A">
              <w:rPr>
                <w:color w:val="22272F"/>
                <w:sz w:val="20"/>
                <w:szCs w:val="20"/>
              </w:rPr>
              <w:t>вителя на участие в аукционе, единственного участника аукциона, является обяз</w:t>
            </w:r>
            <w:r w:rsidRPr="00C2320A">
              <w:rPr>
                <w:color w:val="22272F"/>
                <w:sz w:val="20"/>
                <w:szCs w:val="20"/>
              </w:rPr>
              <w:t>а</w:t>
            </w:r>
            <w:r w:rsidRPr="00C2320A">
              <w:rPr>
                <w:color w:val="22272F"/>
                <w:sz w:val="20"/>
                <w:szCs w:val="20"/>
              </w:rPr>
              <w:t>тельным.</w:t>
            </w:r>
          </w:p>
          <w:p w:rsidR="00C2320A" w:rsidRPr="00C2320A" w:rsidRDefault="00C2320A" w:rsidP="00C2320A">
            <w:pPr>
              <w:pStyle w:val="s1"/>
              <w:shd w:val="clear" w:color="auto" w:fill="FFFFFF"/>
              <w:jc w:val="both"/>
              <w:rPr>
                <w:color w:val="22272F"/>
                <w:sz w:val="20"/>
                <w:szCs w:val="20"/>
                <w:shd w:val="clear" w:color="auto" w:fill="FFFFFF"/>
              </w:rPr>
            </w:pP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TableContents"/>
              <w:numPr>
                <w:ilvl w:val="0"/>
                <w:numId w:val="1"/>
              </w:numPr>
              <w:spacing w:after="115" w:line="225" w:lineRule="atLeast"/>
              <w:ind w:left="179" w:firstLine="0"/>
              <w:rPr>
                <w:rFonts w:ascii="Times New Roman" w:hAnsi="Times New Roman" w:cs="Times New Roman"/>
                <w:color w:val="22272F"/>
                <w:sz w:val="20"/>
                <w:szCs w:val="20"/>
                <w:shd w:val="clear" w:color="auto" w:fill="FFFFFF"/>
              </w:rPr>
            </w:pPr>
            <w:r w:rsidRPr="00C16C9A">
              <w:rPr>
                <w:rFonts w:ascii="Times New Roman" w:hAnsi="Times New Roman" w:cs="Times New Roman"/>
                <w:color w:val="22272F"/>
                <w:sz w:val="20"/>
                <w:szCs w:val="20"/>
                <w:shd w:val="clear" w:color="auto" w:fill="FFFFFF"/>
              </w:rPr>
              <w:lastRenderedPageBreak/>
              <w:t>Основания для отказа заявителю в участии в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s1"/>
              <w:shd w:val="clear" w:color="auto" w:fill="FFFFFF"/>
              <w:jc w:val="both"/>
              <w:rPr>
                <w:color w:val="22272F"/>
                <w:sz w:val="20"/>
                <w:szCs w:val="20"/>
              </w:rPr>
            </w:pPr>
            <w:r w:rsidRPr="00C16C9A">
              <w:rPr>
                <w:color w:val="22272F"/>
                <w:sz w:val="20"/>
                <w:szCs w:val="20"/>
              </w:rPr>
              <w:t>Конкурсная или аукционная комиссия принимает решение об отклонении заявки на участие в конкурсе или аукционе в случаях:</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непредставления документов и (или) сведений, определенных пунктами 53 и 103  Приказа ФАС от 21.03.2023 г. № 147/23, либо наличия в таких документах и (или) сведениях недостоверной информации;</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несоответствия требованиям, указанным в пункте 23  Приказа ФАС от 21.03.2023 г. № 147/23;</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невнесения задатка;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несоответствия заявки на участие в конкурсе или аукционе требованиям конкур</w:t>
            </w:r>
            <w:r w:rsidRPr="00C16C9A">
              <w:rPr>
                <w:color w:val="22272F"/>
                <w:sz w:val="20"/>
                <w:szCs w:val="20"/>
              </w:rPr>
              <w:t>с</w:t>
            </w:r>
            <w:r w:rsidRPr="00C16C9A">
              <w:rPr>
                <w:color w:val="22272F"/>
                <w:sz w:val="20"/>
                <w:szCs w:val="20"/>
              </w:rPr>
              <w:t>ной документации либо документации об аукционе, в том числе наличия в таких заявках предложения о цене договора ниже начальной (минимальной) цены догов</w:t>
            </w:r>
            <w:r w:rsidRPr="00C16C9A">
              <w:rPr>
                <w:color w:val="22272F"/>
                <w:sz w:val="20"/>
                <w:szCs w:val="20"/>
              </w:rPr>
              <w:t>о</w:t>
            </w:r>
            <w:r w:rsidRPr="00C16C9A">
              <w:rPr>
                <w:color w:val="22272F"/>
                <w:sz w:val="20"/>
                <w:szCs w:val="20"/>
              </w:rPr>
              <w:lastRenderedPageBreak/>
              <w:t>ра (цены лота);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w:t>
            </w:r>
            <w:r w:rsidRPr="00C16C9A">
              <w:rPr>
                <w:color w:val="22272F"/>
                <w:sz w:val="20"/>
                <w:szCs w:val="20"/>
              </w:rPr>
              <w:t>ю</w:t>
            </w:r>
            <w:r w:rsidRPr="00C16C9A">
              <w:rPr>
                <w:color w:val="22272F"/>
                <w:sz w:val="20"/>
                <w:szCs w:val="20"/>
              </w:rPr>
              <w:t>щим специальный налоговый режим «Налог на профессиональный доход», или о</w:t>
            </w:r>
            <w:r w:rsidRPr="00C16C9A">
              <w:rPr>
                <w:color w:val="22272F"/>
                <w:sz w:val="20"/>
                <w:szCs w:val="20"/>
              </w:rPr>
              <w:t>р</w:t>
            </w:r>
            <w:r w:rsidRPr="00C16C9A">
              <w:rPr>
                <w:color w:val="22272F"/>
                <w:sz w:val="20"/>
                <w:szCs w:val="20"/>
              </w:rPr>
              <w:t>ганизацией, образующей инфраструктуру поддержки субъектов малого и среднего предпринимательства, либо не соответствующим требованиям, установле</w:t>
            </w:r>
            <w:r w:rsidRPr="00C16C9A">
              <w:rPr>
                <w:color w:val="22272F"/>
                <w:sz w:val="20"/>
                <w:szCs w:val="20"/>
              </w:rPr>
              <w:t>н</w:t>
            </w:r>
            <w:r w:rsidRPr="00C16C9A">
              <w:rPr>
                <w:color w:val="22272F"/>
                <w:sz w:val="20"/>
                <w:szCs w:val="20"/>
              </w:rPr>
              <w:t>ным частями 3 и 5 статьи 14 Закона №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w:t>
            </w:r>
            <w:r w:rsidRPr="00C16C9A">
              <w:rPr>
                <w:color w:val="22272F"/>
                <w:sz w:val="20"/>
                <w:szCs w:val="20"/>
              </w:rPr>
              <w:t>е</w:t>
            </w:r>
            <w:r w:rsidRPr="00C16C9A">
              <w:rPr>
                <w:color w:val="22272F"/>
                <w:sz w:val="20"/>
                <w:szCs w:val="20"/>
              </w:rPr>
              <w:t>жим «Налог на профессиональный доход», или организации, образующие инфр</w:t>
            </w:r>
            <w:r w:rsidRPr="00C16C9A">
              <w:rPr>
                <w:color w:val="22272F"/>
                <w:sz w:val="20"/>
                <w:szCs w:val="20"/>
              </w:rPr>
              <w:t>а</w:t>
            </w:r>
            <w:r w:rsidRPr="00C16C9A">
              <w:rPr>
                <w:color w:val="22272F"/>
                <w:sz w:val="20"/>
                <w:szCs w:val="20"/>
              </w:rPr>
              <w:t>структуру поддержки субъектов малого и среднего предпринимательства, в соотве</w:t>
            </w:r>
            <w:r w:rsidRPr="00C16C9A">
              <w:rPr>
                <w:color w:val="22272F"/>
                <w:sz w:val="20"/>
                <w:szCs w:val="20"/>
              </w:rPr>
              <w:t>т</w:t>
            </w:r>
            <w:r w:rsidRPr="00C16C9A">
              <w:rPr>
                <w:color w:val="22272F"/>
                <w:sz w:val="20"/>
                <w:szCs w:val="20"/>
              </w:rPr>
              <w:t>ствии с Законом № 209-ФЗ;</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6) наличия решения о ликвидации заявителя - юридического лица или наличия р</w:t>
            </w:r>
            <w:r w:rsidRPr="00C16C9A">
              <w:rPr>
                <w:color w:val="22272F"/>
                <w:sz w:val="20"/>
                <w:szCs w:val="20"/>
              </w:rPr>
              <w:t>е</w:t>
            </w:r>
            <w:r w:rsidRPr="00C16C9A">
              <w:rPr>
                <w:color w:val="22272F"/>
                <w:sz w:val="20"/>
                <w:szCs w:val="20"/>
              </w:rPr>
              <w:t>шения арбитражного суда о признании заявителя - юридического лица, индивид</w:t>
            </w:r>
            <w:r w:rsidRPr="00C16C9A">
              <w:rPr>
                <w:color w:val="22272F"/>
                <w:sz w:val="20"/>
                <w:szCs w:val="20"/>
              </w:rPr>
              <w:t>у</w:t>
            </w:r>
            <w:r w:rsidRPr="00C16C9A">
              <w:rPr>
                <w:color w:val="22272F"/>
                <w:sz w:val="20"/>
                <w:szCs w:val="20"/>
              </w:rPr>
              <w:t>ального предпринимателя банкротом и об открытии конкурсного производства;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7) наличия решения о приостановлении деятельности заявителя в порядке, пред</w:t>
            </w:r>
            <w:r w:rsidRPr="00C16C9A">
              <w:rPr>
                <w:color w:val="22272F"/>
                <w:sz w:val="20"/>
                <w:szCs w:val="20"/>
              </w:rPr>
              <w:t>у</w:t>
            </w:r>
            <w:r w:rsidRPr="00C16C9A">
              <w:rPr>
                <w:color w:val="22272F"/>
                <w:sz w:val="20"/>
                <w:szCs w:val="20"/>
              </w:rPr>
              <w:t>смотренном Кодексом Российской Федерации об административных правонаруш</w:t>
            </w:r>
            <w:r w:rsidRPr="00C16C9A">
              <w:rPr>
                <w:color w:val="22272F"/>
                <w:sz w:val="20"/>
                <w:szCs w:val="20"/>
              </w:rPr>
              <w:t>е</w:t>
            </w:r>
            <w:r w:rsidRPr="00C16C9A">
              <w:rPr>
                <w:color w:val="22272F"/>
                <w:sz w:val="20"/>
                <w:szCs w:val="20"/>
              </w:rPr>
              <w:t>ниях, на момент подачи заявки на участие в конкурсе или заявки на участие в ау</w:t>
            </w:r>
            <w:r w:rsidRPr="00C16C9A">
              <w:rPr>
                <w:color w:val="22272F"/>
                <w:sz w:val="20"/>
                <w:szCs w:val="20"/>
              </w:rPr>
              <w:t>к</w:t>
            </w:r>
            <w:r w:rsidRPr="00C16C9A">
              <w:rPr>
                <w:color w:val="22272F"/>
                <w:sz w:val="20"/>
                <w:szCs w:val="20"/>
              </w:rPr>
              <w:t>ционе.</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TableContents"/>
              <w:numPr>
                <w:ilvl w:val="0"/>
                <w:numId w:val="1"/>
              </w:numPr>
              <w:spacing w:after="115" w:line="225" w:lineRule="atLeast"/>
              <w:ind w:left="179" w:hanging="37"/>
              <w:rPr>
                <w:rFonts w:ascii="Times New Roman" w:hAnsi="Times New Roman" w:cs="Times New Roman"/>
                <w:color w:val="22272F"/>
                <w:sz w:val="20"/>
                <w:szCs w:val="20"/>
                <w:shd w:val="clear" w:color="auto" w:fill="FFFFFF"/>
              </w:rPr>
            </w:pPr>
            <w:r w:rsidRPr="00C16C9A">
              <w:rPr>
                <w:rFonts w:ascii="Times New Roman" w:hAnsi="Times New Roman" w:cs="Times New Roman"/>
                <w:color w:val="22272F"/>
                <w:sz w:val="20"/>
                <w:szCs w:val="20"/>
                <w:shd w:val="clear" w:color="auto" w:fill="FFFFFF"/>
              </w:rPr>
              <w:lastRenderedPageBreak/>
              <w:t>Порядок проведения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s1"/>
              <w:shd w:val="clear" w:color="auto" w:fill="FFFFFF"/>
              <w:jc w:val="both"/>
              <w:rPr>
                <w:color w:val="22272F"/>
                <w:sz w:val="20"/>
                <w:szCs w:val="20"/>
              </w:rPr>
            </w:pPr>
            <w:r w:rsidRPr="00C16C9A">
              <w:rPr>
                <w:color w:val="22272F"/>
                <w:sz w:val="20"/>
                <w:szCs w:val="20"/>
              </w:rPr>
              <w:t> В аукционе могут участвовать только заявители, признанные участниками аукци</w:t>
            </w:r>
            <w:r w:rsidRPr="00C16C9A">
              <w:rPr>
                <w:color w:val="22272F"/>
                <w:sz w:val="20"/>
                <w:szCs w:val="20"/>
              </w:rPr>
              <w:t>о</w:t>
            </w:r>
            <w:r w:rsidRPr="00C16C9A">
              <w:rPr>
                <w:color w:val="22272F"/>
                <w:sz w:val="20"/>
                <w:szCs w:val="20"/>
              </w:rPr>
              <w:t>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Аукцион проводится не позднее одного рабочего дня со дня размещ</w:t>
            </w:r>
            <w:r w:rsidRPr="00C16C9A">
              <w:rPr>
                <w:color w:val="22272F"/>
                <w:sz w:val="20"/>
                <w:szCs w:val="20"/>
              </w:rPr>
              <w:t>е</w:t>
            </w:r>
            <w:r w:rsidRPr="00C16C9A">
              <w:rPr>
                <w:color w:val="22272F"/>
                <w:sz w:val="20"/>
                <w:szCs w:val="20"/>
              </w:rPr>
              <w:t>ния на официальном сайте информации, предусмотренной пунктом 117 Приказа ФАС от 21.03.2023 г. № 147/23, на электронной площадке путем повышения начал</w:t>
            </w:r>
            <w:r w:rsidRPr="00C16C9A">
              <w:rPr>
                <w:color w:val="22272F"/>
                <w:sz w:val="20"/>
                <w:szCs w:val="20"/>
              </w:rPr>
              <w:t>ь</w:t>
            </w:r>
            <w:r w:rsidRPr="00C16C9A">
              <w:rPr>
                <w:color w:val="22272F"/>
                <w:sz w:val="20"/>
                <w:szCs w:val="20"/>
              </w:rPr>
              <w:t>ной (минимальной) цены договора (цены лота), указанной в извещении о провед</w:t>
            </w:r>
            <w:r w:rsidRPr="00C16C9A">
              <w:rPr>
                <w:color w:val="22272F"/>
                <w:sz w:val="20"/>
                <w:szCs w:val="20"/>
              </w:rPr>
              <w:t>е</w:t>
            </w:r>
            <w:r w:rsidRPr="00C16C9A">
              <w:rPr>
                <w:color w:val="22272F"/>
                <w:sz w:val="20"/>
                <w:szCs w:val="20"/>
              </w:rPr>
              <w:t>нии аукциона, на «шаг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«Шаг аукциона» устанавливается в размере пяти процентов начальной (мин</w:t>
            </w:r>
            <w:r w:rsidRPr="00C16C9A">
              <w:rPr>
                <w:color w:val="22272F"/>
                <w:sz w:val="20"/>
                <w:szCs w:val="20"/>
              </w:rPr>
              <w:t>и</w:t>
            </w:r>
            <w:r w:rsidRPr="00C16C9A">
              <w:rPr>
                <w:color w:val="22272F"/>
                <w:sz w:val="20"/>
                <w:szCs w:val="20"/>
              </w:rPr>
              <w:t>мальной) цены договора (цены лота), указанной в извещении о проведении аукци</w:t>
            </w:r>
            <w:r w:rsidRPr="00C16C9A">
              <w:rPr>
                <w:color w:val="22272F"/>
                <w:sz w:val="20"/>
                <w:szCs w:val="20"/>
              </w:rPr>
              <w:t>о</w:t>
            </w:r>
            <w:r w:rsidRPr="00C16C9A">
              <w:rPr>
                <w:color w:val="22272F"/>
                <w:sz w:val="20"/>
                <w:szCs w:val="20"/>
              </w:rPr>
              <w:t>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При проведении аукциона устанавливается время приема предложений участн</w:t>
            </w:r>
            <w:r w:rsidRPr="00C16C9A">
              <w:rPr>
                <w:color w:val="22272F"/>
                <w:sz w:val="20"/>
                <w:szCs w:val="20"/>
              </w:rPr>
              <w:t>и</w:t>
            </w:r>
            <w:r w:rsidRPr="00C16C9A">
              <w:rPr>
                <w:color w:val="22272F"/>
                <w:sz w:val="20"/>
                <w:szCs w:val="20"/>
              </w:rPr>
              <w:t>ков аукциона о цене договора (цене лота), составляющее 60 минут от начала пров</w:t>
            </w:r>
            <w:r w:rsidRPr="00C16C9A">
              <w:rPr>
                <w:color w:val="22272F"/>
                <w:sz w:val="20"/>
                <w:szCs w:val="20"/>
              </w:rPr>
              <w:t>е</w:t>
            </w:r>
            <w:r w:rsidRPr="00C16C9A">
              <w:rPr>
                <w:color w:val="22272F"/>
                <w:sz w:val="20"/>
                <w:szCs w:val="20"/>
              </w:rPr>
              <w:t>дения такого аукциона, а также 20 минут после поступления последнего предлож</w:t>
            </w:r>
            <w:r w:rsidRPr="00C16C9A">
              <w:rPr>
                <w:color w:val="22272F"/>
                <w:sz w:val="20"/>
                <w:szCs w:val="20"/>
              </w:rPr>
              <w:t>е</w:t>
            </w:r>
            <w:r w:rsidRPr="00C16C9A">
              <w:rPr>
                <w:color w:val="22272F"/>
                <w:sz w:val="20"/>
                <w:szCs w:val="20"/>
              </w:rPr>
              <w:t>ния о цене договора (цены лота).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w:t>
            </w:r>
            <w:r w:rsidRPr="00C16C9A">
              <w:rPr>
                <w:color w:val="22272F"/>
                <w:sz w:val="20"/>
                <w:szCs w:val="20"/>
              </w:rPr>
              <w:t>е</w:t>
            </w:r>
            <w:r w:rsidRPr="00C16C9A">
              <w:rPr>
                <w:color w:val="22272F"/>
                <w:sz w:val="20"/>
                <w:szCs w:val="20"/>
              </w:rPr>
              <w:t>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w:t>
            </w:r>
            <w:r w:rsidRPr="00C16C9A">
              <w:rPr>
                <w:color w:val="22272F"/>
                <w:sz w:val="20"/>
                <w:szCs w:val="20"/>
              </w:rPr>
              <w:t>д</w:t>
            </w:r>
            <w:r w:rsidRPr="00C16C9A">
              <w:rPr>
                <w:color w:val="22272F"/>
                <w:sz w:val="20"/>
                <w:szCs w:val="20"/>
              </w:rPr>
              <w:t>ложение о цене договора которого является лучшим текущим предложением о цене договора, не вправе делать следующее предложение о цене.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 xml:space="preserve">5. Победителем аукциона признается лицо, предложившее наиболее высокую цену </w:t>
            </w:r>
            <w:r w:rsidRPr="00C16C9A">
              <w:rPr>
                <w:color w:val="22272F"/>
                <w:sz w:val="20"/>
                <w:szCs w:val="20"/>
              </w:rPr>
              <w:lastRenderedPageBreak/>
              <w:t>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6. Ход проведения аукциона фиксируется оператором электронной площадки в эле</w:t>
            </w:r>
            <w:r w:rsidRPr="00C16C9A">
              <w:rPr>
                <w:color w:val="22272F"/>
                <w:sz w:val="20"/>
                <w:szCs w:val="20"/>
              </w:rPr>
              <w:t>к</w:t>
            </w:r>
            <w:r w:rsidRPr="00C16C9A">
              <w:rPr>
                <w:color w:val="22272F"/>
                <w:sz w:val="20"/>
                <w:szCs w:val="20"/>
              </w:rPr>
              <w:t>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7. Не позднее следующего дня после направления оператором электронной площа</w:t>
            </w:r>
            <w:r w:rsidRPr="00C16C9A">
              <w:rPr>
                <w:color w:val="22272F"/>
                <w:sz w:val="20"/>
                <w:szCs w:val="20"/>
              </w:rPr>
              <w:t>д</w:t>
            </w:r>
            <w:r w:rsidRPr="00C16C9A">
              <w:rPr>
                <w:color w:val="22272F"/>
                <w:sz w:val="20"/>
                <w:szCs w:val="20"/>
              </w:rPr>
              <w:t>ки электронного журнала организатор аукциона оформляет и подписывает протокол подведения итогов аукциона, в котором указываются:</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дата и время проведения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полные наименования (для юридических лиц), фамилии, имена, отчества (при наличии) (для физических лиц) участников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начальная (минимальная) цена договора (цена лота), последнее и предпоследнее предложения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8. Протокол подведения итогов аукциона подписывается усиленной квалифицир</w:t>
            </w:r>
            <w:r w:rsidRPr="00C16C9A">
              <w:rPr>
                <w:color w:val="22272F"/>
                <w:sz w:val="20"/>
                <w:szCs w:val="20"/>
              </w:rPr>
              <w:t>о</w:t>
            </w:r>
            <w:r w:rsidRPr="00C16C9A">
              <w:rPr>
                <w:color w:val="22272F"/>
                <w:sz w:val="20"/>
                <w:szCs w:val="20"/>
              </w:rPr>
              <w:t>ванной подписью лица, уполномоченного действовать от имени организатора ау</w:t>
            </w:r>
            <w:r w:rsidRPr="00C16C9A">
              <w:rPr>
                <w:color w:val="22272F"/>
                <w:sz w:val="20"/>
                <w:szCs w:val="20"/>
              </w:rPr>
              <w:t>к</w:t>
            </w:r>
            <w:r w:rsidRPr="00C16C9A">
              <w:rPr>
                <w:color w:val="22272F"/>
                <w:sz w:val="20"/>
                <w:szCs w:val="20"/>
              </w:rPr>
              <w:t>циона или специализированной организации, и размещается на электронной пл</w:t>
            </w:r>
            <w:r w:rsidRPr="00C16C9A">
              <w:rPr>
                <w:color w:val="22272F"/>
                <w:sz w:val="20"/>
                <w:szCs w:val="20"/>
              </w:rPr>
              <w:t>о</w:t>
            </w:r>
            <w:r w:rsidRPr="00C16C9A">
              <w:rPr>
                <w:color w:val="22272F"/>
                <w:sz w:val="20"/>
                <w:szCs w:val="20"/>
              </w:rPr>
              <w:t>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w:t>
            </w:r>
            <w:r w:rsidRPr="00C16C9A">
              <w:rPr>
                <w:color w:val="22272F"/>
                <w:sz w:val="20"/>
                <w:szCs w:val="20"/>
              </w:rPr>
              <w:t>а</w:t>
            </w:r>
            <w:r w:rsidRPr="00C16C9A">
              <w:rPr>
                <w:color w:val="22272F"/>
                <w:sz w:val="20"/>
                <w:szCs w:val="20"/>
              </w:rPr>
              <w:t>занный протокол размещается оператором электронной площадки на официальном сайте.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9. Участникам аукциона, за исключением победителя аукциона и участника аукци</w:t>
            </w:r>
            <w:r w:rsidRPr="00C16C9A">
              <w:rPr>
                <w:color w:val="22272F"/>
                <w:sz w:val="20"/>
                <w:szCs w:val="20"/>
              </w:rPr>
              <w:t>о</w:t>
            </w:r>
            <w:r w:rsidRPr="00C16C9A">
              <w:rPr>
                <w:color w:val="22272F"/>
                <w:sz w:val="20"/>
                <w:szCs w:val="20"/>
              </w:rPr>
              <w:t>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w:t>
            </w:r>
            <w:r w:rsidRPr="00C16C9A">
              <w:rPr>
                <w:color w:val="22272F"/>
                <w:sz w:val="20"/>
                <w:szCs w:val="20"/>
              </w:rPr>
              <w:t>к</w:t>
            </w:r>
            <w:r w:rsidRPr="00C16C9A">
              <w:rPr>
                <w:color w:val="22272F"/>
                <w:sz w:val="20"/>
                <w:szCs w:val="20"/>
              </w:rPr>
              <w:t>циона на официальном сайте.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Задаток, внесенный участником аукциона, который сделал предпоследнее предл</w:t>
            </w:r>
            <w:r w:rsidRPr="00C16C9A">
              <w:rPr>
                <w:color w:val="22272F"/>
                <w:sz w:val="20"/>
                <w:szCs w:val="20"/>
              </w:rPr>
              <w:t>о</w:t>
            </w:r>
            <w:r w:rsidRPr="00C16C9A">
              <w:rPr>
                <w:color w:val="22272F"/>
                <w:sz w:val="20"/>
                <w:szCs w:val="20"/>
              </w:rPr>
              <w:t>жение о цене договора, возвращается такому участнику аукциона в течение пяти рабочих дней с даты подписания договора с победителем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10. Организатор аукциона или специализированная организация направляет побед</w:t>
            </w:r>
            <w:r w:rsidRPr="00C16C9A">
              <w:rPr>
                <w:color w:val="22272F"/>
                <w:sz w:val="20"/>
                <w:szCs w:val="20"/>
              </w:rPr>
              <w:t>и</w:t>
            </w:r>
            <w:r w:rsidRPr="00C16C9A">
              <w:rPr>
                <w:color w:val="22272F"/>
                <w:sz w:val="20"/>
                <w:szCs w:val="20"/>
              </w:rPr>
              <w:t>телю аукциона уведомление о принятом аукционной комиссией решении не позднее дня, следующего после дня подписания указанного протокола.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11.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w:t>
            </w:r>
            <w:r w:rsidRPr="00C16C9A">
              <w:rPr>
                <w:color w:val="22272F"/>
                <w:sz w:val="20"/>
                <w:szCs w:val="20"/>
              </w:rPr>
              <w:t>о</w:t>
            </w:r>
            <w:r w:rsidRPr="00C16C9A">
              <w:rPr>
                <w:color w:val="22272F"/>
                <w:sz w:val="20"/>
                <w:szCs w:val="20"/>
              </w:rPr>
              <w:t>на организатор аукциона или специализированная организация составляет и подп</w:t>
            </w:r>
            <w:r w:rsidRPr="00C16C9A">
              <w:rPr>
                <w:color w:val="22272F"/>
                <w:sz w:val="20"/>
                <w:szCs w:val="20"/>
              </w:rPr>
              <w:t>и</w:t>
            </w:r>
            <w:r w:rsidRPr="00C16C9A">
              <w:rPr>
                <w:color w:val="22272F"/>
                <w:sz w:val="20"/>
                <w:szCs w:val="20"/>
              </w:rPr>
              <w:t>сывает усиленной квалифицированной подписью лица, уполномоченного действ</w:t>
            </w:r>
            <w:r w:rsidRPr="00C16C9A">
              <w:rPr>
                <w:color w:val="22272F"/>
                <w:sz w:val="20"/>
                <w:szCs w:val="20"/>
              </w:rPr>
              <w:t>о</w:t>
            </w:r>
            <w:r w:rsidRPr="00C16C9A">
              <w:rPr>
                <w:color w:val="22272F"/>
                <w:sz w:val="20"/>
                <w:szCs w:val="20"/>
              </w:rPr>
              <w:t>вать от имени организатора аукциона или специализированной организации, прот</w:t>
            </w:r>
            <w:r w:rsidRPr="00C16C9A">
              <w:rPr>
                <w:color w:val="22272F"/>
                <w:sz w:val="20"/>
                <w:szCs w:val="20"/>
              </w:rPr>
              <w:t>о</w:t>
            </w:r>
            <w:r w:rsidRPr="00C16C9A">
              <w:rPr>
                <w:color w:val="22272F"/>
                <w:sz w:val="20"/>
                <w:szCs w:val="20"/>
              </w:rPr>
              <w:t>кол о признании аукциона несостоявшимся.</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 xml:space="preserve">Указанный протокол в день его подписания размещается организатором аукциона на </w:t>
            </w:r>
            <w:r w:rsidRPr="00C16C9A">
              <w:rPr>
                <w:color w:val="22272F"/>
                <w:sz w:val="20"/>
                <w:szCs w:val="20"/>
              </w:rPr>
              <w:lastRenderedPageBreak/>
              <w:t>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w:t>
            </w:r>
            <w:r w:rsidRPr="00C16C9A">
              <w:rPr>
                <w:color w:val="22272F"/>
                <w:sz w:val="20"/>
                <w:szCs w:val="20"/>
              </w:rPr>
              <w:t>и</w:t>
            </w:r>
            <w:r w:rsidRPr="00C16C9A">
              <w:rPr>
                <w:color w:val="22272F"/>
                <w:sz w:val="20"/>
                <w:szCs w:val="20"/>
              </w:rPr>
              <w:t>знании аукциона несостоявшимся принимается в отношении каждого лота отдельно.</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12. В случае, если победитель аукциона уклонился от заключения договора, закл</w:t>
            </w:r>
            <w:r w:rsidRPr="00C16C9A">
              <w:rPr>
                <w:color w:val="22272F"/>
                <w:sz w:val="20"/>
                <w:szCs w:val="20"/>
              </w:rPr>
              <w:t>ю</w:t>
            </w:r>
            <w:r w:rsidRPr="00C16C9A">
              <w:rPr>
                <w:color w:val="22272F"/>
                <w:sz w:val="20"/>
                <w:szCs w:val="20"/>
              </w:rPr>
              <w:t>чение договора осуществляется с участником аукциона, сделавшим предпоследнее предложение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13. Протоколы, составленные в ходе проведения аукциона, заявки на участие в ау</w:t>
            </w:r>
            <w:r w:rsidRPr="00C16C9A">
              <w:rPr>
                <w:color w:val="22272F"/>
                <w:sz w:val="20"/>
                <w:szCs w:val="20"/>
              </w:rPr>
              <w:t>к</w:t>
            </w:r>
            <w:r w:rsidRPr="00C16C9A">
              <w:rPr>
                <w:color w:val="22272F"/>
                <w:sz w:val="20"/>
                <w:szCs w:val="20"/>
              </w:rPr>
              <w:t>ционе, документация об аукционе, изменения, внесенные в документацию об ау</w:t>
            </w:r>
            <w:r w:rsidRPr="00C16C9A">
              <w:rPr>
                <w:color w:val="22272F"/>
                <w:sz w:val="20"/>
                <w:szCs w:val="20"/>
              </w:rPr>
              <w:t>к</w:t>
            </w:r>
            <w:r w:rsidRPr="00C16C9A">
              <w:rPr>
                <w:color w:val="22272F"/>
                <w:sz w:val="20"/>
                <w:szCs w:val="20"/>
              </w:rPr>
              <w:t>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w:t>
            </w:r>
            <w:r w:rsidRPr="00C16C9A">
              <w:rPr>
                <w:color w:val="22272F"/>
                <w:sz w:val="20"/>
                <w:szCs w:val="20"/>
              </w:rPr>
              <w:t>р</w:t>
            </w:r>
            <w:r w:rsidRPr="00C16C9A">
              <w:rPr>
                <w:color w:val="22272F"/>
                <w:sz w:val="20"/>
                <w:szCs w:val="20"/>
              </w:rPr>
              <w:t>хивном деле в Российской Федерации.</w:t>
            </w:r>
          </w:p>
        </w:tc>
      </w:tr>
    </w:tbl>
    <w:p w:rsidR="00275C63" w:rsidRPr="00275C63" w:rsidRDefault="00275C63" w:rsidP="00275C63">
      <w:pPr>
        <w:suppressAutoHyphens w:val="0"/>
        <w:rPr>
          <w:sz w:val="26"/>
          <w:szCs w:val="26"/>
          <w:lang w:val="ru-RU" w:eastAsia="ru-RU" w:bidi="ar-SA"/>
        </w:rPr>
      </w:pPr>
    </w:p>
    <w:p w:rsidR="00275C63" w:rsidRDefault="00275C63">
      <w:pPr>
        <w:suppressAutoHyphens w:val="0"/>
        <w:rPr>
          <w:lang w:val="ru-RU"/>
        </w:rPr>
      </w:pPr>
      <w:r>
        <w:rPr>
          <w:lang w:val="ru-RU"/>
        </w:rPr>
        <w:br w:type="page"/>
      </w:r>
    </w:p>
    <w:p w:rsidR="00275C63" w:rsidRPr="00275C63" w:rsidRDefault="00275C63" w:rsidP="00275C63">
      <w:pPr>
        <w:suppressAutoHyphens w:val="0"/>
        <w:rPr>
          <w:sz w:val="26"/>
          <w:szCs w:val="26"/>
          <w:lang w:val="ru-RU" w:eastAsia="ru-RU" w:bidi="ar-SA"/>
        </w:rPr>
      </w:pPr>
    </w:p>
    <w:p w:rsidR="00DA6F39" w:rsidRDefault="00DA6F39" w:rsidP="00DA6F39">
      <w:pPr>
        <w:pStyle w:val="ConsPlusTitle"/>
        <w:jc w:val="right"/>
        <w:rPr>
          <w:rFonts w:ascii="Times New Roman" w:hAnsi="Times New Roman" w:cs="Times New Roman"/>
          <w:sz w:val="24"/>
          <w:szCs w:val="24"/>
        </w:rPr>
      </w:pPr>
      <w:r w:rsidRPr="00707202">
        <w:rPr>
          <w:rFonts w:ascii="Times New Roman" w:hAnsi="Times New Roman" w:cs="Times New Roman"/>
          <w:sz w:val="24"/>
          <w:szCs w:val="24"/>
        </w:rPr>
        <w:t>Утверждено:</w:t>
      </w:r>
    </w:p>
    <w:p w:rsidR="00DA6F39" w:rsidRPr="008D3733" w:rsidRDefault="00DA6F39" w:rsidP="00DA6F39">
      <w:pPr>
        <w:ind w:firstLine="533"/>
        <w:jc w:val="right"/>
        <w:rPr>
          <w:bCs/>
          <w:color w:val="000000"/>
          <w:lang w:val="ru-RU"/>
        </w:rPr>
      </w:pPr>
      <w:r w:rsidRPr="008D3733">
        <w:rPr>
          <w:bCs/>
          <w:color w:val="000000"/>
          <w:lang w:val="ru-RU"/>
        </w:rPr>
        <w:t>Постановлением Администрации</w:t>
      </w:r>
    </w:p>
    <w:p w:rsidR="00DA6F39" w:rsidRPr="008D3733" w:rsidRDefault="00DA6F39" w:rsidP="00DA6F39">
      <w:pPr>
        <w:ind w:firstLine="533"/>
        <w:jc w:val="right"/>
        <w:rPr>
          <w:bCs/>
          <w:color w:val="000000"/>
          <w:lang w:val="ru-RU"/>
        </w:rPr>
      </w:pPr>
      <w:r w:rsidRPr="008D3733">
        <w:rPr>
          <w:bCs/>
          <w:color w:val="000000"/>
          <w:lang w:val="ru-RU"/>
        </w:rPr>
        <w:t>Железногорского района Курской области</w:t>
      </w:r>
    </w:p>
    <w:p w:rsidR="00DA6F39" w:rsidRDefault="00DA6F39" w:rsidP="00DA6F39">
      <w:pPr>
        <w:ind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sidR="0026349C">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8D3733" w:rsidRPr="008D3733" w:rsidRDefault="00DA6F39" w:rsidP="00DA6F39">
      <w:pPr>
        <w:jc w:val="right"/>
        <w:outlineLvl w:val="0"/>
        <w:rPr>
          <w:sz w:val="24"/>
          <w:szCs w:val="24"/>
          <w:lang w:val="ru-RU"/>
        </w:rPr>
      </w:pPr>
      <w:r>
        <w:rPr>
          <w:bCs/>
          <w:lang w:val="ru-RU"/>
        </w:rPr>
        <w:t>Приложение №2</w:t>
      </w:r>
    </w:p>
    <w:p w:rsidR="00DA6F39" w:rsidRPr="00874FA8" w:rsidRDefault="00DA6F39" w:rsidP="00DA6F39">
      <w:pPr>
        <w:pStyle w:val="1"/>
      </w:pPr>
      <w:bookmarkStart w:id="0" w:name="Par786"/>
      <w:bookmarkEnd w:id="0"/>
      <w:r w:rsidRPr="00CC381E">
        <w:t>Договор аренды</w:t>
      </w:r>
      <w:r w:rsidRPr="00CC381E">
        <w:br/>
        <w:t xml:space="preserve">нежилого </w:t>
      </w:r>
      <w:r w:rsidR="00247A42">
        <w:t>здания</w:t>
      </w:r>
    </w:p>
    <w:p w:rsidR="00DA6F39" w:rsidRPr="00C16C9A" w:rsidRDefault="00DA6F39" w:rsidP="00DA6F39">
      <w:pPr>
        <w:rPr>
          <w:sz w:val="24"/>
          <w:szCs w:val="24"/>
          <w:lang w:val="ru-RU"/>
        </w:rPr>
      </w:pPr>
    </w:p>
    <w:tbl>
      <w:tblPr>
        <w:tblW w:w="5000" w:type="pct"/>
        <w:tblInd w:w="108" w:type="dxa"/>
        <w:tblLook w:val="0000"/>
      </w:tblPr>
      <w:tblGrid>
        <w:gridCol w:w="6315"/>
        <w:gridCol w:w="3158"/>
      </w:tblGrid>
      <w:tr w:rsidR="00DA6F39" w:rsidRPr="00C16C9A" w:rsidTr="003873F5">
        <w:tc>
          <w:tcPr>
            <w:tcW w:w="3302" w:type="pct"/>
            <w:tcBorders>
              <w:top w:val="nil"/>
              <w:left w:val="nil"/>
              <w:bottom w:val="nil"/>
              <w:right w:val="nil"/>
            </w:tcBorders>
          </w:tcPr>
          <w:p w:rsidR="00DA6F39" w:rsidRPr="00C16C9A" w:rsidRDefault="00DA6F39" w:rsidP="003873F5">
            <w:pPr>
              <w:pStyle w:val="af1"/>
            </w:pPr>
            <w:r w:rsidRPr="00C16C9A">
              <w:t xml:space="preserve">г.Железногорск </w:t>
            </w:r>
          </w:p>
        </w:tc>
        <w:tc>
          <w:tcPr>
            <w:tcW w:w="1651" w:type="pct"/>
            <w:tcBorders>
              <w:top w:val="nil"/>
              <w:left w:val="nil"/>
              <w:bottom w:val="nil"/>
              <w:right w:val="nil"/>
            </w:tcBorders>
          </w:tcPr>
          <w:p w:rsidR="00DA6F39" w:rsidRPr="00C16C9A" w:rsidRDefault="00DA6F39" w:rsidP="0026349C">
            <w:pPr>
              <w:pStyle w:val="af0"/>
              <w:jc w:val="right"/>
            </w:pPr>
            <w:r w:rsidRPr="00C16C9A">
              <w:t>«___»_____________202</w:t>
            </w:r>
            <w:r w:rsidR="0026349C" w:rsidRPr="00C16C9A">
              <w:t>4</w:t>
            </w:r>
            <w:r w:rsidRPr="00C16C9A">
              <w:t>г.</w:t>
            </w:r>
          </w:p>
        </w:tc>
      </w:tr>
    </w:tbl>
    <w:p w:rsidR="00DA6F39" w:rsidRPr="00C16C9A" w:rsidRDefault="00DA6F39" w:rsidP="00DA6F39">
      <w:pPr>
        <w:rPr>
          <w:sz w:val="24"/>
          <w:szCs w:val="24"/>
        </w:rPr>
      </w:pPr>
    </w:p>
    <w:p w:rsidR="00DA6F39" w:rsidRPr="00C16C9A" w:rsidRDefault="00DA6F39" w:rsidP="00DA6F39">
      <w:pPr>
        <w:jc w:val="both"/>
        <w:rPr>
          <w:sz w:val="24"/>
          <w:szCs w:val="24"/>
          <w:lang w:val="ru-RU"/>
        </w:rPr>
      </w:pPr>
      <w:r w:rsidRPr="00C16C9A">
        <w:rPr>
          <w:rFonts w:eastAsia="Courier New"/>
          <w:b/>
          <w:kern w:val="2"/>
          <w:sz w:val="24"/>
          <w:szCs w:val="24"/>
          <w:lang w:val="ru-RU" w:eastAsia="ru-RU"/>
        </w:rPr>
        <w:t xml:space="preserve">Администрация </w:t>
      </w:r>
      <w:r w:rsidRPr="00C16C9A">
        <w:rPr>
          <w:b/>
          <w:sz w:val="24"/>
          <w:szCs w:val="24"/>
          <w:lang w:val="ru-RU"/>
        </w:rPr>
        <w:t>Железногорского</w:t>
      </w:r>
      <w:r w:rsidRPr="00C16C9A">
        <w:rPr>
          <w:rFonts w:eastAsia="Courier New"/>
          <w:b/>
          <w:kern w:val="2"/>
          <w:sz w:val="24"/>
          <w:szCs w:val="24"/>
          <w:lang w:val="ru-RU" w:eastAsia="ru-RU"/>
        </w:rPr>
        <w:t xml:space="preserve"> района Курской области</w:t>
      </w:r>
      <w:r w:rsidRPr="00C16C9A">
        <w:rPr>
          <w:rFonts w:eastAsia="Courier New"/>
          <w:kern w:val="2"/>
          <w:sz w:val="24"/>
          <w:szCs w:val="24"/>
          <w:lang w:val="ru-RU" w:eastAsia="ru-RU"/>
        </w:rPr>
        <w:t xml:space="preserve">, в лице Главы Железногорского </w:t>
      </w:r>
      <w:r w:rsidRPr="00C16C9A">
        <w:rPr>
          <w:sz w:val="24"/>
          <w:szCs w:val="24"/>
          <w:lang w:val="ru-RU"/>
        </w:rPr>
        <w:t>района Курской области Фролкова Александра Дмитриевича</w:t>
      </w:r>
      <w:r w:rsidRPr="00C16C9A">
        <w:rPr>
          <w:rFonts w:eastAsia="Courier New"/>
          <w:kern w:val="2"/>
          <w:sz w:val="24"/>
          <w:szCs w:val="24"/>
          <w:lang w:val="ru-RU" w:eastAsia="ru-RU"/>
        </w:rPr>
        <w:t>, действующего на основании Устава (далее именуемая «Арендодатель»), с одной стороны</w:t>
      </w:r>
      <w:r w:rsidRPr="00C16C9A">
        <w:rPr>
          <w:sz w:val="24"/>
          <w:szCs w:val="24"/>
          <w:lang w:val="ru-RU"/>
        </w:rPr>
        <w:t>, с одной стороны и</w:t>
      </w:r>
    </w:p>
    <w:p w:rsidR="00DA6F39" w:rsidRPr="00C16C9A" w:rsidRDefault="00DA6F39" w:rsidP="00DA6F39">
      <w:pPr>
        <w:jc w:val="both"/>
        <w:rPr>
          <w:color w:val="000000"/>
          <w:sz w:val="24"/>
          <w:szCs w:val="24"/>
          <w:lang w:val="ru-RU"/>
        </w:rPr>
      </w:pPr>
      <w:r w:rsidRPr="00C16C9A">
        <w:rPr>
          <w:sz w:val="24"/>
          <w:szCs w:val="24"/>
          <w:lang w:val="ru-RU"/>
        </w:rPr>
        <w:t xml:space="preserve">__________________ в лице _____________, действующего на основании ___________________, именуемое в дальнейшем </w:t>
      </w:r>
      <w:r w:rsidR="009D3BBE" w:rsidRPr="00C16C9A">
        <w:rPr>
          <w:sz w:val="24"/>
          <w:szCs w:val="24"/>
          <w:lang w:val="ru-RU"/>
        </w:rPr>
        <w:t>«</w:t>
      </w:r>
      <w:r w:rsidRPr="00C16C9A">
        <w:rPr>
          <w:sz w:val="24"/>
          <w:szCs w:val="24"/>
          <w:lang w:val="ru-RU"/>
        </w:rPr>
        <w:t>Арендатор</w:t>
      </w:r>
      <w:r w:rsidR="009D3BBE" w:rsidRPr="00C16C9A">
        <w:rPr>
          <w:sz w:val="24"/>
          <w:szCs w:val="24"/>
          <w:lang w:val="ru-RU"/>
        </w:rPr>
        <w:t>»</w:t>
      </w:r>
      <w:r w:rsidRPr="00C16C9A">
        <w:rPr>
          <w:sz w:val="24"/>
          <w:szCs w:val="24"/>
          <w:lang w:val="ru-RU"/>
        </w:rPr>
        <w:t xml:space="preserve">, с другой стороны, а вместе именуемые «Стороны», </w:t>
      </w:r>
      <w:r w:rsidRPr="00C16C9A">
        <w:rPr>
          <w:rFonts w:eastAsia="Courier New"/>
          <w:kern w:val="2"/>
          <w:sz w:val="24"/>
          <w:szCs w:val="24"/>
          <w:lang w:val="ru-RU" w:eastAsia="ru-RU"/>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C16C9A">
        <w:rPr>
          <w:sz w:val="24"/>
          <w:szCs w:val="24"/>
          <w:lang w:val="ru-RU"/>
        </w:rPr>
        <w:t xml:space="preserve"> </w:t>
      </w:r>
      <w:r w:rsidRPr="00C16C9A">
        <w:rPr>
          <w:color w:val="000000"/>
          <w:sz w:val="24"/>
          <w:szCs w:val="24"/>
          <w:lang w:val="ru-RU" w:eastAsia="ru-RU" w:bidi="ar-SA"/>
        </w:rPr>
        <w:t>и заключили настоя</w:t>
      </w:r>
      <w:r w:rsidRPr="00C16C9A">
        <w:rPr>
          <w:color w:val="000000"/>
          <w:sz w:val="24"/>
          <w:szCs w:val="24"/>
          <w:lang w:val="ru-RU"/>
        </w:rPr>
        <w:t xml:space="preserve">щий договор (далее — Договор) </w:t>
      </w:r>
      <w:r w:rsidRPr="00C16C9A">
        <w:rPr>
          <w:sz w:val="24"/>
          <w:szCs w:val="24"/>
          <w:lang w:val="ru-RU"/>
        </w:rPr>
        <w:t>заключили настоящий договор о нижеследующем:</w:t>
      </w:r>
    </w:p>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1" w:name="sub_100"/>
      <w:r w:rsidRPr="00C16C9A">
        <w:rPr>
          <w:rFonts w:ascii="Times New Roman" w:hAnsi="Times New Roman" w:cs="Times New Roman"/>
        </w:rPr>
        <w:t>1. Предмет договора</w:t>
      </w:r>
    </w:p>
    <w:bookmarkEnd w:id="1"/>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2" w:name="sub_11"/>
      <w:r w:rsidRPr="00C16C9A">
        <w:rPr>
          <w:sz w:val="24"/>
          <w:szCs w:val="24"/>
          <w:lang w:val="ru-RU"/>
        </w:rPr>
        <w:t>1.1. Настоящий договор заключен по результатам проведения аукциона (протокол №__ от ___._______.202</w:t>
      </w:r>
      <w:r w:rsidR="008503CC" w:rsidRPr="00C16C9A">
        <w:rPr>
          <w:sz w:val="24"/>
          <w:szCs w:val="24"/>
          <w:lang w:val="ru-RU"/>
        </w:rPr>
        <w:t>4</w:t>
      </w:r>
      <w:r w:rsidRPr="00C16C9A">
        <w:rPr>
          <w:sz w:val="24"/>
          <w:szCs w:val="24"/>
          <w:lang w:val="ru-RU"/>
        </w:rPr>
        <w:t>г.)</w:t>
      </w:r>
    </w:p>
    <w:p w:rsidR="00DA6F39" w:rsidRPr="00C16C9A" w:rsidRDefault="00DA6F39" w:rsidP="00DA6F39">
      <w:pPr>
        <w:jc w:val="both"/>
        <w:rPr>
          <w:sz w:val="24"/>
          <w:szCs w:val="24"/>
          <w:lang w:val="ru-RU"/>
        </w:rPr>
      </w:pPr>
      <w:bookmarkStart w:id="3" w:name="sub_12"/>
      <w:bookmarkEnd w:id="2"/>
      <w:r w:rsidRPr="00C16C9A">
        <w:rPr>
          <w:sz w:val="24"/>
          <w:szCs w:val="24"/>
          <w:lang w:val="ru-RU"/>
        </w:rPr>
        <w:t xml:space="preserve">1.2. По настоящему договору Арендодатель обязуется предоставить Арендатору за плату во временное владение и пользование объект недвижимого имущества, </w:t>
      </w:r>
      <w:r w:rsidR="004059A6" w:rsidRPr="00C16C9A">
        <w:rPr>
          <w:sz w:val="24"/>
          <w:szCs w:val="24"/>
          <w:lang w:val="ru-RU"/>
        </w:rPr>
        <w:t>двухэтажное нежилое здание, расположенное</w:t>
      </w:r>
      <w:r w:rsidRPr="00C16C9A">
        <w:rPr>
          <w:sz w:val="24"/>
          <w:szCs w:val="24"/>
          <w:lang w:val="ru-RU"/>
        </w:rPr>
        <w:t xml:space="preserve"> по адресу: </w:t>
      </w:r>
      <w:r w:rsidR="00EC350C" w:rsidRPr="00C16C9A">
        <w:rPr>
          <w:sz w:val="24"/>
          <w:szCs w:val="24"/>
          <w:shd w:val="clear" w:color="auto" w:fill="FFFFFF"/>
          <w:lang w:val="ru-RU"/>
        </w:rPr>
        <w:t>Курская область, р-н. Железногорский, п. Магнитный, ул. Железнодорожная, д. 1б.</w:t>
      </w:r>
      <w:r w:rsidRPr="00C16C9A">
        <w:rPr>
          <w:sz w:val="24"/>
          <w:szCs w:val="24"/>
          <w:lang w:val="ru-RU"/>
        </w:rPr>
        <w:t xml:space="preserve">, с кадастровым номером </w:t>
      </w:r>
      <w:r w:rsidR="00C16C9A" w:rsidRPr="00C16C9A">
        <w:rPr>
          <w:sz w:val="24"/>
          <w:szCs w:val="24"/>
          <w:lang w:val="ru-RU"/>
        </w:rPr>
        <w:t xml:space="preserve">46:06:020102:28 </w:t>
      </w:r>
      <w:r w:rsidR="00636C2D" w:rsidRPr="00C16C9A">
        <w:rPr>
          <w:sz w:val="24"/>
          <w:szCs w:val="24"/>
          <w:lang w:val="ru-RU"/>
        </w:rPr>
        <w:t xml:space="preserve">общей площадью </w:t>
      </w:r>
      <w:r w:rsidR="00EC350C" w:rsidRPr="00C16C9A">
        <w:rPr>
          <w:sz w:val="24"/>
          <w:szCs w:val="24"/>
          <w:lang w:val="ru-RU"/>
        </w:rPr>
        <w:t>142,5</w:t>
      </w:r>
      <w:r w:rsidR="00636C2D" w:rsidRPr="00C16C9A">
        <w:rPr>
          <w:sz w:val="24"/>
          <w:szCs w:val="24"/>
          <w:lang w:val="ru-RU"/>
        </w:rPr>
        <w:t xml:space="preserve"> кв.м., именуемый далее «Здание»</w:t>
      </w:r>
    </w:p>
    <w:p w:rsidR="00DA6F39" w:rsidRPr="00C16C9A" w:rsidRDefault="00DA6F39" w:rsidP="00DA6F39">
      <w:pPr>
        <w:jc w:val="both"/>
        <w:rPr>
          <w:sz w:val="24"/>
          <w:szCs w:val="24"/>
          <w:lang w:val="ru-RU"/>
        </w:rPr>
      </w:pPr>
      <w:r w:rsidRPr="00C16C9A">
        <w:rPr>
          <w:rFonts w:eastAsia="Lucida Sans Unicode"/>
          <w:kern w:val="2"/>
          <w:sz w:val="24"/>
          <w:szCs w:val="24"/>
          <w:lang w:val="ru-RU" w:eastAsia="ru-RU"/>
        </w:rPr>
        <w:t>1.</w:t>
      </w:r>
      <w:r w:rsidRPr="00C16C9A">
        <w:rPr>
          <w:rFonts w:eastAsia="Lucida Sans Unicode"/>
          <w:kern w:val="2"/>
          <w:sz w:val="24"/>
          <w:szCs w:val="24"/>
          <w:lang w:val="ru-RU"/>
        </w:rPr>
        <w:t>3</w:t>
      </w:r>
      <w:r w:rsidRPr="00C16C9A">
        <w:rPr>
          <w:rFonts w:eastAsia="Lucida Sans Unicode"/>
          <w:kern w:val="2"/>
          <w:sz w:val="24"/>
          <w:szCs w:val="24"/>
          <w:lang w:val="ru-RU" w:eastAsia="ru-RU"/>
        </w:rPr>
        <w:t xml:space="preserve">. </w:t>
      </w:r>
      <w:r w:rsidR="00636C2D" w:rsidRPr="00C16C9A">
        <w:rPr>
          <w:rFonts w:eastAsia="Lucida Sans Unicode"/>
          <w:kern w:val="2"/>
          <w:sz w:val="24"/>
          <w:szCs w:val="24"/>
          <w:lang w:val="ru-RU" w:eastAsia="ru-RU"/>
        </w:rPr>
        <w:t>Здание</w:t>
      </w:r>
      <w:r w:rsidRPr="00C16C9A">
        <w:rPr>
          <w:rFonts w:eastAsia="Lucida Sans Unicode"/>
          <w:kern w:val="2"/>
          <w:sz w:val="24"/>
          <w:szCs w:val="24"/>
          <w:lang w:val="ru-RU" w:eastAsia="ru-RU"/>
        </w:rPr>
        <w:t xml:space="preserve"> является собственностью муниципального района «Железногорский район» Курской области.</w:t>
      </w:r>
      <w:bookmarkStart w:id="4" w:name="sub_13"/>
      <w:bookmarkEnd w:id="3"/>
    </w:p>
    <w:p w:rsidR="00DA6F39" w:rsidRPr="00C16C9A" w:rsidRDefault="00DA6F39" w:rsidP="00DA6F39">
      <w:pPr>
        <w:jc w:val="both"/>
        <w:rPr>
          <w:sz w:val="24"/>
          <w:szCs w:val="24"/>
          <w:lang w:val="ru-RU"/>
        </w:rPr>
      </w:pPr>
      <w:bookmarkStart w:id="5" w:name="sub_14"/>
      <w:bookmarkEnd w:id="4"/>
      <w:r w:rsidRPr="00C16C9A">
        <w:rPr>
          <w:sz w:val="24"/>
          <w:szCs w:val="24"/>
          <w:lang w:val="ru-RU"/>
        </w:rPr>
        <w:t>1.</w:t>
      </w:r>
      <w:r w:rsidR="004059A6" w:rsidRPr="00C16C9A">
        <w:rPr>
          <w:sz w:val="24"/>
          <w:szCs w:val="24"/>
          <w:lang w:val="ru-RU"/>
        </w:rPr>
        <w:t>4</w:t>
      </w:r>
      <w:r w:rsidRPr="00C16C9A">
        <w:rPr>
          <w:sz w:val="24"/>
          <w:szCs w:val="24"/>
          <w:lang w:val="ru-RU"/>
        </w:rPr>
        <w:t xml:space="preserve">. Нежилое </w:t>
      </w:r>
      <w:r w:rsidR="00636C2D" w:rsidRPr="00C16C9A">
        <w:rPr>
          <w:sz w:val="24"/>
          <w:szCs w:val="24"/>
          <w:lang w:val="ru-RU"/>
        </w:rPr>
        <w:t>здание</w:t>
      </w:r>
      <w:r w:rsidRPr="00C16C9A">
        <w:rPr>
          <w:sz w:val="24"/>
          <w:szCs w:val="24"/>
          <w:lang w:val="ru-RU"/>
        </w:rPr>
        <w:t xml:space="preserve"> предоставляется </w:t>
      </w:r>
      <w:r w:rsidR="00636C2D" w:rsidRPr="00C16C9A">
        <w:rPr>
          <w:sz w:val="24"/>
          <w:szCs w:val="24"/>
          <w:lang w:val="ru-RU"/>
        </w:rPr>
        <w:t xml:space="preserve">для </w:t>
      </w:r>
      <w:r w:rsidR="00636C2D" w:rsidRPr="00C16C9A">
        <w:rPr>
          <w:rStyle w:val="10pt0pt"/>
          <w:b w:val="0"/>
          <w:sz w:val="24"/>
          <w:szCs w:val="24"/>
        </w:rPr>
        <w:t>коммерческой деятельности</w:t>
      </w:r>
      <w:r w:rsidRPr="00C16C9A">
        <w:rPr>
          <w:sz w:val="24"/>
          <w:szCs w:val="24"/>
          <w:lang w:val="ru-RU"/>
        </w:rPr>
        <w:t>.</w:t>
      </w:r>
    </w:p>
    <w:p w:rsidR="00DA6F39" w:rsidRPr="00C16C9A" w:rsidRDefault="00DA6F39" w:rsidP="00DA6F39">
      <w:pPr>
        <w:jc w:val="both"/>
        <w:rPr>
          <w:sz w:val="24"/>
          <w:szCs w:val="24"/>
          <w:lang w:val="ru-RU" w:eastAsia="ru-RU"/>
        </w:rPr>
      </w:pPr>
      <w:bookmarkStart w:id="6" w:name="sub_16"/>
      <w:bookmarkEnd w:id="5"/>
      <w:r w:rsidRPr="00C16C9A">
        <w:rPr>
          <w:sz w:val="24"/>
          <w:szCs w:val="24"/>
          <w:lang w:val="ru-RU"/>
        </w:rPr>
        <w:t>1.</w:t>
      </w:r>
      <w:r w:rsidR="00835681">
        <w:rPr>
          <w:sz w:val="24"/>
          <w:szCs w:val="24"/>
          <w:lang w:val="ru-RU"/>
        </w:rPr>
        <w:t>5</w:t>
      </w:r>
      <w:r w:rsidRPr="00C16C9A">
        <w:rPr>
          <w:sz w:val="24"/>
          <w:szCs w:val="24"/>
          <w:lang w:val="ru-RU"/>
        </w:rPr>
        <w:t>.</w:t>
      </w:r>
      <w:r w:rsidRPr="00C16C9A">
        <w:rPr>
          <w:sz w:val="24"/>
          <w:szCs w:val="24"/>
        </w:rPr>
        <w:t> </w:t>
      </w:r>
      <w:r w:rsidRPr="00C16C9A">
        <w:rPr>
          <w:sz w:val="24"/>
          <w:szCs w:val="24"/>
          <w:lang w:val="ru-RU" w:eastAsia="ru-RU"/>
        </w:rPr>
        <w:t>Арендатор не вправе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A6F39" w:rsidRPr="00C16C9A" w:rsidRDefault="00DA6F39" w:rsidP="00DA6F39">
      <w:pPr>
        <w:pStyle w:val="1"/>
        <w:rPr>
          <w:rFonts w:ascii="Times New Roman" w:hAnsi="Times New Roman" w:cs="Times New Roman"/>
        </w:rPr>
      </w:pPr>
      <w:bookmarkStart w:id="7" w:name="sub_200"/>
      <w:bookmarkEnd w:id="6"/>
      <w:r w:rsidRPr="00C16C9A">
        <w:rPr>
          <w:rFonts w:ascii="Times New Roman" w:hAnsi="Times New Roman" w:cs="Times New Roman"/>
        </w:rPr>
        <w:t>2. Права и обязанности сторон</w:t>
      </w:r>
    </w:p>
    <w:bookmarkEnd w:id="7"/>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8" w:name="sub_21"/>
      <w:r w:rsidRPr="00C16C9A">
        <w:rPr>
          <w:sz w:val="24"/>
          <w:szCs w:val="24"/>
          <w:lang w:val="ru-RU"/>
        </w:rPr>
        <w:t>2.1. Арендатор обязуется:</w:t>
      </w:r>
    </w:p>
    <w:p w:rsidR="00DA6F39" w:rsidRPr="00C16C9A" w:rsidRDefault="00DA6F39" w:rsidP="00DA6F39">
      <w:pPr>
        <w:jc w:val="both"/>
        <w:rPr>
          <w:sz w:val="24"/>
          <w:szCs w:val="24"/>
          <w:lang w:val="ru-RU"/>
        </w:rPr>
      </w:pPr>
      <w:bookmarkStart w:id="9" w:name="sub_211"/>
      <w:bookmarkEnd w:id="8"/>
      <w:r w:rsidRPr="00C16C9A">
        <w:rPr>
          <w:sz w:val="24"/>
          <w:szCs w:val="24"/>
          <w:lang w:val="ru-RU"/>
        </w:rPr>
        <w:t xml:space="preserve">2.1.1. Своевременно вносить арендную плату за пользование </w:t>
      </w:r>
      <w:r w:rsidR="00636C2D" w:rsidRPr="00C16C9A">
        <w:rPr>
          <w:sz w:val="24"/>
          <w:szCs w:val="24"/>
          <w:lang w:val="ru-RU"/>
        </w:rPr>
        <w:t>Здание</w:t>
      </w:r>
      <w:r w:rsidR="009D3BBE" w:rsidRPr="00C16C9A">
        <w:rPr>
          <w:sz w:val="24"/>
          <w:szCs w:val="24"/>
          <w:lang w:val="ru-RU"/>
        </w:rPr>
        <w:t>м</w:t>
      </w:r>
      <w:r w:rsidRPr="00C16C9A">
        <w:rPr>
          <w:sz w:val="24"/>
          <w:szCs w:val="24"/>
          <w:lang w:val="ru-RU"/>
        </w:rPr>
        <w:t>.</w:t>
      </w:r>
    </w:p>
    <w:p w:rsidR="00DA6F39" w:rsidRPr="00C16C9A" w:rsidRDefault="00DA6F39" w:rsidP="00DA6F39">
      <w:pPr>
        <w:jc w:val="both"/>
        <w:rPr>
          <w:sz w:val="24"/>
          <w:szCs w:val="24"/>
          <w:lang w:val="ru-RU"/>
        </w:rPr>
      </w:pPr>
      <w:bookmarkStart w:id="10" w:name="sub_212"/>
      <w:bookmarkEnd w:id="9"/>
      <w:r w:rsidRPr="00C16C9A">
        <w:rPr>
          <w:sz w:val="24"/>
          <w:szCs w:val="24"/>
          <w:lang w:val="ru-RU"/>
        </w:rPr>
        <w:t xml:space="preserve">2.1.2. Пользоваться арендованным </w:t>
      </w:r>
      <w:r w:rsidR="00636C2D" w:rsidRPr="00C16C9A">
        <w:rPr>
          <w:sz w:val="24"/>
          <w:szCs w:val="24"/>
          <w:lang w:val="ru-RU"/>
        </w:rPr>
        <w:t>Здание</w:t>
      </w:r>
      <w:r w:rsidRPr="00C16C9A">
        <w:rPr>
          <w:sz w:val="24"/>
          <w:szCs w:val="24"/>
          <w:lang w:val="ru-RU"/>
        </w:rPr>
        <w:t>м в соответствии с условиями настоящего договора и его целевым назначением.</w:t>
      </w:r>
    </w:p>
    <w:p w:rsidR="00636C2D" w:rsidRPr="00C16C9A" w:rsidRDefault="00DA6F39" w:rsidP="00DA6F39">
      <w:pPr>
        <w:jc w:val="both"/>
        <w:rPr>
          <w:sz w:val="24"/>
          <w:szCs w:val="24"/>
          <w:lang w:val="ru-RU"/>
        </w:rPr>
      </w:pPr>
      <w:bookmarkStart w:id="11" w:name="sub_213"/>
      <w:bookmarkEnd w:id="10"/>
      <w:r w:rsidRPr="00C16C9A">
        <w:rPr>
          <w:sz w:val="24"/>
          <w:szCs w:val="24"/>
          <w:lang w:val="ru-RU"/>
        </w:rPr>
        <w:t xml:space="preserve">2.1.3. Поддерживать </w:t>
      </w:r>
      <w:r w:rsidR="00636C2D" w:rsidRPr="00C16C9A">
        <w:rPr>
          <w:sz w:val="24"/>
          <w:szCs w:val="24"/>
          <w:lang w:val="ru-RU"/>
        </w:rPr>
        <w:t>Здание</w:t>
      </w:r>
      <w:r w:rsidRPr="00C16C9A">
        <w:rPr>
          <w:sz w:val="24"/>
          <w:szCs w:val="24"/>
          <w:lang w:val="ru-RU"/>
        </w:rPr>
        <w:t xml:space="preserve"> в надлежащем состоянии, производить за свой счет текущий ремонт (за исключением перепланировки) и нести расходы на содержание </w:t>
      </w:r>
      <w:r w:rsidR="00247A42" w:rsidRPr="00C16C9A">
        <w:rPr>
          <w:sz w:val="24"/>
          <w:szCs w:val="24"/>
          <w:lang w:val="ru-RU"/>
        </w:rPr>
        <w:t>здания</w:t>
      </w:r>
      <w:r w:rsidR="009D3BBE" w:rsidRPr="00C16C9A">
        <w:rPr>
          <w:sz w:val="24"/>
          <w:szCs w:val="24"/>
          <w:lang w:val="ru-RU"/>
        </w:rPr>
        <w:t xml:space="preserve"> </w:t>
      </w:r>
      <w:r w:rsidRPr="00C16C9A">
        <w:rPr>
          <w:sz w:val="24"/>
          <w:szCs w:val="24"/>
          <w:lang w:val="ru-RU"/>
        </w:rPr>
        <w:t xml:space="preserve">в том </w:t>
      </w:r>
      <w:r w:rsidRPr="00C16C9A">
        <w:rPr>
          <w:sz w:val="24"/>
          <w:szCs w:val="24"/>
          <w:lang w:val="ru-RU"/>
        </w:rPr>
        <w:lastRenderedPageBreak/>
        <w:t>числе оплату электричества и прочих коммунальных услуг, потребл</w:t>
      </w:r>
      <w:r w:rsidR="00636C2D" w:rsidRPr="00C16C9A">
        <w:rPr>
          <w:sz w:val="24"/>
          <w:szCs w:val="24"/>
          <w:lang w:val="ru-RU"/>
        </w:rPr>
        <w:t>яемых</w:t>
      </w:r>
      <w:r w:rsidRPr="00C16C9A">
        <w:rPr>
          <w:sz w:val="24"/>
          <w:szCs w:val="24"/>
          <w:lang w:val="ru-RU"/>
        </w:rPr>
        <w:t xml:space="preserve"> в соответствующем месяце по счетчик</w:t>
      </w:r>
      <w:r w:rsidR="00636C2D" w:rsidRPr="00C16C9A">
        <w:rPr>
          <w:sz w:val="24"/>
          <w:szCs w:val="24"/>
          <w:lang w:val="ru-RU"/>
        </w:rPr>
        <w:t>ам</w:t>
      </w:r>
      <w:r w:rsidRPr="00C16C9A">
        <w:rPr>
          <w:sz w:val="24"/>
          <w:szCs w:val="24"/>
          <w:lang w:val="ru-RU"/>
        </w:rPr>
        <w:t>, установленн</w:t>
      </w:r>
      <w:r w:rsidR="00636C2D" w:rsidRPr="00C16C9A">
        <w:rPr>
          <w:sz w:val="24"/>
          <w:szCs w:val="24"/>
          <w:lang w:val="ru-RU"/>
        </w:rPr>
        <w:t>ым</w:t>
      </w:r>
      <w:r w:rsidRPr="00C16C9A">
        <w:rPr>
          <w:sz w:val="24"/>
          <w:szCs w:val="24"/>
          <w:lang w:val="ru-RU"/>
        </w:rPr>
        <w:t xml:space="preserve"> в здани</w:t>
      </w:r>
      <w:r w:rsidR="00636C2D" w:rsidRPr="00C16C9A">
        <w:rPr>
          <w:sz w:val="24"/>
          <w:szCs w:val="24"/>
          <w:lang w:val="ru-RU"/>
        </w:rPr>
        <w:t>и</w:t>
      </w:r>
      <w:bookmarkStart w:id="12" w:name="sub_214"/>
      <w:bookmarkEnd w:id="11"/>
      <w:r w:rsidR="00636C2D" w:rsidRPr="00C16C9A">
        <w:rPr>
          <w:sz w:val="24"/>
          <w:szCs w:val="24"/>
          <w:lang w:val="ru-RU"/>
        </w:rPr>
        <w:t>.</w:t>
      </w:r>
    </w:p>
    <w:p w:rsidR="00DA6F39" w:rsidRPr="00C16C9A" w:rsidRDefault="00DA6F39" w:rsidP="00DA6F39">
      <w:pPr>
        <w:jc w:val="both"/>
        <w:rPr>
          <w:sz w:val="24"/>
          <w:szCs w:val="24"/>
          <w:lang w:val="ru-RU"/>
        </w:rPr>
      </w:pPr>
      <w:r w:rsidRPr="00C16C9A">
        <w:rPr>
          <w:sz w:val="24"/>
          <w:szCs w:val="24"/>
          <w:lang w:val="ru-RU"/>
        </w:rPr>
        <w:t xml:space="preserve">2.1.4. При прекращении договора вернуть Арендодателю </w:t>
      </w:r>
      <w:r w:rsidR="00636C2D" w:rsidRPr="00C16C9A">
        <w:rPr>
          <w:sz w:val="24"/>
          <w:szCs w:val="24"/>
          <w:lang w:val="ru-RU"/>
        </w:rPr>
        <w:t>Здание</w:t>
      </w:r>
      <w:r w:rsidRPr="00C16C9A">
        <w:rPr>
          <w:sz w:val="24"/>
          <w:szCs w:val="24"/>
          <w:lang w:val="ru-RU"/>
        </w:rPr>
        <w:t xml:space="preserve"> в том состоянии, в котором он его получил, с учетом нормального износа.</w:t>
      </w:r>
    </w:p>
    <w:p w:rsidR="00DA6F39" w:rsidRPr="00C16C9A" w:rsidRDefault="00DA6F39" w:rsidP="00DA6F39">
      <w:pPr>
        <w:jc w:val="both"/>
        <w:rPr>
          <w:sz w:val="24"/>
          <w:szCs w:val="24"/>
          <w:lang w:val="ru-RU"/>
        </w:rPr>
      </w:pPr>
      <w:bookmarkStart w:id="13" w:name="sub_22"/>
      <w:bookmarkEnd w:id="12"/>
      <w:r w:rsidRPr="00C16C9A">
        <w:rPr>
          <w:sz w:val="24"/>
          <w:szCs w:val="24"/>
          <w:lang w:val="ru-RU"/>
        </w:rPr>
        <w:t>2.2. Арендатор вправе:</w:t>
      </w:r>
    </w:p>
    <w:p w:rsidR="00DA6F39" w:rsidRPr="00C16C9A" w:rsidRDefault="00DA6F39" w:rsidP="00DA6F39">
      <w:pPr>
        <w:jc w:val="both"/>
        <w:rPr>
          <w:sz w:val="24"/>
          <w:szCs w:val="24"/>
          <w:lang w:val="ru-RU"/>
        </w:rPr>
      </w:pPr>
      <w:bookmarkStart w:id="14" w:name="sub_221"/>
      <w:bookmarkEnd w:id="13"/>
      <w:r w:rsidRPr="00C16C9A">
        <w:rPr>
          <w:sz w:val="24"/>
          <w:szCs w:val="24"/>
          <w:lang w:val="ru-RU"/>
        </w:rPr>
        <w:t xml:space="preserve">2.2.1. С согласия Арендодателя сдавать арендованное </w:t>
      </w:r>
      <w:r w:rsidR="00636C2D" w:rsidRPr="00C16C9A">
        <w:rPr>
          <w:sz w:val="24"/>
          <w:szCs w:val="24"/>
          <w:lang w:val="ru-RU"/>
        </w:rPr>
        <w:t>Здание</w:t>
      </w:r>
      <w:r w:rsidRPr="00C16C9A">
        <w:rPr>
          <w:sz w:val="24"/>
          <w:szCs w:val="24"/>
          <w:lang w:val="ru-RU"/>
        </w:rPr>
        <w:t xml:space="preserve"> в субаренду</w:t>
      </w:r>
      <w:r w:rsidR="00835681" w:rsidRPr="00835681">
        <w:rPr>
          <w:sz w:val="24"/>
          <w:szCs w:val="24"/>
          <w:lang w:val="ru-RU"/>
        </w:rPr>
        <w:t xml:space="preserve"> </w:t>
      </w:r>
      <w:r w:rsidR="00835681" w:rsidRPr="00C16C9A">
        <w:rPr>
          <w:sz w:val="24"/>
          <w:szCs w:val="24"/>
          <w:lang w:val="ru-RU"/>
        </w:rPr>
        <w:t xml:space="preserve">при этом ответственность за сохранность </w:t>
      </w:r>
      <w:r w:rsidR="00835681">
        <w:rPr>
          <w:sz w:val="24"/>
          <w:szCs w:val="24"/>
          <w:lang w:val="ru-RU"/>
        </w:rPr>
        <w:t>Здания остается за Арендатором</w:t>
      </w:r>
      <w:r w:rsidRPr="00C16C9A">
        <w:rPr>
          <w:sz w:val="24"/>
          <w:szCs w:val="24"/>
          <w:lang w:val="ru-RU"/>
        </w:rPr>
        <w:t>.</w:t>
      </w:r>
    </w:p>
    <w:p w:rsidR="00DA6F39" w:rsidRPr="00C16C9A" w:rsidRDefault="00DA6F39" w:rsidP="00DA6F39">
      <w:pPr>
        <w:jc w:val="both"/>
        <w:rPr>
          <w:sz w:val="24"/>
          <w:szCs w:val="24"/>
          <w:lang w:val="ru-RU"/>
        </w:rPr>
      </w:pPr>
      <w:bookmarkStart w:id="15" w:name="sub_222"/>
      <w:bookmarkEnd w:id="14"/>
      <w:r w:rsidRPr="00C16C9A">
        <w:rPr>
          <w:sz w:val="24"/>
          <w:szCs w:val="24"/>
          <w:lang w:val="ru-RU"/>
        </w:rPr>
        <w:t xml:space="preserve">2.2.2. С согласия Арендодателя производить улучшения арендованного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bookmarkStart w:id="16" w:name="sub_223"/>
      <w:bookmarkEnd w:id="15"/>
      <w:r w:rsidRPr="00C16C9A">
        <w:rPr>
          <w:sz w:val="24"/>
          <w:szCs w:val="24"/>
          <w:lang w:val="ru-RU"/>
        </w:rPr>
        <w:t>2.2.3. В случае нарушения Арендодателем своей обязанности по производству капитального ремонта по своему выбору:</w:t>
      </w:r>
    </w:p>
    <w:bookmarkEnd w:id="16"/>
    <w:p w:rsidR="00DA6F39" w:rsidRPr="00C16C9A" w:rsidRDefault="00DA6F39" w:rsidP="00DA6F39">
      <w:pPr>
        <w:jc w:val="both"/>
        <w:rPr>
          <w:sz w:val="24"/>
          <w:szCs w:val="24"/>
          <w:lang w:val="ru-RU"/>
        </w:rPr>
      </w:pPr>
      <w:r w:rsidRPr="00C16C9A">
        <w:rPr>
          <w:sz w:val="24"/>
          <w:szCs w:val="24"/>
          <w:lang w:val="ru-RU"/>
        </w:rPr>
        <w:t>- производить капитальный ремонт, вызванный неотложной необходимостью за свой счет с последующим возмещением затрат Арендодателем;</w:t>
      </w:r>
    </w:p>
    <w:p w:rsidR="00DA6F39" w:rsidRPr="00C16C9A" w:rsidRDefault="00DA6F39" w:rsidP="00DA6F39">
      <w:pPr>
        <w:jc w:val="both"/>
        <w:rPr>
          <w:sz w:val="24"/>
          <w:szCs w:val="24"/>
          <w:lang w:val="ru-RU"/>
        </w:rPr>
      </w:pPr>
      <w:r w:rsidRPr="00C16C9A">
        <w:rPr>
          <w:sz w:val="24"/>
          <w:szCs w:val="24"/>
          <w:lang w:val="ru-RU"/>
        </w:rPr>
        <w:t>- требовать соответственного уменьшения арендной платы;</w:t>
      </w:r>
    </w:p>
    <w:p w:rsidR="00DA6F39" w:rsidRPr="00C16C9A" w:rsidRDefault="00DA6F39" w:rsidP="00DA6F39">
      <w:pPr>
        <w:jc w:val="both"/>
        <w:rPr>
          <w:sz w:val="24"/>
          <w:szCs w:val="24"/>
          <w:lang w:val="ru-RU"/>
        </w:rPr>
      </w:pPr>
      <w:r w:rsidRPr="00C16C9A">
        <w:rPr>
          <w:sz w:val="24"/>
          <w:szCs w:val="24"/>
          <w:lang w:val="ru-RU"/>
        </w:rPr>
        <w:t>- требовать расторжения договора и возмещения убытков.</w:t>
      </w:r>
    </w:p>
    <w:p w:rsidR="00DA6F39" w:rsidRPr="00C16C9A" w:rsidRDefault="00DA6F39" w:rsidP="00DA6F39">
      <w:pPr>
        <w:jc w:val="both"/>
        <w:rPr>
          <w:sz w:val="24"/>
          <w:szCs w:val="24"/>
          <w:lang w:val="ru-RU"/>
        </w:rPr>
      </w:pPr>
      <w:bookmarkStart w:id="17" w:name="sub_23"/>
      <w:r w:rsidRPr="00C16C9A">
        <w:rPr>
          <w:sz w:val="24"/>
          <w:szCs w:val="24"/>
          <w:lang w:val="ru-RU"/>
        </w:rPr>
        <w:t>2.3. Арендодатель обязуется:</w:t>
      </w:r>
    </w:p>
    <w:p w:rsidR="00DA6F39" w:rsidRPr="00C16C9A" w:rsidRDefault="00DA6F39" w:rsidP="00DA6F39">
      <w:pPr>
        <w:jc w:val="both"/>
        <w:rPr>
          <w:sz w:val="24"/>
          <w:szCs w:val="24"/>
          <w:lang w:val="ru-RU"/>
        </w:rPr>
      </w:pPr>
      <w:bookmarkStart w:id="18" w:name="sub_231"/>
      <w:bookmarkEnd w:id="17"/>
      <w:r w:rsidRPr="00C16C9A">
        <w:rPr>
          <w:sz w:val="24"/>
          <w:szCs w:val="24"/>
          <w:lang w:val="ru-RU"/>
        </w:rPr>
        <w:t xml:space="preserve">2.3.1. С момента заключения настоящего договора передать Арендатору </w:t>
      </w:r>
      <w:r w:rsidR="00636C2D" w:rsidRPr="00C16C9A">
        <w:rPr>
          <w:sz w:val="24"/>
          <w:szCs w:val="24"/>
          <w:lang w:val="ru-RU"/>
        </w:rPr>
        <w:t>Здание</w:t>
      </w:r>
      <w:r w:rsidRPr="00C16C9A">
        <w:rPr>
          <w:sz w:val="24"/>
          <w:szCs w:val="24"/>
          <w:lang w:val="ru-RU"/>
        </w:rPr>
        <w:t xml:space="preserve"> на основании </w:t>
      </w:r>
      <w:r w:rsidRPr="00C16C9A">
        <w:rPr>
          <w:rStyle w:val="af"/>
          <w:b w:val="0"/>
          <w:color w:val="auto"/>
          <w:sz w:val="24"/>
          <w:szCs w:val="24"/>
          <w:lang w:val="ru-RU"/>
        </w:rPr>
        <w:t>акта</w:t>
      </w:r>
      <w:r w:rsidRPr="00C16C9A">
        <w:rPr>
          <w:b/>
          <w:sz w:val="24"/>
          <w:szCs w:val="24"/>
          <w:lang w:val="ru-RU"/>
        </w:rPr>
        <w:t xml:space="preserve"> </w:t>
      </w:r>
      <w:r w:rsidRPr="00C16C9A">
        <w:rPr>
          <w:sz w:val="24"/>
          <w:szCs w:val="24"/>
          <w:lang w:val="ru-RU"/>
        </w:rPr>
        <w:t>приема-передачи, а также все относящиеся к нему документы, необходимые для его эксплуатации.</w:t>
      </w:r>
    </w:p>
    <w:p w:rsidR="00DA6F39" w:rsidRPr="00C16C9A" w:rsidRDefault="00DA6F39" w:rsidP="00DA6F39">
      <w:pPr>
        <w:jc w:val="both"/>
        <w:rPr>
          <w:sz w:val="24"/>
          <w:szCs w:val="24"/>
          <w:lang w:val="ru-RU"/>
        </w:rPr>
      </w:pPr>
      <w:bookmarkStart w:id="19" w:name="sub_232"/>
      <w:bookmarkEnd w:id="18"/>
      <w:r w:rsidRPr="00C16C9A">
        <w:rPr>
          <w:sz w:val="24"/>
          <w:szCs w:val="24"/>
          <w:lang w:val="ru-RU"/>
        </w:rPr>
        <w:t xml:space="preserve">2.3.2. Предоставить Арендатору </w:t>
      </w:r>
      <w:r w:rsidR="00636C2D" w:rsidRPr="00C16C9A">
        <w:rPr>
          <w:sz w:val="24"/>
          <w:szCs w:val="24"/>
          <w:lang w:val="ru-RU"/>
        </w:rPr>
        <w:t>Здание</w:t>
      </w:r>
      <w:r w:rsidRPr="00C16C9A">
        <w:rPr>
          <w:sz w:val="24"/>
          <w:szCs w:val="24"/>
          <w:lang w:val="ru-RU"/>
        </w:rPr>
        <w:t xml:space="preserve"> в состоянии, пригодном для использования в соответствии с целями аренды, предусмотренными настоящим договором.</w:t>
      </w:r>
    </w:p>
    <w:p w:rsidR="00DA6F39" w:rsidRPr="00C16C9A" w:rsidRDefault="00DA6F39" w:rsidP="00DA6F39">
      <w:pPr>
        <w:jc w:val="both"/>
        <w:rPr>
          <w:sz w:val="24"/>
          <w:szCs w:val="24"/>
          <w:lang w:val="ru-RU"/>
        </w:rPr>
      </w:pPr>
      <w:bookmarkStart w:id="20" w:name="sub_233"/>
      <w:bookmarkEnd w:id="19"/>
      <w:r w:rsidRPr="00C16C9A">
        <w:rPr>
          <w:sz w:val="24"/>
          <w:szCs w:val="24"/>
          <w:lang w:val="ru-RU"/>
        </w:rPr>
        <w:t xml:space="preserve">2.3.3. Воздерживаться от любых действий, создающих для Арендатора препятствия в пользовании </w:t>
      </w:r>
      <w:r w:rsidR="00636C2D" w:rsidRPr="00C16C9A">
        <w:rPr>
          <w:sz w:val="24"/>
          <w:szCs w:val="24"/>
          <w:lang w:val="ru-RU"/>
        </w:rPr>
        <w:t>здание</w:t>
      </w:r>
      <w:r w:rsidR="009D3BBE" w:rsidRPr="00C16C9A">
        <w:rPr>
          <w:sz w:val="24"/>
          <w:szCs w:val="24"/>
          <w:lang w:val="ru-RU"/>
        </w:rPr>
        <w:t>м</w:t>
      </w:r>
      <w:r w:rsidRPr="00C16C9A">
        <w:rPr>
          <w:sz w:val="24"/>
          <w:szCs w:val="24"/>
          <w:lang w:val="ru-RU"/>
        </w:rPr>
        <w:t>.</w:t>
      </w:r>
    </w:p>
    <w:p w:rsidR="00DA6F39" w:rsidRPr="00C16C9A" w:rsidRDefault="00DA6F39" w:rsidP="00DA6F39">
      <w:pPr>
        <w:jc w:val="both"/>
        <w:rPr>
          <w:sz w:val="24"/>
          <w:szCs w:val="24"/>
          <w:lang w:val="ru-RU"/>
        </w:rPr>
      </w:pPr>
      <w:bookmarkStart w:id="21" w:name="sub_236"/>
      <w:bookmarkEnd w:id="20"/>
      <w:r w:rsidRPr="00C16C9A">
        <w:rPr>
          <w:sz w:val="24"/>
          <w:szCs w:val="24"/>
          <w:lang w:val="ru-RU"/>
        </w:rPr>
        <w:t xml:space="preserve">2.3.4. Принять от Арендатора по </w:t>
      </w:r>
      <w:r w:rsidRPr="00C16C9A">
        <w:rPr>
          <w:rStyle w:val="af"/>
          <w:b w:val="0"/>
          <w:color w:val="auto"/>
          <w:sz w:val="24"/>
          <w:szCs w:val="24"/>
          <w:lang w:val="ru-RU"/>
        </w:rPr>
        <w:t>акту</w:t>
      </w:r>
      <w:r w:rsidRPr="00C16C9A">
        <w:rPr>
          <w:sz w:val="24"/>
          <w:szCs w:val="24"/>
          <w:lang w:val="ru-RU"/>
        </w:rPr>
        <w:t xml:space="preserve"> приема-передачи </w:t>
      </w:r>
      <w:r w:rsidR="00636C2D" w:rsidRPr="00C16C9A">
        <w:rPr>
          <w:sz w:val="24"/>
          <w:szCs w:val="24"/>
          <w:lang w:val="ru-RU"/>
        </w:rPr>
        <w:t>Здание</w:t>
      </w:r>
      <w:r w:rsidRPr="00C16C9A">
        <w:rPr>
          <w:sz w:val="24"/>
          <w:szCs w:val="24"/>
          <w:lang w:val="ru-RU"/>
        </w:rPr>
        <w:t xml:space="preserve">. День возврата арендованного </w:t>
      </w:r>
      <w:r w:rsidR="00247A42" w:rsidRPr="00C16C9A">
        <w:rPr>
          <w:sz w:val="24"/>
          <w:szCs w:val="24"/>
          <w:lang w:val="ru-RU"/>
        </w:rPr>
        <w:t>здания</w:t>
      </w:r>
      <w:r w:rsidRPr="00C16C9A">
        <w:rPr>
          <w:sz w:val="24"/>
          <w:szCs w:val="24"/>
          <w:lang w:val="ru-RU"/>
        </w:rPr>
        <w:t xml:space="preserve"> </w:t>
      </w:r>
      <w:r w:rsidRPr="00C16C9A">
        <w:rPr>
          <w:rStyle w:val="a6"/>
          <w:b w:val="0"/>
          <w:sz w:val="24"/>
          <w:szCs w:val="24"/>
          <w:lang w:val="ru-RU"/>
        </w:rPr>
        <w:t>включается</w:t>
      </w:r>
      <w:r w:rsidRPr="00C16C9A">
        <w:rPr>
          <w:b/>
          <w:sz w:val="24"/>
          <w:szCs w:val="24"/>
          <w:lang w:val="ru-RU"/>
        </w:rPr>
        <w:t xml:space="preserve"> </w:t>
      </w:r>
      <w:r w:rsidRPr="00C16C9A">
        <w:rPr>
          <w:sz w:val="24"/>
          <w:szCs w:val="24"/>
          <w:lang w:val="ru-RU"/>
        </w:rPr>
        <w:t>в период, за который начисляется арендная плата.</w:t>
      </w:r>
    </w:p>
    <w:p w:rsidR="00DA6F39" w:rsidRPr="00C16C9A" w:rsidRDefault="00DA6F39" w:rsidP="00DA6F39">
      <w:pPr>
        <w:jc w:val="both"/>
        <w:rPr>
          <w:sz w:val="24"/>
          <w:szCs w:val="24"/>
          <w:lang w:val="ru-RU"/>
        </w:rPr>
      </w:pPr>
      <w:bookmarkStart w:id="22" w:name="sub_24"/>
      <w:bookmarkEnd w:id="21"/>
      <w:r w:rsidRPr="00C16C9A">
        <w:rPr>
          <w:sz w:val="24"/>
          <w:szCs w:val="24"/>
          <w:lang w:val="ru-RU"/>
        </w:rPr>
        <w:t>2.4. Арендодатель вправе:</w:t>
      </w:r>
    </w:p>
    <w:p w:rsidR="00DA6F39" w:rsidRPr="00C16C9A" w:rsidRDefault="00DA6F39" w:rsidP="00DA6F39">
      <w:pPr>
        <w:jc w:val="both"/>
        <w:rPr>
          <w:sz w:val="24"/>
          <w:szCs w:val="24"/>
          <w:lang w:val="ru-RU"/>
        </w:rPr>
      </w:pPr>
      <w:bookmarkStart w:id="23" w:name="sub_241"/>
      <w:bookmarkEnd w:id="22"/>
      <w:r w:rsidRPr="00C16C9A">
        <w:rPr>
          <w:sz w:val="24"/>
          <w:szCs w:val="24"/>
          <w:lang w:val="ru-RU"/>
        </w:rPr>
        <w:t xml:space="preserve">2.4.1. Осуществлять проверку состояния </w:t>
      </w:r>
      <w:r w:rsidR="00247A42" w:rsidRPr="00C16C9A">
        <w:rPr>
          <w:sz w:val="24"/>
          <w:szCs w:val="24"/>
          <w:lang w:val="ru-RU"/>
        </w:rPr>
        <w:t>здания</w:t>
      </w:r>
      <w:r w:rsidRPr="00C16C9A">
        <w:rPr>
          <w:sz w:val="24"/>
          <w:szCs w:val="24"/>
          <w:lang w:val="ru-RU"/>
        </w:rPr>
        <w:t xml:space="preserve">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DA6F39" w:rsidRPr="00C16C9A" w:rsidRDefault="00DA6F39" w:rsidP="00DA6F39">
      <w:pPr>
        <w:jc w:val="both"/>
        <w:rPr>
          <w:sz w:val="24"/>
          <w:szCs w:val="24"/>
          <w:lang w:val="ru-RU"/>
        </w:rPr>
      </w:pPr>
      <w:bookmarkStart w:id="24" w:name="sub_242"/>
      <w:bookmarkEnd w:id="23"/>
      <w:r w:rsidRPr="00C16C9A">
        <w:rPr>
          <w:sz w:val="24"/>
          <w:szCs w:val="24"/>
          <w:lang w:val="ru-RU"/>
        </w:rPr>
        <w:t xml:space="preserve">2.4.2. Осуществлять контроль за целевым использованием Арендатором переданного в аренду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bookmarkStart w:id="25" w:name="sub_243"/>
      <w:bookmarkEnd w:id="24"/>
      <w:r w:rsidRPr="00C16C9A">
        <w:rPr>
          <w:sz w:val="24"/>
          <w:szCs w:val="24"/>
          <w:lang w:val="ru-RU"/>
        </w:rPr>
        <w:t xml:space="preserve">2.4.3. Требовать расторжения договора и возмещения убытков в случае, если Арендатор использует </w:t>
      </w:r>
      <w:r w:rsidR="00636C2D" w:rsidRPr="00C16C9A">
        <w:rPr>
          <w:sz w:val="24"/>
          <w:szCs w:val="24"/>
          <w:lang w:val="ru-RU"/>
        </w:rPr>
        <w:t>Здание</w:t>
      </w:r>
      <w:r w:rsidRPr="00C16C9A">
        <w:rPr>
          <w:sz w:val="24"/>
          <w:szCs w:val="24"/>
          <w:lang w:val="ru-RU"/>
        </w:rPr>
        <w:t xml:space="preserve"> не в соответствии с его целевым назначением и условиями настоящего договора.</w:t>
      </w:r>
    </w:p>
    <w:p w:rsidR="00DA6F39" w:rsidRPr="00C16C9A" w:rsidRDefault="00DA6F39" w:rsidP="00DA6F39">
      <w:pPr>
        <w:jc w:val="both"/>
        <w:rPr>
          <w:sz w:val="24"/>
          <w:szCs w:val="24"/>
          <w:lang w:val="ru-RU"/>
        </w:rPr>
      </w:pPr>
      <w:bookmarkStart w:id="26" w:name="sub_244"/>
      <w:bookmarkEnd w:id="25"/>
      <w:r w:rsidRPr="00C16C9A">
        <w:rPr>
          <w:sz w:val="24"/>
          <w:szCs w:val="24"/>
          <w:lang w:val="ru-RU"/>
        </w:rPr>
        <w:t>2.4.4. Требовать досрочного расторжения договора в порядке, установленном настоящим договором.</w:t>
      </w:r>
    </w:p>
    <w:p w:rsidR="00DA6F39" w:rsidRPr="00C16C9A" w:rsidRDefault="00DA6F39" w:rsidP="00DA6F39">
      <w:pPr>
        <w:jc w:val="both"/>
        <w:rPr>
          <w:sz w:val="24"/>
          <w:szCs w:val="24"/>
          <w:lang w:val="ru-RU"/>
        </w:rPr>
      </w:pPr>
      <w:bookmarkStart w:id="27" w:name="sub_245"/>
      <w:bookmarkEnd w:id="26"/>
      <w:r w:rsidRPr="00C16C9A">
        <w:rPr>
          <w:sz w:val="24"/>
          <w:szCs w:val="24"/>
          <w:lang w:val="ru-RU"/>
        </w:rPr>
        <w:t>2.4.5. Требовать досрочного внесения арендной платы в случае существенного нарушения Арендатором срока внесения арендной платы, предусмотренного настоящим договором.</w:t>
      </w:r>
    </w:p>
    <w:bookmarkEnd w:id="27"/>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28" w:name="sub_300"/>
      <w:r w:rsidRPr="00C16C9A">
        <w:rPr>
          <w:rFonts w:ascii="Times New Roman" w:hAnsi="Times New Roman" w:cs="Times New Roman"/>
        </w:rPr>
        <w:t>3. Арендная плата и порядок расчетов</w:t>
      </w:r>
    </w:p>
    <w:bookmarkEnd w:id="28"/>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29" w:name="sub_31"/>
      <w:r w:rsidRPr="00C16C9A">
        <w:rPr>
          <w:sz w:val="24"/>
          <w:szCs w:val="24"/>
          <w:lang w:val="ru-RU"/>
        </w:rPr>
        <w:t xml:space="preserve">3.1. За пользование арендованным </w:t>
      </w:r>
      <w:r w:rsidR="00636C2D" w:rsidRPr="00C16C9A">
        <w:rPr>
          <w:sz w:val="24"/>
          <w:szCs w:val="24"/>
          <w:lang w:val="ru-RU"/>
        </w:rPr>
        <w:t>здание</w:t>
      </w:r>
      <w:r w:rsidR="009D3BBE" w:rsidRPr="00C16C9A">
        <w:rPr>
          <w:sz w:val="24"/>
          <w:szCs w:val="24"/>
          <w:lang w:val="ru-RU"/>
        </w:rPr>
        <w:t>м</w:t>
      </w:r>
      <w:r w:rsidRPr="00C16C9A">
        <w:rPr>
          <w:sz w:val="24"/>
          <w:szCs w:val="24"/>
          <w:lang w:val="ru-RU"/>
        </w:rPr>
        <w:t xml:space="preserve"> Арендатор уплачивает Арендодателю арендную плату.</w:t>
      </w:r>
    </w:p>
    <w:p w:rsidR="00DA6F39" w:rsidRPr="00C16C9A" w:rsidRDefault="00DA6F39" w:rsidP="00DA6F39">
      <w:pPr>
        <w:jc w:val="both"/>
        <w:rPr>
          <w:sz w:val="24"/>
          <w:szCs w:val="24"/>
          <w:lang w:val="ru-RU"/>
        </w:rPr>
      </w:pPr>
      <w:bookmarkStart w:id="30" w:name="sub_32"/>
      <w:bookmarkEnd w:id="29"/>
      <w:r w:rsidRPr="00C16C9A">
        <w:rPr>
          <w:sz w:val="24"/>
          <w:szCs w:val="24"/>
          <w:lang w:val="ru-RU"/>
        </w:rPr>
        <w:t xml:space="preserve">3.2. Арендная плата начисляется с момента передачи </w:t>
      </w:r>
      <w:r w:rsidR="00247A42" w:rsidRPr="00C16C9A">
        <w:rPr>
          <w:sz w:val="24"/>
          <w:szCs w:val="24"/>
          <w:lang w:val="ru-RU"/>
        </w:rPr>
        <w:t>здания</w:t>
      </w:r>
      <w:r w:rsidRPr="00C16C9A">
        <w:rPr>
          <w:sz w:val="24"/>
          <w:szCs w:val="24"/>
          <w:lang w:val="ru-RU"/>
        </w:rPr>
        <w:t xml:space="preserve">, которая подтверждается подписанным Сторонами передаточным </w:t>
      </w:r>
      <w:r w:rsidRPr="00C16C9A">
        <w:rPr>
          <w:rStyle w:val="af"/>
          <w:b w:val="0"/>
          <w:color w:val="auto"/>
          <w:sz w:val="24"/>
          <w:szCs w:val="24"/>
          <w:lang w:val="ru-RU"/>
        </w:rPr>
        <w:t>актом</w:t>
      </w:r>
      <w:r w:rsidRPr="00C16C9A">
        <w:rPr>
          <w:b/>
          <w:sz w:val="24"/>
          <w:szCs w:val="24"/>
          <w:lang w:val="ru-RU"/>
        </w:rPr>
        <w:t>.</w:t>
      </w:r>
    </w:p>
    <w:p w:rsidR="00C2320A" w:rsidRPr="00C16C9A" w:rsidRDefault="00DA6F39" w:rsidP="00DA6F39">
      <w:pPr>
        <w:suppressAutoHyphens w:val="0"/>
        <w:autoSpaceDE w:val="0"/>
        <w:autoSpaceDN w:val="0"/>
        <w:adjustRightInd w:val="0"/>
        <w:jc w:val="both"/>
        <w:rPr>
          <w:rStyle w:val="10pt0pt"/>
          <w:b w:val="0"/>
          <w:sz w:val="24"/>
          <w:szCs w:val="24"/>
        </w:rPr>
      </w:pPr>
      <w:bookmarkStart w:id="31" w:name="sub_33"/>
      <w:bookmarkEnd w:id="30"/>
      <w:r w:rsidRPr="00C16C9A">
        <w:rPr>
          <w:sz w:val="24"/>
          <w:szCs w:val="24"/>
          <w:lang w:val="ru-RU"/>
        </w:rPr>
        <w:t>3.3. Арендная плата устанавливается в денежной форме и составляет</w:t>
      </w:r>
      <w:r w:rsidRPr="00C16C9A">
        <w:rPr>
          <w:b/>
          <w:sz w:val="24"/>
          <w:szCs w:val="24"/>
          <w:lang w:val="ru-RU"/>
        </w:rPr>
        <w:t xml:space="preserve"> </w:t>
      </w:r>
      <w:r w:rsidRPr="00C16C9A">
        <w:rPr>
          <w:rStyle w:val="10pt0pt"/>
          <w:b w:val="0"/>
          <w:bCs w:val="0"/>
          <w:sz w:val="24"/>
          <w:szCs w:val="24"/>
        </w:rPr>
        <w:t>согласн</w:t>
      </w:r>
      <w:r w:rsidR="00636C2D" w:rsidRPr="00C16C9A">
        <w:rPr>
          <w:rStyle w:val="10pt0pt"/>
          <w:b w:val="0"/>
          <w:bCs w:val="0"/>
          <w:sz w:val="24"/>
          <w:szCs w:val="24"/>
        </w:rPr>
        <w:t xml:space="preserve">о отчету </w:t>
      </w:r>
      <w:r w:rsidRPr="00C16C9A">
        <w:rPr>
          <w:rStyle w:val="10pt0pt"/>
          <w:b w:val="0"/>
          <w:bCs w:val="0"/>
          <w:sz w:val="24"/>
          <w:szCs w:val="24"/>
        </w:rPr>
        <w:t xml:space="preserve">оценщика </w:t>
      </w:r>
      <w:r w:rsidR="00C2320A" w:rsidRPr="00C16C9A">
        <w:rPr>
          <w:rStyle w:val="10pt0pt"/>
          <w:b w:val="0"/>
          <w:sz w:val="24"/>
          <w:szCs w:val="24"/>
        </w:rPr>
        <w:t>от «07» августа 2023 г. № 40, подготовленного Снегиревой Ольгой Николае</w:t>
      </w:r>
      <w:r w:rsidR="00C2320A" w:rsidRPr="00C16C9A">
        <w:rPr>
          <w:rStyle w:val="10pt0pt"/>
          <w:b w:val="0"/>
          <w:sz w:val="24"/>
          <w:szCs w:val="24"/>
        </w:rPr>
        <w:t>в</w:t>
      </w:r>
      <w:r w:rsidR="00C2320A" w:rsidRPr="00C16C9A">
        <w:rPr>
          <w:rStyle w:val="10pt0pt"/>
          <w:b w:val="0"/>
          <w:sz w:val="24"/>
          <w:szCs w:val="24"/>
        </w:rPr>
        <w:t>ной :</w:t>
      </w:r>
    </w:p>
    <w:p w:rsidR="00C2320A" w:rsidRPr="00C16C9A" w:rsidRDefault="00C2320A" w:rsidP="00DA6F39">
      <w:pPr>
        <w:suppressAutoHyphens w:val="0"/>
        <w:autoSpaceDE w:val="0"/>
        <w:autoSpaceDN w:val="0"/>
        <w:adjustRightInd w:val="0"/>
        <w:jc w:val="both"/>
        <w:rPr>
          <w:rStyle w:val="10pt0pt"/>
          <w:b w:val="0"/>
          <w:sz w:val="24"/>
          <w:szCs w:val="24"/>
        </w:rPr>
      </w:pPr>
    </w:p>
    <w:p w:rsidR="00C2320A" w:rsidRPr="00C16C9A" w:rsidRDefault="00C2320A" w:rsidP="00DA6F39">
      <w:pPr>
        <w:suppressAutoHyphens w:val="0"/>
        <w:autoSpaceDE w:val="0"/>
        <w:autoSpaceDN w:val="0"/>
        <w:adjustRightInd w:val="0"/>
        <w:jc w:val="both"/>
        <w:rPr>
          <w:rStyle w:val="10pt0pt"/>
          <w:b w:val="0"/>
          <w:sz w:val="24"/>
          <w:szCs w:val="24"/>
        </w:rPr>
      </w:pPr>
      <w:r w:rsidRPr="00C16C9A">
        <w:rPr>
          <w:rStyle w:val="10pt0pt0"/>
          <w:sz w:val="24"/>
          <w:szCs w:val="24"/>
        </w:rPr>
        <w:t>140220,00 (Сто сорок тысяч двести двадцать)</w:t>
      </w:r>
      <w:r w:rsidRPr="00C16C9A">
        <w:rPr>
          <w:rStyle w:val="10pt0pt0"/>
          <w:b w:val="0"/>
          <w:sz w:val="24"/>
          <w:szCs w:val="24"/>
        </w:rPr>
        <w:t xml:space="preserve"> рублей 00 копеек, в год , без НДС </w:t>
      </w:r>
    </w:p>
    <w:p w:rsidR="00C2320A" w:rsidRPr="00C16C9A" w:rsidRDefault="00C2320A" w:rsidP="00DA6F39">
      <w:pPr>
        <w:suppressAutoHyphens w:val="0"/>
        <w:autoSpaceDE w:val="0"/>
        <w:autoSpaceDN w:val="0"/>
        <w:adjustRightInd w:val="0"/>
        <w:jc w:val="both"/>
        <w:rPr>
          <w:rStyle w:val="10pt0pt"/>
          <w:b w:val="0"/>
          <w:sz w:val="24"/>
          <w:szCs w:val="24"/>
        </w:rPr>
      </w:pPr>
    </w:p>
    <w:p w:rsidR="00DA6F39" w:rsidRPr="00C16C9A" w:rsidRDefault="00C2320A" w:rsidP="00DA6F39">
      <w:pPr>
        <w:suppressAutoHyphens w:val="0"/>
        <w:autoSpaceDE w:val="0"/>
        <w:autoSpaceDN w:val="0"/>
        <w:adjustRightInd w:val="0"/>
        <w:jc w:val="both"/>
        <w:rPr>
          <w:rStyle w:val="10pt0pt"/>
          <w:b w:val="0"/>
          <w:bCs w:val="0"/>
          <w:sz w:val="24"/>
          <w:szCs w:val="24"/>
        </w:rPr>
      </w:pPr>
      <w:r w:rsidRPr="00C16C9A">
        <w:rPr>
          <w:rStyle w:val="10pt0pt0"/>
          <w:sz w:val="24"/>
          <w:szCs w:val="24"/>
        </w:rPr>
        <w:t>11 685,00 (одиннадцать тысяч шестьсот восемьдесят пять )</w:t>
      </w:r>
      <w:r w:rsidRPr="00C16C9A">
        <w:rPr>
          <w:rStyle w:val="10pt0pt0"/>
          <w:b w:val="0"/>
          <w:sz w:val="24"/>
          <w:szCs w:val="24"/>
        </w:rPr>
        <w:t xml:space="preserve"> рублей 00 копеек в месяц, без НДС.</w:t>
      </w:r>
    </w:p>
    <w:p w:rsidR="00C2320A" w:rsidRPr="00C16C9A" w:rsidRDefault="00C2320A" w:rsidP="00DA6F39">
      <w:pPr>
        <w:suppressAutoHyphens w:val="0"/>
        <w:autoSpaceDE w:val="0"/>
        <w:autoSpaceDN w:val="0"/>
        <w:adjustRightInd w:val="0"/>
        <w:jc w:val="both"/>
        <w:rPr>
          <w:rStyle w:val="10pt0pt"/>
          <w:b w:val="0"/>
          <w:bCs w:val="0"/>
          <w:sz w:val="24"/>
          <w:szCs w:val="24"/>
        </w:rPr>
      </w:pPr>
    </w:p>
    <w:p w:rsidR="00636C2D" w:rsidRPr="00C16C9A" w:rsidRDefault="009D3BBE" w:rsidP="00DA6F39">
      <w:pPr>
        <w:jc w:val="both"/>
        <w:rPr>
          <w:sz w:val="24"/>
          <w:szCs w:val="24"/>
          <w:shd w:val="clear" w:color="auto" w:fill="FFFFFF"/>
          <w:lang w:val="ru-RU"/>
        </w:rPr>
      </w:pPr>
      <w:bookmarkStart w:id="32" w:name="sub_34"/>
      <w:bookmarkEnd w:id="31"/>
      <w:r w:rsidRPr="00C16C9A">
        <w:rPr>
          <w:sz w:val="24"/>
          <w:szCs w:val="24"/>
          <w:lang w:val="ru-RU"/>
        </w:rPr>
        <w:t>Арендная плата производится ежемесячно до 28 числа текущего месяца и перечисляется Арендатором на расчетный счет Арендодателя, указанный в п.3.3 разделе 3 Договора</w:t>
      </w:r>
      <w:r w:rsidRPr="00C16C9A">
        <w:rPr>
          <w:sz w:val="24"/>
          <w:szCs w:val="24"/>
          <w:shd w:val="clear" w:color="auto" w:fill="FFFFFF"/>
          <w:lang w:val="ru-RU"/>
        </w:rPr>
        <w:t>. На основании</w:t>
      </w:r>
      <w:r w:rsidRPr="00C16C9A">
        <w:rPr>
          <w:sz w:val="24"/>
          <w:szCs w:val="24"/>
          <w:shd w:val="clear" w:color="auto" w:fill="FFFFFF"/>
        </w:rPr>
        <w:t> </w:t>
      </w:r>
      <w:r w:rsidRPr="00C16C9A">
        <w:rPr>
          <w:sz w:val="24"/>
          <w:szCs w:val="24"/>
          <w:shd w:val="clear" w:color="auto" w:fill="FFFFFF"/>
          <w:lang w:val="ru-RU"/>
        </w:rPr>
        <w:t>пункта 4 статьи 164</w:t>
      </w:r>
      <w:r w:rsidRPr="00C16C9A">
        <w:rPr>
          <w:sz w:val="24"/>
          <w:szCs w:val="24"/>
          <w:shd w:val="clear" w:color="auto" w:fill="FFFFFF"/>
        </w:rPr>
        <w:t> </w:t>
      </w:r>
      <w:r w:rsidRPr="00C16C9A">
        <w:rPr>
          <w:sz w:val="24"/>
          <w:szCs w:val="24"/>
          <w:shd w:val="clear" w:color="auto" w:fill="FFFFFF"/>
          <w:lang w:val="ru-RU"/>
        </w:rPr>
        <w:t xml:space="preserve">Налогового Кодекса РФ исчисление налога на добавленную стоимость производится Арендатором. При этом НДС не входит в указанный размер арендной платы. </w:t>
      </w:r>
      <w:r w:rsidRPr="00C16C9A">
        <w:rPr>
          <w:sz w:val="24"/>
          <w:szCs w:val="24"/>
          <w:lang w:val="ru-RU"/>
        </w:rPr>
        <w:t>Н</w:t>
      </w:r>
      <w:r w:rsidRPr="00C16C9A">
        <w:rPr>
          <w:sz w:val="24"/>
          <w:szCs w:val="24"/>
          <w:shd w:val="clear" w:color="auto" w:fill="FFFFFF"/>
          <w:lang w:val="ru-RU"/>
        </w:rPr>
        <w:t xml:space="preserve">алоговая база определяется как сумма арендной платы с учетом налога. </w:t>
      </w:r>
      <w:r w:rsidRPr="00C16C9A">
        <w:rPr>
          <w:sz w:val="24"/>
          <w:szCs w:val="24"/>
          <w:shd w:val="clear" w:color="auto" w:fill="FFFFFF"/>
        </w:rPr>
        <w:t> </w:t>
      </w:r>
      <w:r w:rsidRPr="00C16C9A">
        <w:rPr>
          <w:sz w:val="24"/>
          <w:szCs w:val="24"/>
          <w:shd w:val="clear" w:color="auto" w:fill="FFFFFF"/>
          <w:lang w:val="ru-RU"/>
        </w:rPr>
        <w:t>Арендатор перечисляет указанный налог в бюджет соответствующего уровня в установленном порядке отдельным платежом</w:t>
      </w:r>
    </w:p>
    <w:p w:rsidR="00DA6F39" w:rsidRPr="00C16C9A" w:rsidRDefault="00DA6F39" w:rsidP="00DA6F39">
      <w:pPr>
        <w:jc w:val="both"/>
        <w:rPr>
          <w:sz w:val="24"/>
          <w:szCs w:val="24"/>
          <w:lang w:val="ru-RU"/>
        </w:rPr>
      </w:pPr>
      <w:r w:rsidRPr="00C16C9A">
        <w:rPr>
          <w:sz w:val="24"/>
          <w:szCs w:val="24"/>
          <w:lang w:val="ru-RU"/>
        </w:rPr>
        <w:t xml:space="preserve">3.4. Стоимость коммунальных услуг оплачивается Арендатором сверх суммы арендной платы. </w:t>
      </w:r>
    </w:p>
    <w:p w:rsidR="00DA6F39" w:rsidRPr="00C16C9A" w:rsidRDefault="00DA6F39" w:rsidP="00DA6F39">
      <w:pPr>
        <w:jc w:val="both"/>
        <w:rPr>
          <w:sz w:val="24"/>
          <w:szCs w:val="24"/>
          <w:lang w:val="ru-RU"/>
        </w:rPr>
      </w:pPr>
      <w:bookmarkStart w:id="33" w:name="sub_36"/>
      <w:bookmarkEnd w:id="32"/>
      <w:r w:rsidRPr="00C16C9A">
        <w:rPr>
          <w:sz w:val="24"/>
          <w:szCs w:val="24"/>
          <w:lang w:val="ru-RU"/>
        </w:rPr>
        <w:t>3.</w:t>
      </w:r>
      <w:r w:rsidR="003873F5" w:rsidRPr="00C16C9A">
        <w:rPr>
          <w:sz w:val="24"/>
          <w:szCs w:val="24"/>
          <w:lang w:val="ru-RU"/>
        </w:rPr>
        <w:t>5</w:t>
      </w:r>
      <w:r w:rsidRPr="00C16C9A">
        <w:rPr>
          <w:sz w:val="24"/>
          <w:szCs w:val="24"/>
          <w:lang w:val="ru-RU"/>
        </w:rPr>
        <w:t>. Размер арендной платы может изменяться по соглашению Сторон.</w:t>
      </w:r>
    </w:p>
    <w:bookmarkEnd w:id="33"/>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34" w:name="sub_400"/>
      <w:r w:rsidRPr="00C16C9A">
        <w:rPr>
          <w:rFonts w:ascii="Times New Roman" w:hAnsi="Times New Roman" w:cs="Times New Roman"/>
        </w:rPr>
        <w:t>4. Срок аренды</w:t>
      </w:r>
    </w:p>
    <w:bookmarkEnd w:id="34"/>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35" w:name="sub_41"/>
      <w:r w:rsidRPr="00C16C9A">
        <w:rPr>
          <w:sz w:val="24"/>
          <w:szCs w:val="24"/>
          <w:lang w:val="ru-RU"/>
        </w:rPr>
        <w:t xml:space="preserve">4.1. Срок аренды </w:t>
      </w:r>
      <w:r w:rsidR="00247A42" w:rsidRPr="00C16C9A">
        <w:rPr>
          <w:sz w:val="24"/>
          <w:szCs w:val="24"/>
          <w:lang w:val="ru-RU"/>
        </w:rPr>
        <w:t>здания</w:t>
      </w:r>
      <w:r w:rsidRPr="00C16C9A">
        <w:rPr>
          <w:sz w:val="24"/>
          <w:szCs w:val="24"/>
          <w:lang w:val="ru-RU"/>
        </w:rPr>
        <w:t xml:space="preserve"> по настоящему договору 5 лет.</w:t>
      </w:r>
    </w:p>
    <w:p w:rsidR="00DA6F39" w:rsidRPr="00C16C9A" w:rsidRDefault="00DA6F39" w:rsidP="00DA6F39">
      <w:pPr>
        <w:jc w:val="both"/>
        <w:rPr>
          <w:sz w:val="24"/>
          <w:szCs w:val="24"/>
          <w:lang w:val="ru-RU"/>
        </w:rPr>
      </w:pPr>
      <w:bookmarkStart w:id="36" w:name="sub_42"/>
      <w:bookmarkEnd w:id="35"/>
      <w:r w:rsidRPr="00C16C9A">
        <w:rPr>
          <w:sz w:val="24"/>
          <w:szCs w:val="24"/>
          <w:lang w:val="ru-RU"/>
        </w:rPr>
        <w:t>4.2. По истечении срока действия настоящего договора Арендатор, надлежащим образом исполнивший свои обязанности, имеет право заключение договора на новый срок без проведения конкурса, аукциона при одновременном соблюдении следующих условий:</w:t>
      </w:r>
    </w:p>
    <w:bookmarkEnd w:id="36"/>
    <w:p w:rsidR="00DA6F39" w:rsidRPr="00C16C9A" w:rsidRDefault="00DA6F39" w:rsidP="00DA6F39">
      <w:pPr>
        <w:jc w:val="both"/>
        <w:rPr>
          <w:sz w:val="24"/>
          <w:szCs w:val="24"/>
          <w:lang w:val="ru-RU"/>
        </w:rPr>
      </w:pPr>
      <w:r w:rsidRPr="00C16C9A">
        <w:rPr>
          <w:sz w:val="24"/>
          <w:szCs w:val="24"/>
          <w:lang w:val="ru-RU"/>
        </w:rPr>
        <w:t xml:space="preserve">- размер арендной платы определяется по результатам оценки рыночной стоимости </w:t>
      </w:r>
      <w:r w:rsidR="00247A42" w:rsidRPr="00C16C9A">
        <w:rPr>
          <w:sz w:val="24"/>
          <w:szCs w:val="24"/>
          <w:lang w:val="ru-RU"/>
        </w:rPr>
        <w:t>здания</w:t>
      </w:r>
      <w:r w:rsidRPr="00C16C9A">
        <w:rPr>
          <w:sz w:val="24"/>
          <w:szCs w:val="24"/>
          <w:lang w:val="ru-RU"/>
        </w:rPr>
        <w:t>,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A6F39" w:rsidRPr="00C16C9A" w:rsidRDefault="00DA6F39" w:rsidP="00DA6F39">
      <w:pPr>
        <w:jc w:val="both"/>
        <w:rPr>
          <w:sz w:val="24"/>
          <w:szCs w:val="24"/>
          <w:lang w:val="ru-RU"/>
        </w:rPr>
      </w:pPr>
      <w:r w:rsidRPr="00C16C9A">
        <w:rPr>
          <w:sz w:val="24"/>
          <w:szCs w:val="24"/>
          <w:lang w:val="ru-RU"/>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A6F39" w:rsidRPr="00C16C9A" w:rsidRDefault="00DA6F39" w:rsidP="00DA6F39">
      <w:pPr>
        <w:jc w:val="both"/>
        <w:rPr>
          <w:sz w:val="24"/>
          <w:szCs w:val="24"/>
          <w:lang w:val="ru-RU"/>
        </w:rPr>
      </w:pPr>
      <w:bookmarkStart w:id="37" w:name="sub_43"/>
      <w:r w:rsidRPr="00C16C9A">
        <w:rPr>
          <w:sz w:val="24"/>
          <w:szCs w:val="24"/>
          <w:lang w:val="ru-RU"/>
        </w:rPr>
        <w:t>4.3. Если Арендатор будет иметь намерение на заключение договора на новый срок, то он обязан письменно уведомить об этом Арендодателя не менее чем за 2 месяца до окончания срока действия настоящего договора.</w:t>
      </w:r>
    </w:p>
    <w:p w:rsidR="00DA6F39" w:rsidRPr="00C16C9A" w:rsidRDefault="00DA6F39" w:rsidP="00DA6F39">
      <w:pPr>
        <w:jc w:val="both"/>
        <w:rPr>
          <w:sz w:val="24"/>
          <w:szCs w:val="24"/>
          <w:lang w:val="ru-RU"/>
        </w:rPr>
      </w:pPr>
      <w:bookmarkStart w:id="38" w:name="sub_44"/>
      <w:bookmarkEnd w:id="37"/>
      <w:r w:rsidRPr="00C16C9A">
        <w:rPr>
          <w:sz w:val="24"/>
          <w:szCs w:val="24"/>
          <w:lang w:val="ru-RU"/>
        </w:rPr>
        <w:t>4.4. При заключении договора аренды на новый срок условия договора могут быть изменены по соглашению Сторон.</w:t>
      </w:r>
    </w:p>
    <w:bookmarkEnd w:id="38"/>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39" w:name="sub_500"/>
      <w:r w:rsidRPr="00C16C9A">
        <w:rPr>
          <w:rFonts w:ascii="Times New Roman" w:hAnsi="Times New Roman" w:cs="Times New Roman"/>
        </w:rPr>
        <w:t>5. Ответственность сторон</w:t>
      </w:r>
    </w:p>
    <w:bookmarkEnd w:id="39"/>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40" w:name="sub_51"/>
      <w:r w:rsidRPr="00C16C9A">
        <w:rPr>
          <w:sz w:val="24"/>
          <w:szCs w:val="24"/>
          <w:lang w:val="ru-RU"/>
        </w:rPr>
        <w:t>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A6F39" w:rsidRPr="00C16C9A" w:rsidRDefault="00DA6F39" w:rsidP="00DA6F39">
      <w:pPr>
        <w:jc w:val="both"/>
        <w:rPr>
          <w:sz w:val="24"/>
          <w:szCs w:val="24"/>
          <w:lang w:val="ru-RU"/>
        </w:rPr>
      </w:pPr>
      <w:bookmarkStart w:id="41" w:name="sub_52"/>
      <w:bookmarkEnd w:id="40"/>
      <w:r w:rsidRPr="00C16C9A">
        <w:rPr>
          <w:sz w:val="24"/>
          <w:szCs w:val="24"/>
          <w:lang w:val="ru-RU"/>
        </w:rPr>
        <w:t xml:space="preserve">5.2. Арендодатель несет перед Арендатором ответственность за недостатки сданного в аренду </w:t>
      </w:r>
      <w:r w:rsidR="00247A42" w:rsidRPr="00C16C9A">
        <w:rPr>
          <w:sz w:val="24"/>
          <w:szCs w:val="24"/>
          <w:lang w:val="ru-RU"/>
        </w:rPr>
        <w:t>здания</w:t>
      </w:r>
      <w:r w:rsidRPr="00C16C9A">
        <w:rPr>
          <w:sz w:val="24"/>
          <w:szCs w:val="24"/>
          <w:lang w:val="ru-RU"/>
        </w:rPr>
        <w:t>, полностью или частично препятствующие пользованию им, даже если во время заключения настоящего договора он не знал об этих недостатках.</w:t>
      </w:r>
    </w:p>
    <w:p w:rsidR="00DA6F39" w:rsidRPr="00C16C9A" w:rsidRDefault="00DA6F39" w:rsidP="00DA6F39">
      <w:pPr>
        <w:jc w:val="both"/>
        <w:rPr>
          <w:sz w:val="24"/>
          <w:szCs w:val="24"/>
          <w:lang w:val="ru-RU"/>
        </w:rPr>
      </w:pPr>
      <w:bookmarkStart w:id="42" w:name="sub_53"/>
      <w:bookmarkEnd w:id="41"/>
      <w:r w:rsidRPr="00C16C9A">
        <w:rPr>
          <w:sz w:val="24"/>
          <w:szCs w:val="24"/>
          <w:lang w:val="ru-RU"/>
        </w:rPr>
        <w:t>5.3. За несвоевременное внесение арендной платы Арендатор выплачивает Арендодателю неустойку в размере 0,1</w:t>
      </w:r>
      <w:r w:rsidRPr="00C16C9A">
        <w:rPr>
          <w:sz w:val="24"/>
          <w:szCs w:val="24"/>
        </w:rPr>
        <w:t> </w:t>
      </w:r>
      <w:r w:rsidRPr="00C16C9A">
        <w:rPr>
          <w:sz w:val="24"/>
          <w:szCs w:val="24"/>
          <w:lang w:val="ru-RU"/>
        </w:rPr>
        <w:t xml:space="preserve">% от суммы задолженности за </w:t>
      </w:r>
      <w:r w:rsidR="00636C2D" w:rsidRPr="00C16C9A">
        <w:rPr>
          <w:sz w:val="24"/>
          <w:szCs w:val="24"/>
          <w:lang w:val="ru-RU"/>
        </w:rPr>
        <w:t>каждый день</w:t>
      </w:r>
      <w:r w:rsidRPr="00C16C9A">
        <w:rPr>
          <w:sz w:val="24"/>
          <w:szCs w:val="24"/>
          <w:lang w:val="ru-RU"/>
        </w:rPr>
        <w:t xml:space="preserve"> просрочки платежа.</w:t>
      </w:r>
    </w:p>
    <w:p w:rsidR="00DA6F39" w:rsidRPr="00C16C9A" w:rsidRDefault="00DA6F39" w:rsidP="00DA6F39">
      <w:pPr>
        <w:jc w:val="both"/>
        <w:rPr>
          <w:sz w:val="24"/>
          <w:szCs w:val="24"/>
          <w:lang w:val="ru-RU"/>
        </w:rPr>
      </w:pPr>
      <w:bookmarkStart w:id="43" w:name="sub_54"/>
      <w:bookmarkEnd w:id="42"/>
      <w:r w:rsidRPr="00C16C9A">
        <w:rPr>
          <w:sz w:val="24"/>
          <w:szCs w:val="24"/>
          <w:lang w:val="ru-RU"/>
        </w:rPr>
        <w:lastRenderedPageBreak/>
        <w:t xml:space="preserve">5.4. За несвоевременный возврат </w:t>
      </w:r>
      <w:r w:rsidR="00247A42" w:rsidRPr="00C16C9A">
        <w:rPr>
          <w:sz w:val="24"/>
          <w:szCs w:val="24"/>
          <w:lang w:val="ru-RU"/>
        </w:rPr>
        <w:t>здания</w:t>
      </w:r>
      <w:r w:rsidRPr="00C16C9A">
        <w:rPr>
          <w:sz w:val="24"/>
          <w:szCs w:val="24"/>
          <w:lang w:val="ru-RU"/>
        </w:rPr>
        <w:t xml:space="preserve"> Арендатор выплачивает Арендодателю неустойку в размере 0,1% от общей суммы арендной платы по настоящему договору за </w:t>
      </w:r>
      <w:r w:rsidR="00636C2D" w:rsidRPr="00C16C9A">
        <w:rPr>
          <w:sz w:val="24"/>
          <w:szCs w:val="24"/>
          <w:lang w:val="ru-RU"/>
        </w:rPr>
        <w:t>каждый день</w:t>
      </w:r>
      <w:r w:rsidRPr="00C16C9A">
        <w:rPr>
          <w:sz w:val="24"/>
          <w:szCs w:val="24"/>
          <w:lang w:val="ru-RU"/>
        </w:rPr>
        <w:t>.</w:t>
      </w:r>
    </w:p>
    <w:bookmarkEnd w:id="43"/>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44" w:name="sub_600"/>
      <w:r w:rsidRPr="00C16C9A">
        <w:rPr>
          <w:rFonts w:ascii="Times New Roman" w:hAnsi="Times New Roman" w:cs="Times New Roman"/>
        </w:rPr>
        <w:t>6. Изменение и прекращение договора</w:t>
      </w:r>
    </w:p>
    <w:bookmarkEnd w:id="44"/>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45" w:name="sub_61"/>
      <w:r w:rsidRPr="00C16C9A">
        <w:rPr>
          <w:sz w:val="24"/>
          <w:szCs w:val="24"/>
          <w:lang w:val="ru-RU"/>
        </w:rPr>
        <w:t>6.1. По соглашению Сторон настоящий договор может быть изменен.</w:t>
      </w:r>
    </w:p>
    <w:p w:rsidR="00DA6F39" w:rsidRPr="00C16C9A" w:rsidRDefault="00DA6F39" w:rsidP="00DA6F39">
      <w:pPr>
        <w:jc w:val="both"/>
        <w:rPr>
          <w:sz w:val="24"/>
          <w:szCs w:val="24"/>
          <w:lang w:val="ru-RU"/>
        </w:rPr>
      </w:pPr>
      <w:bookmarkStart w:id="46" w:name="sub_62"/>
      <w:bookmarkEnd w:id="45"/>
      <w:r w:rsidRPr="00C16C9A">
        <w:rPr>
          <w:sz w:val="24"/>
          <w:szCs w:val="24"/>
          <w:lang w:val="ru-RU"/>
        </w:rPr>
        <w:t>6.2. По требованию Арендодателя настоящий договор может быть досрочно расторгнут в судебном порядке в случаях, когда:</w:t>
      </w:r>
    </w:p>
    <w:bookmarkEnd w:id="46"/>
    <w:p w:rsidR="00DA6F39" w:rsidRPr="00C16C9A" w:rsidRDefault="00DA6F39" w:rsidP="00DA6F39">
      <w:pPr>
        <w:jc w:val="both"/>
        <w:rPr>
          <w:sz w:val="24"/>
          <w:szCs w:val="24"/>
          <w:lang w:val="ru-RU"/>
        </w:rPr>
      </w:pPr>
      <w:r w:rsidRPr="00C16C9A">
        <w:rPr>
          <w:sz w:val="24"/>
          <w:szCs w:val="24"/>
          <w:lang w:val="ru-RU"/>
        </w:rPr>
        <w:t xml:space="preserve">- Арендатор грубо или неоднократно нарушает условия настоящего договора либо использует арендуемое </w:t>
      </w:r>
      <w:r w:rsidR="00636C2D" w:rsidRPr="00C16C9A">
        <w:rPr>
          <w:sz w:val="24"/>
          <w:szCs w:val="24"/>
          <w:lang w:val="ru-RU"/>
        </w:rPr>
        <w:t>Здание</w:t>
      </w:r>
      <w:r w:rsidRPr="00C16C9A">
        <w:rPr>
          <w:sz w:val="24"/>
          <w:szCs w:val="24"/>
          <w:lang w:val="ru-RU"/>
        </w:rPr>
        <w:t xml:space="preserve"> не по целевому назначению;</w:t>
      </w:r>
    </w:p>
    <w:p w:rsidR="00DA6F39" w:rsidRPr="00C16C9A" w:rsidRDefault="00DA6F39" w:rsidP="00DA6F39">
      <w:pPr>
        <w:jc w:val="both"/>
        <w:rPr>
          <w:sz w:val="24"/>
          <w:szCs w:val="24"/>
          <w:lang w:val="ru-RU"/>
        </w:rPr>
      </w:pPr>
      <w:r w:rsidRPr="00C16C9A">
        <w:rPr>
          <w:sz w:val="24"/>
          <w:szCs w:val="24"/>
          <w:lang w:val="ru-RU"/>
        </w:rPr>
        <w:t xml:space="preserve">- Арендатор существенно ухудшает состояние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r w:rsidRPr="00C16C9A">
        <w:rPr>
          <w:sz w:val="24"/>
          <w:szCs w:val="24"/>
          <w:lang w:val="ru-RU"/>
        </w:rPr>
        <w:t>- Арендатор более двух раз подряд по истечении установленного договором срока платежа не вносит арендную плату;</w:t>
      </w:r>
    </w:p>
    <w:p w:rsidR="00DA6F39" w:rsidRPr="00C16C9A" w:rsidRDefault="00DA6F39" w:rsidP="00DA6F39">
      <w:pPr>
        <w:jc w:val="both"/>
        <w:rPr>
          <w:sz w:val="24"/>
          <w:szCs w:val="24"/>
          <w:lang w:val="ru-RU"/>
        </w:rPr>
      </w:pPr>
      <w:bookmarkStart w:id="47" w:name="sub_63"/>
      <w:r w:rsidRPr="00C16C9A">
        <w:rPr>
          <w:sz w:val="24"/>
          <w:szCs w:val="24"/>
          <w:lang w:val="ru-RU"/>
        </w:rPr>
        <w:t>6.3.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A6F39" w:rsidRPr="00C16C9A" w:rsidRDefault="00DA6F39" w:rsidP="00DA6F39">
      <w:pPr>
        <w:jc w:val="both"/>
        <w:rPr>
          <w:sz w:val="24"/>
          <w:szCs w:val="24"/>
          <w:lang w:val="ru-RU"/>
        </w:rPr>
      </w:pPr>
      <w:bookmarkStart w:id="48" w:name="sub_64"/>
      <w:bookmarkEnd w:id="47"/>
      <w:r w:rsidRPr="00C16C9A">
        <w:rPr>
          <w:sz w:val="24"/>
          <w:szCs w:val="24"/>
          <w:lang w:val="ru-RU"/>
        </w:rPr>
        <w:t>6.4. По требованию Арендатора настоящий договор аренды может быть досрочно расторгнут в судебном порядке, когда:</w:t>
      </w:r>
    </w:p>
    <w:bookmarkEnd w:id="48"/>
    <w:p w:rsidR="00DA6F39" w:rsidRPr="00C16C9A" w:rsidRDefault="00DA6F39" w:rsidP="00DA6F39">
      <w:pPr>
        <w:jc w:val="both"/>
        <w:rPr>
          <w:sz w:val="24"/>
          <w:szCs w:val="24"/>
          <w:lang w:val="ru-RU"/>
        </w:rPr>
      </w:pPr>
      <w:r w:rsidRPr="00C16C9A">
        <w:rPr>
          <w:sz w:val="24"/>
          <w:szCs w:val="24"/>
          <w:lang w:val="ru-RU"/>
        </w:rPr>
        <w:t xml:space="preserve">- Арендодатель не предоставляет </w:t>
      </w:r>
      <w:r w:rsidR="00636C2D" w:rsidRPr="00C16C9A">
        <w:rPr>
          <w:sz w:val="24"/>
          <w:szCs w:val="24"/>
          <w:lang w:val="ru-RU"/>
        </w:rPr>
        <w:t>Здание</w:t>
      </w:r>
      <w:r w:rsidRPr="00C16C9A">
        <w:rPr>
          <w:sz w:val="24"/>
          <w:szCs w:val="24"/>
          <w:lang w:val="ru-RU"/>
        </w:rPr>
        <w:t xml:space="preserve"> в пользование Арендатору либо создает препятствия пользованию </w:t>
      </w:r>
      <w:r w:rsidR="00636C2D" w:rsidRPr="00C16C9A">
        <w:rPr>
          <w:sz w:val="24"/>
          <w:szCs w:val="24"/>
          <w:lang w:val="ru-RU"/>
        </w:rPr>
        <w:t>здание</w:t>
      </w:r>
      <w:r w:rsidR="009D3BBE" w:rsidRPr="00C16C9A">
        <w:rPr>
          <w:sz w:val="24"/>
          <w:szCs w:val="24"/>
          <w:lang w:val="ru-RU"/>
        </w:rPr>
        <w:t>м</w:t>
      </w:r>
      <w:r w:rsidRPr="00C16C9A">
        <w:rPr>
          <w:sz w:val="24"/>
          <w:szCs w:val="24"/>
          <w:lang w:val="ru-RU"/>
        </w:rPr>
        <w:t xml:space="preserve"> в соответствии с условиями настоящего договора или его назначением;</w:t>
      </w:r>
    </w:p>
    <w:p w:rsidR="00DA6F39" w:rsidRPr="00C16C9A" w:rsidRDefault="00DA6F39" w:rsidP="00DA6F39">
      <w:pPr>
        <w:jc w:val="both"/>
        <w:rPr>
          <w:sz w:val="24"/>
          <w:szCs w:val="24"/>
          <w:lang w:val="ru-RU"/>
        </w:rPr>
      </w:pPr>
      <w:r w:rsidRPr="00C16C9A">
        <w:rPr>
          <w:sz w:val="24"/>
          <w:szCs w:val="24"/>
          <w:lang w:val="ru-RU"/>
        </w:rPr>
        <w:t xml:space="preserve">- переданное Арендатору </w:t>
      </w:r>
      <w:r w:rsidR="00636C2D" w:rsidRPr="00C16C9A">
        <w:rPr>
          <w:sz w:val="24"/>
          <w:szCs w:val="24"/>
          <w:lang w:val="ru-RU"/>
        </w:rPr>
        <w:t>Здание</w:t>
      </w:r>
      <w:r w:rsidRPr="00C16C9A">
        <w:rPr>
          <w:sz w:val="24"/>
          <w:szCs w:val="24"/>
          <w:lang w:val="ru-RU"/>
        </w:rPr>
        <w:t xml:space="preserve">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247A42" w:rsidRPr="00C16C9A">
        <w:rPr>
          <w:sz w:val="24"/>
          <w:szCs w:val="24"/>
          <w:lang w:val="ru-RU"/>
        </w:rPr>
        <w:t>здания</w:t>
      </w:r>
      <w:r w:rsidRPr="00C16C9A">
        <w:rPr>
          <w:sz w:val="24"/>
          <w:szCs w:val="24"/>
          <w:lang w:val="ru-RU"/>
        </w:rPr>
        <w:t xml:space="preserve"> при заключении настоящего договора;</w:t>
      </w:r>
    </w:p>
    <w:p w:rsidR="00DA6F39" w:rsidRPr="00C16C9A" w:rsidRDefault="00DA6F39" w:rsidP="00DA6F39">
      <w:pPr>
        <w:jc w:val="both"/>
        <w:rPr>
          <w:sz w:val="24"/>
          <w:szCs w:val="24"/>
          <w:lang w:val="ru-RU"/>
        </w:rPr>
      </w:pPr>
      <w:r w:rsidRPr="00C16C9A">
        <w:rPr>
          <w:sz w:val="24"/>
          <w:szCs w:val="24"/>
          <w:lang w:val="ru-RU"/>
        </w:rPr>
        <w:t xml:space="preserve">- Арендодатель не производит капитальный ремонт </w:t>
      </w:r>
      <w:r w:rsidR="00247A42" w:rsidRPr="00C16C9A">
        <w:rPr>
          <w:sz w:val="24"/>
          <w:szCs w:val="24"/>
          <w:lang w:val="ru-RU"/>
        </w:rPr>
        <w:t>здания</w:t>
      </w:r>
      <w:r w:rsidRPr="00C16C9A">
        <w:rPr>
          <w:sz w:val="24"/>
          <w:szCs w:val="24"/>
          <w:lang w:val="ru-RU"/>
        </w:rPr>
        <w:t xml:space="preserve"> в установленные настоящим договором сроки;</w:t>
      </w:r>
    </w:p>
    <w:p w:rsidR="00DA6F39" w:rsidRPr="00C16C9A" w:rsidRDefault="00DA6F39" w:rsidP="00DA6F39">
      <w:pPr>
        <w:jc w:val="both"/>
        <w:rPr>
          <w:sz w:val="24"/>
          <w:szCs w:val="24"/>
          <w:lang w:val="ru-RU"/>
        </w:rPr>
      </w:pPr>
      <w:r w:rsidRPr="00C16C9A">
        <w:rPr>
          <w:sz w:val="24"/>
          <w:szCs w:val="24"/>
          <w:lang w:val="ru-RU"/>
        </w:rPr>
        <w:t xml:space="preserve">- </w:t>
      </w:r>
      <w:r w:rsidR="00636C2D" w:rsidRPr="00C16C9A">
        <w:rPr>
          <w:sz w:val="24"/>
          <w:szCs w:val="24"/>
          <w:lang w:val="ru-RU"/>
        </w:rPr>
        <w:t>Здание</w:t>
      </w:r>
      <w:r w:rsidRPr="00C16C9A">
        <w:rPr>
          <w:sz w:val="24"/>
          <w:szCs w:val="24"/>
          <w:lang w:val="ru-RU"/>
        </w:rPr>
        <w:t xml:space="preserve"> в силу обстоятельств, за которые Арендатор не отвечает, окажется в состоянии, непригодном для использования;</w:t>
      </w:r>
    </w:p>
    <w:p w:rsidR="00DA6F39" w:rsidRPr="00C16C9A" w:rsidRDefault="00DA6F39" w:rsidP="00DA6F39">
      <w:pPr>
        <w:pStyle w:val="1"/>
        <w:rPr>
          <w:rFonts w:ascii="Times New Roman" w:hAnsi="Times New Roman" w:cs="Times New Roman"/>
        </w:rPr>
      </w:pPr>
      <w:bookmarkStart w:id="49" w:name="sub_700"/>
      <w:r w:rsidRPr="00C16C9A">
        <w:rPr>
          <w:rFonts w:ascii="Times New Roman" w:hAnsi="Times New Roman" w:cs="Times New Roman"/>
        </w:rPr>
        <w:t>7. Порядок разрешения споров</w:t>
      </w:r>
    </w:p>
    <w:bookmarkEnd w:id="49"/>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50" w:name="sub_71"/>
      <w:r w:rsidRPr="00C16C9A">
        <w:rPr>
          <w:sz w:val="24"/>
          <w:szCs w:val="24"/>
          <w:lang w:val="ru-RU"/>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A6F39" w:rsidRPr="00C16C9A" w:rsidRDefault="00DA6F39" w:rsidP="00DA6F39">
      <w:pPr>
        <w:jc w:val="both"/>
        <w:rPr>
          <w:sz w:val="24"/>
          <w:szCs w:val="24"/>
          <w:lang w:val="ru-RU"/>
        </w:rPr>
      </w:pPr>
      <w:bookmarkStart w:id="51" w:name="sub_72"/>
      <w:bookmarkEnd w:id="50"/>
      <w:r w:rsidRPr="00C16C9A">
        <w:rPr>
          <w:sz w:val="24"/>
          <w:szCs w:val="24"/>
          <w:lang w:val="ru-RU"/>
        </w:rPr>
        <w:t>7.2.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bookmarkEnd w:id="51"/>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52" w:name="sub_800"/>
      <w:r w:rsidRPr="00C16C9A">
        <w:rPr>
          <w:rFonts w:ascii="Times New Roman" w:hAnsi="Times New Roman" w:cs="Times New Roman"/>
        </w:rPr>
        <w:t>8. Заключительные положения</w:t>
      </w:r>
    </w:p>
    <w:bookmarkEnd w:id="52"/>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53" w:name="sub_81"/>
      <w:r w:rsidRPr="00C16C9A">
        <w:rPr>
          <w:sz w:val="24"/>
          <w:szCs w:val="24"/>
          <w:lang w:val="ru-RU"/>
        </w:rPr>
        <w:t>8.1. Настоящий договор составлен в двух экземплярах, имеющих одинаковую юридическую силу, - по одному экземпляру для каждой из Сторон.</w:t>
      </w:r>
    </w:p>
    <w:p w:rsidR="00DA6F39" w:rsidRPr="00C16C9A" w:rsidRDefault="00DA6F39" w:rsidP="00DA6F39">
      <w:pPr>
        <w:jc w:val="both"/>
        <w:rPr>
          <w:sz w:val="24"/>
          <w:szCs w:val="24"/>
          <w:lang w:val="ru-RU"/>
        </w:rPr>
      </w:pPr>
      <w:bookmarkStart w:id="54" w:name="sub_82"/>
      <w:bookmarkEnd w:id="53"/>
      <w:r w:rsidRPr="00C16C9A">
        <w:rPr>
          <w:sz w:val="24"/>
          <w:szCs w:val="24"/>
          <w:lang w:val="ru-RU"/>
        </w:rPr>
        <w:t>8.2. Настоящий договор подлежит государственной регистрации и считается заключенным с момента такой регистрации.</w:t>
      </w:r>
    </w:p>
    <w:p w:rsidR="00DA6F39" w:rsidRPr="00C16C9A" w:rsidRDefault="00DA6F39" w:rsidP="00DA6F39">
      <w:pPr>
        <w:jc w:val="both"/>
        <w:rPr>
          <w:sz w:val="24"/>
          <w:szCs w:val="24"/>
          <w:lang w:val="ru-RU"/>
        </w:rPr>
      </w:pPr>
      <w:bookmarkStart w:id="55" w:name="sub_83"/>
      <w:bookmarkEnd w:id="54"/>
      <w:r w:rsidRPr="00C16C9A">
        <w:rPr>
          <w:sz w:val="24"/>
          <w:szCs w:val="24"/>
          <w:lang w:val="ru-RU"/>
        </w:rPr>
        <w:t>8.3. Соглашения об изменении или о расторжении договора совершаются в письменной форме и являются неотъемлемой частью настоящего договора.</w:t>
      </w:r>
    </w:p>
    <w:p w:rsidR="00DA6F39" w:rsidRPr="00C16C9A" w:rsidRDefault="00DA6F39" w:rsidP="00DA6F39">
      <w:pPr>
        <w:jc w:val="both"/>
        <w:rPr>
          <w:sz w:val="24"/>
          <w:szCs w:val="24"/>
          <w:lang w:val="ru-RU"/>
        </w:rPr>
      </w:pPr>
      <w:bookmarkStart w:id="56" w:name="sub_84"/>
      <w:bookmarkEnd w:id="55"/>
      <w:r w:rsidRPr="00C16C9A">
        <w:rPr>
          <w:sz w:val="24"/>
          <w:szCs w:val="24"/>
          <w:lang w:val="ru-RU"/>
        </w:rPr>
        <w:t xml:space="preserve">8.4.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w:t>
      </w:r>
      <w:r w:rsidRPr="00C16C9A">
        <w:rPr>
          <w:sz w:val="24"/>
          <w:szCs w:val="24"/>
          <w:lang w:val="ru-RU"/>
        </w:rPr>
        <w:lastRenderedPageBreak/>
        <w:t>настоящего договора, влекут для этого лица такие последствия с момента доставки соответствующего сообщения Стороне или ее представителю.</w:t>
      </w:r>
    </w:p>
    <w:bookmarkEnd w:id="56"/>
    <w:p w:rsidR="00DA6F39" w:rsidRPr="00C16C9A" w:rsidRDefault="00DA6F39" w:rsidP="00DA6F39">
      <w:pPr>
        <w:jc w:val="both"/>
        <w:rPr>
          <w:b/>
          <w:sz w:val="24"/>
          <w:szCs w:val="24"/>
          <w:lang w:val="ru-RU"/>
        </w:rPr>
      </w:pPr>
      <w:r w:rsidRPr="00C16C9A">
        <w:rPr>
          <w:sz w:val="24"/>
          <w:szCs w:val="24"/>
          <w:lang w:val="ru-RU"/>
        </w:rPr>
        <w:t xml:space="preserve">Юридически значимые сообщения подлежат передаче путем </w:t>
      </w:r>
      <w:r w:rsidRPr="00C16C9A">
        <w:rPr>
          <w:rStyle w:val="a6"/>
          <w:b w:val="0"/>
          <w:sz w:val="24"/>
          <w:szCs w:val="24"/>
          <w:lang w:val="ru-RU"/>
        </w:rPr>
        <w:t>почтовой, электронной связи</w:t>
      </w:r>
      <w:r w:rsidRPr="00C16C9A">
        <w:rPr>
          <w:b/>
          <w:sz w:val="24"/>
          <w:szCs w:val="24"/>
          <w:lang w:val="ru-RU"/>
        </w:rPr>
        <w:t>.</w:t>
      </w:r>
    </w:p>
    <w:p w:rsidR="00DA6F39" w:rsidRPr="00C16C9A" w:rsidRDefault="00DA6F39" w:rsidP="00DA6F39">
      <w:pPr>
        <w:jc w:val="both"/>
        <w:rPr>
          <w:sz w:val="24"/>
          <w:szCs w:val="24"/>
          <w:lang w:val="ru-RU"/>
        </w:rPr>
      </w:pPr>
      <w:r w:rsidRPr="00C16C9A">
        <w:rPr>
          <w:sz w:val="24"/>
          <w:szCs w:val="24"/>
          <w:lang w:val="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DA6F39" w:rsidRPr="00C16C9A" w:rsidRDefault="00DA6F39" w:rsidP="00DA6F39">
      <w:pPr>
        <w:jc w:val="both"/>
        <w:rPr>
          <w:sz w:val="24"/>
          <w:szCs w:val="24"/>
          <w:lang w:val="ru-RU"/>
        </w:rPr>
      </w:pPr>
      <w:bookmarkStart w:id="57" w:name="sub_85"/>
      <w:r w:rsidRPr="00C16C9A">
        <w:rPr>
          <w:sz w:val="24"/>
          <w:szCs w:val="24"/>
          <w:lang w:val="ru-RU"/>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DA6F39" w:rsidRPr="00C16C9A" w:rsidRDefault="00DA6F39" w:rsidP="00DA6F39">
      <w:pPr>
        <w:pStyle w:val="1"/>
        <w:jc w:val="both"/>
        <w:rPr>
          <w:rFonts w:ascii="Times New Roman" w:hAnsi="Times New Roman" w:cs="Times New Roman"/>
        </w:rPr>
      </w:pPr>
      <w:bookmarkStart w:id="58" w:name="sub_900"/>
      <w:bookmarkEnd w:id="57"/>
    </w:p>
    <w:bookmarkEnd w:id="58"/>
    <w:p w:rsidR="00DA6F39" w:rsidRPr="00C16C9A" w:rsidRDefault="00DA6F39" w:rsidP="00DA6F39">
      <w:pPr>
        <w:widowControl w:val="0"/>
        <w:ind w:firstLine="284"/>
        <w:jc w:val="center"/>
        <w:rPr>
          <w:rFonts w:eastAsia="Courier New"/>
          <w:b/>
          <w:bCs/>
          <w:kern w:val="2"/>
          <w:sz w:val="24"/>
          <w:szCs w:val="24"/>
          <w:lang w:val="ru-RU" w:eastAsia="ru-RU"/>
        </w:rPr>
      </w:pPr>
      <w:r w:rsidRPr="00C16C9A">
        <w:rPr>
          <w:rFonts w:eastAsia="Courier New"/>
          <w:b/>
          <w:bCs/>
          <w:kern w:val="2"/>
          <w:sz w:val="24"/>
          <w:szCs w:val="24"/>
          <w:lang w:val="ru-RU" w:eastAsia="ru-RU"/>
        </w:rPr>
        <w:t>10. Адреса и банковские реквизиты сторон</w:t>
      </w:r>
    </w:p>
    <w:p w:rsidR="00DA6F39" w:rsidRPr="00C16C9A" w:rsidRDefault="00DA6F39" w:rsidP="009D3BBE">
      <w:pPr>
        <w:widowControl w:val="0"/>
        <w:jc w:val="both"/>
        <w:rPr>
          <w:rFonts w:eastAsia="Courier New"/>
          <w:kern w:val="2"/>
          <w:sz w:val="24"/>
          <w:szCs w:val="24"/>
          <w:lang w:val="ru-RU" w:eastAsia="ru-RU"/>
        </w:rPr>
      </w:pPr>
    </w:p>
    <w:tbl>
      <w:tblPr>
        <w:tblW w:w="0" w:type="auto"/>
        <w:tblLayout w:type="fixed"/>
        <w:tblLook w:val="04A0"/>
      </w:tblPr>
      <w:tblGrid>
        <w:gridCol w:w="4786"/>
        <w:gridCol w:w="5103"/>
      </w:tblGrid>
      <w:tr w:rsidR="00DA6F39" w:rsidRPr="00C16C9A" w:rsidTr="003873F5">
        <w:trPr>
          <w:trHeight w:val="489"/>
        </w:trPr>
        <w:tc>
          <w:tcPr>
            <w:tcW w:w="4786" w:type="dxa"/>
          </w:tcPr>
          <w:p w:rsidR="00DA6F39" w:rsidRPr="00C16C9A" w:rsidRDefault="00DA6F39" w:rsidP="00DA6F39">
            <w:pPr>
              <w:widowControl w:val="0"/>
              <w:snapToGrid w:val="0"/>
              <w:ind w:right="34"/>
              <w:jc w:val="both"/>
              <w:rPr>
                <w:rFonts w:eastAsia="Lucida Sans Unicode"/>
                <w:spacing w:val="-12"/>
                <w:kern w:val="2"/>
                <w:sz w:val="24"/>
                <w:szCs w:val="24"/>
                <w:lang w:eastAsia="ru-RU"/>
              </w:rPr>
            </w:pPr>
            <w:r w:rsidRPr="00C16C9A">
              <w:rPr>
                <w:rFonts w:eastAsia="Lucida Sans Unicode"/>
                <w:b/>
                <w:spacing w:val="-12"/>
                <w:kern w:val="2"/>
                <w:sz w:val="24"/>
                <w:szCs w:val="24"/>
                <w:lang w:eastAsia="ru-RU"/>
              </w:rPr>
              <w:t>АРЕНДОДАТЕЛЬ:</w:t>
            </w:r>
          </w:p>
          <w:p w:rsidR="00DA6F39" w:rsidRPr="00C16C9A" w:rsidRDefault="00DA6F39" w:rsidP="00DA6F39">
            <w:pPr>
              <w:widowControl w:val="0"/>
              <w:tabs>
                <w:tab w:val="left" w:pos="1168"/>
              </w:tabs>
              <w:ind w:firstLine="284"/>
              <w:jc w:val="both"/>
              <w:rPr>
                <w:rFonts w:eastAsia="Lucida Sans Unicode"/>
                <w:kern w:val="2"/>
                <w:sz w:val="24"/>
                <w:szCs w:val="24"/>
                <w:lang w:eastAsia="ru-RU"/>
              </w:rPr>
            </w:pPr>
          </w:p>
        </w:tc>
        <w:tc>
          <w:tcPr>
            <w:tcW w:w="5103" w:type="dxa"/>
          </w:tcPr>
          <w:p w:rsidR="00DA6F39" w:rsidRPr="00C16C9A" w:rsidRDefault="00DA6F39" w:rsidP="00DA6F39">
            <w:pPr>
              <w:widowControl w:val="0"/>
              <w:ind w:right="34" w:firstLine="284"/>
              <w:jc w:val="both"/>
              <w:rPr>
                <w:rFonts w:eastAsia="Lucida Sans Unicode"/>
                <w:b/>
                <w:spacing w:val="-12"/>
                <w:kern w:val="2"/>
                <w:sz w:val="24"/>
                <w:szCs w:val="24"/>
                <w:lang w:eastAsia="ru-RU"/>
              </w:rPr>
            </w:pPr>
            <w:r w:rsidRPr="00C16C9A">
              <w:rPr>
                <w:rFonts w:eastAsia="Lucida Sans Unicode"/>
                <w:b/>
                <w:spacing w:val="-12"/>
                <w:kern w:val="2"/>
                <w:sz w:val="24"/>
                <w:szCs w:val="24"/>
                <w:lang w:eastAsia="ru-RU"/>
              </w:rPr>
              <w:t>АРЕНДАТОР:</w:t>
            </w:r>
          </w:p>
          <w:p w:rsidR="00DA6F39" w:rsidRPr="00C16C9A" w:rsidRDefault="00DA6F39" w:rsidP="00DA6F39">
            <w:pPr>
              <w:ind w:right="34" w:firstLine="284"/>
              <w:jc w:val="both"/>
              <w:rPr>
                <w:sz w:val="24"/>
                <w:szCs w:val="24"/>
                <w:lang w:eastAsia="ru-RU"/>
              </w:rPr>
            </w:pPr>
          </w:p>
        </w:tc>
      </w:tr>
      <w:tr w:rsidR="00DA6F39" w:rsidRPr="00F409C5" w:rsidTr="003873F5">
        <w:trPr>
          <w:trHeight w:val="3837"/>
        </w:trPr>
        <w:tc>
          <w:tcPr>
            <w:tcW w:w="4786" w:type="dxa"/>
          </w:tcPr>
          <w:p w:rsidR="00DA6F39" w:rsidRPr="00C16C9A" w:rsidRDefault="00DA6F39" w:rsidP="00DA6F39">
            <w:pPr>
              <w:pStyle w:val="ad"/>
              <w:ind w:right="-82"/>
              <w:jc w:val="both"/>
              <w:rPr>
                <w:rFonts w:ascii="Times New Roman" w:hAnsi="Times New Roman"/>
                <w:sz w:val="24"/>
                <w:szCs w:val="24"/>
              </w:rPr>
            </w:pPr>
            <w:r w:rsidRPr="00C16C9A">
              <w:rPr>
                <w:rFonts w:ascii="Times New Roman" w:hAnsi="Times New Roman"/>
                <w:sz w:val="24"/>
                <w:szCs w:val="24"/>
              </w:rPr>
              <w:t>Адрес: 307176, Курская обл., г. Железн</w:t>
            </w:r>
            <w:r w:rsidRPr="00C16C9A">
              <w:rPr>
                <w:rFonts w:ascii="Times New Roman" w:hAnsi="Times New Roman"/>
                <w:sz w:val="24"/>
                <w:szCs w:val="24"/>
              </w:rPr>
              <w:t>о</w:t>
            </w:r>
            <w:r w:rsidRPr="00C16C9A">
              <w:rPr>
                <w:rFonts w:ascii="Times New Roman" w:hAnsi="Times New Roman"/>
                <w:sz w:val="24"/>
                <w:szCs w:val="24"/>
              </w:rPr>
              <w:t>горск, ул. Ленина, д.52.</w:t>
            </w:r>
          </w:p>
          <w:p w:rsidR="00DA6F39" w:rsidRPr="00C16C9A" w:rsidRDefault="00DA6F39" w:rsidP="00DA6F39">
            <w:pPr>
              <w:contextualSpacing/>
              <w:jc w:val="both"/>
              <w:rPr>
                <w:sz w:val="24"/>
                <w:szCs w:val="24"/>
                <w:lang w:val="ru-RU"/>
              </w:rPr>
            </w:pPr>
            <w:r w:rsidRPr="00C16C9A">
              <w:rPr>
                <w:sz w:val="24"/>
                <w:szCs w:val="24"/>
                <w:lang w:val="ru-RU"/>
              </w:rPr>
              <w:t>ИНН:  4633017538</w:t>
            </w:r>
          </w:p>
          <w:p w:rsidR="00DA6F39" w:rsidRPr="00C16C9A" w:rsidRDefault="00DA6F39" w:rsidP="00DA6F39">
            <w:pPr>
              <w:contextualSpacing/>
              <w:jc w:val="both"/>
              <w:rPr>
                <w:sz w:val="24"/>
                <w:szCs w:val="24"/>
                <w:lang w:val="ru-RU"/>
              </w:rPr>
            </w:pPr>
            <w:r w:rsidRPr="00C16C9A">
              <w:rPr>
                <w:sz w:val="24"/>
                <w:szCs w:val="24"/>
                <w:lang w:val="ru-RU"/>
              </w:rPr>
              <w:t>КПП:  463301001</w:t>
            </w:r>
          </w:p>
          <w:p w:rsidR="00DA6F39" w:rsidRPr="00C16C9A" w:rsidRDefault="00DA6F39" w:rsidP="00DA6F39">
            <w:pPr>
              <w:contextualSpacing/>
              <w:jc w:val="both"/>
              <w:rPr>
                <w:sz w:val="24"/>
                <w:szCs w:val="24"/>
                <w:lang w:val="ru-RU"/>
              </w:rPr>
            </w:pPr>
            <w:r w:rsidRPr="00C16C9A">
              <w:rPr>
                <w:sz w:val="24"/>
                <w:szCs w:val="24"/>
                <w:lang w:val="ru-RU"/>
              </w:rPr>
              <w:t xml:space="preserve">Наименование организации: УФК по Курской области (Администрация Железногорского района </w:t>
            </w:r>
            <w:r w:rsidRPr="00C16C9A">
              <w:rPr>
                <w:b/>
                <w:sz w:val="24"/>
                <w:szCs w:val="24"/>
                <w:lang w:val="ru-RU"/>
              </w:rPr>
              <w:t>л/с 04443008690</w:t>
            </w:r>
            <w:r w:rsidRPr="00C16C9A">
              <w:rPr>
                <w:sz w:val="24"/>
                <w:szCs w:val="24"/>
                <w:lang w:val="ru-RU"/>
              </w:rPr>
              <w:t>)</w:t>
            </w:r>
          </w:p>
          <w:p w:rsidR="00DA6F39" w:rsidRPr="00C16C9A" w:rsidRDefault="00DA6F39" w:rsidP="00DA6F39">
            <w:pPr>
              <w:contextualSpacing/>
              <w:jc w:val="both"/>
              <w:rPr>
                <w:sz w:val="24"/>
                <w:szCs w:val="24"/>
                <w:lang w:val="ru-RU"/>
              </w:rPr>
            </w:pPr>
            <w:r w:rsidRPr="00C16C9A">
              <w:rPr>
                <w:sz w:val="24"/>
                <w:szCs w:val="24"/>
                <w:lang w:val="ru-RU"/>
              </w:rPr>
              <w:t>ОТДЕЛЕНИЕ КУРСК БАНКА РОССИИ// УФК ПО КУРСКОЙ ОБЛАСТИ г. Курск</w:t>
            </w:r>
          </w:p>
          <w:p w:rsidR="00DA6F39" w:rsidRPr="00C16C9A" w:rsidRDefault="00DA6F39" w:rsidP="00DA6F39">
            <w:pPr>
              <w:contextualSpacing/>
              <w:jc w:val="both"/>
              <w:rPr>
                <w:sz w:val="24"/>
                <w:szCs w:val="24"/>
                <w:lang w:val="ru-RU"/>
              </w:rPr>
            </w:pPr>
            <w:r w:rsidRPr="00C16C9A">
              <w:rPr>
                <w:sz w:val="24"/>
                <w:szCs w:val="24"/>
                <w:lang w:val="ru-RU"/>
              </w:rPr>
              <w:t>Казначейский счет:</w:t>
            </w:r>
            <w:r w:rsidRPr="00C16C9A">
              <w:rPr>
                <w:b/>
                <w:sz w:val="24"/>
                <w:szCs w:val="24"/>
                <w:lang w:val="ru-RU"/>
              </w:rPr>
              <w:t xml:space="preserve"> 03100643000000014400</w:t>
            </w:r>
          </w:p>
          <w:p w:rsidR="00DA6F39" w:rsidRPr="00C16C9A" w:rsidRDefault="00DA6F39" w:rsidP="00DA6F39">
            <w:pPr>
              <w:contextualSpacing/>
              <w:jc w:val="both"/>
              <w:rPr>
                <w:sz w:val="24"/>
                <w:szCs w:val="24"/>
                <w:lang w:val="ru-RU"/>
              </w:rPr>
            </w:pPr>
            <w:r w:rsidRPr="00C16C9A">
              <w:rPr>
                <w:sz w:val="24"/>
                <w:szCs w:val="24"/>
                <w:lang w:val="ru-RU"/>
              </w:rPr>
              <w:t>ЕКС (</w:t>
            </w:r>
            <w:proofErr w:type="spellStart"/>
            <w:r w:rsidRPr="00C16C9A">
              <w:rPr>
                <w:sz w:val="24"/>
                <w:szCs w:val="24"/>
                <w:lang w:val="ru-RU"/>
              </w:rPr>
              <w:t>кор</w:t>
            </w:r>
            <w:proofErr w:type="spellEnd"/>
            <w:r w:rsidRPr="00C16C9A">
              <w:rPr>
                <w:sz w:val="24"/>
                <w:szCs w:val="24"/>
                <w:lang w:val="ru-RU"/>
              </w:rPr>
              <w:t>. счет):</w:t>
            </w:r>
            <w:r w:rsidRPr="00C16C9A">
              <w:rPr>
                <w:b/>
                <w:sz w:val="24"/>
                <w:szCs w:val="24"/>
                <w:lang w:val="ru-RU"/>
              </w:rPr>
              <w:t xml:space="preserve"> </w:t>
            </w:r>
            <w:r w:rsidRPr="00C16C9A">
              <w:rPr>
                <w:sz w:val="24"/>
                <w:szCs w:val="24"/>
                <w:lang w:val="ru-RU"/>
              </w:rPr>
              <w:t>40102810545370000038</w:t>
            </w:r>
          </w:p>
          <w:p w:rsidR="00DA6F39" w:rsidRPr="00C16C9A" w:rsidRDefault="00DA6F39" w:rsidP="00DA6F39">
            <w:pPr>
              <w:contextualSpacing/>
              <w:jc w:val="both"/>
              <w:rPr>
                <w:sz w:val="24"/>
                <w:szCs w:val="24"/>
                <w:lang w:val="ru-RU"/>
              </w:rPr>
            </w:pPr>
            <w:r w:rsidRPr="00C16C9A">
              <w:rPr>
                <w:sz w:val="24"/>
                <w:szCs w:val="24"/>
                <w:lang w:val="ru-RU"/>
              </w:rPr>
              <w:t>БИК  013807906</w:t>
            </w:r>
          </w:p>
          <w:p w:rsidR="00DA6F39" w:rsidRPr="00C16C9A" w:rsidRDefault="00DA6F39" w:rsidP="00DA6F39">
            <w:pPr>
              <w:contextualSpacing/>
              <w:jc w:val="both"/>
              <w:rPr>
                <w:sz w:val="24"/>
                <w:szCs w:val="24"/>
                <w:lang w:val="ru-RU"/>
              </w:rPr>
            </w:pPr>
            <w:r w:rsidRPr="00C16C9A">
              <w:rPr>
                <w:sz w:val="24"/>
                <w:szCs w:val="24"/>
                <w:lang w:val="ru-RU"/>
              </w:rPr>
              <w:t>КБК 00111105013050000120 – аренда земельного участка №</w:t>
            </w:r>
          </w:p>
          <w:p w:rsidR="00DA6F39" w:rsidRPr="00C16C9A" w:rsidRDefault="00DA6F39" w:rsidP="00DA6F39">
            <w:pPr>
              <w:contextualSpacing/>
              <w:jc w:val="both"/>
              <w:rPr>
                <w:sz w:val="24"/>
                <w:szCs w:val="24"/>
                <w:lang w:val="ru-RU"/>
              </w:rPr>
            </w:pPr>
            <w:r w:rsidRPr="00C16C9A">
              <w:rPr>
                <w:sz w:val="24"/>
                <w:szCs w:val="24"/>
                <w:lang w:val="ru-RU"/>
              </w:rPr>
              <w:t xml:space="preserve">ОКТМО платежа: 38610000 </w:t>
            </w:r>
          </w:p>
          <w:p w:rsidR="00DA6F39" w:rsidRPr="00C16C9A" w:rsidRDefault="00DA6F39" w:rsidP="00DA6F39">
            <w:pPr>
              <w:autoSpaceDE w:val="0"/>
              <w:autoSpaceDN w:val="0"/>
              <w:adjustRightInd w:val="0"/>
              <w:spacing w:line="0" w:lineRule="atLeast"/>
              <w:jc w:val="both"/>
              <w:rPr>
                <w:sz w:val="24"/>
                <w:szCs w:val="24"/>
                <w:lang w:val="ru-RU"/>
              </w:rPr>
            </w:pPr>
            <w:r w:rsidRPr="00C16C9A">
              <w:rPr>
                <w:sz w:val="24"/>
                <w:szCs w:val="24"/>
                <w:lang w:val="ru-RU"/>
              </w:rPr>
              <w:t xml:space="preserve">Код бюджетной классификации: </w:t>
            </w:r>
            <w:r w:rsidRPr="00C16C9A">
              <w:rPr>
                <w:sz w:val="24"/>
                <w:szCs w:val="24"/>
                <w:shd w:val="clear" w:color="auto" w:fill="FFFFFF"/>
                <w:lang w:val="ru-RU"/>
              </w:rPr>
              <w:t>00111105075050000120</w:t>
            </w:r>
            <w:r w:rsidRPr="00C16C9A">
              <w:rPr>
                <w:sz w:val="24"/>
                <w:szCs w:val="24"/>
                <w:lang w:val="ru-RU"/>
              </w:rPr>
              <w:t xml:space="preserve"> (Доходы от сдачи в аренду имущества, составляющего казну муниципальных районов (за исключением земельных участков</w:t>
            </w:r>
          </w:p>
        </w:tc>
        <w:tc>
          <w:tcPr>
            <w:tcW w:w="5103" w:type="dxa"/>
          </w:tcPr>
          <w:p w:rsidR="00DA6F39" w:rsidRPr="00C16C9A" w:rsidRDefault="00DA6F39" w:rsidP="00DA6F39">
            <w:pPr>
              <w:ind w:right="34" w:firstLine="459"/>
              <w:jc w:val="both"/>
              <w:rPr>
                <w:rFonts w:eastAsia="Lucida Sans Unicode"/>
                <w:b/>
                <w:spacing w:val="-12"/>
                <w:kern w:val="2"/>
                <w:sz w:val="24"/>
                <w:szCs w:val="24"/>
                <w:lang w:val="ru-RU" w:eastAsia="ru-RU"/>
              </w:rPr>
            </w:pPr>
          </w:p>
        </w:tc>
      </w:tr>
    </w:tbl>
    <w:p w:rsidR="00DA6F39" w:rsidRPr="00C16C9A" w:rsidRDefault="00DA6F39" w:rsidP="00DA6F39">
      <w:pPr>
        <w:widowControl w:val="0"/>
        <w:tabs>
          <w:tab w:val="left" w:pos="3583"/>
          <w:tab w:val="center" w:pos="5031"/>
        </w:tabs>
        <w:ind w:firstLine="284"/>
        <w:jc w:val="both"/>
        <w:rPr>
          <w:rFonts w:eastAsia="Lucida Sans Unicode"/>
          <w:b/>
          <w:spacing w:val="-12"/>
          <w:kern w:val="2"/>
          <w:sz w:val="24"/>
          <w:szCs w:val="24"/>
          <w:lang w:val="ru-RU" w:eastAsia="ru-RU"/>
        </w:rPr>
      </w:pPr>
      <w:r w:rsidRPr="00C16C9A">
        <w:rPr>
          <w:rFonts w:eastAsia="Lucida Sans Unicode"/>
          <w:b/>
          <w:spacing w:val="-12"/>
          <w:kern w:val="2"/>
          <w:sz w:val="24"/>
          <w:szCs w:val="24"/>
          <w:lang w:val="ru-RU" w:eastAsia="ru-RU"/>
        </w:rPr>
        <w:tab/>
      </w:r>
      <w:r w:rsidRPr="00C16C9A">
        <w:rPr>
          <w:rFonts w:eastAsia="Lucida Sans Unicode"/>
          <w:b/>
          <w:spacing w:val="-12"/>
          <w:kern w:val="2"/>
          <w:sz w:val="24"/>
          <w:szCs w:val="24"/>
          <w:lang w:eastAsia="ru-RU"/>
        </w:rPr>
        <w:t xml:space="preserve">11. </w:t>
      </w:r>
      <w:r w:rsidRPr="00C16C9A">
        <w:rPr>
          <w:rFonts w:eastAsia="Lucida Sans Unicode"/>
          <w:b/>
          <w:spacing w:val="-12"/>
          <w:kern w:val="2"/>
          <w:sz w:val="24"/>
          <w:szCs w:val="24"/>
          <w:lang w:val="ru-RU" w:eastAsia="ru-RU"/>
        </w:rPr>
        <w:t>Подписи сторон</w:t>
      </w:r>
    </w:p>
    <w:p w:rsidR="00DA6F39" w:rsidRPr="00C16C9A" w:rsidRDefault="00DA6F39" w:rsidP="00DA6F39">
      <w:pPr>
        <w:widowControl w:val="0"/>
        <w:ind w:firstLine="284"/>
        <w:jc w:val="both"/>
        <w:rPr>
          <w:rFonts w:eastAsia="Lucida Sans Unicode"/>
          <w:b/>
          <w:spacing w:val="-12"/>
          <w:kern w:val="2"/>
          <w:sz w:val="24"/>
          <w:szCs w:val="24"/>
          <w:lang w:eastAsia="ru-RU"/>
        </w:rPr>
      </w:pPr>
    </w:p>
    <w:tbl>
      <w:tblPr>
        <w:tblW w:w="9923" w:type="dxa"/>
        <w:tblInd w:w="-34" w:type="dxa"/>
        <w:tblLayout w:type="fixed"/>
        <w:tblLook w:val="04A0"/>
      </w:tblPr>
      <w:tblGrid>
        <w:gridCol w:w="4820"/>
        <w:gridCol w:w="5103"/>
      </w:tblGrid>
      <w:tr w:rsidR="00DA6F39" w:rsidRPr="00F409C5" w:rsidTr="003873F5">
        <w:trPr>
          <w:trHeight w:val="776"/>
        </w:trPr>
        <w:tc>
          <w:tcPr>
            <w:tcW w:w="4820" w:type="dxa"/>
            <w:hideMark/>
          </w:tcPr>
          <w:p w:rsidR="00DA6F39" w:rsidRPr="00C16C9A" w:rsidRDefault="00DA6F39" w:rsidP="00DA6F39">
            <w:pPr>
              <w:jc w:val="both"/>
              <w:rPr>
                <w:sz w:val="24"/>
                <w:szCs w:val="24"/>
                <w:lang w:val="ru-RU"/>
              </w:rPr>
            </w:pPr>
            <w:r w:rsidRPr="00C16C9A">
              <w:rPr>
                <w:sz w:val="24"/>
                <w:szCs w:val="24"/>
                <w:lang w:val="ru-RU"/>
              </w:rPr>
              <w:t>Глава Железногорского района Курской области</w:t>
            </w:r>
          </w:p>
        </w:tc>
        <w:tc>
          <w:tcPr>
            <w:tcW w:w="5103" w:type="dxa"/>
          </w:tcPr>
          <w:p w:rsidR="00DA6F39" w:rsidRPr="00C16C9A" w:rsidRDefault="00DA6F39" w:rsidP="00DA6F39">
            <w:pPr>
              <w:pStyle w:val="a4"/>
              <w:spacing w:before="0" w:after="0" w:line="0" w:lineRule="atLeast"/>
              <w:ind w:left="459"/>
              <w:jc w:val="both"/>
              <w:rPr>
                <w:lang w:val="ru-RU"/>
              </w:rPr>
            </w:pPr>
          </w:p>
        </w:tc>
      </w:tr>
      <w:tr w:rsidR="00DA6F39" w:rsidRPr="00C16C9A" w:rsidTr="003873F5">
        <w:trPr>
          <w:trHeight w:val="394"/>
        </w:trPr>
        <w:tc>
          <w:tcPr>
            <w:tcW w:w="4820" w:type="dxa"/>
            <w:hideMark/>
          </w:tcPr>
          <w:p w:rsidR="00DA6F39" w:rsidRPr="00C16C9A" w:rsidRDefault="00DA6F39" w:rsidP="00DA6F39">
            <w:pPr>
              <w:jc w:val="both"/>
              <w:rPr>
                <w:sz w:val="24"/>
                <w:szCs w:val="24"/>
                <w:lang w:val="ru-RU"/>
              </w:rPr>
            </w:pPr>
            <w:r w:rsidRPr="00C16C9A">
              <w:rPr>
                <w:sz w:val="24"/>
                <w:szCs w:val="24"/>
              </w:rPr>
              <w:t xml:space="preserve">____________________ А.Д. </w:t>
            </w:r>
            <w:proofErr w:type="spellStart"/>
            <w:r w:rsidRPr="00C16C9A">
              <w:rPr>
                <w:sz w:val="24"/>
                <w:szCs w:val="24"/>
              </w:rPr>
              <w:t>Фролков</w:t>
            </w:r>
            <w:proofErr w:type="spellEnd"/>
          </w:p>
          <w:p w:rsidR="00DA6F39" w:rsidRPr="00C16C9A" w:rsidRDefault="00DA6F39" w:rsidP="00DA6F39">
            <w:pPr>
              <w:jc w:val="both"/>
              <w:rPr>
                <w:sz w:val="24"/>
                <w:szCs w:val="24"/>
              </w:rPr>
            </w:pPr>
            <w:r w:rsidRPr="00C16C9A">
              <w:rPr>
                <w:sz w:val="24"/>
                <w:szCs w:val="24"/>
              </w:rPr>
              <w:t>МП</w:t>
            </w:r>
          </w:p>
        </w:tc>
        <w:tc>
          <w:tcPr>
            <w:tcW w:w="5103" w:type="dxa"/>
          </w:tcPr>
          <w:p w:rsidR="00DA6F39" w:rsidRPr="00C16C9A" w:rsidRDefault="00DA6F39" w:rsidP="00DA6F39">
            <w:pPr>
              <w:pStyle w:val="a4"/>
              <w:spacing w:before="0" w:after="0"/>
              <w:jc w:val="both"/>
              <w:rPr>
                <w:lang w:val="ru-RU"/>
              </w:rPr>
            </w:pPr>
            <w:r w:rsidRPr="00C16C9A">
              <w:t xml:space="preserve">________________ </w:t>
            </w:r>
            <w:r w:rsidRPr="00C16C9A">
              <w:rPr>
                <w:lang w:val="ru-RU"/>
              </w:rPr>
              <w:t xml:space="preserve"> ____________</w:t>
            </w:r>
          </w:p>
          <w:p w:rsidR="00DA6F39" w:rsidRPr="00C16C9A" w:rsidRDefault="00DA6F39" w:rsidP="00DA6F39">
            <w:pPr>
              <w:pStyle w:val="a4"/>
              <w:spacing w:before="0" w:after="0"/>
              <w:jc w:val="both"/>
              <w:rPr>
                <w:lang w:val="ru-RU"/>
              </w:rPr>
            </w:pPr>
            <w:r w:rsidRPr="00C16C9A">
              <w:rPr>
                <w:lang w:val="ru-RU"/>
              </w:rPr>
              <w:t>МП</w:t>
            </w:r>
          </w:p>
          <w:p w:rsidR="00DA6F39" w:rsidRPr="00C16C9A" w:rsidRDefault="00DA6F39" w:rsidP="00DA6F39">
            <w:pPr>
              <w:pStyle w:val="a4"/>
              <w:spacing w:before="0" w:after="0"/>
              <w:jc w:val="both"/>
            </w:pPr>
          </w:p>
        </w:tc>
      </w:tr>
    </w:tbl>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DA6F39" w:rsidRPr="00C16C9A" w:rsidRDefault="00DA6F39" w:rsidP="009D3BBE">
      <w:pPr>
        <w:jc w:val="right"/>
        <w:rPr>
          <w:sz w:val="24"/>
          <w:szCs w:val="24"/>
          <w:lang w:val="ru-RU" w:eastAsia="ru-RU"/>
        </w:rPr>
      </w:pPr>
      <w:r w:rsidRPr="00C16C9A">
        <w:rPr>
          <w:sz w:val="24"/>
          <w:szCs w:val="24"/>
          <w:lang w:val="ru-RU" w:eastAsia="ru-RU"/>
        </w:rPr>
        <w:lastRenderedPageBreak/>
        <w:t xml:space="preserve">Приложение </w:t>
      </w:r>
    </w:p>
    <w:p w:rsidR="00DA6F39" w:rsidRPr="00C16C9A" w:rsidRDefault="00DA6F39" w:rsidP="00DA6F39">
      <w:pPr>
        <w:ind w:firstLine="284"/>
        <w:jc w:val="right"/>
        <w:rPr>
          <w:sz w:val="24"/>
          <w:szCs w:val="24"/>
          <w:lang w:val="ru-RU" w:eastAsia="ru-RU"/>
        </w:rPr>
      </w:pPr>
      <w:r w:rsidRPr="00C16C9A">
        <w:rPr>
          <w:sz w:val="24"/>
          <w:szCs w:val="24"/>
          <w:lang w:val="ru-RU" w:eastAsia="ru-RU"/>
        </w:rPr>
        <w:t>к Договору аренды</w:t>
      </w:r>
    </w:p>
    <w:p w:rsidR="00DA6F39" w:rsidRPr="00C16C9A" w:rsidRDefault="00DA6F39" w:rsidP="00DA6F39">
      <w:pPr>
        <w:ind w:firstLine="284"/>
        <w:jc w:val="right"/>
        <w:rPr>
          <w:sz w:val="24"/>
          <w:szCs w:val="24"/>
          <w:lang w:val="ru-RU" w:eastAsia="ru-RU"/>
        </w:rPr>
      </w:pPr>
      <w:r w:rsidRPr="00C16C9A">
        <w:rPr>
          <w:sz w:val="24"/>
          <w:szCs w:val="24"/>
          <w:lang w:val="ru-RU" w:eastAsia="ru-RU"/>
        </w:rPr>
        <w:t>от «___» ________ 202</w:t>
      </w:r>
      <w:r w:rsidR="008503CC" w:rsidRPr="00C16C9A">
        <w:rPr>
          <w:sz w:val="24"/>
          <w:szCs w:val="24"/>
          <w:lang w:val="ru-RU"/>
        </w:rPr>
        <w:t>4</w:t>
      </w:r>
      <w:r w:rsidRPr="00C16C9A">
        <w:rPr>
          <w:sz w:val="24"/>
          <w:szCs w:val="24"/>
          <w:lang w:val="ru-RU" w:eastAsia="ru-RU"/>
        </w:rPr>
        <w:t xml:space="preserve"> г.</w:t>
      </w:r>
    </w:p>
    <w:p w:rsidR="00DA6F39" w:rsidRPr="00C16C9A" w:rsidRDefault="00DA6F39" w:rsidP="00DA6F39">
      <w:pPr>
        <w:ind w:firstLine="284"/>
        <w:jc w:val="both"/>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r w:rsidRPr="00C16C9A">
        <w:rPr>
          <w:b/>
          <w:sz w:val="24"/>
          <w:szCs w:val="24"/>
          <w:lang w:val="ru-RU" w:eastAsia="ru-RU"/>
        </w:rPr>
        <w:t>АКТА ПРИЕМА-ПЕРЕДАЧИ</w:t>
      </w:r>
    </w:p>
    <w:p w:rsidR="00DA6F39" w:rsidRPr="00C16C9A" w:rsidRDefault="00DA6F39" w:rsidP="00DA6F39">
      <w:pPr>
        <w:ind w:firstLine="284"/>
        <w:jc w:val="both"/>
        <w:rPr>
          <w:b/>
          <w:sz w:val="24"/>
          <w:szCs w:val="24"/>
          <w:lang w:val="ru-RU" w:eastAsia="ru-RU"/>
        </w:rPr>
      </w:pPr>
    </w:p>
    <w:p w:rsidR="00DA6F39" w:rsidRPr="00C16C9A" w:rsidRDefault="00DA6F39" w:rsidP="00DA6F39">
      <w:pPr>
        <w:ind w:firstLine="284"/>
        <w:jc w:val="both"/>
        <w:rPr>
          <w:sz w:val="24"/>
          <w:szCs w:val="24"/>
          <w:lang w:val="ru-RU" w:eastAsia="ru-RU"/>
        </w:rPr>
      </w:pPr>
      <w:r w:rsidRPr="00C16C9A">
        <w:rPr>
          <w:sz w:val="24"/>
          <w:szCs w:val="24"/>
          <w:lang w:val="ru-RU"/>
        </w:rPr>
        <w:t xml:space="preserve">г.Железногорск                                                                             </w:t>
      </w:r>
      <w:r w:rsidRPr="00C16C9A">
        <w:rPr>
          <w:sz w:val="24"/>
          <w:szCs w:val="24"/>
          <w:lang w:val="ru-RU" w:eastAsia="ru-RU"/>
        </w:rPr>
        <w:t>«____»_______ 202</w:t>
      </w:r>
      <w:r w:rsidR="008503CC" w:rsidRPr="00C16C9A">
        <w:rPr>
          <w:sz w:val="24"/>
          <w:szCs w:val="24"/>
          <w:lang w:val="ru-RU"/>
        </w:rPr>
        <w:t>4</w:t>
      </w:r>
      <w:r w:rsidRPr="00C16C9A">
        <w:rPr>
          <w:sz w:val="24"/>
          <w:szCs w:val="24"/>
          <w:lang w:val="ru-RU" w:eastAsia="ru-RU"/>
        </w:rPr>
        <w:t xml:space="preserve"> г</w:t>
      </w: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rFonts w:eastAsia="Lucida Sans Unicode"/>
          <w:b/>
          <w:kern w:val="2"/>
          <w:sz w:val="24"/>
          <w:szCs w:val="24"/>
          <w:lang w:val="ru-RU" w:eastAsia="ru-RU"/>
        </w:rPr>
      </w:pPr>
      <w:r w:rsidRPr="00C16C9A">
        <w:rPr>
          <w:b/>
          <w:sz w:val="24"/>
          <w:szCs w:val="24"/>
          <w:lang w:val="ru-RU" w:eastAsia="ru-RU"/>
        </w:rPr>
        <w:t>Администрация Железногорского района Курской области</w:t>
      </w:r>
      <w:r w:rsidRPr="00C16C9A">
        <w:rPr>
          <w:sz w:val="24"/>
          <w:szCs w:val="24"/>
          <w:lang w:val="ru-RU" w:eastAsia="ru-RU"/>
        </w:rPr>
        <w:t xml:space="preserve">, в лице Главы </w:t>
      </w:r>
      <w:r w:rsidRPr="00C16C9A">
        <w:rPr>
          <w:sz w:val="24"/>
          <w:szCs w:val="24"/>
          <w:lang w:val="ru-RU"/>
        </w:rPr>
        <w:t>Железногорского района Курской области Фролкова Александра Дмитриевича</w:t>
      </w:r>
      <w:r w:rsidRPr="00C16C9A">
        <w:rPr>
          <w:sz w:val="24"/>
          <w:szCs w:val="24"/>
          <w:lang w:val="ru-RU" w:eastAsia="ru-RU"/>
        </w:rPr>
        <w:t xml:space="preserve">, действующего на основании Устава, передает, </w:t>
      </w:r>
      <w:r w:rsidRPr="00C16C9A">
        <w:rPr>
          <w:sz w:val="24"/>
          <w:szCs w:val="24"/>
          <w:lang w:val="ru-RU"/>
        </w:rPr>
        <w:t xml:space="preserve">а _______________________, </w:t>
      </w:r>
      <w:r w:rsidRPr="00C16C9A">
        <w:rPr>
          <w:sz w:val="24"/>
          <w:szCs w:val="24"/>
          <w:lang w:val="ru-RU" w:eastAsia="ru-RU"/>
        </w:rPr>
        <w:t xml:space="preserve">принимает </w:t>
      </w:r>
      <w:r w:rsidR="00636C2D" w:rsidRPr="00C16C9A">
        <w:rPr>
          <w:sz w:val="24"/>
          <w:szCs w:val="24"/>
          <w:lang w:val="ru-RU" w:eastAsia="ru-RU"/>
        </w:rPr>
        <w:t>Здание</w:t>
      </w:r>
      <w:r w:rsidRPr="00C16C9A">
        <w:rPr>
          <w:sz w:val="24"/>
          <w:szCs w:val="24"/>
          <w:lang w:val="ru-RU" w:eastAsia="ru-RU"/>
        </w:rPr>
        <w:t xml:space="preserve"> по Договору аренды: </w:t>
      </w:r>
      <w:r w:rsidRPr="00C16C9A">
        <w:rPr>
          <w:sz w:val="24"/>
          <w:szCs w:val="24"/>
          <w:lang w:val="ru-RU"/>
        </w:rPr>
        <w:t xml:space="preserve">нежилого </w:t>
      </w:r>
      <w:r w:rsidR="00247A42" w:rsidRPr="00C16C9A">
        <w:rPr>
          <w:sz w:val="24"/>
          <w:szCs w:val="24"/>
          <w:lang w:val="ru-RU"/>
        </w:rPr>
        <w:t>здания</w:t>
      </w:r>
      <w:r w:rsidRPr="00C16C9A">
        <w:rPr>
          <w:sz w:val="24"/>
          <w:szCs w:val="24"/>
          <w:lang w:val="ru-RU"/>
        </w:rPr>
        <w:t xml:space="preserve"> с кадастровым номером </w:t>
      </w:r>
      <w:r w:rsidR="00EC350C" w:rsidRPr="00C16C9A">
        <w:rPr>
          <w:sz w:val="24"/>
          <w:szCs w:val="24"/>
          <w:lang w:val="ru-RU"/>
        </w:rPr>
        <w:t>46:06:020102:28</w:t>
      </w:r>
      <w:r w:rsidR="008503CC" w:rsidRPr="00C16C9A">
        <w:rPr>
          <w:sz w:val="24"/>
          <w:szCs w:val="24"/>
          <w:lang w:val="ru-RU"/>
        </w:rPr>
        <w:t xml:space="preserve"> </w:t>
      </w:r>
      <w:r w:rsidRPr="00C16C9A">
        <w:rPr>
          <w:sz w:val="24"/>
          <w:szCs w:val="24"/>
          <w:shd w:val="clear" w:color="auto" w:fill="FFFFFF"/>
          <w:lang w:val="ru-RU"/>
        </w:rPr>
        <w:t xml:space="preserve">площадью </w:t>
      </w:r>
      <w:r w:rsidR="00EC350C" w:rsidRPr="00C16C9A">
        <w:rPr>
          <w:sz w:val="24"/>
          <w:szCs w:val="24"/>
          <w:shd w:val="clear" w:color="auto" w:fill="FFFFFF"/>
          <w:lang w:val="ru-RU"/>
        </w:rPr>
        <w:t>142,5</w:t>
      </w:r>
      <w:r w:rsidRPr="00C16C9A">
        <w:rPr>
          <w:sz w:val="24"/>
          <w:szCs w:val="24"/>
          <w:shd w:val="clear" w:color="auto" w:fill="FFFFFF"/>
          <w:lang w:val="ru-RU"/>
        </w:rPr>
        <w:t xml:space="preserve"> кв.м., расположенного по адресу: </w:t>
      </w:r>
      <w:r w:rsidR="00247A42" w:rsidRPr="00C16C9A">
        <w:rPr>
          <w:sz w:val="24"/>
          <w:szCs w:val="24"/>
          <w:shd w:val="clear" w:color="auto" w:fill="FFFFFF"/>
          <w:lang w:val="ru-RU"/>
        </w:rPr>
        <w:t>Курская область, р-н Железногорский, д. Копенки</w:t>
      </w:r>
      <w:r w:rsidRPr="00C16C9A">
        <w:rPr>
          <w:rFonts w:eastAsia="Lucida Sans Unicode"/>
          <w:kern w:val="2"/>
          <w:sz w:val="24"/>
          <w:szCs w:val="24"/>
          <w:lang w:val="ru-RU" w:eastAsia="ru-RU"/>
        </w:rPr>
        <w:t xml:space="preserve"> </w:t>
      </w:r>
      <w:r w:rsidRPr="00C16C9A">
        <w:rPr>
          <w:sz w:val="24"/>
          <w:szCs w:val="24"/>
          <w:lang w:val="ru-RU" w:eastAsia="ru-RU"/>
        </w:rPr>
        <w:t xml:space="preserve"> </w:t>
      </w:r>
    </w:p>
    <w:p w:rsidR="00DA6F39" w:rsidRPr="00C16C9A" w:rsidRDefault="00DA6F39" w:rsidP="00DA6F39">
      <w:pPr>
        <w:ind w:firstLine="284"/>
        <w:jc w:val="both"/>
        <w:rPr>
          <w:sz w:val="24"/>
          <w:szCs w:val="24"/>
          <w:lang w:val="ru-RU" w:eastAsia="ru-RU"/>
        </w:rPr>
      </w:pPr>
      <w:r w:rsidRPr="00C16C9A">
        <w:rPr>
          <w:sz w:val="24"/>
          <w:szCs w:val="24"/>
          <w:lang w:val="ru-RU" w:eastAsia="ru-RU"/>
        </w:rPr>
        <w:t xml:space="preserve">В отношении технического состояния передаваемого </w:t>
      </w:r>
      <w:r w:rsidR="00636C2D" w:rsidRPr="00C16C9A">
        <w:rPr>
          <w:sz w:val="24"/>
          <w:szCs w:val="24"/>
          <w:lang w:val="ru-RU" w:eastAsia="ru-RU"/>
        </w:rPr>
        <w:t>Здания</w:t>
      </w:r>
      <w:r w:rsidRPr="00C16C9A">
        <w:rPr>
          <w:sz w:val="24"/>
          <w:szCs w:val="24"/>
          <w:lang w:val="ru-RU" w:eastAsia="ru-RU"/>
        </w:rPr>
        <w:t xml:space="preserve"> Стороны друг к другу претензий не имеют. Техническое состояние </w:t>
      </w:r>
      <w:r w:rsidR="00636C2D" w:rsidRPr="00C16C9A">
        <w:rPr>
          <w:sz w:val="24"/>
          <w:szCs w:val="24"/>
          <w:lang w:val="ru-RU" w:eastAsia="ru-RU"/>
        </w:rPr>
        <w:t>Здания</w:t>
      </w:r>
      <w:r w:rsidRPr="00C16C9A">
        <w:rPr>
          <w:sz w:val="24"/>
          <w:szCs w:val="24"/>
          <w:lang w:val="ru-RU" w:eastAsia="ru-RU"/>
        </w:rPr>
        <w:t xml:space="preserve"> удовлетворительное и позволяет использовать его по назначению.</w:t>
      </w: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tabs>
          <w:tab w:val="left" w:pos="5245"/>
        </w:tabs>
        <w:jc w:val="both"/>
        <w:rPr>
          <w:sz w:val="24"/>
          <w:szCs w:val="24"/>
          <w:lang w:eastAsia="ru-RU"/>
        </w:rPr>
      </w:pPr>
      <w:proofErr w:type="spellStart"/>
      <w:r w:rsidRPr="00C16C9A">
        <w:rPr>
          <w:sz w:val="24"/>
          <w:szCs w:val="24"/>
          <w:lang w:eastAsia="ru-RU"/>
        </w:rPr>
        <w:t>Передал</w:t>
      </w:r>
      <w:proofErr w:type="spellEnd"/>
      <w:r w:rsidRPr="00C16C9A">
        <w:rPr>
          <w:sz w:val="24"/>
          <w:szCs w:val="24"/>
          <w:lang w:eastAsia="ru-RU"/>
        </w:rPr>
        <w:t xml:space="preserve">: </w:t>
      </w:r>
      <w:r w:rsidRPr="00C16C9A">
        <w:rPr>
          <w:sz w:val="24"/>
          <w:szCs w:val="24"/>
          <w:lang w:eastAsia="ru-RU"/>
        </w:rPr>
        <w:tab/>
      </w:r>
      <w:proofErr w:type="spellStart"/>
      <w:r w:rsidRPr="00C16C9A">
        <w:rPr>
          <w:sz w:val="24"/>
          <w:szCs w:val="24"/>
          <w:lang w:eastAsia="ru-RU"/>
        </w:rPr>
        <w:t>Принял</w:t>
      </w:r>
      <w:proofErr w:type="spellEnd"/>
      <w:r w:rsidRPr="00C16C9A">
        <w:rPr>
          <w:sz w:val="24"/>
          <w:szCs w:val="24"/>
          <w:lang w:eastAsia="ru-RU"/>
        </w:rPr>
        <w:t>:</w:t>
      </w:r>
    </w:p>
    <w:p w:rsidR="00DA6F39" w:rsidRPr="00C16C9A" w:rsidRDefault="00DA6F39" w:rsidP="00DA6F39">
      <w:pPr>
        <w:widowControl w:val="0"/>
        <w:jc w:val="both"/>
        <w:rPr>
          <w:rFonts w:eastAsia="Lucida Sans Unicode"/>
          <w:b/>
          <w:spacing w:val="-12"/>
          <w:kern w:val="2"/>
          <w:sz w:val="24"/>
          <w:szCs w:val="24"/>
          <w:lang w:eastAsia="ru-RU"/>
        </w:rPr>
      </w:pPr>
    </w:p>
    <w:tbl>
      <w:tblPr>
        <w:tblW w:w="9923" w:type="dxa"/>
        <w:tblInd w:w="108" w:type="dxa"/>
        <w:tblLayout w:type="fixed"/>
        <w:tblLook w:val="04A0"/>
      </w:tblPr>
      <w:tblGrid>
        <w:gridCol w:w="5303"/>
        <w:gridCol w:w="4620"/>
      </w:tblGrid>
      <w:tr w:rsidR="00DA6F39" w:rsidRPr="00F409C5" w:rsidTr="003873F5">
        <w:trPr>
          <w:trHeight w:val="776"/>
        </w:trPr>
        <w:tc>
          <w:tcPr>
            <w:tcW w:w="5303" w:type="dxa"/>
          </w:tcPr>
          <w:p w:rsidR="00DA6F39" w:rsidRPr="00C16C9A" w:rsidRDefault="00DA6F39" w:rsidP="00DA6F39">
            <w:pPr>
              <w:jc w:val="both"/>
              <w:rPr>
                <w:sz w:val="24"/>
                <w:szCs w:val="24"/>
                <w:lang w:val="ru-RU"/>
              </w:rPr>
            </w:pPr>
            <w:r w:rsidRPr="00C16C9A">
              <w:rPr>
                <w:sz w:val="24"/>
                <w:szCs w:val="24"/>
                <w:lang w:val="ru-RU"/>
              </w:rPr>
              <w:t xml:space="preserve">Глава Железногорского района </w:t>
            </w:r>
          </w:p>
          <w:p w:rsidR="00DA6F39" w:rsidRPr="00C16C9A" w:rsidRDefault="00DA6F39" w:rsidP="00DA6F39">
            <w:pPr>
              <w:jc w:val="both"/>
              <w:rPr>
                <w:sz w:val="24"/>
                <w:szCs w:val="24"/>
                <w:lang w:val="ru-RU"/>
              </w:rPr>
            </w:pPr>
            <w:r w:rsidRPr="00C16C9A">
              <w:rPr>
                <w:sz w:val="24"/>
                <w:szCs w:val="24"/>
                <w:lang w:val="ru-RU"/>
              </w:rPr>
              <w:t>Курской области</w:t>
            </w:r>
          </w:p>
        </w:tc>
        <w:tc>
          <w:tcPr>
            <w:tcW w:w="4620" w:type="dxa"/>
          </w:tcPr>
          <w:p w:rsidR="00DA6F39" w:rsidRPr="00C16C9A" w:rsidRDefault="00DA6F39" w:rsidP="00DA6F39">
            <w:pPr>
              <w:pStyle w:val="a4"/>
              <w:spacing w:before="0" w:after="0"/>
              <w:jc w:val="both"/>
              <w:rPr>
                <w:lang w:val="ru-RU"/>
              </w:rPr>
            </w:pPr>
          </w:p>
          <w:p w:rsidR="00DA6F39" w:rsidRPr="00C16C9A" w:rsidRDefault="00DA6F39" w:rsidP="00DA6F39">
            <w:pPr>
              <w:pStyle w:val="a4"/>
              <w:spacing w:before="0" w:after="0"/>
              <w:jc w:val="both"/>
              <w:rPr>
                <w:lang w:val="ru-RU"/>
              </w:rPr>
            </w:pPr>
          </w:p>
          <w:p w:rsidR="00DA6F39" w:rsidRPr="00C16C9A" w:rsidRDefault="00DA6F39" w:rsidP="00DA6F39">
            <w:pPr>
              <w:jc w:val="both"/>
              <w:rPr>
                <w:sz w:val="24"/>
                <w:szCs w:val="24"/>
                <w:lang w:val="ru-RU"/>
              </w:rPr>
            </w:pPr>
          </w:p>
        </w:tc>
      </w:tr>
      <w:tr w:rsidR="00DA6F39" w:rsidRPr="00C16C9A" w:rsidTr="003873F5">
        <w:trPr>
          <w:trHeight w:val="394"/>
        </w:trPr>
        <w:tc>
          <w:tcPr>
            <w:tcW w:w="5303" w:type="dxa"/>
          </w:tcPr>
          <w:p w:rsidR="00DA6F39" w:rsidRPr="00C16C9A" w:rsidRDefault="00DA6F39" w:rsidP="00DA6F39">
            <w:pPr>
              <w:jc w:val="both"/>
              <w:rPr>
                <w:sz w:val="24"/>
                <w:szCs w:val="24"/>
              </w:rPr>
            </w:pPr>
            <w:r w:rsidRPr="00C16C9A">
              <w:rPr>
                <w:sz w:val="24"/>
                <w:szCs w:val="24"/>
              </w:rPr>
              <w:t xml:space="preserve">____________________ А.Д. </w:t>
            </w:r>
            <w:proofErr w:type="spellStart"/>
            <w:r w:rsidRPr="00C16C9A">
              <w:rPr>
                <w:sz w:val="24"/>
                <w:szCs w:val="24"/>
              </w:rPr>
              <w:t>Фролков</w:t>
            </w:r>
            <w:proofErr w:type="spellEnd"/>
          </w:p>
        </w:tc>
        <w:tc>
          <w:tcPr>
            <w:tcW w:w="4620" w:type="dxa"/>
          </w:tcPr>
          <w:p w:rsidR="00DA6F39" w:rsidRPr="00C16C9A" w:rsidRDefault="00DA6F39" w:rsidP="00DA6F39">
            <w:pPr>
              <w:pStyle w:val="a4"/>
              <w:spacing w:before="0" w:after="0"/>
              <w:jc w:val="both"/>
              <w:rPr>
                <w:lang w:val="ru-RU"/>
              </w:rPr>
            </w:pPr>
            <w:r w:rsidRPr="00C16C9A">
              <w:t xml:space="preserve">__________________ </w:t>
            </w:r>
            <w:r w:rsidRPr="00C16C9A">
              <w:rPr>
                <w:lang w:val="ru-RU"/>
              </w:rPr>
              <w:t xml:space="preserve">  ___________</w:t>
            </w:r>
          </w:p>
          <w:p w:rsidR="00DA6F39" w:rsidRPr="00C16C9A" w:rsidRDefault="00DA6F39" w:rsidP="00DA6F39">
            <w:pPr>
              <w:pStyle w:val="a4"/>
              <w:spacing w:before="0" w:after="0"/>
              <w:jc w:val="both"/>
            </w:pPr>
          </w:p>
        </w:tc>
      </w:tr>
    </w:tbl>
    <w:p w:rsidR="00DA6F39" w:rsidRPr="00DA6F39" w:rsidRDefault="00DA6F39" w:rsidP="00DA6F39">
      <w:pPr>
        <w:jc w:val="both"/>
        <w:rPr>
          <w:sz w:val="24"/>
          <w:szCs w:val="24"/>
        </w:rPr>
      </w:pPr>
    </w:p>
    <w:p w:rsidR="008D3733" w:rsidRPr="00DA6F39" w:rsidRDefault="008D3733" w:rsidP="00DA6F39">
      <w:pPr>
        <w:widowControl w:val="0"/>
        <w:ind w:firstLine="284"/>
        <w:jc w:val="both"/>
        <w:rPr>
          <w:b/>
          <w:sz w:val="24"/>
          <w:szCs w:val="24"/>
          <w:lang w:val="ru-RU"/>
        </w:rPr>
      </w:pPr>
    </w:p>
    <w:sectPr w:rsidR="008D3733" w:rsidRPr="00DA6F39" w:rsidSect="00636C2D">
      <w:pgSz w:w="12240" w:h="15840"/>
      <w:pgMar w:top="1440" w:right="1183" w:bottom="70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rPr>
        <w:rFonts w:cs="Times New Roman"/>
      </w:rPr>
    </w:lvl>
  </w:abstractNum>
  <w:abstractNum w:abstractNumId="2">
    <w:nsid w:val="56D85C5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autoHyphenation/>
  <w:characterSpacingControl w:val="doNotCompress"/>
  <w:compat/>
  <w:rsids>
    <w:rsidRoot w:val="009A5A7E"/>
    <w:rsid w:val="00014AA0"/>
    <w:rsid w:val="00022229"/>
    <w:rsid w:val="00074F9E"/>
    <w:rsid w:val="00127562"/>
    <w:rsid w:val="00156913"/>
    <w:rsid w:val="001A08F7"/>
    <w:rsid w:val="001D06D8"/>
    <w:rsid w:val="00247A42"/>
    <w:rsid w:val="0026349C"/>
    <w:rsid w:val="00275C63"/>
    <w:rsid w:val="00277CE3"/>
    <w:rsid w:val="00383E6C"/>
    <w:rsid w:val="003853F4"/>
    <w:rsid w:val="003873F5"/>
    <w:rsid w:val="0039016B"/>
    <w:rsid w:val="004059A6"/>
    <w:rsid w:val="00451A36"/>
    <w:rsid w:val="004A5ED4"/>
    <w:rsid w:val="004E1475"/>
    <w:rsid w:val="00520637"/>
    <w:rsid w:val="005B111E"/>
    <w:rsid w:val="00605DCD"/>
    <w:rsid w:val="006259F0"/>
    <w:rsid w:val="00636C2D"/>
    <w:rsid w:val="006C50B6"/>
    <w:rsid w:val="00725260"/>
    <w:rsid w:val="0076553B"/>
    <w:rsid w:val="007C643A"/>
    <w:rsid w:val="0081157A"/>
    <w:rsid w:val="00835681"/>
    <w:rsid w:val="008439FF"/>
    <w:rsid w:val="008503CC"/>
    <w:rsid w:val="00874FA8"/>
    <w:rsid w:val="008773C0"/>
    <w:rsid w:val="008B0ADF"/>
    <w:rsid w:val="008B1EA1"/>
    <w:rsid w:val="008D3733"/>
    <w:rsid w:val="00901A21"/>
    <w:rsid w:val="00954A80"/>
    <w:rsid w:val="00983A09"/>
    <w:rsid w:val="009A5A7E"/>
    <w:rsid w:val="009D3BBE"/>
    <w:rsid w:val="00AB3DDC"/>
    <w:rsid w:val="00B26410"/>
    <w:rsid w:val="00B6115C"/>
    <w:rsid w:val="00BA2C45"/>
    <w:rsid w:val="00C16C9A"/>
    <w:rsid w:val="00C2320A"/>
    <w:rsid w:val="00C40ABC"/>
    <w:rsid w:val="00C7311C"/>
    <w:rsid w:val="00CA5E3A"/>
    <w:rsid w:val="00CD5A30"/>
    <w:rsid w:val="00D1778D"/>
    <w:rsid w:val="00D47E27"/>
    <w:rsid w:val="00D705BB"/>
    <w:rsid w:val="00DA6F39"/>
    <w:rsid w:val="00DF5ECF"/>
    <w:rsid w:val="00E17567"/>
    <w:rsid w:val="00E6582A"/>
    <w:rsid w:val="00E9342F"/>
    <w:rsid w:val="00EC350C"/>
    <w:rsid w:val="00EC4D94"/>
    <w:rsid w:val="00F0760C"/>
    <w:rsid w:val="00F409C5"/>
    <w:rsid w:val="00F8043C"/>
    <w:rsid w:val="00F84DD6"/>
    <w:rsid w:val="00F955BC"/>
    <w:rsid w:val="00FC2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A7E"/>
    <w:pPr>
      <w:suppressAutoHyphens/>
    </w:pPr>
    <w:rPr>
      <w:lang w:val="en-US" w:eastAsia="hi-IN" w:bidi="hi-IN"/>
    </w:rPr>
  </w:style>
  <w:style w:type="paragraph" w:styleId="1">
    <w:name w:val="heading 1"/>
    <w:basedOn w:val="a"/>
    <w:next w:val="a"/>
    <w:link w:val="10"/>
    <w:uiPriority w:val="99"/>
    <w:qFormat/>
    <w:rsid w:val="00DA6F39"/>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val="ru-RU" w:eastAsia="ru-RU" w:bidi="ar-SA"/>
    </w:rPr>
  </w:style>
  <w:style w:type="paragraph" w:styleId="2">
    <w:name w:val="heading 2"/>
    <w:basedOn w:val="a"/>
    <w:next w:val="a"/>
    <w:link w:val="20"/>
    <w:uiPriority w:val="9"/>
    <w:semiHidden/>
    <w:unhideWhenUsed/>
    <w:qFormat/>
    <w:rsid w:val="00275C63"/>
    <w:pPr>
      <w:keepNext/>
      <w:autoSpaceDN w:val="0"/>
      <w:spacing w:before="240" w:after="60"/>
      <w:textAlignment w:val="baseline"/>
      <w:outlineLvl w:val="1"/>
    </w:pPr>
    <w:rPr>
      <w:rFonts w:ascii="Cambria" w:hAnsi="Cambria" w:cs="Mangal"/>
      <w:b/>
      <w:bCs/>
      <w:i/>
      <w:iCs/>
      <w:kern w:val="3"/>
      <w:sz w:val="28"/>
      <w:szCs w:val="25"/>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5A7E"/>
    <w:rPr>
      <w:color w:val="000080"/>
      <w:u w:val="single"/>
    </w:rPr>
  </w:style>
  <w:style w:type="paragraph" w:styleId="a4">
    <w:name w:val="Normal (Web)"/>
    <w:basedOn w:val="a"/>
    <w:uiPriority w:val="99"/>
    <w:rsid w:val="009A5A7E"/>
    <w:pPr>
      <w:spacing w:before="100" w:after="100"/>
    </w:pPr>
    <w:rPr>
      <w:sz w:val="24"/>
      <w:szCs w:val="24"/>
    </w:rPr>
  </w:style>
  <w:style w:type="paragraph" w:styleId="a5">
    <w:name w:val="No Spacing"/>
    <w:qFormat/>
    <w:rsid w:val="009A5A7E"/>
    <w:pPr>
      <w:suppressAutoHyphens/>
    </w:pPr>
    <w:rPr>
      <w:rFonts w:ascii="Calibri" w:eastAsia="Calibri" w:hAnsi="Calibri"/>
      <w:sz w:val="22"/>
      <w:szCs w:val="22"/>
      <w:lang w:eastAsia="ar-SA"/>
    </w:rPr>
  </w:style>
  <w:style w:type="character" w:customStyle="1" w:styleId="a6">
    <w:name w:val="Цветовое выделение"/>
    <w:uiPriority w:val="99"/>
    <w:rsid w:val="008D3733"/>
    <w:rPr>
      <w:b/>
      <w:bCs/>
      <w:color w:val="26282F"/>
    </w:rPr>
  </w:style>
  <w:style w:type="paragraph" w:styleId="a7">
    <w:name w:val="Body Text"/>
    <w:basedOn w:val="a"/>
    <w:link w:val="a8"/>
    <w:rsid w:val="008D3733"/>
    <w:pPr>
      <w:spacing w:after="120"/>
    </w:pPr>
    <w:rPr>
      <w:sz w:val="24"/>
      <w:szCs w:val="24"/>
      <w:lang w:val="ru-RU" w:eastAsia="ar-SA" w:bidi="ar-SA"/>
    </w:rPr>
  </w:style>
  <w:style w:type="character" w:customStyle="1" w:styleId="a8">
    <w:name w:val="Основной текст Знак"/>
    <w:basedOn w:val="a0"/>
    <w:link w:val="a7"/>
    <w:rsid w:val="008D3733"/>
    <w:rPr>
      <w:sz w:val="24"/>
      <w:szCs w:val="24"/>
      <w:lang w:eastAsia="ar-SA"/>
    </w:rPr>
  </w:style>
  <w:style w:type="paragraph" w:customStyle="1" w:styleId="ConsPlusNormal">
    <w:name w:val="ConsPlusNormal"/>
    <w:rsid w:val="008D3733"/>
    <w:pPr>
      <w:suppressAutoHyphens/>
      <w:autoSpaceDE w:val="0"/>
      <w:ind w:firstLine="720"/>
    </w:pPr>
    <w:rPr>
      <w:rFonts w:ascii="Arial" w:eastAsia="Arial" w:hAnsi="Arial" w:cs="Arial"/>
      <w:lang w:eastAsia="ar-SA"/>
    </w:rPr>
  </w:style>
  <w:style w:type="paragraph" w:customStyle="1" w:styleId="ConsPlusNonformat">
    <w:name w:val="ConsPlusNonformat"/>
    <w:rsid w:val="008D3733"/>
    <w:pPr>
      <w:suppressAutoHyphens/>
      <w:autoSpaceDE w:val="0"/>
    </w:pPr>
    <w:rPr>
      <w:rFonts w:ascii="Courier New" w:eastAsia="Arial" w:hAnsi="Courier New" w:cs="Courier New"/>
      <w:lang w:eastAsia="ar-SA"/>
    </w:rPr>
  </w:style>
  <w:style w:type="paragraph" w:customStyle="1" w:styleId="ConsPlusTitle">
    <w:name w:val="ConsPlusTitle"/>
    <w:rsid w:val="008D3733"/>
    <w:pPr>
      <w:suppressAutoHyphens/>
      <w:autoSpaceDE w:val="0"/>
    </w:pPr>
    <w:rPr>
      <w:rFonts w:ascii="Arial" w:eastAsia="Arial" w:hAnsi="Arial" w:cs="Arial"/>
      <w:b/>
      <w:bCs/>
      <w:lang w:eastAsia="ar-SA"/>
    </w:rPr>
  </w:style>
  <w:style w:type="paragraph" w:styleId="a9">
    <w:name w:val="Body Text Indent"/>
    <w:basedOn w:val="a"/>
    <w:link w:val="aa"/>
    <w:rsid w:val="008D3733"/>
    <w:pPr>
      <w:ind w:firstLine="708"/>
      <w:jc w:val="both"/>
    </w:pPr>
    <w:rPr>
      <w:szCs w:val="24"/>
      <w:lang w:val="ru-RU" w:eastAsia="ar-SA" w:bidi="ar-SA"/>
    </w:rPr>
  </w:style>
  <w:style w:type="character" w:customStyle="1" w:styleId="aa">
    <w:name w:val="Основной текст с отступом Знак"/>
    <w:basedOn w:val="a0"/>
    <w:link w:val="a9"/>
    <w:rsid w:val="008D3733"/>
    <w:rPr>
      <w:szCs w:val="24"/>
      <w:lang w:eastAsia="ar-SA"/>
    </w:rPr>
  </w:style>
  <w:style w:type="paragraph" w:customStyle="1" w:styleId="32">
    <w:name w:val="Основной текст с отступом 32"/>
    <w:basedOn w:val="a"/>
    <w:rsid w:val="008D3733"/>
    <w:pPr>
      <w:spacing w:after="120"/>
      <w:ind w:left="283"/>
    </w:pPr>
    <w:rPr>
      <w:sz w:val="16"/>
      <w:szCs w:val="16"/>
      <w:lang w:val="ru-RU" w:eastAsia="ar-SA" w:bidi="ar-SA"/>
    </w:rPr>
  </w:style>
  <w:style w:type="character" w:customStyle="1" w:styleId="6">
    <w:name w:val="Основной текст (6)_"/>
    <w:basedOn w:val="a0"/>
    <w:link w:val="61"/>
    <w:locked/>
    <w:rsid w:val="008D3733"/>
    <w:rPr>
      <w:sz w:val="25"/>
      <w:szCs w:val="25"/>
      <w:shd w:val="clear" w:color="auto" w:fill="FFFFFF"/>
    </w:rPr>
  </w:style>
  <w:style w:type="paragraph" w:customStyle="1" w:styleId="61">
    <w:name w:val="Основной текст (6)1"/>
    <w:basedOn w:val="a"/>
    <w:link w:val="6"/>
    <w:rsid w:val="008D3733"/>
    <w:pPr>
      <w:widowControl w:val="0"/>
      <w:shd w:val="clear" w:color="auto" w:fill="FFFFFF"/>
      <w:suppressAutoHyphens w:val="0"/>
      <w:spacing w:before="540" w:line="346" w:lineRule="exact"/>
    </w:pPr>
    <w:rPr>
      <w:sz w:val="25"/>
      <w:szCs w:val="25"/>
      <w:lang w:val="ru-RU" w:eastAsia="ru-RU" w:bidi="ar-SA"/>
    </w:rPr>
  </w:style>
  <w:style w:type="character" w:customStyle="1" w:styleId="ArialNarrow">
    <w:name w:val="Основной текст + Arial Narrow"/>
    <w:aliases w:val="11,5 pt3,Интервал 0 pt2,Основной текст + Полужирный,10,5 pt7,9,5 pt,Курсив,Основной текст (2) + 9,Не полужирный,Интервал 0 pt,Масштаб 100%,Основной текст + David,9 pt,Основной текст (5) + 8,Не полужирный2,Курсив3"/>
    <w:basedOn w:val="a0"/>
    <w:uiPriority w:val="99"/>
    <w:rsid w:val="008D3733"/>
    <w:rPr>
      <w:rFonts w:ascii="Arial Narrow" w:eastAsia="Times New Roman" w:hAnsi="Arial Narrow" w:cs="Arial Narrow"/>
      <w:color w:val="000000"/>
      <w:spacing w:val="0"/>
      <w:w w:val="100"/>
      <w:position w:val="0"/>
      <w:sz w:val="23"/>
      <w:szCs w:val="23"/>
      <w:u w:val="none"/>
      <w:shd w:val="clear" w:color="auto" w:fill="FFFFFF"/>
      <w:lang w:val="ru-RU"/>
    </w:rPr>
  </w:style>
  <w:style w:type="character" w:customStyle="1" w:styleId="100">
    <w:name w:val="Основной текст + 10"/>
    <w:aliases w:val="5 pt1,Полужирный1,Основной текст (6) + 12,Полужирный,Интервал 0 pt3"/>
    <w:basedOn w:val="a0"/>
    <w:rsid w:val="008D3733"/>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5">
    <w:name w:val="Основной текст (5)_"/>
    <w:basedOn w:val="a0"/>
    <w:link w:val="51"/>
    <w:locked/>
    <w:rsid w:val="008D3733"/>
    <w:rPr>
      <w:b/>
      <w:bCs/>
      <w:spacing w:val="-10"/>
      <w:shd w:val="clear" w:color="auto" w:fill="FFFFFF"/>
    </w:rPr>
  </w:style>
  <w:style w:type="character" w:customStyle="1" w:styleId="50">
    <w:name w:val="Основной текст (5) + Не полужирный"/>
    <w:aliases w:val="Интервал 0 pt8"/>
    <w:basedOn w:val="5"/>
    <w:rsid w:val="008D3733"/>
    <w:rPr>
      <w:color w:val="000000"/>
      <w:spacing w:val="0"/>
      <w:w w:val="100"/>
      <w:position w:val="0"/>
      <w:sz w:val="24"/>
      <w:szCs w:val="24"/>
      <w:lang w:val="ru-RU"/>
    </w:rPr>
  </w:style>
  <w:style w:type="character" w:customStyle="1" w:styleId="62">
    <w:name w:val="Основной текст (6) + Полужирный2"/>
    <w:aliases w:val="Интервал 0 pt4"/>
    <w:basedOn w:val="6"/>
    <w:rsid w:val="008D3733"/>
    <w:rPr>
      <w:rFonts w:ascii="Times New Roman" w:hAnsi="Times New Roman" w:cs="Times New Roman"/>
      <w:b/>
      <w:bCs/>
      <w:color w:val="000000"/>
      <w:spacing w:val="-10"/>
      <w:w w:val="100"/>
      <w:position w:val="0"/>
      <w:sz w:val="24"/>
      <w:szCs w:val="24"/>
      <w:u w:val="none"/>
      <w:lang w:val="ru-RU"/>
    </w:rPr>
  </w:style>
  <w:style w:type="paragraph" w:customStyle="1" w:styleId="51">
    <w:name w:val="Основной текст (5)1"/>
    <w:basedOn w:val="a"/>
    <w:link w:val="5"/>
    <w:rsid w:val="008D3733"/>
    <w:pPr>
      <w:widowControl w:val="0"/>
      <w:shd w:val="clear" w:color="auto" w:fill="FFFFFF"/>
      <w:suppressAutoHyphens w:val="0"/>
      <w:spacing w:line="307" w:lineRule="exact"/>
      <w:ind w:hanging="660"/>
    </w:pPr>
    <w:rPr>
      <w:b/>
      <w:bCs/>
      <w:spacing w:val="-10"/>
      <w:lang w:val="ru-RU" w:eastAsia="ru-RU" w:bidi="ar-SA"/>
    </w:rPr>
  </w:style>
  <w:style w:type="character" w:customStyle="1" w:styleId="ab">
    <w:name w:val="Основной текст_"/>
    <w:basedOn w:val="a0"/>
    <w:link w:val="11"/>
    <w:rsid w:val="00DA6F39"/>
    <w:rPr>
      <w:b/>
      <w:bCs/>
      <w:spacing w:val="3"/>
      <w:sz w:val="21"/>
      <w:szCs w:val="21"/>
      <w:shd w:val="clear" w:color="auto" w:fill="FFFFFF"/>
    </w:rPr>
  </w:style>
  <w:style w:type="character" w:customStyle="1" w:styleId="10pt0pt">
    <w:name w:val="Основной текст + 10 pt;Не полужирный;Интервал 0 pt"/>
    <w:basedOn w:val="ab"/>
    <w:rsid w:val="00DA6F39"/>
    <w:rPr>
      <w:color w:val="000000"/>
      <w:spacing w:val="0"/>
      <w:w w:val="100"/>
      <w:position w:val="0"/>
      <w:sz w:val="20"/>
      <w:szCs w:val="20"/>
      <w:lang w:val="ru-RU"/>
    </w:rPr>
  </w:style>
  <w:style w:type="character" w:customStyle="1" w:styleId="10pt0pt0">
    <w:name w:val="Основной текст + 10 pt;Интервал 0 pt"/>
    <w:basedOn w:val="ab"/>
    <w:rsid w:val="00DA6F39"/>
    <w:rPr>
      <w:color w:val="000000"/>
      <w:spacing w:val="1"/>
      <w:w w:val="100"/>
      <w:position w:val="0"/>
      <w:sz w:val="20"/>
      <w:szCs w:val="20"/>
      <w:lang w:val="ru-RU"/>
    </w:rPr>
  </w:style>
  <w:style w:type="character" w:customStyle="1" w:styleId="10pt">
    <w:name w:val="Основной текст + 10 pt;Не полужирный;Курсив"/>
    <w:basedOn w:val="ab"/>
    <w:rsid w:val="00DA6F39"/>
    <w:rPr>
      <w:i/>
      <w:iCs/>
      <w:color w:val="000000"/>
      <w:w w:val="100"/>
      <w:position w:val="0"/>
      <w:sz w:val="20"/>
      <w:szCs w:val="20"/>
      <w:lang w:val="ru-RU"/>
    </w:rPr>
  </w:style>
  <w:style w:type="paragraph" w:customStyle="1" w:styleId="11">
    <w:name w:val="Основной текст1"/>
    <w:basedOn w:val="a"/>
    <w:link w:val="ab"/>
    <w:rsid w:val="00DA6F39"/>
    <w:pPr>
      <w:widowControl w:val="0"/>
      <w:shd w:val="clear" w:color="auto" w:fill="FFFFFF"/>
      <w:suppressAutoHyphens w:val="0"/>
      <w:spacing w:before="240" w:after="360" w:line="298" w:lineRule="exact"/>
      <w:jc w:val="center"/>
    </w:pPr>
    <w:rPr>
      <w:b/>
      <w:bCs/>
      <w:spacing w:val="3"/>
      <w:sz w:val="21"/>
      <w:szCs w:val="21"/>
      <w:lang w:val="ru-RU" w:eastAsia="ru-RU" w:bidi="ar-SA"/>
    </w:rPr>
  </w:style>
  <w:style w:type="paragraph" w:customStyle="1" w:styleId="ac">
    <w:name w:val="Текст в заданном формате"/>
    <w:basedOn w:val="a"/>
    <w:rsid w:val="00DA6F39"/>
    <w:pPr>
      <w:widowControl w:val="0"/>
    </w:pPr>
    <w:rPr>
      <w:rFonts w:ascii="Courier New" w:eastAsia="Courier New" w:hAnsi="Courier New" w:cs="Courier New"/>
      <w:kern w:val="1"/>
      <w:lang w:val="ru-RU" w:eastAsia="ru-RU" w:bidi="ar-SA"/>
    </w:rPr>
  </w:style>
  <w:style w:type="paragraph" w:styleId="HTML">
    <w:name w:val="HTML Preformatted"/>
    <w:basedOn w:val="a"/>
    <w:link w:val="HTML0"/>
    <w:uiPriority w:val="99"/>
    <w:unhideWhenUsed/>
    <w:rsid w:val="00D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bidi="ar-SA"/>
    </w:rPr>
  </w:style>
  <w:style w:type="character" w:customStyle="1" w:styleId="HTML0">
    <w:name w:val="Стандартный HTML Знак"/>
    <w:basedOn w:val="a0"/>
    <w:link w:val="HTML"/>
    <w:uiPriority w:val="99"/>
    <w:rsid w:val="00DA6F39"/>
    <w:rPr>
      <w:rFonts w:ascii="Courier New" w:hAnsi="Courier New" w:cs="Courier New"/>
    </w:rPr>
  </w:style>
  <w:style w:type="character" w:customStyle="1" w:styleId="s10">
    <w:name w:val="s_10"/>
    <w:basedOn w:val="a0"/>
    <w:rsid w:val="00DA6F39"/>
  </w:style>
  <w:style w:type="paragraph" w:styleId="ad">
    <w:name w:val="Plain Text"/>
    <w:basedOn w:val="a"/>
    <w:link w:val="ae"/>
    <w:uiPriority w:val="99"/>
    <w:unhideWhenUsed/>
    <w:rsid w:val="00DA6F39"/>
    <w:pPr>
      <w:suppressAutoHyphens w:val="0"/>
    </w:pPr>
    <w:rPr>
      <w:rFonts w:ascii="Courier New" w:hAnsi="Courier New"/>
      <w:lang w:val="ru-RU" w:eastAsia="ru-RU" w:bidi="ar-SA"/>
    </w:rPr>
  </w:style>
  <w:style w:type="character" w:customStyle="1" w:styleId="ae">
    <w:name w:val="Текст Знак"/>
    <w:basedOn w:val="a0"/>
    <w:link w:val="ad"/>
    <w:uiPriority w:val="99"/>
    <w:rsid w:val="00DA6F39"/>
    <w:rPr>
      <w:rFonts w:ascii="Courier New" w:hAnsi="Courier New"/>
    </w:rPr>
  </w:style>
  <w:style w:type="character" w:customStyle="1" w:styleId="10">
    <w:name w:val="Заголовок 1 Знак"/>
    <w:basedOn w:val="a0"/>
    <w:link w:val="1"/>
    <w:uiPriority w:val="99"/>
    <w:rsid w:val="00DA6F39"/>
    <w:rPr>
      <w:rFonts w:ascii="Times New Roman CYR" w:eastAsiaTheme="minorEastAsia" w:hAnsi="Times New Roman CYR" w:cs="Times New Roman CYR"/>
      <w:b/>
      <w:bCs/>
      <w:color w:val="26282F"/>
      <w:sz w:val="24"/>
      <w:szCs w:val="24"/>
    </w:rPr>
  </w:style>
  <w:style w:type="character" w:customStyle="1" w:styleId="af">
    <w:name w:val="Гипертекстовая ссылка"/>
    <w:basedOn w:val="a6"/>
    <w:uiPriority w:val="99"/>
    <w:rsid w:val="00DA6F39"/>
    <w:rPr>
      <w:b/>
      <w:bCs/>
      <w:color w:val="106BBE"/>
    </w:rPr>
  </w:style>
  <w:style w:type="paragraph" w:customStyle="1" w:styleId="af0">
    <w:name w:val="Нормальный (таблица)"/>
    <w:basedOn w:val="a"/>
    <w:next w:val="a"/>
    <w:uiPriority w:val="99"/>
    <w:rsid w:val="00DA6F39"/>
    <w:pPr>
      <w:widowControl w:val="0"/>
      <w:suppressAutoHyphens w:val="0"/>
      <w:autoSpaceDE w:val="0"/>
      <w:autoSpaceDN w:val="0"/>
      <w:adjustRightInd w:val="0"/>
      <w:jc w:val="both"/>
    </w:pPr>
    <w:rPr>
      <w:rFonts w:ascii="Times New Roman CYR" w:eastAsiaTheme="minorEastAsia" w:hAnsi="Times New Roman CYR" w:cs="Times New Roman CYR"/>
      <w:sz w:val="24"/>
      <w:szCs w:val="24"/>
      <w:lang w:val="ru-RU" w:eastAsia="ru-RU" w:bidi="ar-SA"/>
    </w:rPr>
  </w:style>
  <w:style w:type="paragraph" w:customStyle="1" w:styleId="af1">
    <w:name w:val="Прижатый влево"/>
    <w:basedOn w:val="a"/>
    <w:next w:val="a"/>
    <w:uiPriority w:val="99"/>
    <w:rsid w:val="00DA6F39"/>
    <w:pPr>
      <w:widowControl w:val="0"/>
      <w:suppressAutoHyphens w:val="0"/>
      <w:autoSpaceDE w:val="0"/>
      <w:autoSpaceDN w:val="0"/>
      <w:adjustRightInd w:val="0"/>
    </w:pPr>
    <w:rPr>
      <w:rFonts w:ascii="Times New Roman CYR" w:eastAsiaTheme="minorEastAsia" w:hAnsi="Times New Roman CYR" w:cs="Times New Roman CYR"/>
      <w:sz w:val="24"/>
      <w:szCs w:val="24"/>
      <w:lang w:val="ru-RU" w:eastAsia="ru-RU" w:bidi="ar-SA"/>
    </w:rPr>
  </w:style>
  <w:style w:type="character" w:styleId="af2">
    <w:name w:val="Emphasis"/>
    <w:basedOn w:val="a0"/>
    <w:uiPriority w:val="20"/>
    <w:qFormat/>
    <w:rsid w:val="00954A80"/>
    <w:rPr>
      <w:i/>
      <w:iCs/>
    </w:rPr>
  </w:style>
  <w:style w:type="paragraph" w:styleId="af3">
    <w:name w:val="Balloon Text"/>
    <w:basedOn w:val="a"/>
    <w:link w:val="af4"/>
    <w:rsid w:val="00C7311C"/>
    <w:rPr>
      <w:rFonts w:ascii="Tahoma" w:hAnsi="Tahoma" w:cs="Mangal"/>
      <w:sz w:val="16"/>
      <w:szCs w:val="14"/>
    </w:rPr>
  </w:style>
  <w:style w:type="character" w:customStyle="1" w:styleId="af4">
    <w:name w:val="Текст выноски Знак"/>
    <w:basedOn w:val="a0"/>
    <w:link w:val="af3"/>
    <w:rsid w:val="00C7311C"/>
    <w:rPr>
      <w:rFonts w:ascii="Tahoma" w:hAnsi="Tahoma" w:cs="Mangal"/>
      <w:sz w:val="16"/>
      <w:szCs w:val="14"/>
      <w:lang w:val="en-US" w:eastAsia="hi-IN" w:bidi="hi-IN"/>
    </w:rPr>
  </w:style>
  <w:style w:type="character" w:customStyle="1" w:styleId="20">
    <w:name w:val="Заголовок 2 Знак"/>
    <w:basedOn w:val="a0"/>
    <w:link w:val="2"/>
    <w:uiPriority w:val="9"/>
    <w:semiHidden/>
    <w:rsid w:val="00275C63"/>
    <w:rPr>
      <w:rFonts w:ascii="Cambria" w:hAnsi="Cambria" w:cs="Mangal"/>
      <w:b/>
      <w:bCs/>
      <w:i/>
      <w:iCs/>
      <w:kern w:val="3"/>
      <w:sz w:val="28"/>
      <w:szCs w:val="25"/>
      <w:lang w:eastAsia="zh-CN" w:bidi="hi-IN"/>
    </w:rPr>
  </w:style>
  <w:style w:type="paragraph" w:customStyle="1" w:styleId="Textbody">
    <w:name w:val="Text body"/>
    <w:basedOn w:val="a"/>
    <w:rsid w:val="00275C63"/>
    <w:pPr>
      <w:autoSpaceDN w:val="0"/>
      <w:spacing w:after="140" w:line="276" w:lineRule="auto"/>
      <w:textAlignment w:val="baseline"/>
    </w:pPr>
    <w:rPr>
      <w:rFonts w:ascii="Liberation Serif" w:eastAsia="SimSun" w:hAnsi="Liberation Serif" w:cs="Mangal"/>
      <w:kern w:val="3"/>
      <w:sz w:val="24"/>
      <w:szCs w:val="24"/>
      <w:lang w:val="ru-RU" w:eastAsia="zh-CN"/>
    </w:rPr>
  </w:style>
  <w:style w:type="paragraph" w:customStyle="1" w:styleId="TableContents">
    <w:name w:val="Table Contents"/>
    <w:basedOn w:val="a"/>
    <w:rsid w:val="00275C63"/>
    <w:pPr>
      <w:suppressLineNumbers/>
      <w:autoSpaceDN w:val="0"/>
      <w:textAlignment w:val="baseline"/>
    </w:pPr>
    <w:rPr>
      <w:rFonts w:ascii="Liberation Serif" w:eastAsia="SimSun" w:hAnsi="Liberation Serif" w:cs="Mangal"/>
      <w:kern w:val="3"/>
      <w:sz w:val="24"/>
      <w:szCs w:val="24"/>
      <w:lang w:val="ru-RU" w:eastAsia="zh-CN"/>
    </w:rPr>
  </w:style>
  <w:style w:type="paragraph" w:customStyle="1" w:styleId="320">
    <w:name w:val="Основной текст 32"/>
    <w:basedOn w:val="a"/>
    <w:rsid w:val="00275C63"/>
    <w:pPr>
      <w:jc w:val="right"/>
    </w:pPr>
    <w:rPr>
      <w:rFonts w:ascii="Courier New" w:hAnsi="Courier New" w:cs="Courier New"/>
      <w:sz w:val="24"/>
      <w:lang w:eastAsia="zh-CN" w:bidi="ar-SA"/>
    </w:rPr>
  </w:style>
  <w:style w:type="paragraph" w:styleId="21">
    <w:name w:val="Body Text Indent 2"/>
    <w:basedOn w:val="a"/>
    <w:link w:val="22"/>
    <w:uiPriority w:val="99"/>
    <w:unhideWhenUsed/>
    <w:rsid w:val="00275C63"/>
    <w:pPr>
      <w:autoSpaceDN w:val="0"/>
      <w:spacing w:after="120" w:line="480" w:lineRule="auto"/>
      <w:ind w:left="283"/>
      <w:textAlignment w:val="baseline"/>
    </w:pPr>
    <w:rPr>
      <w:rFonts w:ascii="Liberation Serif" w:eastAsia="SimSun" w:hAnsi="Liberation Serif" w:cs="Mangal"/>
      <w:kern w:val="3"/>
      <w:sz w:val="24"/>
      <w:szCs w:val="21"/>
      <w:lang w:val="ru-RU" w:eastAsia="zh-CN"/>
    </w:rPr>
  </w:style>
  <w:style w:type="character" w:customStyle="1" w:styleId="22">
    <w:name w:val="Основной текст с отступом 2 Знак"/>
    <w:basedOn w:val="a0"/>
    <w:link w:val="21"/>
    <w:uiPriority w:val="99"/>
    <w:rsid w:val="00275C63"/>
    <w:rPr>
      <w:rFonts w:ascii="Liberation Serif" w:eastAsia="SimSun" w:hAnsi="Liberation Serif" w:cs="Mangal"/>
      <w:kern w:val="3"/>
      <w:sz w:val="24"/>
      <w:szCs w:val="21"/>
      <w:lang w:eastAsia="zh-CN" w:bidi="hi-IN"/>
    </w:rPr>
  </w:style>
  <w:style w:type="paragraph" w:customStyle="1" w:styleId="s1">
    <w:name w:val="s_1"/>
    <w:basedOn w:val="a"/>
    <w:rsid w:val="00C2320A"/>
    <w:pPr>
      <w:suppressAutoHyphens w:val="0"/>
      <w:spacing w:before="100" w:beforeAutospacing="1" w:after="100" w:afterAutospacing="1"/>
    </w:pPr>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69564240">
      <w:bodyDiv w:val="1"/>
      <w:marLeft w:val="0"/>
      <w:marRight w:val="0"/>
      <w:marTop w:val="0"/>
      <w:marBottom w:val="0"/>
      <w:divBdr>
        <w:top w:val="none" w:sz="0" w:space="0" w:color="auto"/>
        <w:left w:val="none" w:sz="0" w:space="0" w:color="auto"/>
        <w:bottom w:val="none" w:sz="0" w:space="0" w:color="auto"/>
        <w:right w:val="none" w:sz="0" w:space="0" w:color="auto"/>
      </w:divBdr>
      <w:divsChild>
        <w:div w:id="170268065">
          <w:marLeft w:val="0"/>
          <w:marRight w:val="0"/>
          <w:marTop w:val="0"/>
          <w:marBottom w:val="0"/>
          <w:divBdr>
            <w:top w:val="none" w:sz="0" w:space="0" w:color="auto"/>
            <w:left w:val="none" w:sz="0" w:space="0" w:color="auto"/>
            <w:bottom w:val="none" w:sz="0" w:space="0" w:color="auto"/>
            <w:right w:val="none" w:sz="0" w:space="0" w:color="auto"/>
          </w:divBdr>
          <w:divsChild>
            <w:div w:id="1514687173">
              <w:marLeft w:val="0"/>
              <w:marRight w:val="0"/>
              <w:marTop w:val="0"/>
              <w:marBottom w:val="0"/>
              <w:divBdr>
                <w:top w:val="none" w:sz="0" w:space="0" w:color="auto"/>
                <w:left w:val="none" w:sz="0" w:space="0" w:color="auto"/>
                <w:bottom w:val="none" w:sz="0" w:space="0" w:color="auto"/>
                <w:right w:val="none" w:sz="0" w:space="0" w:color="auto"/>
              </w:divBdr>
              <w:divsChild>
                <w:div w:id="1579168616">
                  <w:marLeft w:val="0"/>
                  <w:marRight w:val="0"/>
                  <w:marTop w:val="0"/>
                  <w:marBottom w:val="0"/>
                  <w:divBdr>
                    <w:top w:val="none" w:sz="0" w:space="0" w:color="auto"/>
                    <w:left w:val="none" w:sz="0" w:space="0" w:color="auto"/>
                    <w:bottom w:val="none" w:sz="0" w:space="0" w:color="auto"/>
                    <w:right w:val="none" w:sz="0" w:space="0" w:color="auto"/>
                  </w:divBdr>
                </w:div>
                <w:div w:id="1180851623">
                  <w:marLeft w:val="0"/>
                  <w:marRight w:val="0"/>
                  <w:marTop w:val="0"/>
                  <w:marBottom w:val="0"/>
                  <w:divBdr>
                    <w:top w:val="none" w:sz="0" w:space="0" w:color="auto"/>
                    <w:left w:val="none" w:sz="0" w:space="0" w:color="auto"/>
                    <w:bottom w:val="none" w:sz="0" w:space="0" w:color="auto"/>
                    <w:right w:val="none" w:sz="0" w:space="0" w:color="auto"/>
                  </w:divBdr>
                </w:div>
                <w:div w:id="1989894559">
                  <w:marLeft w:val="0"/>
                  <w:marRight w:val="0"/>
                  <w:marTop w:val="0"/>
                  <w:marBottom w:val="0"/>
                  <w:divBdr>
                    <w:top w:val="none" w:sz="0" w:space="0" w:color="auto"/>
                    <w:left w:val="none" w:sz="0" w:space="0" w:color="auto"/>
                    <w:bottom w:val="none" w:sz="0" w:space="0" w:color="auto"/>
                    <w:right w:val="none" w:sz="0" w:space="0" w:color="auto"/>
                  </w:divBdr>
                  <w:divsChild>
                    <w:div w:id="2106144639">
                      <w:marLeft w:val="0"/>
                      <w:marRight w:val="0"/>
                      <w:marTop w:val="0"/>
                      <w:marBottom w:val="0"/>
                      <w:divBdr>
                        <w:top w:val="none" w:sz="0" w:space="0" w:color="auto"/>
                        <w:left w:val="none" w:sz="0" w:space="0" w:color="auto"/>
                        <w:bottom w:val="none" w:sz="0" w:space="0" w:color="auto"/>
                        <w:right w:val="none" w:sz="0" w:space="0" w:color="auto"/>
                      </w:divBdr>
                    </w:div>
                    <w:div w:id="605191721">
                      <w:marLeft w:val="0"/>
                      <w:marRight w:val="0"/>
                      <w:marTop w:val="0"/>
                      <w:marBottom w:val="0"/>
                      <w:divBdr>
                        <w:top w:val="none" w:sz="0" w:space="0" w:color="auto"/>
                        <w:left w:val="none" w:sz="0" w:space="0" w:color="auto"/>
                        <w:bottom w:val="none" w:sz="0" w:space="0" w:color="auto"/>
                        <w:right w:val="none" w:sz="0" w:space="0" w:color="auto"/>
                      </w:divBdr>
                    </w:div>
                    <w:div w:id="246840691">
                      <w:marLeft w:val="0"/>
                      <w:marRight w:val="0"/>
                      <w:marTop w:val="0"/>
                      <w:marBottom w:val="0"/>
                      <w:divBdr>
                        <w:top w:val="none" w:sz="0" w:space="0" w:color="auto"/>
                        <w:left w:val="none" w:sz="0" w:space="0" w:color="auto"/>
                        <w:bottom w:val="none" w:sz="0" w:space="0" w:color="auto"/>
                        <w:right w:val="none" w:sz="0" w:space="0" w:color="auto"/>
                      </w:divBdr>
                    </w:div>
                    <w:div w:id="1197623884">
                      <w:marLeft w:val="0"/>
                      <w:marRight w:val="0"/>
                      <w:marTop w:val="0"/>
                      <w:marBottom w:val="0"/>
                      <w:divBdr>
                        <w:top w:val="none" w:sz="0" w:space="0" w:color="auto"/>
                        <w:left w:val="none" w:sz="0" w:space="0" w:color="auto"/>
                        <w:bottom w:val="none" w:sz="0" w:space="0" w:color="auto"/>
                        <w:right w:val="none" w:sz="0" w:space="0" w:color="auto"/>
                      </w:divBdr>
                    </w:div>
                    <w:div w:id="1811508144">
                      <w:marLeft w:val="0"/>
                      <w:marRight w:val="0"/>
                      <w:marTop w:val="0"/>
                      <w:marBottom w:val="0"/>
                      <w:divBdr>
                        <w:top w:val="none" w:sz="0" w:space="0" w:color="auto"/>
                        <w:left w:val="none" w:sz="0" w:space="0" w:color="auto"/>
                        <w:bottom w:val="none" w:sz="0" w:space="0" w:color="auto"/>
                        <w:right w:val="none" w:sz="0" w:space="0" w:color="auto"/>
                      </w:divBdr>
                    </w:div>
                    <w:div w:id="1678729367">
                      <w:marLeft w:val="0"/>
                      <w:marRight w:val="0"/>
                      <w:marTop w:val="0"/>
                      <w:marBottom w:val="0"/>
                      <w:divBdr>
                        <w:top w:val="none" w:sz="0" w:space="0" w:color="auto"/>
                        <w:left w:val="none" w:sz="0" w:space="0" w:color="auto"/>
                        <w:bottom w:val="none" w:sz="0" w:space="0" w:color="auto"/>
                        <w:right w:val="none" w:sz="0" w:space="0" w:color="auto"/>
                      </w:divBdr>
                    </w:div>
                    <w:div w:id="464085337">
                      <w:marLeft w:val="0"/>
                      <w:marRight w:val="0"/>
                      <w:marTop w:val="0"/>
                      <w:marBottom w:val="0"/>
                      <w:divBdr>
                        <w:top w:val="none" w:sz="0" w:space="0" w:color="auto"/>
                        <w:left w:val="none" w:sz="0" w:space="0" w:color="auto"/>
                        <w:bottom w:val="none" w:sz="0" w:space="0" w:color="auto"/>
                        <w:right w:val="none" w:sz="0" w:space="0" w:color="auto"/>
                      </w:divBdr>
                    </w:div>
                    <w:div w:id="849106836">
                      <w:marLeft w:val="0"/>
                      <w:marRight w:val="0"/>
                      <w:marTop w:val="0"/>
                      <w:marBottom w:val="0"/>
                      <w:divBdr>
                        <w:top w:val="none" w:sz="0" w:space="0" w:color="auto"/>
                        <w:left w:val="none" w:sz="0" w:space="0" w:color="auto"/>
                        <w:bottom w:val="none" w:sz="0" w:space="0" w:color="auto"/>
                        <w:right w:val="none" w:sz="0" w:space="0" w:color="auto"/>
                      </w:divBdr>
                    </w:div>
                    <w:div w:id="1653944596">
                      <w:marLeft w:val="0"/>
                      <w:marRight w:val="0"/>
                      <w:marTop w:val="0"/>
                      <w:marBottom w:val="0"/>
                      <w:divBdr>
                        <w:top w:val="none" w:sz="0" w:space="0" w:color="auto"/>
                        <w:left w:val="none" w:sz="0" w:space="0" w:color="auto"/>
                        <w:bottom w:val="none" w:sz="0" w:space="0" w:color="auto"/>
                        <w:right w:val="none" w:sz="0" w:space="0" w:color="auto"/>
                      </w:divBdr>
                    </w:div>
                    <w:div w:id="1802379431">
                      <w:marLeft w:val="0"/>
                      <w:marRight w:val="0"/>
                      <w:marTop w:val="0"/>
                      <w:marBottom w:val="0"/>
                      <w:divBdr>
                        <w:top w:val="none" w:sz="0" w:space="0" w:color="auto"/>
                        <w:left w:val="none" w:sz="0" w:space="0" w:color="auto"/>
                        <w:bottom w:val="none" w:sz="0" w:space="0" w:color="auto"/>
                        <w:right w:val="none" w:sz="0" w:space="0" w:color="auto"/>
                      </w:divBdr>
                    </w:div>
                    <w:div w:id="1003700775">
                      <w:marLeft w:val="0"/>
                      <w:marRight w:val="0"/>
                      <w:marTop w:val="0"/>
                      <w:marBottom w:val="0"/>
                      <w:divBdr>
                        <w:top w:val="none" w:sz="0" w:space="0" w:color="auto"/>
                        <w:left w:val="none" w:sz="0" w:space="0" w:color="auto"/>
                        <w:bottom w:val="none" w:sz="0" w:space="0" w:color="auto"/>
                        <w:right w:val="none" w:sz="0" w:space="0" w:color="auto"/>
                      </w:divBdr>
                    </w:div>
                  </w:divsChild>
                </w:div>
                <w:div w:id="7123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7686">
          <w:marLeft w:val="0"/>
          <w:marRight w:val="0"/>
          <w:marTop w:val="0"/>
          <w:marBottom w:val="0"/>
          <w:divBdr>
            <w:top w:val="none" w:sz="0" w:space="0" w:color="auto"/>
            <w:left w:val="none" w:sz="0" w:space="0" w:color="auto"/>
            <w:bottom w:val="none" w:sz="0" w:space="0" w:color="auto"/>
            <w:right w:val="none" w:sz="0" w:space="0" w:color="auto"/>
          </w:divBdr>
          <w:divsChild>
            <w:div w:id="1345596595">
              <w:marLeft w:val="0"/>
              <w:marRight w:val="0"/>
              <w:marTop w:val="0"/>
              <w:marBottom w:val="0"/>
              <w:divBdr>
                <w:top w:val="none" w:sz="0" w:space="0" w:color="auto"/>
                <w:left w:val="none" w:sz="0" w:space="0" w:color="auto"/>
                <w:bottom w:val="none" w:sz="0" w:space="0" w:color="auto"/>
                <w:right w:val="none" w:sz="0" w:space="0" w:color="auto"/>
              </w:divBdr>
              <w:divsChild>
                <w:div w:id="1648634088">
                  <w:marLeft w:val="0"/>
                  <w:marRight w:val="0"/>
                  <w:marTop w:val="0"/>
                  <w:marBottom w:val="0"/>
                  <w:divBdr>
                    <w:top w:val="none" w:sz="0" w:space="0" w:color="auto"/>
                    <w:left w:val="none" w:sz="0" w:space="0" w:color="auto"/>
                    <w:bottom w:val="none" w:sz="0" w:space="0" w:color="auto"/>
                    <w:right w:val="none" w:sz="0" w:space="0" w:color="auto"/>
                  </w:divBdr>
                </w:div>
                <w:div w:id="1754471962">
                  <w:marLeft w:val="0"/>
                  <w:marRight w:val="0"/>
                  <w:marTop w:val="0"/>
                  <w:marBottom w:val="0"/>
                  <w:divBdr>
                    <w:top w:val="none" w:sz="0" w:space="0" w:color="auto"/>
                    <w:left w:val="none" w:sz="0" w:space="0" w:color="auto"/>
                    <w:bottom w:val="none" w:sz="0" w:space="0" w:color="auto"/>
                    <w:right w:val="none" w:sz="0" w:space="0" w:color="auto"/>
                  </w:divBdr>
                </w:div>
                <w:div w:id="1669753420">
                  <w:marLeft w:val="0"/>
                  <w:marRight w:val="0"/>
                  <w:marTop w:val="0"/>
                  <w:marBottom w:val="0"/>
                  <w:divBdr>
                    <w:top w:val="none" w:sz="0" w:space="0" w:color="auto"/>
                    <w:left w:val="none" w:sz="0" w:space="0" w:color="auto"/>
                    <w:bottom w:val="none" w:sz="0" w:space="0" w:color="auto"/>
                    <w:right w:val="none" w:sz="0" w:space="0" w:color="auto"/>
                  </w:divBdr>
                </w:div>
                <w:div w:id="207645191">
                  <w:marLeft w:val="0"/>
                  <w:marRight w:val="0"/>
                  <w:marTop w:val="0"/>
                  <w:marBottom w:val="0"/>
                  <w:divBdr>
                    <w:top w:val="none" w:sz="0" w:space="0" w:color="auto"/>
                    <w:left w:val="none" w:sz="0" w:space="0" w:color="auto"/>
                    <w:bottom w:val="none" w:sz="0" w:space="0" w:color="auto"/>
                    <w:right w:val="none" w:sz="0" w:space="0" w:color="auto"/>
                  </w:divBdr>
                </w:div>
                <w:div w:id="1102258718">
                  <w:marLeft w:val="0"/>
                  <w:marRight w:val="0"/>
                  <w:marTop w:val="0"/>
                  <w:marBottom w:val="0"/>
                  <w:divBdr>
                    <w:top w:val="none" w:sz="0" w:space="0" w:color="auto"/>
                    <w:left w:val="none" w:sz="0" w:space="0" w:color="auto"/>
                    <w:bottom w:val="none" w:sz="0" w:space="0" w:color="auto"/>
                    <w:right w:val="none" w:sz="0" w:space="0" w:color="auto"/>
                  </w:divBdr>
                </w:div>
                <w:div w:id="2079864220">
                  <w:marLeft w:val="0"/>
                  <w:marRight w:val="0"/>
                  <w:marTop w:val="0"/>
                  <w:marBottom w:val="0"/>
                  <w:divBdr>
                    <w:top w:val="none" w:sz="0" w:space="0" w:color="auto"/>
                    <w:left w:val="none" w:sz="0" w:space="0" w:color="auto"/>
                    <w:bottom w:val="none" w:sz="0" w:space="0" w:color="auto"/>
                    <w:right w:val="none" w:sz="0" w:space="0" w:color="auto"/>
                  </w:divBdr>
                </w:div>
                <w:div w:id="825130678">
                  <w:marLeft w:val="0"/>
                  <w:marRight w:val="0"/>
                  <w:marTop w:val="0"/>
                  <w:marBottom w:val="0"/>
                  <w:divBdr>
                    <w:top w:val="none" w:sz="0" w:space="0" w:color="auto"/>
                    <w:left w:val="none" w:sz="0" w:space="0" w:color="auto"/>
                    <w:bottom w:val="none" w:sz="0" w:space="0" w:color="auto"/>
                    <w:right w:val="none" w:sz="0" w:space="0" w:color="auto"/>
                  </w:divBdr>
                </w:div>
                <w:div w:id="1095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4222">
      <w:bodyDiv w:val="1"/>
      <w:marLeft w:val="0"/>
      <w:marRight w:val="0"/>
      <w:marTop w:val="0"/>
      <w:marBottom w:val="0"/>
      <w:divBdr>
        <w:top w:val="none" w:sz="0" w:space="0" w:color="auto"/>
        <w:left w:val="none" w:sz="0" w:space="0" w:color="auto"/>
        <w:bottom w:val="none" w:sz="0" w:space="0" w:color="auto"/>
        <w:right w:val="none" w:sz="0" w:space="0" w:color="auto"/>
      </w:divBdr>
      <w:divsChild>
        <w:div w:id="1810899031">
          <w:marLeft w:val="0"/>
          <w:marRight w:val="0"/>
          <w:marTop w:val="0"/>
          <w:marBottom w:val="0"/>
          <w:divBdr>
            <w:top w:val="none" w:sz="0" w:space="0" w:color="auto"/>
            <w:left w:val="none" w:sz="0" w:space="0" w:color="auto"/>
            <w:bottom w:val="none" w:sz="0" w:space="0" w:color="auto"/>
            <w:right w:val="none" w:sz="0" w:space="0" w:color="auto"/>
          </w:divBdr>
        </w:div>
        <w:div w:id="1527864122">
          <w:marLeft w:val="0"/>
          <w:marRight w:val="0"/>
          <w:marTop w:val="0"/>
          <w:marBottom w:val="0"/>
          <w:divBdr>
            <w:top w:val="none" w:sz="0" w:space="0" w:color="auto"/>
            <w:left w:val="none" w:sz="0" w:space="0" w:color="auto"/>
            <w:bottom w:val="none" w:sz="0" w:space="0" w:color="auto"/>
            <w:right w:val="none" w:sz="0" w:space="0" w:color="auto"/>
          </w:divBdr>
          <w:divsChild>
            <w:div w:id="963735958">
              <w:marLeft w:val="0"/>
              <w:marRight w:val="0"/>
              <w:marTop w:val="0"/>
              <w:marBottom w:val="0"/>
              <w:divBdr>
                <w:top w:val="none" w:sz="0" w:space="0" w:color="auto"/>
                <w:left w:val="none" w:sz="0" w:space="0" w:color="auto"/>
                <w:bottom w:val="none" w:sz="0" w:space="0" w:color="auto"/>
                <w:right w:val="none" w:sz="0" w:space="0" w:color="auto"/>
              </w:divBdr>
            </w:div>
            <w:div w:id="852450597">
              <w:marLeft w:val="0"/>
              <w:marRight w:val="0"/>
              <w:marTop w:val="0"/>
              <w:marBottom w:val="0"/>
              <w:divBdr>
                <w:top w:val="none" w:sz="0" w:space="0" w:color="auto"/>
                <w:left w:val="none" w:sz="0" w:space="0" w:color="auto"/>
                <w:bottom w:val="none" w:sz="0" w:space="0" w:color="auto"/>
                <w:right w:val="none" w:sz="0" w:space="0" w:color="auto"/>
              </w:divBdr>
            </w:div>
            <w:div w:id="2011135565">
              <w:marLeft w:val="0"/>
              <w:marRight w:val="0"/>
              <w:marTop w:val="0"/>
              <w:marBottom w:val="0"/>
              <w:divBdr>
                <w:top w:val="none" w:sz="0" w:space="0" w:color="auto"/>
                <w:left w:val="none" w:sz="0" w:space="0" w:color="auto"/>
                <w:bottom w:val="none" w:sz="0" w:space="0" w:color="auto"/>
                <w:right w:val="none" w:sz="0" w:space="0" w:color="auto"/>
              </w:divBdr>
            </w:div>
            <w:div w:id="1938829781">
              <w:marLeft w:val="0"/>
              <w:marRight w:val="0"/>
              <w:marTop w:val="0"/>
              <w:marBottom w:val="0"/>
              <w:divBdr>
                <w:top w:val="none" w:sz="0" w:space="0" w:color="auto"/>
                <w:left w:val="none" w:sz="0" w:space="0" w:color="auto"/>
                <w:bottom w:val="none" w:sz="0" w:space="0" w:color="auto"/>
                <w:right w:val="none" w:sz="0" w:space="0" w:color="auto"/>
              </w:divBdr>
            </w:div>
            <w:div w:id="1503818148">
              <w:marLeft w:val="0"/>
              <w:marRight w:val="0"/>
              <w:marTop w:val="0"/>
              <w:marBottom w:val="0"/>
              <w:divBdr>
                <w:top w:val="none" w:sz="0" w:space="0" w:color="auto"/>
                <w:left w:val="none" w:sz="0" w:space="0" w:color="auto"/>
                <w:bottom w:val="none" w:sz="0" w:space="0" w:color="auto"/>
                <w:right w:val="none" w:sz="0" w:space="0" w:color="auto"/>
              </w:divBdr>
            </w:div>
            <w:div w:id="1218933839">
              <w:marLeft w:val="0"/>
              <w:marRight w:val="0"/>
              <w:marTop w:val="0"/>
              <w:marBottom w:val="0"/>
              <w:divBdr>
                <w:top w:val="none" w:sz="0" w:space="0" w:color="auto"/>
                <w:left w:val="none" w:sz="0" w:space="0" w:color="auto"/>
                <w:bottom w:val="none" w:sz="0" w:space="0" w:color="auto"/>
                <w:right w:val="none" w:sz="0" w:space="0" w:color="auto"/>
              </w:divBdr>
            </w:div>
            <w:div w:id="511997621">
              <w:marLeft w:val="0"/>
              <w:marRight w:val="0"/>
              <w:marTop w:val="0"/>
              <w:marBottom w:val="0"/>
              <w:divBdr>
                <w:top w:val="none" w:sz="0" w:space="0" w:color="auto"/>
                <w:left w:val="none" w:sz="0" w:space="0" w:color="auto"/>
                <w:bottom w:val="none" w:sz="0" w:space="0" w:color="auto"/>
                <w:right w:val="none" w:sz="0" w:space="0" w:color="auto"/>
              </w:divBdr>
            </w:div>
            <w:div w:id="769274681">
              <w:marLeft w:val="0"/>
              <w:marRight w:val="0"/>
              <w:marTop w:val="0"/>
              <w:marBottom w:val="0"/>
              <w:divBdr>
                <w:top w:val="none" w:sz="0" w:space="0" w:color="auto"/>
                <w:left w:val="none" w:sz="0" w:space="0" w:color="auto"/>
                <w:bottom w:val="none" w:sz="0" w:space="0" w:color="auto"/>
                <w:right w:val="none" w:sz="0" w:space="0" w:color="auto"/>
              </w:divBdr>
            </w:div>
            <w:div w:id="542985863">
              <w:marLeft w:val="0"/>
              <w:marRight w:val="0"/>
              <w:marTop w:val="0"/>
              <w:marBottom w:val="0"/>
              <w:divBdr>
                <w:top w:val="none" w:sz="0" w:space="0" w:color="auto"/>
                <w:left w:val="none" w:sz="0" w:space="0" w:color="auto"/>
                <w:bottom w:val="none" w:sz="0" w:space="0" w:color="auto"/>
                <w:right w:val="none" w:sz="0" w:space="0" w:color="auto"/>
              </w:divBdr>
            </w:div>
            <w:div w:id="556477836">
              <w:marLeft w:val="0"/>
              <w:marRight w:val="0"/>
              <w:marTop w:val="0"/>
              <w:marBottom w:val="0"/>
              <w:divBdr>
                <w:top w:val="none" w:sz="0" w:space="0" w:color="auto"/>
                <w:left w:val="none" w:sz="0" w:space="0" w:color="auto"/>
                <w:bottom w:val="none" w:sz="0" w:space="0" w:color="auto"/>
                <w:right w:val="none" w:sz="0" w:space="0" w:color="auto"/>
              </w:divBdr>
            </w:div>
          </w:divsChild>
        </w:div>
        <w:div w:id="1933706571">
          <w:marLeft w:val="0"/>
          <w:marRight w:val="0"/>
          <w:marTop w:val="0"/>
          <w:marBottom w:val="0"/>
          <w:divBdr>
            <w:top w:val="none" w:sz="0" w:space="0" w:color="auto"/>
            <w:left w:val="none" w:sz="0" w:space="0" w:color="auto"/>
            <w:bottom w:val="none" w:sz="0" w:space="0" w:color="auto"/>
            <w:right w:val="none" w:sz="0" w:space="0" w:color="auto"/>
          </w:divBdr>
        </w:div>
        <w:div w:id="188640763">
          <w:marLeft w:val="0"/>
          <w:marRight w:val="0"/>
          <w:marTop w:val="0"/>
          <w:marBottom w:val="0"/>
          <w:divBdr>
            <w:top w:val="none" w:sz="0" w:space="0" w:color="auto"/>
            <w:left w:val="none" w:sz="0" w:space="0" w:color="auto"/>
            <w:bottom w:val="none" w:sz="0" w:space="0" w:color="auto"/>
            <w:right w:val="none" w:sz="0" w:space="0" w:color="auto"/>
          </w:divBdr>
        </w:div>
        <w:div w:id="1361319226">
          <w:marLeft w:val="0"/>
          <w:marRight w:val="0"/>
          <w:marTop w:val="0"/>
          <w:marBottom w:val="0"/>
          <w:divBdr>
            <w:top w:val="none" w:sz="0" w:space="0" w:color="auto"/>
            <w:left w:val="none" w:sz="0" w:space="0" w:color="auto"/>
            <w:bottom w:val="none" w:sz="0" w:space="0" w:color="auto"/>
            <w:right w:val="none" w:sz="0" w:space="0" w:color="auto"/>
          </w:divBdr>
        </w:div>
        <w:div w:id="1819764672">
          <w:marLeft w:val="0"/>
          <w:marRight w:val="0"/>
          <w:marTop w:val="0"/>
          <w:marBottom w:val="0"/>
          <w:divBdr>
            <w:top w:val="none" w:sz="0" w:space="0" w:color="auto"/>
            <w:left w:val="none" w:sz="0" w:space="0" w:color="auto"/>
            <w:bottom w:val="none" w:sz="0" w:space="0" w:color="auto"/>
            <w:right w:val="none" w:sz="0" w:space="0" w:color="auto"/>
          </w:divBdr>
        </w:div>
        <w:div w:id="1773284996">
          <w:marLeft w:val="0"/>
          <w:marRight w:val="0"/>
          <w:marTop w:val="0"/>
          <w:marBottom w:val="0"/>
          <w:divBdr>
            <w:top w:val="none" w:sz="0" w:space="0" w:color="auto"/>
            <w:left w:val="none" w:sz="0" w:space="0" w:color="auto"/>
            <w:bottom w:val="none" w:sz="0" w:space="0" w:color="auto"/>
            <w:right w:val="none" w:sz="0" w:space="0" w:color="auto"/>
          </w:divBdr>
        </w:div>
        <w:div w:id="490416090">
          <w:marLeft w:val="0"/>
          <w:marRight w:val="0"/>
          <w:marTop w:val="0"/>
          <w:marBottom w:val="0"/>
          <w:divBdr>
            <w:top w:val="none" w:sz="0" w:space="0" w:color="auto"/>
            <w:left w:val="none" w:sz="0" w:space="0" w:color="auto"/>
            <w:bottom w:val="none" w:sz="0" w:space="0" w:color="auto"/>
            <w:right w:val="none" w:sz="0" w:space="0" w:color="auto"/>
          </w:divBdr>
        </w:div>
        <w:div w:id="1475096938">
          <w:marLeft w:val="0"/>
          <w:marRight w:val="0"/>
          <w:marTop w:val="0"/>
          <w:marBottom w:val="0"/>
          <w:divBdr>
            <w:top w:val="none" w:sz="0" w:space="0" w:color="auto"/>
            <w:left w:val="none" w:sz="0" w:space="0" w:color="auto"/>
            <w:bottom w:val="none" w:sz="0" w:space="0" w:color="auto"/>
            <w:right w:val="none" w:sz="0" w:space="0" w:color="auto"/>
          </w:divBdr>
        </w:div>
        <w:div w:id="1191333508">
          <w:marLeft w:val="0"/>
          <w:marRight w:val="0"/>
          <w:marTop w:val="0"/>
          <w:marBottom w:val="0"/>
          <w:divBdr>
            <w:top w:val="none" w:sz="0" w:space="0" w:color="auto"/>
            <w:left w:val="none" w:sz="0" w:space="0" w:color="auto"/>
            <w:bottom w:val="none" w:sz="0" w:space="0" w:color="auto"/>
            <w:right w:val="none" w:sz="0" w:space="0" w:color="auto"/>
          </w:divBdr>
        </w:div>
      </w:divsChild>
    </w:div>
    <w:div w:id="1121386615">
      <w:bodyDiv w:val="1"/>
      <w:marLeft w:val="0"/>
      <w:marRight w:val="0"/>
      <w:marTop w:val="0"/>
      <w:marBottom w:val="0"/>
      <w:divBdr>
        <w:top w:val="none" w:sz="0" w:space="0" w:color="auto"/>
        <w:left w:val="none" w:sz="0" w:space="0" w:color="auto"/>
        <w:bottom w:val="none" w:sz="0" w:space="0" w:color="auto"/>
        <w:right w:val="none" w:sz="0" w:space="0" w:color="auto"/>
      </w:divBdr>
      <w:divsChild>
        <w:div w:id="1027289191">
          <w:marLeft w:val="0"/>
          <w:marRight w:val="0"/>
          <w:marTop w:val="0"/>
          <w:marBottom w:val="0"/>
          <w:divBdr>
            <w:top w:val="none" w:sz="0" w:space="0" w:color="auto"/>
            <w:left w:val="none" w:sz="0" w:space="0" w:color="auto"/>
            <w:bottom w:val="none" w:sz="0" w:space="0" w:color="auto"/>
            <w:right w:val="none" w:sz="0" w:space="0" w:color="auto"/>
          </w:divBdr>
        </w:div>
        <w:div w:id="1969237847">
          <w:marLeft w:val="0"/>
          <w:marRight w:val="0"/>
          <w:marTop w:val="0"/>
          <w:marBottom w:val="0"/>
          <w:divBdr>
            <w:top w:val="none" w:sz="0" w:space="0" w:color="auto"/>
            <w:left w:val="none" w:sz="0" w:space="0" w:color="auto"/>
            <w:bottom w:val="none" w:sz="0" w:space="0" w:color="auto"/>
            <w:right w:val="none" w:sz="0" w:space="0" w:color="auto"/>
          </w:divBdr>
        </w:div>
        <w:div w:id="536429638">
          <w:marLeft w:val="0"/>
          <w:marRight w:val="0"/>
          <w:marTop w:val="0"/>
          <w:marBottom w:val="0"/>
          <w:divBdr>
            <w:top w:val="none" w:sz="0" w:space="0" w:color="auto"/>
            <w:left w:val="none" w:sz="0" w:space="0" w:color="auto"/>
            <w:bottom w:val="none" w:sz="0" w:space="0" w:color="auto"/>
            <w:right w:val="none" w:sz="0" w:space="0" w:color="auto"/>
          </w:divBdr>
        </w:div>
        <w:div w:id="1503934803">
          <w:marLeft w:val="0"/>
          <w:marRight w:val="0"/>
          <w:marTop w:val="0"/>
          <w:marBottom w:val="0"/>
          <w:divBdr>
            <w:top w:val="none" w:sz="0" w:space="0" w:color="auto"/>
            <w:left w:val="none" w:sz="0" w:space="0" w:color="auto"/>
            <w:bottom w:val="none" w:sz="0" w:space="0" w:color="auto"/>
            <w:right w:val="none" w:sz="0" w:space="0" w:color="auto"/>
          </w:divBdr>
        </w:div>
      </w:divsChild>
    </w:div>
    <w:div w:id="1316228940">
      <w:bodyDiv w:val="1"/>
      <w:marLeft w:val="0"/>
      <w:marRight w:val="0"/>
      <w:marTop w:val="0"/>
      <w:marBottom w:val="0"/>
      <w:divBdr>
        <w:top w:val="none" w:sz="0" w:space="0" w:color="auto"/>
        <w:left w:val="none" w:sz="0" w:space="0" w:color="auto"/>
        <w:bottom w:val="none" w:sz="0" w:space="0" w:color="auto"/>
        <w:right w:val="none" w:sz="0" w:space="0" w:color="auto"/>
      </w:divBdr>
    </w:div>
    <w:div w:id="1468543629">
      <w:bodyDiv w:val="1"/>
      <w:marLeft w:val="0"/>
      <w:marRight w:val="0"/>
      <w:marTop w:val="0"/>
      <w:marBottom w:val="0"/>
      <w:divBdr>
        <w:top w:val="none" w:sz="0" w:space="0" w:color="auto"/>
        <w:left w:val="none" w:sz="0" w:space="0" w:color="auto"/>
        <w:bottom w:val="none" w:sz="0" w:space="0" w:color="auto"/>
        <w:right w:val="none" w:sz="0" w:space="0" w:color="auto"/>
      </w:divBdr>
      <w:divsChild>
        <w:div w:id="1830098741">
          <w:marLeft w:val="0"/>
          <w:marRight w:val="0"/>
          <w:marTop w:val="0"/>
          <w:marBottom w:val="0"/>
          <w:divBdr>
            <w:top w:val="none" w:sz="0" w:space="0" w:color="auto"/>
            <w:left w:val="none" w:sz="0" w:space="0" w:color="auto"/>
            <w:bottom w:val="none" w:sz="0" w:space="0" w:color="auto"/>
            <w:right w:val="none" w:sz="0" w:space="0" w:color="auto"/>
          </w:divBdr>
        </w:div>
        <w:div w:id="1232086111">
          <w:marLeft w:val="0"/>
          <w:marRight w:val="0"/>
          <w:marTop w:val="0"/>
          <w:marBottom w:val="0"/>
          <w:divBdr>
            <w:top w:val="none" w:sz="0" w:space="0" w:color="auto"/>
            <w:left w:val="none" w:sz="0" w:space="0" w:color="auto"/>
            <w:bottom w:val="none" w:sz="0" w:space="0" w:color="auto"/>
            <w:right w:val="none" w:sz="0" w:space="0" w:color="auto"/>
          </w:divBdr>
        </w:div>
        <w:div w:id="1894730232">
          <w:marLeft w:val="0"/>
          <w:marRight w:val="0"/>
          <w:marTop w:val="0"/>
          <w:marBottom w:val="0"/>
          <w:divBdr>
            <w:top w:val="none" w:sz="0" w:space="0" w:color="auto"/>
            <w:left w:val="none" w:sz="0" w:space="0" w:color="auto"/>
            <w:bottom w:val="none" w:sz="0" w:space="0" w:color="auto"/>
            <w:right w:val="none" w:sz="0" w:space="0" w:color="auto"/>
          </w:divBdr>
        </w:div>
        <w:div w:id="1434085916">
          <w:marLeft w:val="0"/>
          <w:marRight w:val="0"/>
          <w:marTop w:val="0"/>
          <w:marBottom w:val="0"/>
          <w:divBdr>
            <w:top w:val="none" w:sz="0" w:space="0" w:color="auto"/>
            <w:left w:val="none" w:sz="0" w:space="0" w:color="auto"/>
            <w:bottom w:val="none" w:sz="0" w:space="0" w:color="auto"/>
            <w:right w:val="none" w:sz="0" w:space="0" w:color="auto"/>
          </w:divBdr>
        </w:div>
        <w:div w:id="1523785844">
          <w:marLeft w:val="0"/>
          <w:marRight w:val="0"/>
          <w:marTop w:val="0"/>
          <w:marBottom w:val="0"/>
          <w:divBdr>
            <w:top w:val="none" w:sz="0" w:space="0" w:color="auto"/>
            <w:left w:val="none" w:sz="0" w:space="0" w:color="auto"/>
            <w:bottom w:val="none" w:sz="0" w:space="0" w:color="auto"/>
            <w:right w:val="none" w:sz="0" w:space="0" w:color="auto"/>
          </w:divBdr>
        </w:div>
        <w:div w:id="28654003">
          <w:marLeft w:val="0"/>
          <w:marRight w:val="0"/>
          <w:marTop w:val="0"/>
          <w:marBottom w:val="0"/>
          <w:divBdr>
            <w:top w:val="none" w:sz="0" w:space="0" w:color="auto"/>
            <w:left w:val="none" w:sz="0" w:space="0" w:color="auto"/>
            <w:bottom w:val="none" w:sz="0" w:space="0" w:color="auto"/>
            <w:right w:val="none" w:sz="0" w:space="0" w:color="auto"/>
          </w:divBdr>
        </w:div>
        <w:div w:id="711417245">
          <w:marLeft w:val="0"/>
          <w:marRight w:val="0"/>
          <w:marTop w:val="0"/>
          <w:marBottom w:val="0"/>
          <w:divBdr>
            <w:top w:val="none" w:sz="0" w:space="0" w:color="auto"/>
            <w:left w:val="none" w:sz="0" w:space="0" w:color="auto"/>
            <w:bottom w:val="none" w:sz="0" w:space="0" w:color="auto"/>
            <w:right w:val="none" w:sz="0" w:space="0" w:color="auto"/>
          </w:divBdr>
        </w:div>
        <w:div w:id="2079786441">
          <w:marLeft w:val="0"/>
          <w:marRight w:val="0"/>
          <w:marTop w:val="0"/>
          <w:marBottom w:val="0"/>
          <w:divBdr>
            <w:top w:val="none" w:sz="0" w:space="0" w:color="auto"/>
            <w:left w:val="none" w:sz="0" w:space="0" w:color="auto"/>
            <w:bottom w:val="none" w:sz="0" w:space="0" w:color="auto"/>
            <w:right w:val="none" w:sz="0" w:space="0" w:color="auto"/>
          </w:divBdr>
        </w:div>
        <w:div w:id="2135246580">
          <w:marLeft w:val="0"/>
          <w:marRight w:val="0"/>
          <w:marTop w:val="0"/>
          <w:marBottom w:val="0"/>
          <w:divBdr>
            <w:top w:val="none" w:sz="0" w:space="0" w:color="auto"/>
            <w:left w:val="none" w:sz="0" w:space="0" w:color="auto"/>
            <w:bottom w:val="none" w:sz="0" w:space="0" w:color="auto"/>
            <w:right w:val="none" w:sz="0" w:space="0" w:color="auto"/>
          </w:divBdr>
        </w:div>
        <w:div w:id="336153414">
          <w:marLeft w:val="0"/>
          <w:marRight w:val="0"/>
          <w:marTop w:val="0"/>
          <w:marBottom w:val="0"/>
          <w:divBdr>
            <w:top w:val="none" w:sz="0" w:space="0" w:color="auto"/>
            <w:left w:val="none" w:sz="0" w:space="0" w:color="auto"/>
            <w:bottom w:val="none" w:sz="0" w:space="0" w:color="auto"/>
            <w:right w:val="none" w:sz="0" w:space="0" w:color="auto"/>
          </w:divBdr>
        </w:div>
      </w:divsChild>
    </w:div>
    <w:div w:id="1557204618">
      <w:bodyDiv w:val="1"/>
      <w:marLeft w:val="0"/>
      <w:marRight w:val="0"/>
      <w:marTop w:val="0"/>
      <w:marBottom w:val="0"/>
      <w:divBdr>
        <w:top w:val="none" w:sz="0" w:space="0" w:color="auto"/>
        <w:left w:val="none" w:sz="0" w:space="0" w:color="auto"/>
        <w:bottom w:val="none" w:sz="0" w:space="0" w:color="auto"/>
        <w:right w:val="none" w:sz="0" w:space="0" w:color="auto"/>
      </w:divBdr>
      <w:divsChild>
        <w:div w:id="236986125">
          <w:marLeft w:val="0"/>
          <w:marRight w:val="0"/>
          <w:marTop w:val="0"/>
          <w:marBottom w:val="0"/>
          <w:divBdr>
            <w:top w:val="none" w:sz="0" w:space="0" w:color="auto"/>
            <w:left w:val="none" w:sz="0" w:space="0" w:color="auto"/>
            <w:bottom w:val="none" w:sz="0" w:space="0" w:color="auto"/>
            <w:right w:val="none" w:sz="0" w:space="0" w:color="auto"/>
          </w:divBdr>
        </w:div>
        <w:div w:id="1496460184">
          <w:marLeft w:val="0"/>
          <w:marRight w:val="0"/>
          <w:marTop w:val="0"/>
          <w:marBottom w:val="0"/>
          <w:divBdr>
            <w:top w:val="none" w:sz="0" w:space="0" w:color="auto"/>
            <w:left w:val="none" w:sz="0" w:space="0" w:color="auto"/>
            <w:bottom w:val="none" w:sz="0" w:space="0" w:color="auto"/>
            <w:right w:val="none" w:sz="0" w:space="0" w:color="auto"/>
          </w:divBdr>
        </w:div>
        <w:div w:id="2075734081">
          <w:marLeft w:val="0"/>
          <w:marRight w:val="0"/>
          <w:marTop w:val="0"/>
          <w:marBottom w:val="0"/>
          <w:divBdr>
            <w:top w:val="none" w:sz="0" w:space="0" w:color="auto"/>
            <w:left w:val="none" w:sz="0" w:space="0" w:color="auto"/>
            <w:bottom w:val="none" w:sz="0" w:space="0" w:color="auto"/>
            <w:right w:val="none" w:sz="0" w:space="0" w:color="auto"/>
          </w:divBdr>
        </w:div>
        <w:div w:id="898445664">
          <w:marLeft w:val="0"/>
          <w:marRight w:val="0"/>
          <w:marTop w:val="0"/>
          <w:marBottom w:val="0"/>
          <w:divBdr>
            <w:top w:val="none" w:sz="0" w:space="0" w:color="auto"/>
            <w:left w:val="none" w:sz="0" w:space="0" w:color="auto"/>
            <w:bottom w:val="none" w:sz="0" w:space="0" w:color="auto"/>
            <w:right w:val="none" w:sz="0" w:space="0" w:color="auto"/>
          </w:divBdr>
        </w:div>
        <w:div w:id="1298072197">
          <w:marLeft w:val="0"/>
          <w:marRight w:val="0"/>
          <w:marTop w:val="0"/>
          <w:marBottom w:val="0"/>
          <w:divBdr>
            <w:top w:val="none" w:sz="0" w:space="0" w:color="auto"/>
            <w:left w:val="none" w:sz="0" w:space="0" w:color="auto"/>
            <w:bottom w:val="none" w:sz="0" w:space="0" w:color="auto"/>
            <w:right w:val="none" w:sz="0" w:space="0" w:color="auto"/>
          </w:divBdr>
        </w:div>
        <w:div w:id="578179710">
          <w:marLeft w:val="0"/>
          <w:marRight w:val="0"/>
          <w:marTop w:val="0"/>
          <w:marBottom w:val="0"/>
          <w:divBdr>
            <w:top w:val="none" w:sz="0" w:space="0" w:color="auto"/>
            <w:left w:val="none" w:sz="0" w:space="0" w:color="auto"/>
            <w:bottom w:val="none" w:sz="0" w:space="0" w:color="auto"/>
            <w:right w:val="none" w:sz="0" w:space="0" w:color="auto"/>
          </w:divBdr>
        </w:div>
        <w:div w:id="1382553640">
          <w:marLeft w:val="0"/>
          <w:marRight w:val="0"/>
          <w:marTop w:val="0"/>
          <w:marBottom w:val="0"/>
          <w:divBdr>
            <w:top w:val="none" w:sz="0" w:space="0" w:color="auto"/>
            <w:left w:val="none" w:sz="0" w:space="0" w:color="auto"/>
            <w:bottom w:val="none" w:sz="0" w:space="0" w:color="auto"/>
            <w:right w:val="none" w:sz="0" w:space="0" w:color="auto"/>
          </w:divBdr>
        </w:div>
        <w:div w:id="1428187763">
          <w:marLeft w:val="0"/>
          <w:marRight w:val="0"/>
          <w:marTop w:val="0"/>
          <w:marBottom w:val="0"/>
          <w:divBdr>
            <w:top w:val="none" w:sz="0" w:space="0" w:color="auto"/>
            <w:left w:val="none" w:sz="0" w:space="0" w:color="auto"/>
            <w:bottom w:val="none" w:sz="0" w:space="0" w:color="auto"/>
            <w:right w:val="none" w:sz="0" w:space="0" w:color="auto"/>
          </w:divBdr>
        </w:div>
        <w:div w:id="1937866231">
          <w:marLeft w:val="0"/>
          <w:marRight w:val="0"/>
          <w:marTop w:val="0"/>
          <w:marBottom w:val="0"/>
          <w:divBdr>
            <w:top w:val="none" w:sz="0" w:space="0" w:color="auto"/>
            <w:left w:val="none" w:sz="0" w:space="0" w:color="auto"/>
            <w:bottom w:val="none" w:sz="0" w:space="0" w:color="auto"/>
            <w:right w:val="none" w:sz="0" w:space="0" w:color="auto"/>
          </w:divBdr>
        </w:div>
        <w:div w:id="432479290">
          <w:marLeft w:val="0"/>
          <w:marRight w:val="0"/>
          <w:marTop w:val="0"/>
          <w:marBottom w:val="0"/>
          <w:divBdr>
            <w:top w:val="none" w:sz="0" w:space="0" w:color="auto"/>
            <w:left w:val="none" w:sz="0" w:space="0" w:color="auto"/>
            <w:bottom w:val="none" w:sz="0" w:space="0" w:color="auto"/>
            <w:right w:val="none" w:sz="0" w:space="0" w:color="auto"/>
          </w:divBdr>
        </w:div>
      </w:divsChild>
    </w:div>
    <w:div w:id="1569225997">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0"/>
          <w:marRight w:val="0"/>
          <w:marTop w:val="0"/>
          <w:marBottom w:val="0"/>
          <w:divBdr>
            <w:top w:val="none" w:sz="0" w:space="0" w:color="auto"/>
            <w:left w:val="none" w:sz="0" w:space="0" w:color="auto"/>
            <w:bottom w:val="none" w:sz="0" w:space="0" w:color="auto"/>
            <w:right w:val="none" w:sz="0" w:space="0" w:color="auto"/>
          </w:divBdr>
        </w:div>
        <w:div w:id="1311596370">
          <w:marLeft w:val="0"/>
          <w:marRight w:val="0"/>
          <w:marTop w:val="0"/>
          <w:marBottom w:val="0"/>
          <w:divBdr>
            <w:top w:val="none" w:sz="0" w:space="0" w:color="auto"/>
            <w:left w:val="none" w:sz="0" w:space="0" w:color="auto"/>
            <w:bottom w:val="none" w:sz="0" w:space="0" w:color="auto"/>
            <w:right w:val="none" w:sz="0" w:space="0" w:color="auto"/>
          </w:divBdr>
        </w:div>
        <w:div w:id="1578829809">
          <w:marLeft w:val="0"/>
          <w:marRight w:val="0"/>
          <w:marTop w:val="0"/>
          <w:marBottom w:val="0"/>
          <w:divBdr>
            <w:top w:val="none" w:sz="0" w:space="0" w:color="auto"/>
            <w:left w:val="none" w:sz="0" w:space="0" w:color="auto"/>
            <w:bottom w:val="none" w:sz="0" w:space="0" w:color="auto"/>
            <w:right w:val="none" w:sz="0" w:space="0" w:color="auto"/>
          </w:divBdr>
        </w:div>
        <w:div w:id="979728859">
          <w:marLeft w:val="0"/>
          <w:marRight w:val="0"/>
          <w:marTop w:val="0"/>
          <w:marBottom w:val="0"/>
          <w:divBdr>
            <w:top w:val="none" w:sz="0" w:space="0" w:color="auto"/>
            <w:left w:val="none" w:sz="0" w:space="0" w:color="auto"/>
            <w:bottom w:val="none" w:sz="0" w:space="0" w:color="auto"/>
            <w:right w:val="none" w:sz="0" w:space="0" w:color="auto"/>
          </w:divBdr>
        </w:div>
        <w:div w:id="1807509408">
          <w:marLeft w:val="0"/>
          <w:marRight w:val="0"/>
          <w:marTop w:val="0"/>
          <w:marBottom w:val="0"/>
          <w:divBdr>
            <w:top w:val="none" w:sz="0" w:space="0" w:color="auto"/>
            <w:left w:val="none" w:sz="0" w:space="0" w:color="auto"/>
            <w:bottom w:val="none" w:sz="0" w:space="0" w:color="auto"/>
            <w:right w:val="none" w:sz="0" w:space="0" w:color="auto"/>
          </w:divBdr>
        </w:div>
        <w:div w:id="16930490">
          <w:marLeft w:val="0"/>
          <w:marRight w:val="0"/>
          <w:marTop w:val="0"/>
          <w:marBottom w:val="0"/>
          <w:divBdr>
            <w:top w:val="none" w:sz="0" w:space="0" w:color="auto"/>
            <w:left w:val="none" w:sz="0" w:space="0" w:color="auto"/>
            <w:bottom w:val="none" w:sz="0" w:space="0" w:color="auto"/>
            <w:right w:val="none" w:sz="0" w:space="0" w:color="auto"/>
          </w:divBdr>
        </w:div>
        <w:div w:id="1379941137">
          <w:marLeft w:val="0"/>
          <w:marRight w:val="0"/>
          <w:marTop w:val="0"/>
          <w:marBottom w:val="0"/>
          <w:divBdr>
            <w:top w:val="none" w:sz="0" w:space="0" w:color="auto"/>
            <w:left w:val="none" w:sz="0" w:space="0" w:color="auto"/>
            <w:bottom w:val="none" w:sz="0" w:space="0" w:color="auto"/>
            <w:right w:val="none" w:sz="0" w:space="0" w:color="auto"/>
          </w:divBdr>
        </w:div>
        <w:div w:id="262569061">
          <w:marLeft w:val="0"/>
          <w:marRight w:val="0"/>
          <w:marTop w:val="0"/>
          <w:marBottom w:val="0"/>
          <w:divBdr>
            <w:top w:val="none" w:sz="0" w:space="0" w:color="auto"/>
            <w:left w:val="none" w:sz="0" w:space="0" w:color="auto"/>
            <w:bottom w:val="none" w:sz="0" w:space="0" w:color="auto"/>
            <w:right w:val="none" w:sz="0" w:space="0" w:color="auto"/>
          </w:divBdr>
        </w:div>
        <w:div w:id="1837110152">
          <w:marLeft w:val="0"/>
          <w:marRight w:val="0"/>
          <w:marTop w:val="0"/>
          <w:marBottom w:val="0"/>
          <w:divBdr>
            <w:top w:val="none" w:sz="0" w:space="0" w:color="auto"/>
            <w:left w:val="none" w:sz="0" w:space="0" w:color="auto"/>
            <w:bottom w:val="none" w:sz="0" w:space="0" w:color="auto"/>
            <w:right w:val="none" w:sz="0" w:space="0" w:color="auto"/>
          </w:divBdr>
        </w:div>
        <w:div w:id="1522931122">
          <w:marLeft w:val="0"/>
          <w:marRight w:val="0"/>
          <w:marTop w:val="0"/>
          <w:marBottom w:val="0"/>
          <w:divBdr>
            <w:top w:val="none" w:sz="0" w:space="0" w:color="auto"/>
            <w:left w:val="none" w:sz="0" w:space="0" w:color="auto"/>
            <w:bottom w:val="none" w:sz="0" w:space="0" w:color="auto"/>
            <w:right w:val="none" w:sz="0" w:space="0" w:color="auto"/>
          </w:divBdr>
        </w:div>
      </w:divsChild>
    </w:div>
    <w:div w:id="1592660287">
      <w:bodyDiv w:val="1"/>
      <w:marLeft w:val="0"/>
      <w:marRight w:val="0"/>
      <w:marTop w:val="0"/>
      <w:marBottom w:val="0"/>
      <w:divBdr>
        <w:top w:val="none" w:sz="0" w:space="0" w:color="auto"/>
        <w:left w:val="none" w:sz="0" w:space="0" w:color="auto"/>
        <w:bottom w:val="none" w:sz="0" w:space="0" w:color="auto"/>
        <w:right w:val="none" w:sz="0" w:space="0" w:color="auto"/>
      </w:divBdr>
      <w:divsChild>
        <w:div w:id="737171176">
          <w:marLeft w:val="0"/>
          <w:marRight w:val="0"/>
          <w:marTop w:val="0"/>
          <w:marBottom w:val="0"/>
          <w:divBdr>
            <w:top w:val="none" w:sz="0" w:space="0" w:color="auto"/>
            <w:left w:val="none" w:sz="0" w:space="0" w:color="auto"/>
            <w:bottom w:val="none" w:sz="0" w:space="0" w:color="auto"/>
            <w:right w:val="none" w:sz="0" w:space="0" w:color="auto"/>
          </w:divBdr>
        </w:div>
        <w:div w:id="2020691713">
          <w:marLeft w:val="0"/>
          <w:marRight w:val="0"/>
          <w:marTop w:val="0"/>
          <w:marBottom w:val="0"/>
          <w:divBdr>
            <w:top w:val="none" w:sz="0" w:space="0" w:color="auto"/>
            <w:left w:val="none" w:sz="0" w:space="0" w:color="auto"/>
            <w:bottom w:val="none" w:sz="0" w:space="0" w:color="auto"/>
            <w:right w:val="none" w:sz="0" w:space="0" w:color="auto"/>
          </w:divBdr>
          <w:divsChild>
            <w:div w:id="401757465">
              <w:marLeft w:val="0"/>
              <w:marRight w:val="0"/>
              <w:marTop w:val="0"/>
              <w:marBottom w:val="0"/>
              <w:divBdr>
                <w:top w:val="none" w:sz="0" w:space="0" w:color="auto"/>
                <w:left w:val="none" w:sz="0" w:space="0" w:color="auto"/>
                <w:bottom w:val="none" w:sz="0" w:space="0" w:color="auto"/>
                <w:right w:val="none" w:sz="0" w:space="0" w:color="auto"/>
              </w:divBdr>
            </w:div>
            <w:div w:id="1178496862">
              <w:marLeft w:val="0"/>
              <w:marRight w:val="0"/>
              <w:marTop w:val="0"/>
              <w:marBottom w:val="0"/>
              <w:divBdr>
                <w:top w:val="none" w:sz="0" w:space="0" w:color="auto"/>
                <w:left w:val="none" w:sz="0" w:space="0" w:color="auto"/>
                <w:bottom w:val="none" w:sz="0" w:space="0" w:color="auto"/>
                <w:right w:val="none" w:sz="0" w:space="0" w:color="auto"/>
              </w:divBdr>
            </w:div>
            <w:div w:id="155197371">
              <w:marLeft w:val="0"/>
              <w:marRight w:val="0"/>
              <w:marTop w:val="0"/>
              <w:marBottom w:val="0"/>
              <w:divBdr>
                <w:top w:val="none" w:sz="0" w:space="0" w:color="auto"/>
                <w:left w:val="none" w:sz="0" w:space="0" w:color="auto"/>
                <w:bottom w:val="none" w:sz="0" w:space="0" w:color="auto"/>
                <w:right w:val="none" w:sz="0" w:space="0" w:color="auto"/>
              </w:divBdr>
            </w:div>
            <w:div w:id="1247693657">
              <w:marLeft w:val="0"/>
              <w:marRight w:val="0"/>
              <w:marTop w:val="0"/>
              <w:marBottom w:val="0"/>
              <w:divBdr>
                <w:top w:val="none" w:sz="0" w:space="0" w:color="auto"/>
                <w:left w:val="none" w:sz="0" w:space="0" w:color="auto"/>
                <w:bottom w:val="none" w:sz="0" w:space="0" w:color="auto"/>
                <w:right w:val="none" w:sz="0" w:space="0" w:color="auto"/>
              </w:divBdr>
            </w:div>
            <w:div w:id="1158570237">
              <w:marLeft w:val="0"/>
              <w:marRight w:val="0"/>
              <w:marTop w:val="0"/>
              <w:marBottom w:val="0"/>
              <w:divBdr>
                <w:top w:val="none" w:sz="0" w:space="0" w:color="auto"/>
                <w:left w:val="none" w:sz="0" w:space="0" w:color="auto"/>
                <w:bottom w:val="none" w:sz="0" w:space="0" w:color="auto"/>
                <w:right w:val="none" w:sz="0" w:space="0" w:color="auto"/>
              </w:divBdr>
            </w:div>
            <w:div w:id="2026862211">
              <w:marLeft w:val="0"/>
              <w:marRight w:val="0"/>
              <w:marTop w:val="0"/>
              <w:marBottom w:val="0"/>
              <w:divBdr>
                <w:top w:val="none" w:sz="0" w:space="0" w:color="auto"/>
                <w:left w:val="none" w:sz="0" w:space="0" w:color="auto"/>
                <w:bottom w:val="none" w:sz="0" w:space="0" w:color="auto"/>
                <w:right w:val="none" w:sz="0" w:space="0" w:color="auto"/>
              </w:divBdr>
            </w:div>
            <w:div w:id="1028919494">
              <w:marLeft w:val="0"/>
              <w:marRight w:val="0"/>
              <w:marTop w:val="0"/>
              <w:marBottom w:val="0"/>
              <w:divBdr>
                <w:top w:val="none" w:sz="0" w:space="0" w:color="auto"/>
                <w:left w:val="none" w:sz="0" w:space="0" w:color="auto"/>
                <w:bottom w:val="none" w:sz="0" w:space="0" w:color="auto"/>
                <w:right w:val="none" w:sz="0" w:space="0" w:color="auto"/>
              </w:divBdr>
            </w:div>
            <w:div w:id="279991532">
              <w:marLeft w:val="0"/>
              <w:marRight w:val="0"/>
              <w:marTop w:val="0"/>
              <w:marBottom w:val="0"/>
              <w:divBdr>
                <w:top w:val="none" w:sz="0" w:space="0" w:color="auto"/>
                <w:left w:val="none" w:sz="0" w:space="0" w:color="auto"/>
                <w:bottom w:val="none" w:sz="0" w:space="0" w:color="auto"/>
                <w:right w:val="none" w:sz="0" w:space="0" w:color="auto"/>
              </w:divBdr>
            </w:div>
            <w:div w:id="183787933">
              <w:marLeft w:val="0"/>
              <w:marRight w:val="0"/>
              <w:marTop w:val="0"/>
              <w:marBottom w:val="0"/>
              <w:divBdr>
                <w:top w:val="none" w:sz="0" w:space="0" w:color="auto"/>
                <w:left w:val="none" w:sz="0" w:space="0" w:color="auto"/>
                <w:bottom w:val="none" w:sz="0" w:space="0" w:color="auto"/>
                <w:right w:val="none" w:sz="0" w:space="0" w:color="auto"/>
              </w:divBdr>
            </w:div>
            <w:div w:id="1535079252">
              <w:marLeft w:val="0"/>
              <w:marRight w:val="0"/>
              <w:marTop w:val="0"/>
              <w:marBottom w:val="0"/>
              <w:divBdr>
                <w:top w:val="none" w:sz="0" w:space="0" w:color="auto"/>
                <w:left w:val="none" w:sz="0" w:space="0" w:color="auto"/>
                <w:bottom w:val="none" w:sz="0" w:space="0" w:color="auto"/>
                <w:right w:val="none" w:sz="0" w:space="0" w:color="auto"/>
              </w:divBdr>
            </w:div>
          </w:divsChild>
        </w:div>
        <w:div w:id="1759643342">
          <w:marLeft w:val="0"/>
          <w:marRight w:val="0"/>
          <w:marTop w:val="0"/>
          <w:marBottom w:val="0"/>
          <w:divBdr>
            <w:top w:val="none" w:sz="0" w:space="0" w:color="auto"/>
            <w:left w:val="none" w:sz="0" w:space="0" w:color="auto"/>
            <w:bottom w:val="none" w:sz="0" w:space="0" w:color="auto"/>
            <w:right w:val="none" w:sz="0" w:space="0" w:color="auto"/>
          </w:divBdr>
        </w:div>
        <w:div w:id="101154160">
          <w:marLeft w:val="0"/>
          <w:marRight w:val="0"/>
          <w:marTop w:val="0"/>
          <w:marBottom w:val="0"/>
          <w:divBdr>
            <w:top w:val="none" w:sz="0" w:space="0" w:color="auto"/>
            <w:left w:val="none" w:sz="0" w:space="0" w:color="auto"/>
            <w:bottom w:val="none" w:sz="0" w:space="0" w:color="auto"/>
            <w:right w:val="none" w:sz="0" w:space="0" w:color="auto"/>
          </w:divBdr>
        </w:div>
        <w:div w:id="1285891171">
          <w:marLeft w:val="0"/>
          <w:marRight w:val="0"/>
          <w:marTop w:val="0"/>
          <w:marBottom w:val="0"/>
          <w:divBdr>
            <w:top w:val="none" w:sz="0" w:space="0" w:color="auto"/>
            <w:left w:val="none" w:sz="0" w:space="0" w:color="auto"/>
            <w:bottom w:val="none" w:sz="0" w:space="0" w:color="auto"/>
            <w:right w:val="none" w:sz="0" w:space="0" w:color="auto"/>
          </w:divBdr>
        </w:div>
        <w:div w:id="2054426409">
          <w:marLeft w:val="0"/>
          <w:marRight w:val="0"/>
          <w:marTop w:val="0"/>
          <w:marBottom w:val="0"/>
          <w:divBdr>
            <w:top w:val="none" w:sz="0" w:space="0" w:color="auto"/>
            <w:left w:val="none" w:sz="0" w:space="0" w:color="auto"/>
            <w:bottom w:val="none" w:sz="0" w:space="0" w:color="auto"/>
            <w:right w:val="none" w:sz="0" w:space="0" w:color="auto"/>
          </w:divBdr>
        </w:div>
        <w:div w:id="823280332">
          <w:marLeft w:val="0"/>
          <w:marRight w:val="0"/>
          <w:marTop w:val="0"/>
          <w:marBottom w:val="0"/>
          <w:divBdr>
            <w:top w:val="none" w:sz="0" w:space="0" w:color="auto"/>
            <w:left w:val="none" w:sz="0" w:space="0" w:color="auto"/>
            <w:bottom w:val="none" w:sz="0" w:space="0" w:color="auto"/>
            <w:right w:val="none" w:sz="0" w:space="0" w:color="auto"/>
          </w:divBdr>
        </w:div>
        <w:div w:id="677318664">
          <w:marLeft w:val="0"/>
          <w:marRight w:val="0"/>
          <w:marTop w:val="0"/>
          <w:marBottom w:val="0"/>
          <w:divBdr>
            <w:top w:val="none" w:sz="0" w:space="0" w:color="auto"/>
            <w:left w:val="none" w:sz="0" w:space="0" w:color="auto"/>
            <w:bottom w:val="none" w:sz="0" w:space="0" w:color="auto"/>
            <w:right w:val="none" w:sz="0" w:space="0" w:color="auto"/>
          </w:divBdr>
        </w:div>
        <w:div w:id="421265701">
          <w:marLeft w:val="0"/>
          <w:marRight w:val="0"/>
          <w:marTop w:val="0"/>
          <w:marBottom w:val="0"/>
          <w:divBdr>
            <w:top w:val="none" w:sz="0" w:space="0" w:color="auto"/>
            <w:left w:val="none" w:sz="0" w:space="0" w:color="auto"/>
            <w:bottom w:val="none" w:sz="0" w:space="0" w:color="auto"/>
            <w:right w:val="none" w:sz="0" w:space="0" w:color="auto"/>
          </w:divBdr>
        </w:div>
        <w:div w:id="1840388570">
          <w:marLeft w:val="0"/>
          <w:marRight w:val="0"/>
          <w:marTop w:val="0"/>
          <w:marBottom w:val="0"/>
          <w:divBdr>
            <w:top w:val="none" w:sz="0" w:space="0" w:color="auto"/>
            <w:left w:val="none" w:sz="0" w:space="0" w:color="auto"/>
            <w:bottom w:val="none" w:sz="0" w:space="0" w:color="auto"/>
            <w:right w:val="none" w:sz="0" w:space="0" w:color="auto"/>
          </w:divBdr>
        </w:div>
      </w:divsChild>
    </w:div>
    <w:div w:id="1765302414">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 w:id="137842893">
          <w:marLeft w:val="0"/>
          <w:marRight w:val="0"/>
          <w:marTop w:val="0"/>
          <w:marBottom w:val="0"/>
          <w:divBdr>
            <w:top w:val="none" w:sz="0" w:space="0" w:color="auto"/>
            <w:left w:val="none" w:sz="0" w:space="0" w:color="auto"/>
            <w:bottom w:val="none" w:sz="0" w:space="0" w:color="auto"/>
            <w:right w:val="none" w:sz="0" w:space="0" w:color="auto"/>
          </w:divBdr>
          <w:divsChild>
            <w:div w:id="1922060717">
              <w:marLeft w:val="0"/>
              <w:marRight w:val="0"/>
              <w:marTop w:val="0"/>
              <w:marBottom w:val="0"/>
              <w:divBdr>
                <w:top w:val="none" w:sz="0" w:space="0" w:color="auto"/>
                <w:left w:val="none" w:sz="0" w:space="0" w:color="auto"/>
                <w:bottom w:val="none" w:sz="0" w:space="0" w:color="auto"/>
                <w:right w:val="none" w:sz="0" w:space="0" w:color="auto"/>
              </w:divBdr>
            </w:div>
            <w:div w:id="2035573652">
              <w:marLeft w:val="0"/>
              <w:marRight w:val="0"/>
              <w:marTop w:val="0"/>
              <w:marBottom w:val="0"/>
              <w:divBdr>
                <w:top w:val="none" w:sz="0" w:space="0" w:color="auto"/>
                <w:left w:val="none" w:sz="0" w:space="0" w:color="auto"/>
                <w:bottom w:val="none" w:sz="0" w:space="0" w:color="auto"/>
                <w:right w:val="none" w:sz="0" w:space="0" w:color="auto"/>
              </w:divBdr>
            </w:div>
            <w:div w:id="1449811485">
              <w:marLeft w:val="0"/>
              <w:marRight w:val="0"/>
              <w:marTop w:val="0"/>
              <w:marBottom w:val="0"/>
              <w:divBdr>
                <w:top w:val="none" w:sz="0" w:space="0" w:color="auto"/>
                <w:left w:val="none" w:sz="0" w:space="0" w:color="auto"/>
                <w:bottom w:val="none" w:sz="0" w:space="0" w:color="auto"/>
                <w:right w:val="none" w:sz="0" w:space="0" w:color="auto"/>
              </w:divBdr>
            </w:div>
            <w:div w:id="863858046">
              <w:marLeft w:val="0"/>
              <w:marRight w:val="0"/>
              <w:marTop w:val="0"/>
              <w:marBottom w:val="0"/>
              <w:divBdr>
                <w:top w:val="none" w:sz="0" w:space="0" w:color="auto"/>
                <w:left w:val="none" w:sz="0" w:space="0" w:color="auto"/>
                <w:bottom w:val="none" w:sz="0" w:space="0" w:color="auto"/>
                <w:right w:val="none" w:sz="0" w:space="0" w:color="auto"/>
              </w:divBdr>
            </w:div>
            <w:div w:id="409042523">
              <w:marLeft w:val="0"/>
              <w:marRight w:val="0"/>
              <w:marTop w:val="0"/>
              <w:marBottom w:val="0"/>
              <w:divBdr>
                <w:top w:val="none" w:sz="0" w:space="0" w:color="auto"/>
                <w:left w:val="none" w:sz="0" w:space="0" w:color="auto"/>
                <w:bottom w:val="none" w:sz="0" w:space="0" w:color="auto"/>
                <w:right w:val="none" w:sz="0" w:space="0" w:color="auto"/>
              </w:divBdr>
            </w:div>
            <w:div w:id="248849683">
              <w:marLeft w:val="0"/>
              <w:marRight w:val="0"/>
              <w:marTop w:val="0"/>
              <w:marBottom w:val="0"/>
              <w:divBdr>
                <w:top w:val="none" w:sz="0" w:space="0" w:color="auto"/>
                <w:left w:val="none" w:sz="0" w:space="0" w:color="auto"/>
                <w:bottom w:val="none" w:sz="0" w:space="0" w:color="auto"/>
                <w:right w:val="none" w:sz="0" w:space="0" w:color="auto"/>
              </w:divBdr>
            </w:div>
            <w:div w:id="1367021510">
              <w:marLeft w:val="0"/>
              <w:marRight w:val="0"/>
              <w:marTop w:val="0"/>
              <w:marBottom w:val="0"/>
              <w:divBdr>
                <w:top w:val="none" w:sz="0" w:space="0" w:color="auto"/>
                <w:left w:val="none" w:sz="0" w:space="0" w:color="auto"/>
                <w:bottom w:val="none" w:sz="0" w:space="0" w:color="auto"/>
                <w:right w:val="none" w:sz="0" w:space="0" w:color="auto"/>
              </w:divBdr>
            </w:div>
            <w:div w:id="465860170">
              <w:marLeft w:val="0"/>
              <w:marRight w:val="0"/>
              <w:marTop w:val="0"/>
              <w:marBottom w:val="0"/>
              <w:divBdr>
                <w:top w:val="none" w:sz="0" w:space="0" w:color="auto"/>
                <w:left w:val="none" w:sz="0" w:space="0" w:color="auto"/>
                <w:bottom w:val="none" w:sz="0" w:space="0" w:color="auto"/>
                <w:right w:val="none" w:sz="0" w:space="0" w:color="auto"/>
              </w:divBdr>
            </w:div>
            <w:div w:id="280310824">
              <w:marLeft w:val="0"/>
              <w:marRight w:val="0"/>
              <w:marTop w:val="0"/>
              <w:marBottom w:val="0"/>
              <w:divBdr>
                <w:top w:val="none" w:sz="0" w:space="0" w:color="auto"/>
                <w:left w:val="none" w:sz="0" w:space="0" w:color="auto"/>
                <w:bottom w:val="none" w:sz="0" w:space="0" w:color="auto"/>
                <w:right w:val="none" w:sz="0" w:space="0" w:color="auto"/>
              </w:divBdr>
            </w:div>
            <w:div w:id="43650913">
              <w:marLeft w:val="0"/>
              <w:marRight w:val="0"/>
              <w:marTop w:val="0"/>
              <w:marBottom w:val="0"/>
              <w:divBdr>
                <w:top w:val="none" w:sz="0" w:space="0" w:color="auto"/>
                <w:left w:val="none" w:sz="0" w:space="0" w:color="auto"/>
                <w:bottom w:val="none" w:sz="0" w:space="0" w:color="auto"/>
                <w:right w:val="none" w:sz="0" w:space="0" w:color="auto"/>
              </w:divBdr>
            </w:div>
          </w:divsChild>
        </w:div>
        <w:div w:id="1659529582">
          <w:marLeft w:val="0"/>
          <w:marRight w:val="0"/>
          <w:marTop w:val="0"/>
          <w:marBottom w:val="0"/>
          <w:divBdr>
            <w:top w:val="none" w:sz="0" w:space="0" w:color="auto"/>
            <w:left w:val="none" w:sz="0" w:space="0" w:color="auto"/>
            <w:bottom w:val="none" w:sz="0" w:space="0" w:color="auto"/>
            <w:right w:val="none" w:sz="0" w:space="0" w:color="auto"/>
          </w:divBdr>
        </w:div>
        <w:div w:id="1345782669">
          <w:marLeft w:val="0"/>
          <w:marRight w:val="0"/>
          <w:marTop w:val="0"/>
          <w:marBottom w:val="0"/>
          <w:divBdr>
            <w:top w:val="none" w:sz="0" w:space="0" w:color="auto"/>
            <w:left w:val="none" w:sz="0" w:space="0" w:color="auto"/>
            <w:bottom w:val="none" w:sz="0" w:space="0" w:color="auto"/>
            <w:right w:val="none" w:sz="0" w:space="0" w:color="auto"/>
          </w:divBdr>
        </w:div>
        <w:div w:id="1121611280">
          <w:marLeft w:val="0"/>
          <w:marRight w:val="0"/>
          <w:marTop w:val="0"/>
          <w:marBottom w:val="0"/>
          <w:divBdr>
            <w:top w:val="none" w:sz="0" w:space="0" w:color="auto"/>
            <w:left w:val="none" w:sz="0" w:space="0" w:color="auto"/>
            <w:bottom w:val="none" w:sz="0" w:space="0" w:color="auto"/>
            <w:right w:val="none" w:sz="0" w:space="0" w:color="auto"/>
          </w:divBdr>
        </w:div>
        <w:div w:id="95054470">
          <w:marLeft w:val="0"/>
          <w:marRight w:val="0"/>
          <w:marTop w:val="0"/>
          <w:marBottom w:val="0"/>
          <w:divBdr>
            <w:top w:val="none" w:sz="0" w:space="0" w:color="auto"/>
            <w:left w:val="none" w:sz="0" w:space="0" w:color="auto"/>
            <w:bottom w:val="none" w:sz="0" w:space="0" w:color="auto"/>
            <w:right w:val="none" w:sz="0" w:space="0" w:color="auto"/>
          </w:divBdr>
        </w:div>
        <w:div w:id="901720006">
          <w:marLeft w:val="0"/>
          <w:marRight w:val="0"/>
          <w:marTop w:val="0"/>
          <w:marBottom w:val="0"/>
          <w:divBdr>
            <w:top w:val="none" w:sz="0" w:space="0" w:color="auto"/>
            <w:left w:val="none" w:sz="0" w:space="0" w:color="auto"/>
            <w:bottom w:val="none" w:sz="0" w:space="0" w:color="auto"/>
            <w:right w:val="none" w:sz="0" w:space="0" w:color="auto"/>
          </w:divBdr>
        </w:div>
        <w:div w:id="1860701470">
          <w:marLeft w:val="0"/>
          <w:marRight w:val="0"/>
          <w:marTop w:val="0"/>
          <w:marBottom w:val="0"/>
          <w:divBdr>
            <w:top w:val="none" w:sz="0" w:space="0" w:color="auto"/>
            <w:left w:val="none" w:sz="0" w:space="0" w:color="auto"/>
            <w:bottom w:val="none" w:sz="0" w:space="0" w:color="auto"/>
            <w:right w:val="none" w:sz="0" w:space="0" w:color="auto"/>
          </w:divBdr>
        </w:div>
        <w:div w:id="1286278924">
          <w:marLeft w:val="0"/>
          <w:marRight w:val="0"/>
          <w:marTop w:val="0"/>
          <w:marBottom w:val="0"/>
          <w:divBdr>
            <w:top w:val="none" w:sz="0" w:space="0" w:color="auto"/>
            <w:left w:val="none" w:sz="0" w:space="0" w:color="auto"/>
            <w:bottom w:val="none" w:sz="0" w:space="0" w:color="auto"/>
            <w:right w:val="none" w:sz="0" w:space="0" w:color="auto"/>
          </w:divBdr>
        </w:div>
        <w:div w:id="1194659710">
          <w:marLeft w:val="0"/>
          <w:marRight w:val="0"/>
          <w:marTop w:val="0"/>
          <w:marBottom w:val="0"/>
          <w:divBdr>
            <w:top w:val="none" w:sz="0" w:space="0" w:color="auto"/>
            <w:left w:val="none" w:sz="0" w:space="0" w:color="auto"/>
            <w:bottom w:val="none" w:sz="0" w:space="0" w:color="auto"/>
            <w:right w:val="none" w:sz="0" w:space="0" w:color="auto"/>
          </w:divBdr>
        </w:div>
      </w:divsChild>
    </w:div>
    <w:div w:id="19320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61763/"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utp.sberbank-ast.ru/" TargetMode="Externa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mailto:zhelrayon@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DC32-CD9D-4C86-8258-75A5380D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7314</Words>
  <Characters>41694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«___» _ МУНИЦИПАЛЬНЫЙ РАЙОН</vt:lpstr>
    </vt:vector>
  </TitlesOfParts>
  <Company>NhT</Company>
  <LinksUpToDate>false</LinksUpToDate>
  <CharactersWithSpaces>48911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_ МУНИЦИПАЛЬНЫЙ РАЙОН</dc:title>
  <dc:creator>Sobranie</dc:creator>
  <cp:lastModifiedBy>User</cp:lastModifiedBy>
  <cp:revision>2</cp:revision>
  <cp:lastPrinted>2024-05-24T11:46:00Z</cp:lastPrinted>
  <dcterms:created xsi:type="dcterms:W3CDTF">2024-05-24T11:50:00Z</dcterms:created>
  <dcterms:modified xsi:type="dcterms:W3CDTF">2024-05-24T11:50:00Z</dcterms:modified>
</cp:coreProperties>
</file>