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26"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p>
    <w:p w:rsidR="00625E26" w:rsidRDefault="00625E26" w:rsidP="00625E26">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625E26" w:rsidRDefault="00625E26" w:rsidP="00625E26">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Times New Roman" w:hAnsi="Times New Roman" w:cs="Times New Roman"/>
          <w:noProof/>
          <w:color w:val="FF0000"/>
          <w:sz w:val="20"/>
          <w:szCs w:val="20"/>
          <w:lang w:eastAsia="ru-RU"/>
        </w:rPr>
        <w:drawing>
          <wp:inline distT="0" distB="0" distL="0" distR="0">
            <wp:extent cx="685800" cy="809625"/>
            <wp:effectExtent l="0" t="0" r="0" b="9525"/>
            <wp:docPr id="2" name="Рисунок 2" descr="C:\Users\User\Downloads\Герб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Герб района.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9625"/>
                    </a:xfrm>
                    <a:prstGeom prst="rect">
                      <a:avLst/>
                    </a:prstGeom>
                    <a:noFill/>
                    <a:ln>
                      <a:noFill/>
                    </a:ln>
                  </pic:spPr>
                </pic:pic>
              </a:graphicData>
            </a:graphic>
          </wp:inline>
        </w:drawing>
      </w:r>
    </w:p>
    <w:p w:rsidR="00625E26" w:rsidRDefault="00625E26"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625E26">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3B3D"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08.05.2024 </w:t>
      </w:r>
      <w:r w:rsidR="004A1974" w:rsidRPr="00A0758A">
        <w:rPr>
          <w:rFonts w:ascii="Times New Roman" w:eastAsia="Arial Unicode MS" w:hAnsi="Times New Roman" w:cs="Times New Roman"/>
          <w:b/>
          <w:color w:val="000000"/>
          <w:sz w:val="24"/>
          <w:szCs w:val="24"/>
        </w:rPr>
        <w:t>№</w:t>
      </w:r>
      <w:r>
        <w:rPr>
          <w:rFonts w:ascii="Times New Roman" w:eastAsia="Arial Unicode MS" w:hAnsi="Times New Roman" w:cs="Times New Roman"/>
          <w:b/>
          <w:color w:val="000000"/>
          <w:sz w:val="24"/>
          <w:szCs w:val="24"/>
        </w:rPr>
        <w:t>267</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FA4413" w:rsidRP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4C4D17" w:rsidRPr="004C4D17" w:rsidRDefault="004C4D17" w:rsidP="004C4D17">
      <w:pPr>
        <w:pStyle w:val="af8"/>
        <w:jc w:val="center"/>
        <w:rPr>
          <w:rFonts w:ascii="Times New Roman" w:hAnsi="Times New Roman" w:cs="Times New Roman"/>
          <w:b/>
          <w:sz w:val="24"/>
          <w:szCs w:val="24"/>
        </w:rPr>
      </w:pPr>
      <w:r w:rsidRPr="004C4D17">
        <w:rPr>
          <w:rFonts w:ascii="Times New Roman" w:hAnsi="Times New Roman" w:cs="Times New Roman"/>
          <w:b/>
          <w:sz w:val="24"/>
          <w:szCs w:val="24"/>
        </w:rPr>
        <w:t>О проведения на территории Железногорского района 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sidR="00E867F6">
        <w:rPr>
          <w:rFonts w:ascii="Times New Roman" w:hAnsi="Times New Roman" w:cs="Times New Roman"/>
          <w:b/>
          <w:sz w:val="24"/>
          <w:szCs w:val="24"/>
        </w:rPr>
        <w:t>боротом наркотиков (26 июня 2024</w:t>
      </w:r>
      <w:r w:rsidRPr="004C4D17">
        <w:rPr>
          <w:rFonts w:ascii="Times New Roman" w:hAnsi="Times New Roman" w:cs="Times New Roman"/>
          <w:b/>
          <w:sz w:val="24"/>
          <w:szCs w:val="24"/>
        </w:rPr>
        <w:t xml:space="preserve"> года) </w:t>
      </w:r>
    </w:p>
    <w:p w:rsidR="00FA4413" w:rsidRPr="00FA4413" w:rsidRDefault="00FA4413" w:rsidP="004C4D17">
      <w:pPr>
        <w:pStyle w:val="af8"/>
        <w:jc w:val="center"/>
        <w:rPr>
          <w:rFonts w:ascii="Times New Roman" w:hAnsi="Times New Roman" w:cs="Times New Roman"/>
          <w:b/>
          <w:sz w:val="24"/>
          <w:szCs w:val="24"/>
        </w:rPr>
      </w:pPr>
    </w:p>
    <w:p w:rsidR="00FA4413" w:rsidRPr="00FA4413" w:rsidRDefault="00FA4413" w:rsidP="00FA4413">
      <w:pPr>
        <w:pStyle w:val="af8"/>
        <w:rPr>
          <w:rFonts w:ascii="Times New Roman" w:hAnsi="Times New Roman" w:cs="Times New Roman"/>
          <w:sz w:val="24"/>
          <w:szCs w:val="24"/>
        </w:rPr>
      </w:pPr>
    </w:p>
    <w:p w:rsidR="00FA4413" w:rsidRPr="00BC4346" w:rsidRDefault="00FA4413" w:rsidP="004C4D17">
      <w:pPr>
        <w:pStyle w:val="af8"/>
        <w:jc w:val="both"/>
        <w:rPr>
          <w:rFonts w:ascii="Times New Roman" w:hAnsi="Times New Roman" w:cs="Times New Roman"/>
          <w:color w:val="000000"/>
          <w:sz w:val="24"/>
          <w:szCs w:val="24"/>
        </w:rPr>
      </w:pPr>
      <w:r w:rsidRPr="00FA4413">
        <w:rPr>
          <w:rFonts w:ascii="Times New Roman" w:hAnsi="Times New Roman" w:cs="Times New Roman"/>
          <w:sz w:val="24"/>
          <w:szCs w:val="24"/>
        </w:rPr>
        <w:tab/>
      </w:r>
      <w:r w:rsidR="00BC4346" w:rsidRPr="00BC4346">
        <w:rPr>
          <w:rFonts w:ascii="Times New Roman" w:eastAsia="Times New Roman" w:hAnsi="Times New Roman" w:cs="Times New Roman"/>
          <w:sz w:val="24"/>
          <w:szCs w:val="24"/>
        </w:rPr>
        <w:t>В соответствии с 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 протоколом заочного заседания антинаркотической комиссии в Курской области под председательством Р.В. Старовойта</w:t>
      </w:r>
      <w:r w:rsidR="00BC4346" w:rsidRPr="00BC4346">
        <w:rPr>
          <w:rFonts w:ascii="Times New Roman" w:eastAsia="Times New Roman" w:hAnsi="Times New Roman" w:cs="Times New Roman"/>
          <w:sz w:val="24"/>
          <w:szCs w:val="24"/>
        </w:rPr>
        <w:br/>
        <w:t>от 21.03.2024 № 1, в целях усиления координации деятельности органов местного самоуправления, правоохранительных органов по совершенствованию антинаркотической пропаганды и формированию здорового образа жизни среди населения</w:t>
      </w:r>
      <w:r w:rsidR="004C4D17" w:rsidRPr="00BC4346">
        <w:rPr>
          <w:rFonts w:ascii="Times New Roman" w:hAnsi="Times New Roman" w:cs="Times New Roman"/>
          <w:sz w:val="24"/>
          <w:szCs w:val="24"/>
        </w:rPr>
        <w:t xml:space="preserve">Железногорского района Курской области, </w:t>
      </w:r>
      <w:r w:rsidRPr="00BC4346">
        <w:rPr>
          <w:rFonts w:ascii="Times New Roman" w:hAnsi="Times New Roman" w:cs="Times New Roman"/>
          <w:color w:val="000000"/>
          <w:sz w:val="24"/>
          <w:szCs w:val="24"/>
        </w:rPr>
        <w:t>Администрация Железногорского района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center"/>
        <w:rPr>
          <w:rFonts w:ascii="Times New Roman" w:hAnsi="Times New Roman" w:cs="Times New Roman"/>
          <w:color w:val="000000"/>
          <w:sz w:val="24"/>
          <w:szCs w:val="24"/>
        </w:rPr>
      </w:pPr>
      <w:r w:rsidRPr="00FA4413">
        <w:rPr>
          <w:rFonts w:ascii="Times New Roman" w:hAnsi="Times New Roman" w:cs="Times New Roman"/>
          <w:color w:val="000000"/>
          <w:sz w:val="24"/>
          <w:szCs w:val="24"/>
        </w:rPr>
        <w:t>ПОСТАНОВЛЯЕТ:</w:t>
      </w:r>
    </w:p>
    <w:p w:rsidR="00FA4413" w:rsidRPr="00FA4413" w:rsidRDefault="00FA4413" w:rsidP="00FA4413">
      <w:pPr>
        <w:pStyle w:val="af8"/>
        <w:jc w:val="center"/>
        <w:rPr>
          <w:rFonts w:ascii="Times New Roman" w:hAnsi="Times New Roman" w:cs="Times New Roman"/>
          <w:color w:val="000000"/>
          <w:sz w:val="24"/>
          <w:szCs w:val="24"/>
        </w:rPr>
      </w:pPr>
    </w:p>
    <w:p w:rsidR="00FA4413" w:rsidRDefault="004C4D17" w:rsidP="00140639">
      <w:pPr>
        <w:pStyle w:val="af8"/>
        <w:numPr>
          <w:ilvl w:val="0"/>
          <w:numId w:val="22"/>
        </w:numPr>
        <w:jc w:val="both"/>
        <w:rPr>
          <w:rFonts w:ascii="Times New Roman" w:hAnsi="Times New Roman" w:cs="Times New Roman"/>
          <w:sz w:val="24"/>
          <w:szCs w:val="24"/>
        </w:rPr>
      </w:pPr>
      <w:r>
        <w:rPr>
          <w:rFonts w:ascii="Times New Roman" w:hAnsi="Times New Roman" w:cs="Times New Roman"/>
          <w:color w:val="000000"/>
          <w:sz w:val="24"/>
          <w:szCs w:val="24"/>
        </w:rPr>
        <w:t>Создать межведомственную рабочую группу по подготовке и проведению</w:t>
      </w:r>
      <w:r w:rsidR="00140639">
        <w:rPr>
          <w:rFonts w:ascii="Times New Roman" w:hAnsi="Times New Roman" w:cs="Times New Roman"/>
          <w:color w:val="000000"/>
          <w:sz w:val="24"/>
          <w:szCs w:val="24"/>
        </w:rPr>
        <w:t xml:space="preserve"> на территории Железногорского района </w:t>
      </w:r>
      <w:r>
        <w:rPr>
          <w:rFonts w:ascii="Times New Roman" w:hAnsi="Times New Roman" w:cs="Times New Roman"/>
          <w:color w:val="000000"/>
          <w:sz w:val="24"/>
          <w:szCs w:val="24"/>
        </w:rPr>
        <w:t xml:space="preserve"> областного месячника антинаркотической направленности и популяризации здорового образа жизни </w:t>
      </w:r>
      <w:r w:rsidR="00140639">
        <w:rPr>
          <w:rFonts w:ascii="Times New Roman" w:hAnsi="Times New Roman" w:cs="Times New Roman"/>
          <w:color w:val="000000"/>
          <w:sz w:val="24"/>
          <w:szCs w:val="24"/>
        </w:rPr>
        <w:t xml:space="preserve">«Курский край-без наркотиков!», </w:t>
      </w:r>
      <w:r w:rsidR="00140639" w:rsidRPr="004C4D17">
        <w:rPr>
          <w:rFonts w:ascii="Times New Roman" w:hAnsi="Times New Roman" w:cs="Times New Roman"/>
          <w:sz w:val="24"/>
          <w:szCs w:val="24"/>
        </w:rPr>
        <w:t>посвященного Международному дню борьбы с наркоманией и незаконным о</w:t>
      </w:r>
      <w:r w:rsidR="00E867F6">
        <w:rPr>
          <w:rFonts w:ascii="Times New Roman" w:hAnsi="Times New Roman" w:cs="Times New Roman"/>
          <w:sz w:val="24"/>
          <w:szCs w:val="24"/>
        </w:rPr>
        <w:t>боротом наркотиков (26 июня 2024</w:t>
      </w:r>
      <w:r w:rsidR="00140639" w:rsidRPr="004C4D17">
        <w:rPr>
          <w:rFonts w:ascii="Times New Roman" w:hAnsi="Times New Roman" w:cs="Times New Roman"/>
          <w:sz w:val="24"/>
          <w:szCs w:val="24"/>
        </w:rPr>
        <w:t xml:space="preserve"> года)</w:t>
      </w:r>
      <w:r w:rsidR="00140639">
        <w:rPr>
          <w:rFonts w:ascii="Times New Roman" w:hAnsi="Times New Roman" w:cs="Times New Roman"/>
          <w:sz w:val="24"/>
          <w:szCs w:val="24"/>
        </w:rPr>
        <w:t xml:space="preserve"> и утвердить ее прилагаемый состав.</w:t>
      </w:r>
      <w:r w:rsidR="0054530B">
        <w:rPr>
          <w:rFonts w:ascii="Times New Roman" w:hAnsi="Times New Roman" w:cs="Times New Roman"/>
          <w:sz w:val="24"/>
          <w:szCs w:val="24"/>
        </w:rPr>
        <w:br/>
      </w:r>
    </w:p>
    <w:p w:rsidR="00140639" w:rsidRPr="0054530B" w:rsidRDefault="00140639" w:rsidP="00140639">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 xml:space="preserve">Утвердить прилагаемый План проведения на территории Железногорского района </w:t>
      </w:r>
      <w:r>
        <w:rPr>
          <w:rFonts w:ascii="Times New Roman" w:hAnsi="Times New Roman" w:cs="Times New Roman"/>
          <w:color w:val="000000"/>
          <w:sz w:val="24"/>
          <w:szCs w:val="24"/>
        </w:rPr>
        <w:t xml:space="preserve">областного месячника антинаркотической направленности и популяризации здорового образа жизни «Курский край-без наркотиков!», </w:t>
      </w:r>
      <w:r w:rsidRPr="004C4D17">
        <w:rPr>
          <w:rFonts w:ascii="Times New Roman" w:hAnsi="Times New Roman" w:cs="Times New Roman"/>
          <w:sz w:val="24"/>
          <w:szCs w:val="24"/>
        </w:rPr>
        <w:t>посвященного Международному дню борьбы с наркоманией и незаконным о</w:t>
      </w:r>
      <w:r w:rsidR="00E867F6">
        <w:rPr>
          <w:rFonts w:ascii="Times New Roman" w:hAnsi="Times New Roman" w:cs="Times New Roman"/>
          <w:sz w:val="24"/>
          <w:szCs w:val="24"/>
        </w:rPr>
        <w:t>боротом наркотиков (26 июня 2024</w:t>
      </w:r>
      <w:r w:rsidRPr="004C4D17">
        <w:rPr>
          <w:rFonts w:ascii="Times New Roman" w:hAnsi="Times New Roman" w:cs="Times New Roman"/>
          <w:sz w:val="24"/>
          <w:szCs w:val="24"/>
        </w:rPr>
        <w:t xml:space="preserve"> года)</w:t>
      </w:r>
      <w:r w:rsidR="0054530B">
        <w:rPr>
          <w:rFonts w:ascii="Times New Roman" w:hAnsi="Times New Roman" w:cs="Times New Roman"/>
          <w:sz w:val="24"/>
          <w:szCs w:val="24"/>
        </w:rPr>
        <w:t>.</w:t>
      </w:r>
    </w:p>
    <w:p w:rsidR="0054530B" w:rsidRPr="00140639" w:rsidRDefault="0054530B" w:rsidP="0054530B">
      <w:pPr>
        <w:pStyle w:val="af8"/>
        <w:ind w:left="720"/>
        <w:jc w:val="both"/>
        <w:rPr>
          <w:rFonts w:ascii="Times New Roman" w:hAnsi="Times New Roman" w:cs="Times New Roman"/>
          <w:color w:val="000000"/>
          <w:sz w:val="24"/>
          <w:szCs w:val="24"/>
        </w:rPr>
      </w:pPr>
    </w:p>
    <w:p w:rsidR="00591C22" w:rsidRPr="00BC4346" w:rsidRDefault="00140639" w:rsidP="00BC4346">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Рекомендовать главам муниципальных образований Железногорского района</w:t>
      </w:r>
      <w:r w:rsidR="0054530B">
        <w:rPr>
          <w:rFonts w:ascii="Times New Roman" w:hAnsi="Times New Roman" w:cs="Times New Roman"/>
          <w:sz w:val="24"/>
          <w:szCs w:val="24"/>
        </w:rPr>
        <w:t xml:space="preserve"> при проведении профилактических акций и мероприятий антинаркотической направленности обеспечить координацию взаимодействия </w:t>
      </w:r>
      <w:r>
        <w:rPr>
          <w:rFonts w:ascii="Times New Roman" w:hAnsi="Times New Roman" w:cs="Times New Roman"/>
          <w:sz w:val="24"/>
          <w:szCs w:val="24"/>
        </w:rPr>
        <w:t>с МО МВД России «Железногорский»</w:t>
      </w:r>
      <w:r w:rsidR="0054530B">
        <w:rPr>
          <w:rFonts w:ascii="Times New Roman" w:hAnsi="Times New Roman" w:cs="Times New Roman"/>
          <w:sz w:val="24"/>
          <w:szCs w:val="24"/>
        </w:rPr>
        <w:t xml:space="preserve">, ОБУЗ «Железногорская ЦРБ», </w:t>
      </w:r>
      <w:r w:rsidR="00591C22">
        <w:rPr>
          <w:rFonts w:ascii="Times New Roman" w:hAnsi="Times New Roman" w:cs="Times New Roman"/>
          <w:sz w:val="24"/>
          <w:szCs w:val="24"/>
        </w:rPr>
        <w:t xml:space="preserve">МКУ «Управления в сфере </w:t>
      </w:r>
      <w:r w:rsidR="0054530B">
        <w:rPr>
          <w:rFonts w:ascii="Times New Roman" w:hAnsi="Times New Roman" w:cs="Times New Roman"/>
          <w:sz w:val="24"/>
          <w:szCs w:val="24"/>
        </w:rPr>
        <w:t xml:space="preserve"> образования, </w:t>
      </w:r>
      <w:r w:rsidR="00591C22">
        <w:rPr>
          <w:rFonts w:ascii="Times New Roman" w:hAnsi="Times New Roman" w:cs="Times New Roman"/>
          <w:sz w:val="24"/>
          <w:szCs w:val="24"/>
        </w:rPr>
        <w:t>молодежной политики</w:t>
      </w:r>
      <w:r w:rsidR="0054530B">
        <w:rPr>
          <w:rFonts w:ascii="Times New Roman" w:hAnsi="Times New Roman" w:cs="Times New Roman"/>
          <w:sz w:val="24"/>
          <w:szCs w:val="24"/>
        </w:rPr>
        <w:t xml:space="preserve">, </w:t>
      </w:r>
      <w:r w:rsidR="00591C22">
        <w:rPr>
          <w:rFonts w:ascii="Times New Roman" w:hAnsi="Times New Roman" w:cs="Times New Roman"/>
          <w:sz w:val="24"/>
          <w:szCs w:val="24"/>
        </w:rPr>
        <w:t>физической культуры и спорта»</w:t>
      </w:r>
      <w:r w:rsidR="0054530B">
        <w:rPr>
          <w:rFonts w:ascii="Times New Roman" w:hAnsi="Times New Roman" w:cs="Times New Roman"/>
          <w:sz w:val="24"/>
          <w:szCs w:val="24"/>
        </w:rPr>
        <w:t xml:space="preserve">, </w:t>
      </w:r>
    </w:p>
    <w:p w:rsidR="00140639" w:rsidRDefault="00591C22" w:rsidP="00591C22">
      <w:pPr>
        <w:pStyle w:val="af8"/>
        <w:ind w:left="720"/>
        <w:jc w:val="both"/>
        <w:rPr>
          <w:rFonts w:ascii="Times New Roman" w:hAnsi="Times New Roman" w:cs="Times New Roman"/>
          <w:sz w:val="24"/>
          <w:szCs w:val="24"/>
        </w:rPr>
      </w:pPr>
      <w:r>
        <w:rPr>
          <w:rFonts w:ascii="Times New Roman" w:hAnsi="Times New Roman" w:cs="Times New Roman"/>
          <w:sz w:val="24"/>
          <w:szCs w:val="24"/>
        </w:rPr>
        <w:lastRenderedPageBreak/>
        <w:t>МКУК «Железногорский культурно-досуговый центр»</w:t>
      </w:r>
      <w:r w:rsidR="0054530B">
        <w:rPr>
          <w:rFonts w:ascii="Times New Roman" w:hAnsi="Times New Roman" w:cs="Times New Roman"/>
          <w:sz w:val="24"/>
          <w:szCs w:val="24"/>
        </w:rPr>
        <w:t xml:space="preserve">, Управлением социальной защиты населенияАдминистрации Железногорского района. </w:t>
      </w:r>
    </w:p>
    <w:p w:rsidR="005D1A56" w:rsidRPr="0054530B" w:rsidRDefault="005D1A56" w:rsidP="00591C22">
      <w:pPr>
        <w:pStyle w:val="af8"/>
        <w:ind w:left="720"/>
        <w:jc w:val="both"/>
        <w:rPr>
          <w:rFonts w:ascii="Times New Roman" w:hAnsi="Times New Roman" w:cs="Times New Roman"/>
          <w:color w:val="000000"/>
          <w:sz w:val="24"/>
          <w:szCs w:val="24"/>
        </w:rPr>
      </w:pPr>
    </w:p>
    <w:p w:rsidR="0054530B" w:rsidRPr="005D1A56" w:rsidRDefault="005D1A56" w:rsidP="005D1A56">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 xml:space="preserve">Обеспечить в средствах массовой информации широкое освещение хода проведения областного антинаркотического месячника, активной пропаганды здорового образа жизни, публикации обзоров антинаркотических акций и мероприятий в период его проведения и по его итогам. </w:t>
      </w:r>
    </w:p>
    <w:p w:rsidR="005D1A56" w:rsidRPr="00625E26" w:rsidRDefault="005D1A56" w:rsidP="00FA4413">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 xml:space="preserve">Назначить секретаря антинаркотической комиссии Нурматову Г.И ответственной по информированию аппарата антинаркотической комиссии в Курской области. </w:t>
      </w:r>
    </w:p>
    <w:p w:rsidR="00625E26" w:rsidRPr="005D1A56" w:rsidRDefault="00625E26" w:rsidP="00625E26">
      <w:pPr>
        <w:pStyle w:val="af8"/>
        <w:ind w:left="720"/>
        <w:jc w:val="both"/>
        <w:rPr>
          <w:rFonts w:ascii="Times New Roman" w:hAnsi="Times New Roman" w:cs="Times New Roman"/>
          <w:color w:val="000000"/>
          <w:sz w:val="24"/>
          <w:szCs w:val="24"/>
        </w:rPr>
      </w:pPr>
    </w:p>
    <w:p w:rsidR="0054530B" w:rsidRPr="0054530B" w:rsidRDefault="00631081" w:rsidP="00FA4413">
      <w:pPr>
        <w:pStyle w:val="af8"/>
        <w:numPr>
          <w:ilvl w:val="0"/>
          <w:numId w:val="22"/>
        </w:numPr>
        <w:jc w:val="both"/>
        <w:rPr>
          <w:rFonts w:ascii="Times New Roman" w:hAnsi="Times New Roman" w:cs="Times New Roman"/>
          <w:color w:val="000000"/>
          <w:sz w:val="24"/>
          <w:szCs w:val="24"/>
        </w:rPr>
      </w:pPr>
      <w:r w:rsidRPr="0054530B">
        <w:rPr>
          <w:rFonts w:ascii="Times New Roman" w:hAnsi="Times New Roman" w:cs="Times New Roman"/>
          <w:sz w:val="24"/>
          <w:szCs w:val="24"/>
        </w:rPr>
        <w:t>Отделу информационного обеспечения управления аграрной политики Администрации Железногорского района</w:t>
      </w:r>
      <w:r w:rsidR="00F169E1" w:rsidRPr="0054530B">
        <w:rPr>
          <w:rFonts w:ascii="Times New Roman" w:hAnsi="Times New Roman" w:cs="Times New Roman"/>
          <w:sz w:val="24"/>
          <w:szCs w:val="24"/>
        </w:rPr>
        <w:t xml:space="preserve"> Курской области (Зинаков Б.В.) </w:t>
      </w:r>
      <w:r w:rsidRPr="0054530B">
        <w:rPr>
          <w:rFonts w:ascii="Times New Roman" w:hAnsi="Times New Roman" w:cs="Times New Roman"/>
          <w:sz w:val="24"/>
          <w:szCs w:val="24"/>
        </w:rPr>
        <w:t>разместить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r w:rsidR="0054530B">
        <w:rPr>
          <w:rFonts w:ascii="Times New Roman" w:hAnsi="Times New Roman" w:cs="Times New Roman"/>
          <w:sz w:val="24"/>
          <w:szCs w:val="24"/>
        </w:rPr>
        <w:t>.</w:t>
      </w:r>
    </w:p>
    <w:p w:rsidR="0054530B" w:rsidRDefault="0054530B" w:rsidP="0054530B">
      <w:pPr>
        <w:pStyle w:val="af8"/>
        <w:ind w:left="720"/>
        <w:jc w:val="both"/>
        <w:rPr>
          <w:rFonts w:ascii="Times New Roman" w:hAnsi="Times New Roman" w:cs="Times New Roman"/>
          <w:color w:val="000000"/>
          <w:sz w:val="24"/>
          <w:szCs w:val="24"/>
        </w:rPr>
      </w:pPr>
    </w:p>
    <w:p w:rsidR="0054530B" w:rsidRDefault="00FA4413" w:rsidP="00FA4413">
      <w:pPr>
        <w:pStyle w:val="af8"/>
        <w:numPr>
          <w:ilvl w:val="0"/>
          <w:numId w:val="22"/>
        </w:numPr>
        <w:jc w:val="both"/>
        <w:rPr>
          <w:rFonts w:ascii="Times New Roman" w:hAnsi="Times New Roman" w:cs="Times New Roman"/>
          <w:color w:val="000000"/>
          <w:sz w:val="24"/>
          <w:szCs w:val="24"/>
        </w:rPr>
      </w:pPr>
      <w:r w:rsidRPr="0054530B">
        <w:rPr>
          <w:rFonts w:ascii="Times New Roman" w:hAnsi="Times New Roman" w:cs="Times New Roman"/>
          <w:color w:val="000000"/>
          <w:sz w:val="24"/>
          <w:szCs w:val="24"/>
        </w:rPr>
        <w:t xml:space="preserve">Контроль за исполнением настоящего постановления </w:t>
      </w:r>
      <w:r w:rsidR="0054530B">
        <w:rPr>
          <w:rFonts w:ascii="Times New Roman" w:hAnsi="Times New Roman" w:cs="Times New Roman"/>
          <w:color w:val="000000"/>
          <w:sz w:val="24"/>
          <w:szCs w:val="24"/>
        </w:rPr>
        <w:t xml:space="preserve">оставляю за собой. </w:t>
      </w:r>
    </w:p>
    <w:p w:rsidR="0054530B" w:rsidRDefault="0054530B" w:rsidP="0054530B">
      <w:pPr>
        <w:pStyle w:val="af8"/>
        <w:ind w:left="720"/>
        <w:jc w:val="both"/>
        <w:rPr>
          <w:rFonts w:ascii="Times New Roman" w:hAnsi="Times New Roman" w:cs="Times New Roman"/>
          <w:color w:val="000000"/>
          <w:sz w:val="24"/>
          <w:szCs w:val="24"/>
        </w:rPr>
      </w:pPr>
    </w:p>
    <w:p w:rsidR="00FA4413" w:rsidRPr="0054530B" w:rsidRDefault="00FA4413" w:rsidP="00FA4413">
      <w:pPr>
        <w:pStyle w:val="af8"/>
        <w:numPr>
          <w:ilvl w:val="0"/>
          <w:numId w:val="22"/>
        </w:numPr>
        <w:jc w:val="both"/>
        <w:rPr>
          <w:rFonts w:ascii="Times New Roman" w:hAnsi="Times New Roman" w:cs="Times New Roman"/>
          <w:color w:val="000000"/>
          <w:sz w:val="24"/>
          <w:szCs w:val="24"/>
        </w:rPr>
      </w:pPr>
      <w:r w:rsidRPr="0054530B">
        <w:rPr>
          <w:rFonts w:ascii="Times New Roman" w:hAnsi="Times New Roman" w:cs="Times New Roman"/>
          <w:color w:val="000000"/>
          <w:sz w:val="24"/>
          <w:szCs w:val="24"/>
        </w:rPr>
        <w:t xml:space="preserve"> Постановление вступает в силу со дня его </w:t>
      </w:r>
      <w:r w:rsidR="00E21880" w:rsidRPr="0054530B">
        <w:rPr>
          <w:rFonts w:ascii="Times New Roman" w:hAnsi="Times New Roman" w:cs="Times New Roman"/>
          <w:color w:val="000000"/>
          <w:sz w:val="24"/>
          <w:szCs w:val="24"/>
        </w:rPr>
        <w:t>подписания</w:t>
      </w:r>
      <w:r w:rsidRPr="0054530B">
        <w:rPr>
          <w:rFonts w:ascii="Times New Roman" w:hAnsi="Times New Roman" w:cs="Times New Roman"/>
          <w:color w:val="000000"/>
          <w:sz w:val="24"/>
          <w:szCs w:val="24"/>
        </w:rPr>
        <w:t>.</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b/>
          <w:color w:val="000000"/>
          <w:sz w:val="24"/>
          <w:szCs w:val="24"/>
        </w:rPr>
      </w:pPr>
      <w:r w:rsidRPr="00FA4413">
        <w:rPr>
          <w:rFonts w:ascii="Times New Roman" w:hAnsi="Times New Roman" w:cs="Times New Roman"/>
          <w:b/>
          <w:color w:val="000000"/>
          <w:sz w:val="24"/>
          <w:szCs w:val="24"/>
        </w:rPr>
        <w:t>Глава Железногорского района                                                                     А.Д.Фролков</w:t>
      </w: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8E48B8" w:rsidRDefault="008E48B8" w:rsidP="008E48B8">
      <w:pPr>
        <w:pStyle w:val="af8"/>
        <w:rPr>
          <w:sz w:val="25"/>
          <w:szCs w:val="25"/>
        </w:rPr>
      </w:pPr>
    </w:p>
    <w:p w:rsidR="008E48B8" w:rsidRDefault="008E48B8" w:rsidP="007B02AE">
      <w:pPr>
        <w:pStyle w:val="af8"/>
        <w:ind w:left="4248"/>
        <w:rPr>
          <w:sz w:val="25"/>
          <w:szCs w:val="25"/>
        </w:rPr>
      </w:pPr>
    </w:p>
    <w:p w:rsidR="008E48B8" w:rsidRDefault="008E48B8" w:rsidP="007B02AE">
      <w:pPr>
        <w:pStyle w:val="af8"/>
        <w:ind w:left="4248"/>
        <w:rPr>
          <w:sz w:val="25"/>
          <w:szCs w:val="25"/>
        </w:rPr>
      </w:pPr>
    </w:p>
    <w:p w:rsidR="00D8214A" w:rsidRDefault="00D8214A" w:rsidP="00E867F6">
      <w:pPr>
        <w:pStyle w:val="af8"/>
        <w:rPr>
          <w:rFonts w:ascii="Times New Roman" w:hAnsi="Times New Roman" w:cs="Times New Roman"/>
          <w:sz w:val="24"/>
          <w:szCs w:val="24"/>
        </w:rPr>
      </w:pPr>
    </w:p>
    <w:p w:rsidR="00464090" w:rsidRDefault="00464090" w:rsidP="00E867F6">
      <w:pPr>
        <w:pStyle w:val="af8"/>
        <w:rPr>
          <w:rFonts w:ascii="Times New Roman" w:hAnsi="Times New Roman" w:cs="Times New Roman"/>
          <w:sz w:val="24"/>
          <w:szCs w:val="24"/>
        </w:rPr>
      </w:pPr>
    </w:p>
    <w:p w:rsidR="00464090" w:rsidRDefault="00464090" w:rsidP="00E867F6">
      <w:pPr>
        <w:pStyle w:val="af8"/>
        <w:rPr>
          <w:rFonts w:ascii="Times New Roman" w:hAnsi="Times New Roman" w:cs="Times New Roman"/>
          <w:sz w:val="24"/>
          <w:szCs w:val="24"/>
        </w:rPr>
      </w:pPr>
    </w:p>
    <w:p w:rsidR="00464090" w:rsidRDefault="00464090" w:rsidP="00E867F6">
      <w:pPr>
        <w:pStyle w:val="af8"/>
        <w:rPr>
          <w:rFonts w:ascii="Times New Roman" w:hAnsi="Times New Roman" w:cs="Times New Roman"/>
          <w:sz w:val="24"/>
          <w:szCs w:val="24"/>
        </w:rPr>
      </w:pPr>
    </w:p>
    <w:p w:rsidR="00464090" w:rsidRDefault="00464090" w:rsidP="00464090">
      <w:pPr>
        <w:pStyle w:val="af8"/>
        <w:jc w:val="right"/>
        <w:rPr>
          <w:rFonts w:ascii="Times New Roman" w:hAnsi="Times New Roman" w:cs="Times New Roman"/>
          <w:sz w:val="24"/>
          <w:szCs w:val="24"/>
        </w:rPr>
      </w:pPr>
    </w:p>
    <w:p w:rsidR="006C6570" w:rsidRDefault="006C657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B02AE" w:rsidRPr="007C3EFE" w:rsidRDefault="007B02AE" w:rsidP="00E867F6">
      <w:pPr>
        <w:pStyle w:val="af8"/>
        <w:ind w:left="4248"/>
        <w:rPr>
          <w:rFonts w:ascii="Times New Roman" w:hAnsi="Times New Roman" w:cs="Times New Roman"/>
          <w:sz w:val="24"/>
          <w:szCs w:val="24"/>
        </w:rPr>
      </w:pPr>
      <w:r w:rsidRPr="007C3EFE">
        <w:rPr>
          <w:rFonts w:ascii="Times New Roman" w:hAnsi="Times New Roman" w:cs="Times New Roman"/>
          <w:sz w:val="24"/>
          <w:szCs w:val="24"/>
        </w:rPr>
        <w:lastRenderedPageBreak/>
        <w:t>У</w:t>
      </w:r>
      <w:r>
        <w:rPr>
          <w:rFonts w:ascii="Times New Roman" w:hAnsi="Times New Roman" w:cs="Times New Roman"/>
          <w:sz w:val="24"/>
          <w:szCs w:val="24"/>
        </w:rPr>
        <w:t>ТВЕРЖДЕН</w:t>
      </w:r>
    </w:p>
    <w:p w:rsidR="007B02AE" w:rsidRPr="007C3EFE" w:rsidRDefault="007B02AE" w:rsidP="008E48B8">
      <w:pPr>
        <w:pStyle w:val="af8"/>
        <w:jc w:val="right"/>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постановлением Администрации </w:t>
      </w:r>
    </w:p>
    <w:p w:rsidR="007B02AE" w:rsidRPr="007C3EFE" w:rsidRDefault="007B02AE" w:rsidP="008E48B8">
      <w:pPr>
        <w:pStyle w:val="af8"/>
        <w:jc w:val="right"/>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Железногорского района Курской области</w:t>
      </w:r>
    </w:p>
    <w:p w:rsidR="007B02AE" w:rsidRPr="007C3EFE" w:rsidRDefault="007B02AE" w:rsidP="008E48B8">
      <w:pPr>
        <w:pStyle w:val="af8"/>
        <w:jc w:val="right"/>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005E3B3D">
        <w:rPr>
          <w:rFonts w:ascii="Times New Roman" w:hAnsi="Times New Roman" w:cs="Times New Roman"/>
          <w:sz w:val="24"/>
          <w:szCs w:val="24"/>
        </w:rPr>
        <w:t>08.05.2024</w:t>
      </w:r>
      <w:r w:rsidRPr="007C3EFE">
        <w:rPr>
          <w:rFonts w:ascii="Times New Roman" w:hAnsi="Times New Roman" w:cs="Times New Roman"/>
          <w:sz w:val="24"/>
          <w:szCs w:val="24"/>
        </w:rPr>
        <w:t xml:space="preserve"> №</w:t>
      </w:r>
      <w:r w:rsidR="005E3B3D">
        <w:rPr>
          <w:rFonts w:ascii="Times New Roman" w:hAnsi="Times New Roman" w:cs="Times New Roman"/>
          <w:sz w:val="24"/>
          <w:szCs w:val="24"/>
        </w:rPr>
        <w:t>267</w:t>
      </w:r>
    </w:p>
    <w:p w:rsidR="007B02AE" w:rsidRPr="00643ED1" w:rsidRDefault="007B02AE" w:rsidP="008E48B8">
      <w:pPr>
        <w:pStyle w:val="af8"/>
        <w:jc w:val="right"/>
        <w:rPr>
          <w:rFonts w:ascii="Times New Roman" w:hAnsi="Times New Roman" w:cs="Times New Roman"/>
          <w:sz w:val="24"/>
          <w:szCs w:val="24"/>
        </w:rPr>
      </w:pPr>
    </w:p>
    <w:p w:rsidR="007B02AE" w:rsidRPr="00643ED1" w:rsidRDefault="007B02AE" w:rsidP="007B02AE">
      <w:pPr>
        <w:pStyle w:val="af8"/>
        <w:rPr>
          <w:rFonts w:ascii="Times New Roman" w:hAnsi="Times New Roman" w:cs="Times New Roman"/>
          <w:sz w:val="24"/>
          <w:szCs w:val="24"/>
        </w:rPr>
      </w:pPr>
    </w:p>
    <w:p w:rsidR="007B02AE" w:rsidRPr="00643ED1" w:rsidRDefault="007B02AE" w:rsidP="007B02AE">
      <w:pPr>
        <w:pStyle w:val="af8"/>
        <w:rPr>
          <w:rFonts w:ascii="Times New Roman" w:hAnsi="Times New Roman" w:cs="Times New Roman"/>
          <w:sz w:val="24"/>
          <w:szCs w:val="24"/>
        </w:rPr>
      </w:pPr>
    </w:p>
    <w:p w:rsidR="007B02AE" w:rsidRPr="007B02AE" w:rsidRDefault="007B02AE" w:rsidP="007B02AE">
      <w:pPr>
        <w:pStyle w:val="af8"/>
        <w:jc w:val="center"/>
        <w:rPr>
          <w:rFonts w:ascii="Times New Roman" w:hAnsi="Times New Roman" w:cs="Times New Roman"/>
          <w:b/>
        </w:rPr>
      </w:pPr>
      <w:r w:rsidRPr="007B02AE">
        <w:rPr>
          <w:rFonts w:ascii="Times New Roman" w:hAnsi="Times New Roman" w:cs="Times New Roman"/>
          <w:b/>
        </w:rPr>
        <w:t>Состав</w:t>
      </w:r>
    </w:p>
    <w:p w:rsidR="007B02AE" w:rsidRPr="007B02AE" w:rsidRDefault="007B02AE" w:rsidP="007B02AE">
      <w:pPr>
        <w:pStyle w:val="af8"/>
        <w:jc w:val="center"/>
        <w:rPr>
          <w:rFonts w:ascii="Times New Roman" w:hAnsi="Times New Roman" w:cs="Times New Roman"/>
          <w:b/>
        </w:rPr>
      </w:pPr>
      <w:r w:rsidRPr="007B02AE">
        <w:rPr>
          <w:rFonts w:ascii="Times New Roman" w:hAnsi="Times New Roman" w:cs="Times New Roman"/>
          <w:b/>
        </w:rPr>
        <w:t>межведомственной рабочей группы по подготовке и проведению 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sidR="00E867F6">
        <w:rPr>
          <w:rFonts w:ascii="Times New Roman" w:hAnsi="Times New Roman" w:cs="Times New Roman"/>
          <w:b/>
        </w:rPr>
        <w:t>боротом наркотиков (26 июня 2024</w:t>
      </w:r>
      <w:r w:rsidRPr="007B02AE">
        <w:rPr>
          <w:rFonts w:ascii="Times New Roman" w:hAnsi="Times New Roman" w:cs="Times New Roman"/>
          <w:b/>
        </w:rPr>
        <w:t xml:space="preserve"> года)</w:t>
      </w:r>
    </w:p>
    <w:p w:rsidR="007B02AE" w:rsidRPr="00A04671" w:rsidRDefault="007B02AE" w:rsidP="007B02AE">
      <w:pPr>
        <w:pStyle w:val="af8"/>
        <w:rPr>
          <w:rFonts w:ascii="Times New Roman" w:hAnsi="Times New Roman" w:cs="Times New Roman"/>
          <w:sz w:val="25"/>
          <w:szCs w:val="25"/>
        </w:rPr>
      </w:pPr>
    </w:p>
    <w:p w:rsidR="007B02AE" w:rsidRPr="00A04671" w:rsidRDefault="007B02AE" w:rsidP="007B02AE">
      <w:pPr>
        <w:pStyle w:val="af8"/>
        <w:rPr>
          <w:rFonts w:ascii="Times New Roman" w:hAnsi="Times New Roman" w:cs="Times New Roman"/>
          <w:sz w:val="25"/>
          <w:szCs w:val="25"/>
        </w:rPr>
      </w:pPr>
    </w:p>
    <w:tbl>
      <w:tblPr>
        <w:tblStyle w:val="af9"/>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5319"/>
      </w:tblGrid>
      <w:tr w:rsidR="007B02AE" w:rsidRPr="00A04671" w:rsidTr="007B02AE">
        <w:trPr>
          <w:trHeight w:val="9554"/>
        </w:trPr>
        <w:tc>
          <w:tcPr>
            <w:tcW w:w="3987" w:type="dxa"/>
          </w:tcPr>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xml:space="preserve">Фролков Александр Дмитриевич </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8E48B8" w:rsidP="0060384A">
            <w:pPr>
              <w:pStyle w:val="af8"/>
              <w:rPr>
                <w:rFonts w:ascii="Times New Roman" w:hAnsi="Times New Roman" w:cs="Times New Roman"/>
              </w:rPr>
            </w:pPr>
            <w:r>
              <w:rPr>
                <w:rFonts w:ascii="Times New Roman" w:hAnsi="Times New Roman" w:cs="Times New Roman"/>
              </w:rPr>
              <w:t>Кузнецов Дмитрий Сергеевич</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Default="007B02AE" w:rsidP="007B02AE">
            <w:pPr>
              <w:pStyle w:val="af8"/>
              <w:rPr>
                <w:rFonts w:ascii="Times New Roman" w:hAnsi="Times New Roman" w:cs="Times New Roman"/>
              </w:rPr>
            </w:pPr>
            <w:r>
              <w:rPr>
                <w:rFonts w:ascii="Times New Roman" w:hAnsi="Times New Roman" w:cs="Times New Roman"/>
              </w:rPr>
              <w:t xml:space="preserve">Багров Сергей Александрович </w:t>
            </w: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r>
              <w:rPr>
                <w:rFonts w:ascii="Times New Roman" w:hAnsi="Times New Roman" w:cs="Times New Roman"/>
              </w:rPr>
              <w:t>Соловая Антонина Витальевна</w:t>
            </w: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8E48B8" w:rsidP="007B02AE">
            <w:pPr>
              <w:pStyle w:val="af8"/>
              <w:rPr>
                <w:rFonts w:ascii="Times New Roman" w:hAnsi="Times New Roman" w:cs="Times New Roman"/>
              </w:rPr>
            </w:pPr>
            <w:r>
              <w:rPr>
                <w:rFonts w:ascii="Times New Roman" w:hAnsi="Times New Roman" w:cs="Times New Roman"/>
              </w:rPr>
              <w:t>Ольховская Людмила Владимировна</w:t>
            </w:r>
          </w:p>
          <w:p w:rsidR="007B02AE" w:rsidRPr="007B02AE" w:rsidRDefault="007B02AE" w:rsidP="007B02AE">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r>
              <w:rPr>
                <w:rFonts w:ascii="Times New Roman" w:hAnsi="Times New Roman" w:cs="Times New Roman"/>
              </w:rPr>
              <w:t xml:space="preserve">Малолеткина Лиана Ивановна </w:t>
            </w:r>
          </w:p>
          <w:p w:rsid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
          <w:p w:rsidR="007B02AE" w:rsidRPr="007B02AE" w:rsidRDefault="00431070" w:rsidP="0060384A">
            <w:pPr>
              <w:pStyle w:val="af8"/>
              <w:rPr>
                <w:rFonts w:ascii="Times New Roman" w:hAnsi="Times New Roman" w:cs="Times New Roman"/>
              </w:rPr>
            </w:pPr>
            <w:r>
              <w:rPr>
                <w:rFonts w:ascii="Times New Roman" w:hAnsi="Times New Roman" w:cs="Times New Roman"/>
              </w:rPr>
              <w:t>Журавлева Валентина Сергеевна</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E83424" w:rsidP="0060384A">
            <w:pPr>
              <w:pStyle w:val="af8"/>
              <w:rPr>
                <w:rFonts w:ascii="Times New Roman" w:hAnsi="Times New Roman" w:cs="Times New Roman"/>
              </w:rPr>
            </w:pPr>
            <w:r>
              <w:rPr>
                <w:rFonts w:ascii="Times New Roman" w:hAnsi="Times New Roman" w:cs="Times New Roman"/>
              </w:rPr>
              <w:t xml:space="preserve">Локотилова Ольга Михайловна </w:t>
            </w:r>
          </w:p>
          <w:p w:rsidR="007B02AE" w:rsidRPr="007B02AE" w:rsidRDefault="007B02AE" w:rsidP="0060384A">
            <w:pPr>
              <w:pStyle w:val="af8"/>
              <w:rPr>
                <w:rFonts w:ascii="Times New Roman" w:hAnsi="Times New Roman" w:cs="Times New Roman"/>
              </w:rPr>
            </w:pPr>
          </w:p>
          <w:p w:rsidR="00856657" w:rsidRDefault="00856657" w:rsidP="0060384A">
            <w:pPr>
              <w:pStyle w:val="af8"/>
              <w:rPr>
                <w:rFonts w:ascii="Times New Roman" w:hAnsi="Times New Roman" w:cs="Times New Roman"/>
              </w:rPr>
            </w:pPr>
          </w:p>
          <w:p w:rsidR="007B02AE" w:rsidRPr="007B02AE" w:rsidRDefault="008E48B8" w:rsidP="0060384A">
            <w:pPr>
              <w:pStyle w:val="af8"/>
              <w:rPr>
                <w:rFonts w:ascii="Times New Roman" w:hAnsi="Times New Roman" w:cs="Times New Roman"/>
              </w:rPr>
            </w:pPr>
            <w:r>
              <w:rPr>
                <w:rFonts w:ascii="Times New Roman" w:hAnsi="Times New Roman" w:cs="Times New Roman"/>
              </w:rPr>
              <w:t>Нурматова Галина Ивановна</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431070" w:rsidRDefault="00431070" w:rsidP="0060384A">
            <w:pPr>
              <w:pStyle w:val="af8"/>
              <w:rPr>
                <w:rFonts w:ascii="Times New Roman" w:hAnsi="Times New Roman" w:cs="Times New Roman"/>
              </w:rPr>
            </w:pPr>
          </w:p>
          <w:p w:rsidR="007B02AE" w:rsidRPr="007B02AE" w:rsidRDefault="00431070" w:rsidP="0060384A">
            <w:pPr>
              <w:pStyle w:val="af8"/>
              <w:rPr>
                <w:rFonts w:ascii="Times New Roman" w:hAnsi="Times New Roman" w:cs="Times New Roman"/>
              </w:rPr>
            </w:pPr>
            <w:r>
              <w:rPr>
                <w:rFonts w:ascii="Times New Roman" w:hAnsi="Times New Roman" w:cs="Times New Roman"/>
              </w:rPr>
              <w:t>Макухина Ольга Петровна</w:t>
            </w:r>
          </w:p>
          <w:p w:rsidR="007B02AE" w:rsidRP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b/>
                <w:bCs/>
                <w:u w:val="single"/>
              </w:rPr>
            </w:pPr>
          </w:p>
          <w:p w:rsidR="007B02AE" w:rsidRPr="007B02AE" w:rsidRDefault="007B02AE" w:rsidP="0060384A">
            <w:pPr>
              <w:pStyle w:val="af8"/>
              <w:rPr>
                <w:rFonts w:ascii="Times New Roman" w:hAnsi="Times New Roman" w:cs="Times New Roman"/>
                <w:b/>
                <w:bCs/>
                <w:u w:val="single"/>
              </w:rPr>
            </w:pPr>
          </w:p>
          <w:p w:rsidR="007B02AE" w:rsidRPr="007B02AE" w:rsidRDefault="007B02AE" w:rsidP="0060384A">
            <w:pPr>
              <w:pStyle w:val="af8"/>
              <w:rPr>
                <w:rFonts w:ascii="Times New Roman" w:hAnsi="Times New Roman" w:cs="Times New Roman"/>
                <w:b/>
                <w:bCs/>
                <w:u w:val="single"/>
              </w:rPr>
            </w:pPr>
          </w:p>
        </w:tc>
        <w:tc>
          <w:tcPr>
            <w:tcW w:w="5319" w:type="dxa"/>
          </w:tcPr>
          <w:p w:rsidR="007B02AE" w:rsidRPr="007B02AE" w:rsidRDefault="007B02AE" w:rsidP="0060384A">
            <w:pPr>
              <w:pStyle w:val="af8"/>
              <w:rPr>
                <w:rStyle w:val="CharStyle7"/>
                <w:rFonts w:eastAsia="Lucida Sans Unicode"/>
                <w:b/>
                <w:bCs/>
                <w:sz w:val="22"/>
                <w:szCs w:val="22"/>
              </w:rPr>
            </w:pPr>
            <w:r w:rsidRPr="007B02AE">
              <w:rPr>
                <w:rFonts w:ascii="Times New Roman" w:hAnsi="Times New Roman" w:cs="Times New Roman"/>
              </w:rPr>
              <w:t>- Глава Железногорского района Курской области</w:t>
            </w:r>
          </w:p>
          <w:p w:rsidR="007B02AE" w:rsidRPr="007B02AE" w:rsidRDefault="007B02AE" w:rsidP="0060384A">
            <w:pPr>
              <w:pStyle w:val="af8"/>
              <w:rPr>
                <w:rFonts w:ascii="Times New Roman" w:eastAsia="Lucida Sans Unicode" w:hAnsi="Times New Roman" w:cs="Times New Roman"/>
                <w:b/>
                <w:bCs/>
                <w:color w:val="000000"/>
              </w:rPr>
            </w:pPr>
          </w:p>
          <w:p w:rsidR="007B02AE" w:rsidRDefault="007B02AE" w:rsidP="0060384A">
            <w:pPr>
              <w:pStyle w:val="af8"/>
              <w:rPr>
                <w:rFonts w:ascii="Times New Roman" w:hAnsi="Times New Roman" w:cs="Times New Roman"/>
              </w:rPr>
            </w:pPr>
            <w:r w:rsidRPr="007B02AE">
              <w:rPr>
                <w:rFonts w:ascii="Times New Roman" w:hAnsi="Times New Roman" w:cs="Times New Roman"/>
              </w:rPr>
              <w:t xml:space="preserve">- </w:t>
            </w:r>
            <w:r w:rsidRPr="007B02AE">
              <w:rPr>
                <w:rFonts w:ascii="Times New Roman" w:hAnsi="Times New Roman" w:cs="Times New Roman"/>
                <w:lang w:eastAsia="en-US"/>
              </w:rPr>
              <w:t>майор полиции, начальник отделения по контролю за оборотом наркотиков МО МВД России «Железногорский»</w:t>
            </w:r>
            <w:r w:rsidRPr="007B02AE">
              <w:rPr>
                <w:rFonts w:ascii="Times New Roman" w:hAnsi="Times New Roman" w:cs="Times New Roman"/>
              </w:rPr>
              <w:t>( по согласованию)</w:t>
            </w:r>
            <w:r w:rsidR="0048356A">
              <w:rPr>
                <w:rFonts w:ascii="Times New Roman" w:hAnsi="Times New Roman" w:cs="Times New Roman"/>
              </w:rPr>
              <w:t>;</w:t>
            </w:r>
          </w:p>
          <w:p w:rsidR="007B02AE" w:rsidRPr="007B02AE" w:rsidRDefault="007B02AE" w:rsidP="0060384A">
            <w:pPr>
              <w:pStyle w:val="af8"/>
              <w:rPr>
                <w:rFonts w:ascii="Times New Roman" w:hAnsi="Times New Roman" w:cs="Times New Roman"/>
              </w:rPr>
            </w:pPr>
          </w:p>
          <w:p w:rsidR="007B02AE" w:rsidRPr="00AD0271" w:rsidRDefault="007B02AE" w:rsidP="007B02AE">
            <w:pPr>
              <w:pStyle w:val="af8"/>
              <w:rPr>
                <w:rFonts w:ascii="Times New Roman" w:eastAsia="Times New Roman" w:hAnsi="Times New Roman" w:cs="Times New Roman"/>
                <w:lang w:eastAsia="en-US"/>
              </w:rPr>
            </w:pPr>
            <w:r>
              <w:rPr>
                <w:rFonts w:ascii="Times New Roman" w:hAnsi="Times New Roman" w:cs="Times New Roman"/>
              </w:rPr>
              <w:t xml:space="preserve">- </w:t>
            </w:r>
            <w:r w:rsidRPr="00AD0271">
              <w:rPr>
                <w:rFonts w:ascii="Times New Roman" w:hAnsi="Times New Roman" w:cs="Times New Roman"/>
                <w:lang w:eastAsia="en-US"/>
              </w:rPr>
              <w:t>майор полиции, начальник отделения  полиции</w:t>
            </w:r>
          </w:p>
          <w:p w:rsidR="007B02AE" w:rsidRPr="00AD0271" w:rsidRDefault="007B02AE" w:rsidP="007B02AE">
            <w:pPr>
              <w:pStyle w:val="af8"/>
              <w:rPr>
                <w:rFonts w:ascii="Times New Roman" w:hAnsi="Times New Roman" w:cs="Times New Roman"/>
                <w:lang w:eastAsia="en-US"/>
              </w:rPr>
            </w:pPr>
            <w:r w:rsidRPr="00AD0271">
              <w:rPr>
                <w:rFonts w:ascii="Times New Roman" w:hAnsi="Times New Roman" w:cs="Times New Roman"/>
                <w:lang w:eastAsia="en-US"/>
              </w:rPr>
              <w:t xml:space="preserve"> (по обслуживанию Железногорского района) </w:t>
            </w:r>
          </w:p>
          <w:p w:rsidR="007B02AE" w:rsidRDefault="007B02AE" w:rsidP="007B02AE">
            <w:pPr>
              <w:pStyle w:val="af8"/>
              <w:rPr>
                <w:rFonts w:ascii="Times New Roman" w:hAnsi="Times New Roman" w:cs="Times New Roman"/>
                <w:lang w:eastAsia="en-US"/>
              </w:rPr>
            </w:pPr>
            <w:r w:rsidRPr="00AD0271">
              <w:rPr>
                <w:rFonts w:ascii="Times New Roman" w:hAnsi="Times New Roman" w:cs="Times New Roman"/>
                <w:lang w:eastAsia="en-US"/>
              </w:rPr>
              <w:t>МО МВД России «Жел</w:t>
            </w:r>
            <w:r>
              <w:rPr>
                <w:rFonts w:ascii="Times New Roman" w:hAnsi="Times New Roman" w:cs="Times New Roman"/>
                <w:lang w:eastAsia="en-US"/>
              </w:rPr>
              <w:t>езногорский»  (по согласованию)</w:t>
            </w:r>
            <w:r w:rsidR="00591C22">
              <w:rPr>
                <w:rFonts w:ascii="Times New Roman" w:hAnsi="Times New Roman" w:cs="Times New Roman"/>
                <w:lang w:eastAsia="en-US"/>
              </w:rPr>
              <w:t>;</w:t>
            </w:r>
          </w:p>
          <w:p w:rsidR="007B02AE" w:rsidRDefault="007B02AE" w:rsidP="007B02AE">
            <w:pPr>
              <w:pStyle w:val="af8"/>
              <w:rPr>
                <w:rFonts w:ascii="Times New Roman" w:hAnsi="Times New Roman" w:cs="Times New Roman"/>
                <w:lang w:eastAsia="en-US"/>
              </w:rPr>
            </w:pPr>
          </w:p>
          <w:p w:rsidR="007B02AE" w:rsidRPr="007B02AE" w:rsidRDefault="00591C22" w:rsidP="007B02AE">
            <w:pPr>
              <w:pStyle w:val="af8"/>
              <w:rPr>
                <w:rFonts w:ascii="Times New Roman" w:hAnsi="Times New Roman" w:cs="Times New Roman"/>
              </w:rPr>
            </w:pPr>
            <w:r>
              <w:rPr>
                <w:rFonts w:ascii="Times New Roman" w:hAnsi="Times New Roman" w:cs="Times New Roman"/>
              </w:rPr>
              <w:t>-</w:t>
            </w:r>
            <w:r w:rsidR="007B02AE" w:rsidRPr="007B02AE">
              <w:rPr>
                <w:rFonts w:ascii="Times New Roman" w:hAnsi="Times New Roman" w:cs="Times New Roman"/>
              </w:rPr>
              <w:t>главн</w:t>
            </w:r>
            <w:r>
              <w:rPr>
                <w:rFonts w:ascii="Times New Roman" w:hAnsi="Times New Roman" w:cs="Times New Roman"/>
              </w:rPr>
              <w:t>ый</w:t>
            </w:r>
            <w:r w:rsidR="007B02AE" w:rsidRPr="007B02AE">
              <w:rPr>
                <w:rFonts w:ascii="Times New Roman" w:hAnsi="Times New Roman" w:cs="Times New Roman"/>
              </w:rPr>
              <w:t>врач ОБУЗ «Железногорская ЦРБ»</w:t>
            </w:r>
          </w:p>
          <w:p w:rsidR="007B02AE" w:rsidRDefault="007B02AE" w:rsidP="007B02AE">
            <w:pPr>
              <w:pStyle w:val="af8"/>
              <w:rPr>
                <w:rFonts w:ascii="Times New Roman" w:hAnsi="Times New Roman" w:cs="Times New Roman"/>
              </w:rPr>
            </w:pPr>
            <w:r w:rsidRPr="007B02AE">
              <w:rPr>
                <w:rFonts w:ascii="Times New Roman" w:hAnsi="Times New Roman" w:cs="Times New Roman"/>
              </w:rPr>
              <w:t>(по согласованию)</w:t>
            </w:r>
            <w:r w:rsidR="00591C22">
              <w:rPr>
                <w:rFonts w:ascii="Times New Roman" w:hAnsi="Times New Roman" w:cs="Times New Roman"/>
              </w:rPr>
              <w:t>;</w:t>
            </w: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r w:rsidRPr="007B02AE">
              <w:rPr>
                <w:rFonts w:ascii="Times New Roman" w:hAnsi="Times New Roman" w:cs="Times New Roman"/>
              </w:rPr>
              <w:t xml:space="preserve">- </w:t>
            </w:r>
            <w:r w:rsidR="00591C22">
              <w:rPr>
                <w:rFonts w:ascii="Times New Roman" w:hAnsi="Times New Roman" w:cs="Times New Roman"/>
                <w:sz w:val="24"/>
                <w:szCs w:val="24"/>
              </w:rPr>
              <w:t xml:space="preserve">МКУ «Управления в сфере  образования, молодежной политики, физической культуры и спорта» </w:t>
            </w:r>
            <w:r w:rsidRPr="007B02AE">
              <w:rPr>
                <w:rFonts w:ascii="Times New Roman" w:hAnsi="Times New Roman" w:cs="Times New Roman"/>
              </w:rPr>
              <w:t>Железногорскогорайона Курской области</w:t>
            </w:r>
            <w:r w:rsidR="00591C22">
              <w:rPr>
                <w:rFonts w:ascii="Times New Roman" w:hAnsi="Times New Roman" w:cs="Times New Roman"/>
              </w:rPr>
              <w:t>;</w:t>
            </w:r>
          </w:p>
          <w:p w:rsidR="007B02AE" w:rsidRPr="007B02AE" w:rsidRDefault="007B02AE" w:rsidP="007B02AE">
            <w:pPr>
              <w:pStyle w:val="af8"/>
              <w:rPr>
                <w:rFonts w:ascii="Times New Roman" w:hAnsi="Times New Roman" w:cs="Times New Roman"/>
              </w:rPr>
            </w:pPr>
          </w:p>
          <w:p w:rsidR="007B02AE" w:rsidRDefault="007B02AE" w:rsidP="0060384A">
            <w:pPr>
              <w:pStyle w:val="af8"/>
              <w:rPr>
                <w:rFonts w:ascii="Times New Roman" w:hAnsi="Times New Roman" w:cs="Times New Roman"/>
              </w:rPr>
            </w:pPr>
            <w:r>
              <w:rPr>
                <w:rFonts w:ascii="Times New Roman" w:hAnsi="Times New Roman" w:cs="Times New Roman"/>
              </w:rPr>
              <w:t xml:space="preserve">- </w:t>
            </w:r>
            <w:r w:rsidR="00591C22">
              <w:rPr>
                <w:rFonts w:ascii="Times New Roman" w:hAnsi="Times New Roman" w:cs="Times New Roman"/>
                <w:sz w:val="24"/>
                <w:szCs w:val="24"/>
              </w:rPr>
              <w:t xml:space="preserve">МКУК «Железногорский культурно-досуговый центр», </w:t>
            </w:r>
            <w:r w:rsidRPr="007B02AE">
              <w:rPr>
                <w:rFonts w:ascii="Times New Roman" w:hAnsi="Times New Roman" w:cs="Times New Roman"/>
              </w:rPr>
              <w:t>Администрации Железногорского района  Курской области</w:t>
            </w:r>
            <w:r w:rsidR="00591C22">
              <w:rPr>
                <w:rFonts w:ascii="Times New Roman" w:hAnsi="Times New Roman" w:cs="Times New Roman"/>
              </w:rPr>
              <w:t>;</w:t>
            </w:r>
          </w:p>
          <w:p w:rsid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главный специалист-эксперт, ответственный секретарь комиссии по делам несовершеннолетних и защите их прав Администрации Железногорского района Курской области</w:t>
            </w:r>
            <w:r w:rsidR="00591C22">
              <w:rPr>
                <w:rFonts w:ascii="Times New Roman" w:hAnsi="Times New Roman" w:cs="Times New Roman"/>
              </w:rPr>
              <w:t>;</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xml:space="preserve">- начальник </w:t>
            </w:r>
            <w:r w:rsidR="00E83424" w:rsidRPr="00AD0271">
              <w:rPr>
                <w:rFonts w:ascii="Times New Roman" w:hAnsi="Times New Roman" w:cs="Times New Roman"/>
                <w:lang w:eastAsia="en-US"/>
              </w:rPr>
              <w:t>УСЗН Администрации Железногорского района Курской области</w:t>
            </w:r>
            <w:r w:rsidR="00431070">
              <w:rPr>
                <w:rFonts w:ascii="Times New Roman" w:hAnsi="Times New Roman" w:cs="Times New Roman"/>
                <w:lang w:eastAsia="en-US"/>
              </w:rPr>
              <w:t>;</w:t>
            </w:r>
          </w:p>
          <w:p w:rsid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r w:rsidRPr="007B02AE">
              <w:rPr>
                <w:rFonts w:ascii="Times New Roman" w:hAnsi="Times New Roman" w:cs="Times New Roman"/>
              </w:rPr>
              <w:t xml:space="preserve">- </w:t>
            </w:r>
            <w:r w:rsidR="00431070">
              <w:rPr>
                <w:rFonts w:ascii="Times New Roman" w:hAnsi="Times New Roman" w:cs="Times New Roman"/>
              </w:rPr>
              <w:t>главный специалист молодежной политики</w:t>
            </w:r>
            <w:r w:rsidR="00431070">
              <w:rPr>
                <w:rFonts w:ascii="Times New Roman" w:hAnsi="Times New Roman" w:cs="Times New Roman"/>
                <w:sz w:val="24"/>
                <w:szCs w:val="24"/>
              </w:rPr>
              <w:t xml:space="preserve">МКУ «Управления в сфере  образования, молодежной политики, физической культуры и спорта» </w:t>
            </w:r>
            <w:r w:rsidR="00431070" w:rsidRPr="007B02AE">
              <w:rPr>
                <w:rFonts w:ascii="Times New Roman" w:hAnsi="Times New Roman" w:cs="Times New Roman"/>
              </w:rPr>
              <w:t>Железногорскогорайона Курской области</w:t>
            </w:r>
            <w:r w:rsidR="00431070">
              <w:rPr>
                <w:rFonts w:ascii="Times New Roman" w:hAnsi="Times New Roman" w:cs="Times New Roman"/>
              </w:rPr>
              <w:t>;</w:t>
            </w:r>
          </w:p>
          <w:p w:rsidR="00431070" w:rsidRPr="007B02AE" w:rsidRDefault="00431070" w:rsidP="0060384A">
            <w:pPr>
              <w:pStyle w:val="af8"/>
              <w:rPr>
                <w:rFonts w:ascii="Times New Roman" w:hAnsi="Times New Roman" w:cs="Times New Roman"/>
              </w:rPr>
            </w:pPr>
          </w:p>
          <w:p w:rsidR="007B02AE" w:rsidRDefault="007B02AE" w:rsidP="0060384A">
            <w:pPr>
              <w:pStyle w:val="af8"/>
              <w:rPr>
                <w:rFonts w:ascii="Times New Roman" w:hAnsi="Times New Roman" w:cs="Times New Roman"/>
                <w:lang w:eastAsia="en-US"/>
              </w:rPr>
            </w:pPr>
            <w:r w:rsidRPr="007B02AE">
              <w:rPr>
                <w:rFonts w:ascii="Times New Roman" w:hAnsi="Times New Roman" w:cs="Times New Roman"/>
              </w:rPr>
              <w:t xml:space="preserve">- </w:t>
            </w:r>
            <w:r w:rsidRPr="00AD0271">
              <w:rPr>
                <w:rFonts w:ascii="Times New Roman" w:hAnsi="Times New Roman" w:cs="Times New Roman"/>
                <w:lang w:eastAsia="en-US"/>
              </w:rPr>
              <w:t>главный реда</w:t>
            </w:r>
            <w:r>
              <w:rPr>
                <w:rFonts w:ascii="Times New Roman" w:hAnsi="Times New Roman" w:cs="Times New Roman"/>
                <w:lang w:eastAsia="en-US"/>
              </w:rPr>
              <w:t xml:space="preserve">ктор МБУ СМИ «Редакция газеты </w:t>
            </w:r>
            <w:r>
              <w:rPr>
                <w:rFonts w:ascii="Times New Roman" w:hAnsi="Times New Roman" w:cs="Times New Roman"/>
                <w:lang w:eastAsia="en-US"/>
              </w:rPr>
              <w:tab/>
            </w:r>
          </w:p>
          <w:p w:rsidR="007B02AE" w:rsidRPr="007B02AE" w:rsidRDefault="007B02AE" w:rsidP="0060384A">
            <w:pPr>
              <w:pStyle w:val="af8"/>
              <w:rPr>
                <w:rFonts w:ascii="Times New Roman" w:hAnsi="Times New Roman" w:cs="Times New Roman"/>
              </w:rPr>
            </w:pPr>
            <w:r w:rsidRPr="00AD0271">
              <w:rPr>
                <w:rFonts w:ascii="Times New Roman" w:hAnsi="Times New Roman" w:cs="Times New Roman"/>
                <w:lang w:eastAsia="en-US"/>
              </w:rPr>
              <w:t>«Жизнь района»  (по согласованию);</w:t>
            </w:r>
            <w:r w:rsidRPr="007B02AE">
              <w:rPr>
                <w:rFonts w:ascii="Times New Roman" w:hAnsi="Times New Roman" w:cs="Times New Roman"/>
              </w:rPr>
              <w:br/>
            </w:r>
          </w:p>
          <w:p w:rsidR="007B02AE" w:rsidRPr="007B02AE" w:rsidRDefault="007B02AE" w:rsidP="0060384A">
            <w:pPr>
              <w:pStyle w:val="af8"/>
              <w:rPr>
                <w:rFonts w:ascii="Times New Roman" w:hAnsi="Times New Roman" w:cs="Times New Roman"/>
              </w:rPr>
            </w:pPr>
          </w:p>
        </w:tc>
      </w:tr>
    </w:tbl>
    <w:p w:rsidR="005E3B3D" w:rsidRPr="005E3B3D" w:rsidRDefault="005E3B3D" w:rsidP="005E3B3D"/>
    <w:p w:rsidR="00E867F6" w:rsidRDefault="00E867F6" w:rsidP="004937DE">
      <w:pPr>
        <w:pStyle w:val="af8"/>
        <w:ind w:left="4248"/>
        <w:rPr>
          <w:rFonts w:ascii="Times New Roman" w:hAnsi="Times New Roman" w:cs="Times New Roman"/>
          <w:sz w:val="24"/>
          <w:szCs w:val="24"/>
        </w:rPr>
      </w:pPr>
    </w:p>
    <w:p w:rsidR="004937DE" w:rsidRPr="007C3EFE" w:rsidRDefault="004937DE" w:rsidP="004937DE">
      <w:pPr>
        <w:pStyle w:val="af8"/>
        <w:ind w:left="4248"/>
        <w:rPr>
          <w:rFonts w:ascii="Times New Roman" w:hAnsi="Times New Roman" w:cs="Times New Roman"/>
          <w:sz w:val="24"/>
          <w:szCs w:val="24"/>
        </w:rPr>
      </w:pPr>
      <w:r w:rsidRPr="007C3EFE">
        <w:rPr>
          <w:rFonts w:ascii="Times New Roman" w:hAnsi="Times New Roman" w:cs="Times New Roman"/>
          <w:sz w:val="24"/>
          <w:szCs w:val="24"/>
        </w:rPr>
        <w:lastRenderedPageBreak/>
        <w:t>У</w:t>
      </w:r>
      <w:r>
        <w:rPr>
          <w:rFonts w:ascii="Times New Roman" w:hAnsi="Times New Roman" w:cs="Times New Roman"/>
          <w:sz w:val="24"/>
          <w:szCs w:val="24"/>
        </w:rPr>
        <w:t>ТВЕРЖДЕН</w:t>
      </w:r>
    </w:p>
    <w:p w:rsidR="004937DE" w:rsidRPr="007C3EFE" w:rsidRDefault="00D8214A" w:rsidP="004937DE">
      <w:pPr>
        <w:pStyle w:val="af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37DE" w:rsidRPr="007C3EFE">
        <w:rPr>
          <w:rFonts w:ascii="Times New Roman" w:hAnsi="Times New Roman" w:cs="Times New Roman"/>
          <w:sz w:val="24"/>
          <w:szCs w:val="24"/>
        </w:rPr>
        <w:tab/>
        <w:t xml:space="preserve">постановлением Администрации </w:t>
      </w:r>
    </w:p>
    <w:p w:rsidR="004937DE" w:rsidRPr="007C3EFE" w:rsidRDefault="004937DE" w:rsidP="004937D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Железногорского района Курской области</w:t>
      </w:r>
    </w:p>
    <w:p w:rsidR="004937DE" w:rsidRPr="00B627EB" w:rsidRDefault="00E867F6" w:rsidP="005E3B3D">
      <w:pPr>
        <w:pStyle w:val="af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3B3D">
        <w:rPr>
          <w:rFonts w:ascii="Times New Roman" w:hAnsi="Times New Roman" w:cs="Times New Roman"/>
          <w:sz w:val="24"/>
          <w:szCs w:val="24"/>
        </w:rPr>
        <w:t xml:space="preserve">08.05.2024 </w:t>
      </w:r>
      <w:r w:rsidR="005E3B3D" w:rsidRPr="007C3EFE">
        <w:rPr>
          <w:rFonts w:ascii="Times New Roman" w:hAnsi="Times New Roman" w:cs="Times New Roman"/>
          <w:sz w:val="24"/>
          <w:szCs w:val="24"/>
        </w:rPr>
        <w:t xml:space="preserve"> №</w:t>
      </w:r>
      <w:r w:rsidR="005E3B3D">
        <w:rPr>
          <w:rFonts w:ascii="Times New Roman" w:hAnsi="Times New Roman" w:cs="Times New Roman"/>
          <w:sz w:val="24"/>
          <w:szCs w:val="24"/>
        </w:rPr>
        <w:t xml:space="preserve"> 267</w:t>
      </w:r>
    </w:p>
    <w:p w:rsidR="005E3B3D" w:rsidRDefault="005E3B3D" w:rsidP="004937DE">
      <w:pPr>
        <w:pStyle w:val="af8"/>
        <w:jc w:val="center"/>
        <w:rPr>
          <w:rFonts w:ascii="Times New Roman" w:hAnsi="Times New Roman" w:cs="Times New Roman"/>
          <w:b/>
          <w:sz w:val="24"/>
          <w:szCs w:val="24"/>
        </w:rPr>
      </w:pPr>
    </w:p>
    <w:p w:rsidR="004937DE" w:rsidRPr="00AD655B" w:rsidRDefault="004937DE" w:rsidP="004937DE">
      <w:pPr>
        <w:pStyle w:val="af8"/>
        <w:jc w:val="center"/>
        <w:rPr>
          <w:rFonts w:ascii="Times New Roman" w:hAnsi="Times New Roman" w:cs="Times New Roman"/>
          <w:b/>
          <w:sz w:val="24"/>
          <w:szCs w:val="24"/>
        </w:rPr>
      </w:pPr>
      <w:r w:rsidRPr="00AD655B">
        <w:rPr>
          <w:rFonts w:ascii="Times New Roman" w:hAnsi="Times New Roman" w:cs="Times New Roman"/>
          <w:b/>
          <w:sz w:val="24"/>
          <w:szCs w:val="24"/>
        </w:rPr>
        <w:t>П Л А Н</w:t>
      </w:r>
    </w:p>
    <w:p w:rsidR="004937DE" w:rsidRDefault="004937DE" w:rsidP="004937DE">
      <w:pPr>
        <w:pStyle w:val="af8"/>
        <w:jc w:val="center"/>
        <w:rPr>
          <w:rFonts w:ascii="Times New Roman" w:hAnsi="Times New Roman" w:cs="Times New Roman"/>
          <w:b/>
          <w:sz w:val="24"/>
          <w:szCs w:val="24"/>
        </w:rPr>
      </w:pPr>
      <w:r w:rsidRPr="00AD655B">
        <w:rPr>
          <w:rFonts w:ascii="Times New Roman" w:hAnsi="Times New Roman" w:cs="Times New Roman"/>
          <w:b/>
          <w:sz w:val="24"/>
          <w:szCs w:val="24"/>
        </w:rPr>
        <w:t>проведения на территории Железногорского районаобластного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Pr>
          <w:rFonts w:ascii="Times New Roman" w:hAnsi="Times New Roman" w:cs="Times New Roman"/>
          <w:b/>
          <w:sz w:val="24"/>
          <w:szCs w:val="24"/>
        </w:rPr>
        <w:t>боротом наркотиков (26 июня 2022</w:t>
      </w:r>
      <w:r w:rsidRPr="00AD655B">
        <w:rPr>
          <w:rFonts w:ascii="Times New Roman" w:hAnsi="Times New Roman" w:cs="Times New Roman"/>
          <w:b/>
          <w:sz w:val="24"/>
          <w:szCs w:val="24"/>
        </w:rPr>
        <w:t xml:space="preserve"> года)</w:t>
      </w:r>
    </w:p>
    <w:p w:rsidR="004937DE" w:rsidRPr="005550C8" w:rsidRDefault="004937DE" w:rsidP="004937DE">
      <w:pPr>
        <w:pStyle w:val="af8"/>
        <w:jc w:val="center"/>
        <w:rPr>
          <w:rFonts w:ascii="Times New Roman" w:hAnsi="Times New Roman" w:cs="Times New Roman"/>
          <w:b/>
          <w:sz w:val="24"/>
          <w:szCs w:val="24"/>
        </w:rPr>
      </w:pPr>
    </w:p>
    <w:tbl>
      <w:tblPr>
        <w:tblStyle w:val="af9"/>
        <w:tblW w:w="0" w:type="auto"/>
        <w:tblInd w:w="108" w:type="dxa"/>
        <w:tblLayout w:type="fixed"/>
        <w:tblLook w:val="04A0"/>
      </w:tblPr>
      <w:tblGrid>
        <w:gridCol w:w="900"/>
        <w:gridCol w:w="4680"/>
        <w:gridCol w:w="1415"/>
        <w:gridCol w:w="25"/>
        <w:gridCol w:w="2336"/>
      </w:tblGrid>
      <w:tr w:rsidR="004937DE" w:rsidRPr="005550C8" w:rsidTr="006976DB">
        <w:tc>
          <w:tcPr>
            <w:tcW w:w="900" w:type="dxa"/>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 п/п</w:t>
            </w:r>
          </w:p>
        </w:tc>
        <w:tc>
          <w:tcPr>
            <w:tcW w:w="4680" w:type="dxa"/>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Содержание мероприятия</w:t>
            </w:r>
          </w:p>
        </w:tc>
        <w:tc>
          <w:tcPr>
            <w:tcW w:w="1415" w:type="dxa"/>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 xml:space="preserve">Сроки </w:t>
            </w:r>
          </w:p>
        </w:tc>
        <w:tc>
          <w:tcPr>
            <w:tcW w:w="2361" w:type="dxa"/>
            <w:gridSpan w:val="2"/>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Ответственные</w:t>
            </w:r>
          </w:p>
          <w:p w:rsidR="004937DE" w:rsidRPr="005550C8" w:rsidRDefault="004937DE" w:rsidP="009470BE">
            <w:pPr>
              <w:pStyle w:val="af8"/>
              <w:rPr>
                <w:sz w:val="21"/>
                <w:szCs w:val="21"/>
              </w:rPr>
            </w:pPr>
            <w:r w:rsidRPr="005550C8">
              <w:rPr>
                <w:rFonts w:ascii="Times New Roman" w:hAnsi="Times New Roman" w:cs="Times New Roman"/>
                <w:sz w:val="21"/>
                <w:szCs w:val="21"/>
              </w:rPr>
              <w:t>исполнители</w:t>
            </w:r>
          </w:p>
        </w:tc>
      </w:tr>
      <w:tr w:rsidR="004937DE" w:rsidRPr="005550C8" w:rsidTr="006976DB">
        <w:tc>
          <w:tcPr>
            <w:tcW w:w="9356" w:type="dxa"/>
            <w:gridSpan w:val="5"/>
          </w:tcPr>
          <w:p w:rsidR="004937DE" w:rsidRDefault="004937DE" w:rsidP="009470BE">
            <w:pPr>
              <w:pStyle w:val="af7"/>
              <w:spacing w:after="0" w:line="240" w:lineRule="auto"/>
              <w:ind w:left="1080"/>
              <w:rPr>
                <w:rFonts w:ascii="Times New Roman" w:hAnsi="Times New Roman" w:cs="Times New Roman"/>
                <w:b/>
                <w:sz w:val="21"/>
                <w:szCs w:val="21"/>
              </w:rPr>
            </w:pPr>
          </w:p>
          <w:p w:rsidR="004937DE" w:rsidRPr="005550C8" w:rsidRDefault="004937DE" w:rsidP="009470BE">
            <w:pPr>
              <w:pStyle w:val="af7"/>
              <w:numPr>
                <w:ilvl w:val="0"/>
                <w:numId w:val="26"/>
              </w:numPr>
              <w:spacing w:after="0" w:line="240" w:lineRule="auto"/>
              <w:rPr>
                <w:rFonts w:ascii="Times New Roman" w:hAnsi="Times New Roman" w:cs="Times New Roman"/>
                <w:b/>
                <w:sz w:val="21"/>
                <w:szCs w:val="21"/>
              </w:rPr>
            </w:pPr>
            <w:r w:rsidRPr="005550C8">
              <w:rPr>
                <w:rFonts w:ascii="Times New Roman" w:hAnsi="Times New Roman" w:cs="Times New Roman"/>
                <w:b/>
                <w:sz w:val="21"/>
                <w:szCs w:val="21"/>
              </w:rPr>
              <w:t>Подготовка к проведению 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sidR="00C41479">
              <w:rPr>
                <w:rFonts w:ascii="Times New Roman" w:hAnsi="Times New Roman" w:cs="Times New Roman"/>
                <w:b/>
                <w:sz w:val="21"/>
                <w:szCs w:val="21"/>
              </w:rPr>
              <w:t>боротом наркотиков (26 июня 2024</w:t>
            </w:r>
            <w:r w:rsidRPr="005550C8">
              <w:rPr>
                <w:rFonts w:ascii="Times New Roman" w:hAnsi="Times New Roman" w:cs="Times New Roman"/>
                <w:b/>
                <w:sz w:val="21"/>
                <w:szCs w:val="21"/>
              </w:rPr>
              <w:t xml:space="preserve"> года)  (далее- месячник) </w:t>
            </w:r>
          </w:p>
          <w:p w:rsidR="004937DE" w:rsidRPr="005550C8" w:rsidRDefault="004937DE" w:rsidP="009470BE">
            <w:pPr>
              <w:pStyle w:val="af7"/>
              <w:spacing w:after="0" w:line="240" w:lineRule="auto"/>
              <w:rPr>
                <w:rFonts w:ascii="Times New Roman" w:hAnsi="Times New Roman" w:cs="Times New Roman"/>
                <w:b/>
                <w:sz w:val="21"/>
                <w:szCs w:val="21"/>
              </w:rPr>
            </w:pPr>
          </w:p>
        </w:tc>
      </w:tr>
      <w:tr w:rsidR="004937DE" w:rsidRPr="005550C8" w:rsidTr="006976DB">
        <w:trPr>
          <w:trHeight w:val="1764"/>
        </w:trPr>
        <w:tc>
          <w:tcPr>
            <w:tcW w:w="90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1.1.</w:t>
            </w:r>
          </w:p>
        </w:tc>
        <w:tc>
          <w:tcPr>
            <w:tcW w:w="468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заседания межведомственной рабочей группы по подготовке и проведению месячника, формирование оперативного анализа поступающей информации, доведение информации о проведении месячника, его целях и задачах до членов рабочей группы- руководителей соответствующих органов</w:t>
            </w:r>
          </w:p>
        </w:tc>
        <w:tc>
          <w:tcPr>
            <w:tcW w:w="1415" w:type="dxa"/>
            <w:tcBorders>
              <w:bottom w:val="single" w:sz="4" w:space="0" w:color="auto"/>
            </w:tcBorders>
          </w:tcPr>
          <w:p w:rsidR="004937DE" w:rsidRPr="005550C8" w:rsidRDefault="004937DE" w:rsidP="004937DE">
            <w:pPr>
              <w:pStyle w:val="af8"/>
              <w:rPr>
                <w:rFonts w:ascii="Times New Roman" w:hAnsi="Times New Roman" w:cs="Times New Roman"/>
                <w:sz w:val="21"/>
                <w:szCs w:val="21"/>
              </w:rPr>
            </w:pPr>
            <w:r w:rsidRPr="005550C8">
              <w:rPr>
                <w:rFonts w:ascii="Times New Roman" w:hAnsi="Times New Roman" w:cs="Times New Roman"/>
                <w:sz w:val="21"/>
                <w:szCs w:val="21"/>
              </w:rPr>
              <w:t>до 26 мая 202</w:t>
            </w:r>
            <w:r w:rsidR="006976DB">
              <w:rPr>
                <w:rFonts w:ascii="Times New Roman" w:hAnsi="Times New Roman" w:cs="Times New Roman"/>
                <w:sz w:val="21"/>
                <w:szCs w:val="21"/>
              </w:rPr>
              <w:t>4</w:t>
            </w:r>
            <w:r w:rsidRPr="005550C8">
              <w:rPr>
                <w:rFonts w:ascii="Times New Roman" w:hAnsi="Times New Roman" w:cs="Times New Roman"/>
                <w:sz w:val="21"/>
                <w:szCs w:val="21"/>
              </w:rPr>
              <w:t xml:space="preserve"> года   </w:t>
            </w:r>
          </w:p>
        </w:tc>
        <w:tc>
          <w:tcPr>
            <w:tcW w:w="2361" w:type="dxa"/>
            <w:gridSpan w:val="2"/>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w:t>
            </w:r>
          </w:p>
        </w:tc>
      </w:tr>
      <w:tr w:rsidR="004937DE" w:rsidRPr="005550C8" w:rsidTr="006976DB">
        <w:trPr>
          <w:trHeight w:val="350"/>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1.2.</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Организация и обеспечение работы по закреплению номеров телефонов правоохранительных органов и органов исполнительной власти для организации обращения граждан по вопросам противодействия наркопреступности и оказания социально-психологической помощи наркозависимым и членам их семей в период проведения областного антинаркотического месячника</w:t>
            </w:r>
          </w:p>
        </w:tc>
        <w:tc>
          <w:tcPr>
            <w:tcW w:w="1415" w:type="dxa"/>
            <w:tcBorders>
              <w:top w:val="single" w:sz="4" w:space="0" w:color="auto"/>
              <w:bottom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tc>
        <w:tc>
          <w:tcPr>
            <w:tcW w:w="2361" w:type="dxa"/>
            <w:gridSpan w:val="2"/>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w:t>
            </w:r>
          </w:p>
        </w:tc>
      </w:tr>
      <w:tr w:rsidR="004937DE" w:rsidRPr="005550C8" w:rsidTr="006976DB">
        <w:trPr>
          <w:trHeight w:val="767"/>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1.3.</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Доведение плана  по подготовке и проведению месячника до всех руководителей, участников антинаркотического месячника</w:t>
            </w:r>
          </w:p>
        </w:tc>
        <w:tc>
          <w:tcPr>
            <w:tcW w:w="1415" w:type="dxa"/>
            <w:tcBorders>
              <w:top w:val="single" w:sz="4" w:space="0" w:color="auto"/>
              <w:bottom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tc>
        <w:tc>
          <w:tcPr>
            <w:tcW w:w="2361" w:type="dxa"/>
            <w:gridSpan w:val="2"/>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рабочая группа по проведению месячника </w:t>
            </w:r>
          </w:p>
        </w:tc>
      </w:tr>
      <w:tr w:rsidR="004937DE" w:rsidRPr="005550C8" w:rsidTr="006976DB">
        <w:trPr>
          <w:trHeight w:val="390"/>
        </w:trPr>
        <w:tc>
          <w:tcPr>
            <w:tcW w:w="90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1.4.</w:t>
            </w:r>
          </w:p>
        </w:tc>
        <w:tc>
          <w:tcPr>
            <w:tcW w:w="468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и направление Главам МО, директорам образовательных организаций, руководителям сельхозпредприятий Железногорского района,   ОБУЗ «Железногорская ЦРБ» писем о проведении месячника с приложением плана проведения  мероприятий месячника</w:t>
            </w:r>
          </w:p>
        </w:tc>
        <w:tc>
          <w:tcPr>
            <w:tcW w:w="1415" w:type="dxa"/>
            <w:tcBorders>
              <w:top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tc>
        <w:tc>
          <w:tcPr>
            <w:tcW w:w="2361" w:type="dxa"/>
            <w:gridSpan w:val="2"/>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АНК Железногорского района </w:t>
            </w:r>
          </w:p>
        </w:tc>
      </w:tr>
      <w:tr w:rsidR="004937DE" w:rsidRPr="005550C8" w:rsidTr="006976DB">
        <w:trPr>
          <w:trHeight w:val="1254"/>
        </w:trPr>
        <w:tc>
          <w:tcPr>
            <w:tcW w:w="90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1.5.</w:t>
            </w:r>
          </w:p>
        </w:tc>
        <w:tc>
          <w:tcPr>
            <w:tcW w:w="468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Информирование через СМИ населения о проведении антинаркотического  месячника «Курский край- без наркотиков!» </w:t>
            </w:r>
          </w:p>
        </w:tc>
        <w:tc>
          <w:tcPr>
            <w:tcW w:w="1415" w:type="dxa"/>
            <w:tcBorders>
              <w:bottom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tc>
        <w:tc>
          <w:tcPr>
            <w:tcW w:w="2361" w:type="dxa"/>
            <w:gridSpan w:val="2"/>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«Железногоркий» (по согласованию),</w:t>
            </w:r>
          </w:p>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редакция газеты «Жизнь района»</w:t>
            </w:r>
          </w:p>
        </w:tc>
      </w:tr>
      <w:tr w:rsidR="004937DE" w:rsidRPr="005550C8" w:rsidTr="006976DB">
        <w:trPr>
          <w:trHeight w:val="435"/>
        </w:trPr>
        <w:tc>
          <w:tcPr>
            <w:tcW w:w="90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1.6.</w:t>
            </w:r>
          </w:p>
        </w:tc>
        <w:tc>
          <w:tcPr>
            <w:tcW w:w="468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Размещение на официальном сайте Администрации Железногорского района, </w:t>
            </w:r>
            <w:r>
              <w:rPr>
                <w:rFonts w:ascii="Times New Roman" w:hAnsi="Times New Roman" w:cs="Times New Roman"/>
                <w:sz w:val="21"/>
                <w:szCs w:val="21"/>
              </w:rPr>
              <w:t>в газете</w:t>
            </w:r>
            <w:r w:rsidRPr="005550C8">
              <w:rPr>
                <w:rFonts w:ascii="Times New Roman" w:hAnsi="Times New Roman" w:cs="Times New Roman"/>
                <w:sz w:val="21"/>
                <w:szCs w:val="21"/>
              </w:rPr>
              <w:t xml:space="preserve"> «Жизнь района», на стартовых Интернет-страницах образовательных организаций и муниципальных образований Железногорского района информации о проведении месячника с указанием  телефонных номеров и  электронных  адресов правоохранительных органов, на которые необходимо направлять сообщения о фактах незаконного оборота наркотиков</w:t>
            </w:r>
          </w:p>
        </w:tc>
        <w:tc>
          <w:tcPr>
            <w:tcW w:w="1415" w:type="dxa"/>
            <w:tcBorders>
              <w:top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tc>
        <w:tc>
          <w:tcPr>
            <w:tcW w:w="2361" w:type="dxa"/>
            <w:gridSpan w:val="2"/>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Информационно-технический отдел Администрации Железногорского района, газета «Жизнь района», директора образовательных организаций и Главы МО Железногорского района   </w:t>
            </w:r>
          </w:p>
        </w:tc>
      </w:tr>
      <w:tr w:rsidR="004937DE" w:rsidRPr="005550C8" w:rsidTr="006976DB">
        <w:trPr>
          <w:trHeight w:val="3143"/>
        </w:trPr>
        <w:tc>
          <w:tcPr>
            <w:tcW w:w="90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1.7.</w:t>
            </w:r>
          </w:p>
        </w:tc>
        <w:tc>
          <w:tcPr>
            <w:tcW w:w="468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Размещение информации о проведении месячника на агитационных стендах и информационных «досках»  в образовательных, медицинских организациях,  учреждениях культуры, отделениях почты России, в торговых точках  района, объектах ЖКХ, на предприятиях и в общественном автотранспорте (пригородные автобусы)</w:t>
            </w:r>
          </w:p>
          <w:p w:rsidR="004937DE" w:rsidRPr="005550C8" w:rsidRDefault="004937DE" w:rsidP="009470BE">
            <w:pPr>
              <w:pStyle w:val="af8"/>
              <w:rPr>
                <w:rFonts w:ascii="Times New Roman" w:hAnsi="Times New Roman" w:cs="Times New Roman"/>
                <w:sz w:val="21"/>
                <w:szCs w:val="21"/>
              </w:rPr>
            </w:pPr>
          </w:p>
        </w:tc>
        <w:tc>
          <w:tcPr>
            <w:tcW w:w="1415"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с </w:t>
            </w:r>
            <w:r w:rsidR="006976DB">
              <w:rPr>
                <w:rFonts w:ascii="Times New Roman" w:hAnsi="Times New Roman" w:cs="Times New Roman"/>
                <w:sz w:val="21"/>
                <w:szCs w:val="21"/>
              </w:rPr>
              <w:t>20.05.2024</w:t>
            </w:r>
            <w:r w:rsidRPr="005550C8">
              <w:rPr>
                <w:rFonts w:ascii="Times New Roman" w:hAnsi="Times New Roman" w:cs="Times New Roman"/>
                <w:sz w:val="21"/>
                <w:szCs w:val="21"/>
              </w:rPr>
              <w:t>г. и до конца проведения месячника</w:t>
            </w:r>
          </w:p>
        </w:tc>
        <w:tc>
          <w:tcPr>
            <w:tcW w:w="2361" w:type="dxa"/>
            <w:gridSpan w:val="2"/>
            <w:tcBorders>
              <w:bottom w:val="single" w:sz="4" w:space="0" w:color="auto"/>
            </w:tcBorders>
          </w:tcPr>
          <w:p w:rsidR="006976DB" w:rsidRPr="006976DB" w:rsidRDefault="004937DE" w:rsidP="006976DB">
            <w:pPr>
              <w:pStyle w:val="af8"/>
              <w:rPr>
                <w:rFonts w:ascii="Times New Roman" w:hAnsi="Times New Roman" w:cs="Times New Roman"/>
                <w:sz w:val="20"/>
                <w:szCs w:val="20"/>
              </w:rPr>
            </w:pPr>
            <w:r w:rsidRPr="006976DB">
              <w:rPr>
                <w:rFonts w:ascii="Times New Roman" w:hAnsi="Times New Roman" w:cs="Times New Roman"/>
                <w:sz w:val="20"/>
                <w:szCs w:val="20"/>
              </w:rPr>
              <w:t xml:space="preserve">МО МВД России «Железногорский», </w:t>
            </w:r>
            <w:r w:rsidRPr="006976DB">
              <w:rPr>
                <w:rFonts w:ascii="Times New Roman" w:hAnsi="Times New Roman" w:cs="Times New Roman"/>
                <w:sz w:val="20"/>
                <w:szCs w:val="20"/>
              </w:rPr>
              <w:br/>
            </w:r>
            <w:r w:rsidR="006976DB" w:rsidRPr="006976DB">
              <w:rPr>
                <w:rFonts w:ascii="Times New Roman" w:hAnsi="Times New Roman" w:cs="Times New Roman"/>
                <w:sz w:val="20"/>
                <w:szCs w:val="20"/>
              </w:rPr>
              <w:t>МКУК «Железногорский культурно-досуговый центр»</w:t>
            </w:r>
            <w:r w:rsidR="006976DB">
              <w:rPr>
                <w:rFonts w:ascii="Times New Roman" w:hAnsi="Times New Roman" w:cs="Times New Roman"/>
                <w:sz w:val="20"/>
                <w:szCs w:val="20"/>
              </w:rPr>
              <w:t xml:space="preserve">, </w:t>
            </w:r>
            <w:r w:rsidR="006976DB" w:rsidRPr="006976DB">
              <w:rPr>
                <w:rFonts w:ascii="Times New Roman" w:hAnsi="Times New Roman" w:cs="Times New Roman"/>
                <w:sz w:val="20"/>
                <w:szCs w:val="20"/>
              </w:rPr>
              <w:t>Администрации Железногорского района  Курской области;</w:t>
            </w:r>
          </w:p>
          <w:p w:rsidR="004937DE" w:rsidRPr="005550C8" w:rsidRDefault="004937DE" w:rsidP="009470BE">
            <w:pPr>
              <w:pStyle w:val="af8"/>
              <w:rPr>
                <w:rFonts w:ascii="Times New Roman" w:hAnsi="Times New Roman" w:cs="Times New Roman"/>
                <w:sz w:val="21"/>
                <w:szCs w:val="21"/>
              </w:rPr>
            </w:pPr>
            <w:r w:rsidRPr="006976DB">
              <w:rPr>
                <w:rFonts w:ascii="Times New Roman" w:hAnsi="Times New Roman" w:cs="Times New Roman"/>
                <w:sz w:val="20"/>
                <w:szCs w:val="20"/>
              </w:rPr>
              <w:t>директора образовательных организаций, ОБУЗ «Железногорская ЦРБ», руководители предприятий и организаций, Главы</w:t>
            </w:r>
            <w:r w:rsidRPr="005550C8">
              <w:rPr>
                <w:rFonts w:ascii="Times New Roman" w:hAnsi="Times New Roman" w:cs="Times New Roman"/>
                <w:sz w:val="21"/>
                <w:szCs w:val="21"/>
              </w:rPr>
              <w:t xml:space="preserve"> сельсоветов</w:t>
            </w:r>
          </w:p>
        </w:tc>
      </w:tr>
      <w:tr w:rsidR="004937DE" w:rsidRPr="005550C8" w:rsidTr="006976DB">
        <w:trPr>
          <w:trHeight w:val="300"/>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1.8.</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Организация взаимодействия с администрацией жд.вокзаласт.Курбакинская, предприятий общественного транспорта, объектов ЖКХ, торговых центров и других организаций с массовым пребыванием людей для размещения во время месячника видеороликов, фонограмм, листовок о проведении антинаркотического месячника</w:t>
            </w:r>
          </w:p>
        </w:tc>
        <w:tc>
          <w:tcPr>
            <w:tcW w:w="1415" w:type="dxa"/>
            <w:tcBorders>
              <w:top w:val="single" w:sz="4" w:space="0" w:color="auto"/>
              <w:bottom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tc>
        <w:tc>
          <w:tcPr>
            <w:tcW w:w="2361" w:type="dxa"/>
            <w:gridSpan w:val="2"/>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Главы МО Железногорского района (по направлениям деятельности) </w:t>
            </w:r>
          </w:p>
        </w:tc>
      </w:tr>
      <w:tr w:rsidR="004937DE" w:rsidRPr="005550C8" w:rsidTr="006976DB">
        <w:trPr>
          <w:trHeight w:val="1701"/>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1.9.</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Организация и проведение встреч и «круглых столов» с представителями общественных организаций, молодежных объединений, добровольческих и волонтерских движений в целях их привлечения к участию в проведении месячника </w:t>
            </w: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Pr>
                <w:rFonts w:ascii="Times New Roman" w:hAnsi="Times New Roman" w:cs="Times New Roman"/>
                <w:sz w:val="21"/>
                <w:szCs w:val="21"/>
              </w:rPr>
              <w:t>до</w:t>
            </w:r>
            <w:r w:rsidR="006976DB">
              <w:rPr>
                <w:rFonts w:ascii="Times New Roman" w:hAnsi="Times New Roman" w:cs="Times New Roman"/>
                <w:sz w:val="21"/>
                <w:szCs w:val="21"/>
              </w:rPr>
              <w:t xml:space="preserve"> 26 мая 2024</w:t>
            </w:r>
            <w:r w:rsidRPr="005550C8">
              <w:rPr>
                <w:rFonts w:ascii="Times New Roman" w:hAnsi="Times New Roman" w:cs="Times New Roman"/>
                <w:sz w:val="21"/>
                <w:szCs w:val="21"/>
              </w:rPr>
              <w:t xml:space="preserve"> года  </w:t>
            </w:r>
          </w:p>
        </w:tc>
        <w:tc>
          <w:tcPr>
            <w:tcW w:w="2361" w:type="dxa"/>
            <w:gridSpan w:val="2"/>
            <w:tcBorders>
              <w:top w:val="single" w:sz="4" w:space="0" w:color="auto"/>
              <w:bottom w:val="single" w:sz="4" w:space="0" w:color="auto"/>
            </w:tcBorders>
          </w:tcPr>
          <w:p w:rsidR="004937DE" w:rsidRPr="006976DB" w:rsidRDefault="006976DB" w:rsidP="009470BE">
            <w:pPr>
              <w:pStyle w:val="af8"/>
              <w:rPr>
                <w:rFonts w:ascii="Times New Roman" w:hAnsi="Times New Roman" w:cs="Times New Roman"/>
                <w:sz w:val="20"/>
                <w:szCs w:val="20"/>
              </w:rPr>
            </w:pPr>
            <w:r w:rsidRPr="006976DB">
              <w:rPr>
                <w:rFonts w:ascii="Times New Roman" w:hAnsi="Times New Roman" w:cs="Times New Roman"/>
                <w:sz w:val="20"/>
                <w:szCs w:val="20"/>
              </w:rPr>
              <w:t>МКУ «Управления в сфере  образования, молодежной политики, физической культуры и спорта» Железногорского района Курской области</w:t>
            </w:r>
          </w:p>
        </w:tc>
      </w:tr>
      <w:tr w:rsidR="004937DE" w:rsidRPr="005550C8" w:rsidTr="006976DB">
        <w:trPr>
          <w:trHeight w:val="516"/>
        </w:trPr>
        <w:tc>
          <w:tcPr>
            <w:tcW w:w="90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1.10.</w:t>
            </w:r>
          </w:p>
        </w:tc>
        <w:tc>
          <w:tcPr>
            <w:tcW w:w="468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агитационных стендов с информацией о вреде наркотиков с призывами вести здоровый образ жизни, выпуск санбюллетеней</w:t>
            </w:r>
          </w:p>
          <w:p w:rsidR="004937DE" w:rsidRPr="005550C8" w:rsidRDefault="004937DE" w:rsidP="009470BE">
            <w:pPr>
              <w:pStyle w:val="af8"/>
              <w:rPr>
                <w:rFonts w:ascii="Times New Roman" w:hAnsi="Times New Roman" w:cs="Times New Roman"/>
                <w:sz w:val="21"/>
                <w:szCs w:val="21"/>
              </w:rPr>
            </w:pPr>
          </w:p>
        </w:tc>
        <w:tc>
          <w:tcPr>
            <w:tcW w:w="1415"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Pr>
                <w:rFonts w:ascii="Times New Roman" w:hAnsi="Times New Roman" w:cs="Times New Roman"/>
                <w:sz w:val="21"/>
                <w:szCs w:val="21"/>
              </w:rPr>
              <w:t>до 26</w:t>
            </w:r>
            <w:r w:rsidR="006976DB">
              <w:rPr>
                <w:rFonts w:ascii="Times New Roman" w:hAnsi="Times New Roman" w:cs="Times New Roman"/>
                <w:sz w:val="21"/>
                <w:szCs w:val="21"/>
              </w:rPr>
              <w:t xml:space="preserve"> мая 2024</w:t>
            </w:r>
            <w:r w:rsidRPr="005550C8">
              <w:rPr>
                <w:rFonts w:ascii="Times New Roman" w:hAnsi="Times New Roman" w:cs="Times New Roman"/>
                <w:sz w:val="21"/>
                <w:szCs w:val="21"/>
              </w:rPr>
              <w:t xml:space="preserve"> года   </w:t>
            </w:r>
          </w:p>
        </w:tc>
        <w:tc>
          <w:tcPr>
            <w:tcW w:w="2361" w:type="dxa"/>
            <w:gridSpan w:val="2"/>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Образовательные организации района, библиотеки, дома культуры Железногорского района,  ОБУЗ «Железногорская ЦРБ» (по согласованию), муниципальные </w:t>
            </w:r>
            <w:r>
              <w:rPr>
                <w:rFonts w:ascii="Times New Roman" w:hAnsi="Times New Roman" w:cs="Times New Roman"/>
                <w:sz w:val="21"/>
                <w:szCs w:val="21"/>
              </w:rPr>
              <w:t xml:space="preserve">образования </w:t>
            </w:r>
            <w:r w:rsidRPr="005550C8">
              <w:rPr>
                <w:rFonts w:ascii="Times New Roman" w:hAnsi="Times New Roman" w:cs="Times New Roman"/>
                <w:sz w:val="21"/>
                <w:szCs w:val="21"/>
              </w:rPr>
              <w:t xml:space="preserve">Железногорского района  </w:t>
            </w:r>
          </w:p>
        </w:tc>
      </w:tr>
      <w:tr w:rsidR="004937DE" w:rsidRPr="005550C8" w:rsidTr="006976DB">
        <w:trPr>
          <w:trHeight w:val="401"/>
        </w:trPr>
        <w:tc>
          <w:tcPr>
            <w:tcW w:w="9356" w:type="dxa"/>
            <w:gridSpan w:val="5"/>
            <w:tcBorders>
              <w:bottom w:val="single" w:sz="4" w:space="0" w:color="auto"/>
            </w:tcBorders>
          </w:tcPr>
          <w:p w:rsidR="004937DE" w:rsidRDefault="004937DE" w:rsidP="009470BE">
            <w:pPr>
              <w:pStyle w:val="af7"/>
              <w:spacing w:after="0" w:line="240" w:lineRule="auto"/>
              <w:ind w:left="1080"/>
              <w:jc w:val="center"/>
              <w:rPr>
                <w:rFonts w:ascii="Times New Roman" w:hAnsi="Times New Roman" w:cs="Times New Roman"/>
                <w:b/>
                <w:sz w:val="21"/>
                <w:szCs w:val="21"/>
              </w:rPr>
            </w:pPr>
          </w:p>
          <w:p w:rsidR="004937DE" w:rsidRDefault="004937DE" w:rsidP="009470BE">
            <w:pPr>
              <w:pStyle w:val="af7"/>
              <w:numPr>
                <w:ilvl w:val="0"/>
                <w:numId w:val="26"/>
              </w:numPr>
              <w:spacing w:after="0" w:line="240" w:lineRule="auto"/>
              <w:jc w:val="center"/>
              <w:rPr>
                <w:rFonts w:ascii="Times New Roman" w:hAnsi="Times New Roman" w:cs="Times New Roman"/>
                <w:b/>
                <w:sz w:val="21"/>
                <w:szCs w:val="21"/>
              </w:rPr>
            </w:pPr>
            <w:r w:rsidRPr="005550C8">
              <w:rPr>
                <w:rFonts w:ascii="Times New Roman" w:hAnsi="Times New Roman" w:cs="Times New Roman"/>
                <w:b/>
                <w:sz w:val="21"/>
                <w:szCs w:val="21"/>
              </w:rPr>
              <w:t>Открытие месячника</w:t>
            </w:r>
          </w:p>
          <w:p w:rsidR="004937DE" w:rsidRPr="005550C8" w:rsidRDefault="004937DE" w:rsidP="009470BE">
            <w:pPr>
              <w:pStyle w:val="af7"/>
              <w:spacing w:after="0" w:line="240" w:lineRule="auto"/>
              <w:ind w:left="1080"/>
              <w:jc w:val="center"/>
              <w:rPr>
                <w:rFonts w:ascii="Times New Roman" w:hAnsi="Times New Roman" w:cs="Times New Roman"/>
                <w:b/>
                <w:sz w:val="21"/>
                <w:szCs w:val="21"/>
              </w:rPr>
            </w:pPr>
          </w:p>
        </w:tc>
      </w:tr>
      <w:tr w:rsidR="004937DE" w:rsidRPr="005550C8" w:rsidTr="006976DB">
        <w:trPr>
          <w:trHeight w:val="529"/>
        </w:trPr>
        <w:tc>
          <w:tcPr>
            <w:tcW w:w="900" w:type="dxa"/>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2.1.</w:t>
            </w: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b/>
                <w:sz w:val="21"/>
                <w:szCs w:val="21"/>
              </w:rPr>
            </w:pPr>
          </w:p>
        </w:tc>
        <w:tc>
          <w:tcPr>
            <w:tcW w:w="4680" w:type="dxa"/>
            <w:tcBorders>
              <w:top w:val="single" w:sz="4" w:space="0" w:color="auto"/>
              <w:left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обращений руководителей органов власти, участвующих в месячнике,  к населению о проведении месячника с предложением о принятии активного участия в проведении запланированных мероприятий</w:t>
            </w:r>
          </w:p>
        </w:tc>
        <w:tc>
          <w:tcPr>
            <w:tcW w:w="1440" w:type="dxa"/>
            <w:gridSpan w:val="2"/>
            <w:tcBorders>
              <w:top w:val="single" w:sz="4" w:space="0" w:color="auto"/>
              <w:left w:val="single" w:sz="4" w:space="0" w:color="auto"/>
              <w:bottom w:val="single" w:sz="4" w:space="0" w:color="auto"/>
              <w:right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до 26 мая 2024</w:t>
            </w:r>
            <w:r w:rsidR="004937DE" w:rsidRPr="005550C8">
              <w:rPr>
                <w:rFonts w:ascii="Times New Roman" w:hAnsi="Times New Roman" w:cs="Times New Roman"/>
                <w:sz w:val="21"/>
                <w:szCs w:val="21"/>
              </w:rPr>
              <w:t xml:space="preserve"> года </w:t>
            </w: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tc>
        <w:tc>
          <w:tcPr>
            <w:tcW w:w="2336" w:type="dxa"/>
            <w:tcBorders>
              <w:top w:val="single" w:sz="4" w:space="0" w:color="auto"/>
              <w:left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АНК Железногорского района, Железногорская межрайонная прокуратура (по согласованию), МО МВД России «Железногорский» (по согласованию) </w:t>
            </w:r>
          </w:p>
        </w:tc>
      </w:tr>
      <w:tr w:rsidR="004937DE" w:rsidRPr="005550C8" w:rsidTr="006976DB">
        <w:trPr>
          <w:trHeight w:val="529"/>
        </w:trPr>
        <w:tc>
          <w:tcPr>
            <w:tcW w:w="9356" w:type="dxa"/>
            <w:gridSpan w:val="5"/>
            <w:tcBorders>
              <w:top w:val="single" w:sz="4" w:space="0" w:color="auto"/>
              <w:bottom w:val="single" w:sz="4" w:space="0" w:color="auto"/>
            </w:tcBorders>
          </w:tcPr>
          <w:p w:rsidR="004937DE" w:rsidRPr="00C137F1" w:rsidRDefault="004937DE" w:rsidP="009470BE">
            <w:pPr>
              <w:pStyle w:val="af7"/>
              <w:numPr>
                <w:ilvl w:val="0"/>
                <w:numId w:val="26"/>
              </w:numPr>
              <w:spacing w:after="0" w:line="240" w:lineRule="auto"/>
              <w:jc w:val="center"/>
              <w:rPr>
                <w:rFonts w:ascii="Times New Roman" w:hAnsi="Times New Roman" w:cs="Times New Roman"/>
                <w:b/>
                <w:sz w:val="21"/>
                <w:szCs w:val="21"/>
              </w:rPr>
            </w:pPr>
            <w:r w:rsidRPr="005550C8">
              <w:rPr>
                <w:rFonts w:ascii="Times New Roman" w:hAnsi="Times New Roman" w:cs="Times New Roman"/>
                <w:b/>
                <w:sz w:val="21"/>
                <w:szCs w:val="21"/>
              </w:rPr>
              <w:t>Антинаркотические мероприятия</w:t>
            </w:r>
          </w:p>
        </w:tc>
      </w:tr>
      <w:tr w:rsidR="004937DE" w:rsidRPr="005550C8" w:rsidTr="006976DB">
        <w:trPr>
          <w:trHeight w:val="915"/>
        </w:trPr>
        <w:tc>
          <w:tcPr>
            <w:tcW w:w="9356" w:type="dxa"/>
            <w:gridSpan w:val="5"/>
            <w:tcBorders>
              <w:top w:val="single" w:sz="4" w:space="0" w:color="auto"/>
              <w:bottom w:val="single" w:sz="4" w:space="0" w:color="auto"/>
            </w:tcBorders>
          </w:tcPr>
          <w:p w:rsidR="004937DE" w:rsidRPr="00C137F1" w:rsidRDefault="004937DE" w:rsidP="009470BE">
            <w:pPr>
              <w:pStyle w:val="af8"/>
              <w:jc w:val="center"/>
              <w:rPr>
                <w:rFonts w:ascii="Times New Roman" w:hAnsi="Times New Roman" w:cs="Times New Roman"/>
                <w:b/>
              </w:rPr>
            </w:pPr>
            <w:r w:rsidRPr="00C137F1">
              <w:rPr>
                <w:rFonts w:ascii="Times New Roman" w:hAnsi="Times New Roman" w:cs="Times New Roman"/>
                <w:b/>
              </w:rPr>
              <w:t>3.1.Мероприятия, направленные на обеспечение активного участия граждан в проведении месячника и повышение доверия населения к органам власти, осуществляющим противодействие наркоугрозе</w:t>
            </w:r>
          </w:p>
          <w:p w:rsidR="004937DE" w:rsidRPr="005550C8" w:rsidRDefault="004937DE" w:rsidP="009470BE">
            <w:pPr>
              <w:pStyle w:val="af7"/>
              <w:spacing w:after="0" w:line="240" w:lineRule="auto"/>
              <w:ind w:left="2520"/>
              <w:rPr>
                <w:rFonts w:ascii="Times New Roman" w:hAnsi="Times New Roman" w:cs="Times New Roman"/>
                <w:b/>
                <w:sz w:val="21"/>
                <w:szCs w:val="21"/>
              </w:rPr>
            </w:pPr>
          </w:p>
        </w:tc>
      </w:tr>
      <w:tr w:rsidR="004937DE" w:rsidRPr="005550C8" w:rsidTr="006976DB">
        <w:trPr>
          <w:trHeight w:val="4098"/>
        </w:trPr>
        <w:tc>
          <w:tcPr>
            <w:tcW w:w="900" w:type="dxa"/>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 xml:space="preserve">3.1. </w:t>
            </w: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p w:rsidR="004937DE" w:rsidRPr="005550C8" w:rsidRDefault="004937DE" w:rsidP="009470BE">
            <w:pPr>
              <w:pStyle w:val="af8"/>
              <w:rPr>
                <w:rFonts w:ascii="Times New Roman" w:hAnsi="Times New Roman" w:cs="Times New Roman"/>
                <w:sz w:val="21"/>
                <w:szCs w:val="21"/>
              </w:rPr>
            </w:pPr>
          </w:p>
        </w:tc>
        <w:tc>
          <w:tcPr>
            <w:tcW w:w="4680" w:type="dxa"/>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Обеспечение размещения в исполнительных органах государственной власти Железногорского района Курской области и подведомственных им учреждениях информации о проведении месячника с указанием «телефонов доверия», фонограмм звукового информирования населения, видеороликов, листовок и иных носителей с призывом к населению о принятии активного участия в нем в эфире телеканала местного телевидения «СТВ», в местах массового пребывания граждан</w:t>
            </w:r>
            <w:r>
              <w:rPr>
                <w:rFonts w:ascii="Times New Roman" w:hAnsi="Times New Roman" w:cs="Times New Roman"/>
                <w:sz w:val="21"/>
                <w:szCs w:val="21"/>
              </w:rPr>
              <w:t>, в том числе на железнодорожном вокзале ст.Курбакинская и автовокзале г.Железногорска</w:t>
            </w:r>
            <w:r w:rsidRPr="005550C8">
              <w:rPr>
                <w:rFonts w:ascii="Times New Roman" w:hAnsi="Times New Roman" w:cs="Times New Roman"/>
                <w:sz w:val="21"/>
                <w:szCs w:val="21"/>
              </w:rPr>
              <w:t>, в общественном транспорте, в торговых центрах, магазинах розничной торговли, в образовательных организациях, учреждениях культуры, ОБУЗ «Железногорская ЦРБ» и ее филиалах</w:t>
            </w:r>
          </w:p>
        </w:tc>
        <w:tc>
          <w:tcPr>
            <w:tcW w:w="1415" w:type="dxa"/>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b/>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Исполнительные органы государственной власти Железногорского района (по направлениям деятельности), МО МВД России «Железногорский», ОБУЗ «Железногорская ЦРБ» (по согласованию) </w:t>
            </w:r>
          </w:p>
        </w:tc>
      </w:tr>
      <w:tr w:rsidR="004937DE" w:rsidRPr="005550C8" w:rsidTr="006976DB">
        <w:trPr>
          <w:trHeight w:val="1533"/>
        </w:trPr>
        <w:tc>
          <w:tcPr>
            <w:tcW w:w="90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3.2.</w:t>
            </w:r>
          </w:p>
          <w:p w:rsidR="004937DE" w:rsidRPr="005550C8" w:rsidRDefault="004937DE" w:rsidP="009470BE">
            <w:pPr>
              <w:rPr>
                <w:rFonts w:ascii="Times New Roman" w:hAnsi="Times New Roman" w:cs="Times New Roman"/>
                <w:sz w:val="21"/>
                <w:szCs w:val="21"/>
              </w:rPr>
            </w:pPr>
          </w:p>
          <w:p w:rsidR="004937DE" w:rsidRPr="005550C8" w:rsidRDefault="004937DE" w:rsidP="009470BE">
            <w:pPr>
              <w:rPr>
                <w:rFonts w:ascii="Times New Roman" w:hAnsi="Times New Roman" w:cs="Times New Roman"/>
                <w:sz w:val="21"/>
                <w:szCs w:val="21"/>
              </w:rPr>
            </w:pPr>
          </w:p>
          <w:p w:rsidR="004937DE" w:rsidRPr="005550C8" w:rsidRDefault="004937DE" w:rsidP="009470BE">
            <w:pPr>
              <w:spacing w:after="0" w:line="240" w:lineRule="auto"/>
              <w:rPr>
                <w:rFonts w:ascii="Times New Roman" w:hAnsi="Times New Roman" w:cs="Times New Roman"/>
                <w:sz w:val="21"/>
                <w:szCs w:val="21"/>
              </w:rPr>
            </w:pP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Обеспечение организации трансляции через мониторы, установленные в фойе ОБУЗ «Железногорская ЦРБ», информации о контактных телефонах «доверия» и дежурн</w:t>
            </w:r>
            <w:r>
              <w:rPr>
                <w:rFonts w:ascii="Times New Roman" w:hAnsi="Times New Roman" w:cs="Times New Roman"/>
                <w:sz w:val="21"/>
                <w:szCs w:val="21"/>
              </w:rPr>
              <w:t>ых</w:t>
            </w:r>
            <w:r w:rsidRPr="005550C8">
              <w:rPr>
                <w:rFonts w:ascii="Times New Roman" w:hAnsi="Times New Roman" w:cs="Times New Roman"/>
                <w:sz w:val="21"/>
                <w:szCs w:val="21"/>
              </w:rPr>
              <w:t xml:space="preserve"> частей правоохранительных органов для приема сообщений о местах продажи наркотиков и других правонарушений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ОБУЗ «Железногорская ЦРБ» (по согласованию)</w:t>
            </w:r>
          </w:p>
        </w:tc>
      </w:tr>
      <w:tr w:rsidR="004937DE" w:rsidRPr="005550C8" w:rsidTr="006976DB">
        <w:trPr>
          <w:trHeight w:val="345"/>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3.3. </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Обеспечение информационного наполнения вкладок на официальных сайтах в сети «Интернет» Администрации Железногорского района Курской области, муниципальных образований Железногорского района, МО МВД России «Железногорский» о результатах проводимых мероприятий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Администрация Железногорского района, Главы МО Железногорского района (по направлениям деятельности), МО МВД России «Железногорский» (по согласованию)</w:t>
            </w:r>
          </w:p>
        </w:tc>
      </w:tr>
      <w:tr w:rsidR="004937DE" w:rsidRPr="005550C8" w:rsidTr="006976DB">
        <w:trPr>
          <w:trHeight w:val="525"/>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3.4. </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Обеспечение взаимодействия со СМИ с целью освещения мероприятий месячника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w:t>
            </w:r>
          </w:p>
        </w:tc>
      </w:tr>
      <w:tr w:rsidR="004937DE" w:rsidRPr="005550C8" w:rsidTr="006976DB">
        <w:trPr>
          <w:trHeight w:val="977"/>
        </w:trPr>
        <w:tc>
          <w:tcPr>
            <w:tcW w:w="9356" w:type="dxa"/>
            <w:gridSpan w:val="5"/>
            <w:tcBorders>
              <w:top w:val="single" w:sz="4" w:space="0" w:color="auto"/>
              <w:bottom w:val="single" w:sz="4" w:space="0" w:color="auto"/>
              <w:right w:val="single" w:sz="4" w:space="0" w:color="auto"/>
            </w:tcBorders>
          </w:tcPr>
          <w:p w:rsidR="004937DE" w:rsidRPr="005550C8" w:rsidRDefault="004937DE" w:rsidP="009470BE">
            <w:pPr>
              <w:pStyle w:val="af7"/>
              <w:spacing w:after="0" w:line="240" w:lineRule="auto"/>
              <w:jc w:val="center"/>
              <w:rPr>
                <w:rFonts w:ascii="Times New Roman" w:hAnsi="Times New Roman" w:cs="Times New Roman"/>
                <w:b/>
                <w:sz w:val="21"/>
                <w:szCs w:val="21"/>
              </w:rPr>
            </w:pPr>
          </w:p>
          <w:p w:rsidR="004937DE" w:rsidRPr="00C137F1" w:rsidRDefault="004937DE" w:rsidP="009470BE">
            <w:pPr>
              <w:pStyle w:val="af7"/>
              <w:numPr>
                <w:ilvl w:val="1"/>
                <w:numId w:val="29"/>
              </w:numPr>
              <w:spacing w:after="0" w:line="240" w:lineRule="auto"/>
              <w:rPr>
                <w:rFonts w:ascii="Times New Roman" w:hAnsi="Times New Roman" w:cs="Times New Roman"/>
                <w:b/>
                <w:sz w:val="21"/>
                <w:szCs w:val="21"/>
              </w:rPr>
            </w:pPr>
            <w:r w:rsidRPr="005550C8">
              <w:rPr>
                <w:rFonts w:ascii="Times New Roman" w:hAnsi="Times New Roman" w:cs="Times New Roman"/>
                <w:b/>
                <w:sz w:val="21"/>
                <w:szCs w:val="21"/>
              </w:rPr>
              <w:t>Мероприятия, направленные на сокращение предложений наркотиков</w:t>
            </w:r>
            <w:r w:rsidRPr="00C137F1">
              <w:rPr>
                <w:rFonts w:ascii="Times New Roman" w:hAnsi="Times New Roman" w:cs="Times New Roman"/>
                <w:b/>
                <w:sz w:val="21"/>
                <w:szCs w:val="21"/>
              </w:rPr>
              <w:t>(правоохранительный блок)</w:t>
            </w:r>
          </w:p>
        </w:tc>
      </w:tr>
      <w:tr w:rsidR="004937DE" w:rsidRPr="005550C8" w:rsidTr="006976DB">
        <w:trPr>
          <w:trHeight w:val="1082"/>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3.2.1. </w:t>
            </w:r>
          </w:p>
        </w:tc>
        <w:tc>
          <w:tcPr>
            <w:tcW w:w="468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Обеспечение оперативной проверки информации, поступившей по номерам «телефонов доверия» и в дежурную часть МО МВД России «Железногорский»</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tc>
      </w:tr>
      <w:tr w:rsidR="004937DE" w:rsidRPr="005550C8" w:rsidTr="006976DB">
        <w:trPr>
          <w:trHeight w:val="954"/>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3.2.2.</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Организация мероприятий, направленных на получение оперативно-значимой информации по фактам незаконной деятельности в сфере незаконного оборота наркотиков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tc>
      </w:tr>
      <w:tr w:rsidR="004937DE" w:rsidRPr="005550C8" w:rsidTr="006976DB">
        <w:trPr>
          <w:trHeight w:val="1830"/>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3.2.3.</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Проведение мероприятий в рамках </w:t>
            </w:r>
            <w:r w:rsidRPr="005550C8">
              <w:rPr>
                <w:rFonts w:ascii="Times New Roman" w:hAnsi="Times New Roman" w:cs="Times New Roman"/>
                <w:sz w:val="21"/>
                <w:szCs w:val="21"/>
                <w:lang w:val="en-US"/>
              </w:rPr>
              <w:t>I</w:t>
            </w:r>
            <w:r w:rsidRPr="005550C8">
              <w:rPr>
                <w:rFonts w:ascii="Times New Roman" w:hAnsi="Times New Roman" w:cs="Times New Roman"/>
                <w:sz w:val="21"/>
                <w:szCs w:val="21"/>
              </w:rPr>
              <w:t>-го этапа межведомственной комплексной оперативно-про</w:t>
            </w:r>
            <w:r w:rsidR="00C80D9E">
              <w:rPr>
                <w:rFonts w:ascii="Times New Roman" w:hAnsi="Times New Roman" w:cs="Times New Roman"/>
                <w:sz w:val="21"/>
                <w:szCs w:val="21"/>
              </w:rPr>
              <w:t>филактической операции «Мак-2024</w:t>
            </w:r>
            <w:r w:rsidRPr="005550C8">
              <w:rPr>
                <w:rFonts w:ascii="Times New Roman" w:hAnsi="Times New Roman" w:cs="Times New Roman"/>
                <w:sz w:val="21"/>
                <w:szCs w:val="21"/>
              </w:rPr>
              <w:t xml:space="preserve">»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(по отдельному плану)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lang w:eastAsia="en-US"/>
              </w:rPr>
              <w:t xml:space="preserve">Железногорский таможенный пост Курской таможни </w:t>
            </w:r>
            <w:r w:rsidRPr="005550C8">
              <w:rPr>
                <w:rFonts w:ascii="Times New Roman" w:hAnsi="Times New Roman" w:cs="Times New Roman"/>
                <w:sz w:val="21"/>
                <w:szCs w:val="21"/>
              </w:rPr>
              <w:t>(по согласованию)</w:t>
            </w:r>
          </w:p>
        </w:tc>
      </w:tr>
      <w:tr w:rsidR="004937DE" w:rsidRPr="005550C8" w:rsidTr="006976DB">
        <w:trPr>
          <w:trHeight w:val="2260"/>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lastRenderedPageBreak/>
              <w:t>3.2.4.</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Организация и проведение совместных систематических рейдов по выявлению водителей, управляющих транспортными средствами в состоянии наркотического опьянения, а также для пресечения фактов незаконной перевозки наркотических средств и психотропных веществ, установления каналов поставки наркотиков с использованием автотранспорта</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tc>
      </w:tr>
      <w:tr w:rsidR="004937DE" w:rsidRPr="005550C8" w:rsidTr="006976DB">
        <w:trPr>
          <w:trHeight w:val="1674"/>
        </w:trPr>
        <w:tc>
          <w:tcPr>
            <w:tcW w:w="90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3.2.5.</w:t>
            </w:r>
          </w:p>
          <w:p w:rsidR="004937DE" w:rsidRPr="005550C8" w:rsidRDefault="004937DE" w:rsidP="009470BE">
            <w:pPr>
              <w:spacing w:after="0" w:line="240" w:lineRule="auto"/>
              <w:rPr>
                <w:rFonts w:ascii="Times New Roman" w:hAnsi="Times New Roman" w:cs="Times New Roman"/>
                <w:sz w:val="21"/>
                <w:szCs w:val="21"/>
              </w:rPr>
            </w:pPr>
          </w:p>
        </w:tc>
        <w:tc>
          <w:tcPr>
            <w:tcW w:w="468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Проведение мероприятий по усилению таможенного контроля в отношении транспортных средств, прибывающих из стран наркоопасного региона в зоне деятельности Железногорского таможенного поста Курской таможни</w:t>
            </w:r>
          </w:p>
        </w:tc>
        <w:tc>
          <w:tcPr>
            <w:tcW w:w="1415"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lang w:eastAsia="en-US"/>
              </w:rPr>
              <w:t xml:space="preserve">Железногорский таможенный пост Курской таможни </w:t>
            </w:r>
            <w:r w:rsidRPr="005550C8">
              <w:rPr>
                <w:rFonts w:ascii="Times New Roman" w:hAnsi="Times New Roman" w:cs="Times New Roman"/>
                <w:sz w:val="21"/>
                <w:szCs w:val="21"/>
              </w:rPr>
              <w:t>(по согласованию)</w:t>
            </w:r>
          </w:p>
        </w:tc>
      </w:tr>
      <w:tr w:rsidR="004937DE" w:rsidRPr="005550C8" w:rsidTr="006976DB">
        <w:trPr>
          <w:trHeight w:val="1439"/>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3.2.6.</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Организация проведения межведомственных рейдов в местах досуга детей, подростков и молодежи с целью выявления фактов незаконного употребления, хранения и распространения наркотиков и психотропных веществ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lang w:eastAsia="en-US"/>
              </w:rPr>
            </w:pPr>
            <w:r w:rsidRPr="005550C8">
              <w:rPr>
                <w:rFonts w:ascii="Times New Roman" w:hAnsi="Times New Roman" w:cs="Times New Roman"/>
                <w:sz w:val="21"/>
                <w:szCs w:val="21"/>
                <w:lang w:eastAsia="en-US"/>
              </w:rPr>
              <w:t>МО МВД России «Железногорский» (по компетенции),  (по согласованию)</w:t>
            </w:r>
          </w:p>
        </w:tc>
      </w:tr>
      <w:tr w:rsidR="004937DE" w:rsidRPr="005550C8" w:rsidTr="006976DB">
        <w:trPr>
          <w:trHeight w:val="2220"/>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3.2.7.</w:t>
            </w:r>
          </w:p>
        </w:tc>
        <w:tc>
          <w:tcPr>
            <w:tcW w:w="468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Усиление контроля за поведением лиц, осужденных к мерам наказания, не связанным с лишением свободы, особенно потребителей наркотиков или осужденных за совершение преступлений в сфере незаконного оборота наркотиков (далее-НОН) и принятие дополнительных мер профилактического воздействия с целью недопущения совершения ими новых подобных правонарушений и преступлений   </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lang w:eastAsia="en-US"/>
              </w:rPr>
            </w:pPr>
            <w:r w:rsidRPr="005550C8">
              <w:rPr>
                <w:rFonts w:ascii="Times New Roman" w:hAnsi="Times New Roman" w:cs="Times New Roman"/>
                <w:sz w:val="21"/>
                <w:szCs w:val="21"/>
              </w:rPr>
              <w:t>Железногорский межмуниципальный филиал ФКУ УИИ УФСИН России по Курской области (по согласованию), МО МВД России «Железногорский»</w:t>
            </w:r>
            <w:r w:rsidRPr="005550C8">
              <w:rPr>
                <w:rFonts w:ascii="Times New Roman" w:hAnsi="Times New Roman" w:cs="Times New Roman"/>
                <w:sz w:val="21"/>
                <w:szCs w:val="21"/>
              </w:rPr>
              <w:br/>
              <w:t>(по согласованию)</w:t>
            </w:r>
          </w:p>
        </w:tc>
      </w:tr>
      <w:tr w:rsidR="004937DE" w:rsidRPr="005550C8" w:rsidTr="006976DB">
        <w:trPr>
          <w:trHeight w:val="1938"/>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3.2.8.</w:t>
            </w:r>
          </w:p>
        </w:tc>
        <w:tc>
          <w:tcPr>
            <w:tcW w:w="468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Проведение рейдов в местах компактного проживания и работы лиц, пребывающих из наркоопасных регионов Средней Азии и Закавказья, в том числе цыганской народности, в целях их проверки и отработки на причастность к незаконному обороту наркотиков</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(по отдельному плану)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w:t>
            </w:r>
          </w:p>
        </w:tc>
      </w:tr>
      <w:tr w:rsidR="004937DE" w:rsidRPr="005550C8" w:rsidTr="006976DB">
        <w:trPr>
          <w:trHeight w:val="2685"/>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3.2.9.</w:t>
            </w:r>
          </w:p>
        </w:tc>
        <w:tc>
          <w:tcPr>
            <w:tcW w:w="468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Обеспечение разъяснений гражданам, задержанным за совершение правонарушений и преступлений в сфере НОН, положений действующего законодательства, предусматривающего возможность освобождения от административной ответственности и от отбывания уголовного наказания в связи с лечением от наркомании</w:t>
            </w:r>
          </w:p>
        </w:tc>
        <w:tc>
          <w:tcPr>
            <w:tcW w:w="1415"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 Железногорский межмуниципальный филиал ФКУ УИИ УФСИН России по Курской области (по согласованию)</w:t>
            </w:r>
          </w:p>
        </w:tc>
      </w:tr>
      <w:tr w:rsidR="004937DE" w:rsidRPr="005550C8" w:rsidTr="006976DB">
        <w:trPr>
          <w:trHeight w:val="2016"/>
        </w:trPr>
        <w:tc>
          <w:tcPr>
            <w:tcW w:w="900" w:type="dxa"/>
            <w:tcBorders>
              <w:top w:val="single" w:sz="4" w:space="0" w:color="auto"/>
              <w:bottom w:val="single" w:sz="4" w:space="0" w:color="auto"/>
              <w:right w:val="single" w:sz="4" w:space="0" w:color="auto"/>
            </w:tcBorders>
          </w:tcPr>
          <w:p w:rsidR="004937DE" w:rsidRPr="005550C8" w:rsidRDefault="004937DE" w:rsidP="009470BE">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3.2.10.</w:t>
            </w:r>
          </w:p>
        </w:tc>
        <w:tc>
          <w:tcPr>
            <w:tcW w:w="468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Активизация выявления лиц, злоупотребляющих наркотиками, мотивации наркозависимых к лечению и социальной реабилитации</w:t>
            </w:r>
          </w:p>
        </w:tc>
        <w:tc>
          <w:tcPr>
            <w:tcW w:w="1415"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 ОБУЗ «Железногорская ЦРБ» (по согласованию)</w:t>
            </w:r>
          </w:p>
        </w:tc>
      </w:tr>
      <w:tr w:rsidR="004937DE" w:rsidRPr="005550C8" w:rsidTr="006976DB">
        <w:trPr>
          <w:trHeight w:val="1968"/>
        </w:trPr>
        <w:tc>
          <w:tcPr>
            <w:tcW w:w="90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lastRenderedPageBreak/>
              <w:t>3.2.11.</w:t>
            </w:r>
          </w:p>
        </w:tc>
        <w:tc>
          <w:tcPr>
            <w:tcW w:w="4680"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 xml:space="preserve">Проведение рейдовых и профилактических мероприятий на объектах железнодорожного и автотранспорта с целью пресечения поставок на территорию Железногорского района Курской области наркотических средств и психотропных веществ, а также выявления лиц, участвующих в распространении запрещенных веществ </w:t>
            </w:r>
          </w:p>
        </w:tc>
        <w:tc>
          <w:tcPr>
            <w:tcW w:w="1415" w:type="dxa"/>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right w:val="single" w:sz="4" w:space="0" w:color="auto"/>
            </w:tcBorders>
          </w:tcPr>
          <w:p w:rsidR="004937DE" w:rsidRPr="005550C8" w:rsidRDefault="004937DE" w:rsidP="009470BE">
            <w:pPr>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w:t>
            </w:r>
          </w:p>
        </w:tc>
      </w:tr>
      <w:tr w:rsidR="004937DE" w:rsidRPr="005550C8" w:rsidTr="006976DB">
        <w:trPr>
          <w:trHeight w:val="1190"/>
        </w:trPr>
        <w:tc>
          <w:tcPr>
            <w:tcW w:w="9356" w:type="dxa"/>
            <w:gridSpan w:val="5"/>
            <w:tcBorders>
              <w:top w:val="single" w:sz="4" w:space="0" w:color="auto"/>
              <w:bottom w:val="single" w:sz="4" w:space="0" w:color="000000" w:themeColor="text1"/>
              <w:right w:val="single" w:sz="4" w:space="0" w:color="auto"/>
            </w:tcBorders>
          </w:tcPr>
          <w:p w:rsidR="004937DE" w:rsidRDefault="004937DE" w:rsidP="009470BE">
            <w:pPr>
              <w:pStyle w:val="af7"/>
              <w:spacing w:after="0" w:line="240" w:lineRule="auto"/>
              <w:ind w:left="2160"/>
              <w:rPr>
                <w:rFonts w:ascii="Times New Roman" w:hAnsi="Times New Roman" w:cs="Times New Roman"/>
                <w:b/>
                <w:sz w:val="21"/>
                <w:szCs w:val="21"/>
              </w:rPr>
            </w:pPr>
          </w:p>
          <w:p w:rsidR="004937DE" w:rsidRPr="00C137F1" w:rsidRDefault="004937DE" w:rsidP="009470BE">
            <w:pPr>
              <w:pStyle w:val="af8"/>
              <w:jc w:val="center"/>
              <w:rPr>
                <w:rFonts w:ascii="Times New Roman" w:hAnsi="Times New Roman" w:cs="Times New Roman"/>
                <w:b/>
              </w:rPr>
            </w:pPr>
            <w:r w:rsidRPr="00C137F1">
              <w:rPr>
                <w:rFonts w:ascii="Times New Roman" w:hAnsi="Times New Roman" w:cs="Times New Roman"/>
                <w:b/>
              </w:rPr>
              <w:t>3.3. Мероприятия, направленные на сокращение спроса на наркотики и предупреждение правонарушений в сфере их незаконного оборота путем совершенствования системы профилактики, лечебной и реабилитационной работы (профилактика наркомании)</w:t>
            </w:r>
          </w:p>
          <w:p w:rsidR="004937DE" w:rsidRPr="005550C8" w:rsidRDefault="004937DE" w:rsidP="009470BE">
            <w:pPr>
              <w:pStyle w:val="af7"/>
              <w:spacing w:after="0" w:line="240" w:lineRule="auto"/>
              <w:ind w:left="2160"/>
              <w:rPr>
                <w:rFonts w:ascii="Times New Roman" w:hAnsi="Times New Roman" w:cs="Times New Roman"/>
                <w:b/>
                <w:sz w:val="21"/>
                <w:szCs w:val="21"/>
              </w:rPr>
            </w:pPr>
          </w:p>
        </w:tc>
      </w:tr>
      <w:tr w:rsidR="004937DE" w:rsidRPr="005550C8" w:rsidTr="006976DB">
        <w:trPr>
          <w:trHeight w:val="1800"/>
        </w:trPr>
        <w:tc>
          <w:tcPr>
            <w:tcW w:w="90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3.3.1.</w:t>
            </w:r>
          </w:p>
        </w:tc>
        <w:tc>
          <w:tcPr>
            <w:tcW w:w="468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Встречи членов Совета молодых специалистов Железногорского района с обучающимися образовательных организаций Железногорского района по теме «Молодежь Железногорья против наркотиков. Молодежь Железногорья за ведение здорового образа жизни»  </w:t>
            </w:r>
          </w:p>
        </w:tc>
        <w:tc>
          <w:tcPr>
            <w:tcW w:w="1415" w:type="dxa"/>
            <w:tcBorders>
              <w:bottom w:val="single" w:sz="4" w:space="0" w:color="auto"/>
            </w:tcBorders>
          </w:tcPr>
          <w:p w:rsidR="00C80D9E" w:rsidRDefault="00C80D9E" w:rsidP="009470BE">
            <w:pPr>
              <w:pStyle w:val="af8"/>
              <w:rPr>
                <w:rFonts w:ascii="Times New Roman" w:hAnsi="Times New Roman" w:cs="Times New Roman"/>
                <w:sz w:val="21"/>
                <w:szCs w:val="21"/>
              </w:rPr>
            </w:pPr>
            <w:r>
              <w:rPr>
                <w:rFonts w:ascii="Times New Roman" w:hAnsi="Times New Roman" w:cs="Times New Roman"/>
                <w:sz w:val="21"/>
                <w:szCs w:val="21"/>
              </w:rPr>
              <w:t xml:space="preserve">Июнь </w:t>
            </w:r>
          </w:p>
          <w:p w:rsidR="004937DE" w:rsidRPr="005550C8" w:rsidRDefault="006976DB" w:rsidP="009470BE">
            <w:pPr>
              <w:pStyle w:val="af8"/>
              <w:rPr>
                <w:rFonts w:ascii="Times New Roman" w:hAnsi="Times New Roman" w:cs="Times New Roman"/>
                <w:sz w:val="21"/>
                <w:szCs w:val="21"/>
                <w:highlight w:val="yellow"/>
              </w:rPr>
            </w:pPr>
            <w:r>
              <w:rPr>
                <w:rFonts w:ascii="Times New Roman" w:hAnsi="Times New Roman" w:cs="Times New Roman"/>
                <w:sz w:val="21"/>
                <w:szCs w:val="21"/>
              </w:rPr>
              <w:t>2024</w:t>
            </w:r>
            <w:r w:rsidR="004937DE" w:rsidRPr="005550C8">
              <w:rPr>
                <w:rFonts w:ascii="Times New Roman" w:hAnsi="Times New Roman" w:cs="Times New Roman"/>
                <w:sz w:val="21"/>
                <w:szCs w:val="21"/>
              </w:rPr>
              <w:t xml:space="preserve"> года </w:t>
            </w:r>
          </w:p>
        </w:tc>
        <w:tc>
          <w:tcPr>
            <w:tcW w:w="2361" w:type="dxa"/>
            <w:gridSpan w:val="2"/>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Совет молодых специалистов Железногорского района (по согласованию) </w:t>
            </w:r>
          </w:p>
          <w:p w:rsidR="004937DE" w:rsidRPr="005550C8" w:rsidRDefault="004937DE" w:rsidP="009470BE">
            <w:pPr>
              <w:pStyle w:val="af8"/>
              <w:rPr>
                <w:rFonts w:ascii="Times New Roman" w:hAnsi="Times New Roman" w:cs="Times New Roman"/>
                <w:sz w:val="21"/>
                <w:szCs w:val="21"/>
                <w:highlight w:val="yellow"/>
              </w:rPr>
            </w:pPr>
          </w:p>
        </w:tc>
      </w:tr>
      <w:tr w:rsidR="004937DE" w:rsidRPr="005550C8" w:rsidTr="006976DB">
        <w:trPr>
          <w:trHeight w:val="210"/>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3.3.2.</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Размещение в социальной группе «Молодежь Железногорья», социальных сетях образовательных организаций, волонтерских и юнармейских отрядов постов о проведении месячника «Курский край-без наркотиков!» и видеороликов антинаркотической направленности</w:t>
            </w: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tcBorders>
          </w:tcPr>
          <w:p w:rsidR="004937DE" w:rsidRPr="005550C8" w:rsidRDefault="00C80D9E" w:rsidP="00C80D9E">
            <w:pPr>
              <w:pStyle w:val="af8"/>
              <w:rPr>
                <w:rFonts w:ascii="Times New Roman" w:hAnsi="Times New Roman" w:cs="Times New Roman"/>
                <w:sz w:val="21"/>
                <w:szCs w:val="21"/>
              </w:rPr>
            </w:pPr>
            <w:r>
              <w:rPr>
                <w:rFonts w:ascii="Times New Roman" w:hAnsi="Times New Roman" w:cs="Times New Roman"/>
                <w:sz w:val="21"/>
                <w:szCs w:val="21"/>
              </w:rPr>
              <w:t>МКУ «</w:t>
            </w:r>
            <w:r w:rsidR="004937DE" w:rsidRPr="00C80D9E">
              <w:rPr>
                <w:rFonts w:ascii="Times New Roman" w:hAnsi="Times New Roman" w:cs="Times New Roman"/>
                <w:sz w:val="21"/>
                <w:szCs w:val="21"/>
              </w:rPr>
              <w:t xml:space="preserve">Управление </w:t>
            </w:r>
            <w:r>
              <w:rPr>
                <w:rFonts w:ascii="Times New Roman" w:hAnsi="Times New Roman" w:cs="Times New Roman"/>
                <w:sz w:val="21"/>
                <w:szCs w:val="21"/>
              </w:rPr>
              <w:t xml:space="preserve">в сфере </w:t>
            </w:r>
            <w:r w:rsidR="004937DE" w:rsidRPr="005550C8">
              <w:rPr>
                <w:rFonts w:ascii="Times New Roman" w:hAnsi="Times New Roman" w:cs="Times New Roman"/>
                <w:sz w:val="21"/>
                <w:szCs w:val="21"/>
              </w:rPr>
              <w:t xml:space="preserve">образования, </w:t>
            </w:r>
            <w:r>
              <w:rPr>
                <w:rFonts w:ascii="Times New Roman" w:hAnsi="Times New Roman" w:cs="Times New Roman"/>
                <w:sz w:val="21"/>
                <w:szCs w:val="21"/>
              </w:rPr>
              <w:t xml:space="preserve">молодежной политики,  физической культуры и спортаЖелезногорского района </w:t>
            </w:r>
            <w:r w:rsidR="004937DE" w:rsidRPr="005550C8">
              <w:rPr>
                <w:rFonts w:ascii="Times New Roman" w:hAnsi="Times New Roman" w:cs="Times New Roman"/>
                <w:sz w:val="21"/>
                <w:szCs w:val="21"/>
              </w:rPr>
              <w:t xml:space="preserve"> и образовательные организации района </w:t>
            </w:r>
          </w:p>
        </w:tc>
      </w:tr>
      <w:tr w:rsidR="004937DE" w:rsidRPr="005550C8" w:rsidTr="006976DB">
        <w:trPr>
          <w:trHeight w:val="240"/>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3.3.3.</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Демонстрация тематических антинаркотических фильмов в учреждениях культуры Железногорского района </w:t>
            </w: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tcBorders>
          </w:tcPr>
          <w:p w:rsidR="004937DE" w:rsidRPr="006976DB" w:rsidRDefault="006976DB" w:rsidP="009470BE">
            <w:pPr>
              <w:pStyle w:val="af8"/>
              <w:rPr>
                <w:rFonts w:ascii="Times New Roman" w:hAnsi="Times New Roman" w:cs="Times New Roman"/>
                <w:sz w:val="20"/>
                <w:szCs w:val="20"/>
              </w:rPr>
            </w:pPr>
            <w:r w:rsidRPr="006976DB">
              <w:rPr>
                <w:rFonts w:ascii="Times New Roman" w:hAnsi="Times New Roman" w:cs="Times New Roman"/>
                <w:sz w:val="20"/>
                <w:szCs w:val="20"/>
              </w:rPr>
              <w:t>МКУК «Железногорский культурно-досуговый центр», Администрации Железногорского района  Курской области;</w:t>
            </w:r>
          </w:p>
        </w:tc>
      </w:tr>
      <w:tr w:rsidR="004937DE" w:rsidRPr="005550C8" w:rsidTr="006976DB">
        <w:trPr>
          <w:trHeight w:val="169"/>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3.3.4.</w:t>
            </w:r>
          </w:p>
        </w:tc>
        <w:tc>
          <w:tcPr>
            <w:tcW w:w="4680" w:type="dxa"/>
            <w:tcBorders>
              <w:top w:val="single" w:sz="4" w:space="0" w:color="auto"/>
              <w:bottom w:val="single" w:sz="4" w:space="0" w:color="auto"/>
            </w:tcBorders>
          </w:tcPr>
          <w:p w:rsidR="004937DE" w:rsidRPr="005550C8" w:rsidRDefault="004937DE" w:rsidP="006976DB">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«круглых столов», диспутов, тематических игр, антинаркотических акций, профилактических бесед, культурных и культурно-массовых мероприятий по профилактике наркомании среди подростков и молодежи Железногорского района (фотовыставки, конкурсы рисунков и плакатов, концерты, 3</w:t>
            </w:r>
            <w:r w:rsidRPr="005550C8">
              <w:rPr>
                <w:rFonts w:ascii="Times New Roman" w:hAnsi="Times New Roman" w:cs="Times New Roman"/>
                <w:sz w:val="21"/>
                <w:szCs w:val="21"/>
                <w:lang w:val="en-US"/>
              </w:rPr>
              <w:t>D</w:t>
            </w:r>
            <w:r w:rsidRPr="005550C8">
              <w:rPr>
                <w:rFonts w:ascii="Times New Roman" w:hAnsi="Times New Roman" w:cs="Times New Roman"/>
                <w:sz w:val="21"/>
                <w:szCs w:val="21"/>
              </w:rPr>
              <w:t xml:space="preserve"> рисунки на асфальте, квесты, </w:t>
            </w:r>
            <w:r w:rsidR="006976DB">
              <w:rPr>
                <w:rFonts w:ascii="Times New Roman" w:hAnsi="Times New Roman" w:cs="Times New Roman"/>
                <w:sz w:val="21"/>
                <w:szCs w:val="21"/>
              </w:rPr>
              <w:t xml:space="preserve">демонстрация </w:t>
            </w:r>
            <w:r w:rsidRPr="005550C8">
              <w:rPr>
                <w:rFonts w:ascii="Times New Roman" w:hAnsi="Times New Roman" w:cs="Times New Roman"/>
                <w:sz w:val="21"/>
                <w:szCs w:val="21"/>
              </w:rPr>
              <w:t xml:space="preserve"> виде</w:t>
            </w:r>
            <w:r w:rsidR="006976DB">
              <w:rPr>
                <w:rFonts w:ascii="Times New Roman" w:hAnsi="Times New Roman" w:cs="Times New Roman"/>
                <w:sz w:val="21"/>
                <w:szCs w:val="21"/>
              </w:rPr>
              <w:t>о</w:t>
            </w:r>
            <w:r w:rsidRPr="005550C8">
              <w:rPr>
                <w:rFonts w:ascii="Times New Roman" w:hAnsi="Times New Roman" w:cs="Times New Roman"/>
                <w:sz w:val="21"/>
                <w:szCs w:val="21"/>
              </w:rPr>
              <w:t xml:space="preserve">роликов по ведению </w:t>
            </w:r>
            <w:r w:rsidR="006976DB">
              <w:rPr>
                <w:rFonts w:ascii="Times New Roman" w:hAnsi="Times New Roman" w:cs="Times New Roman"/>
                <w:sz w:val="21"/>
                <w:szCs w:val="21"/>
              </w:rPr>
              <w:t>здорового образа жизни  и др.)</w:t>
            </w: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ОБУЗ «Железногорская ЦРБ», МО МВД России «Железногорский»,  образовательные учреждения района и </w:t>
            </w:r>
            <w:r w:rsidR="00C80D9E">
              <w:rPr>
                <w:rFonts w:ascii="Times New Roman" w:hAnsi="Times New Roman" w:cs="Times New Roman"/>
                <w:sz w:val="21"/>
                <w:szCs w:val="21"/>
              </w:rPr>
              <w:t>МКУ «</w:t>
            </w:r>
            <w:r w:rsidR="00C80D9E" w:rsidRPr="00C80D9E">
              <w:rPr>
                <w:rFonts w:ascii="Times New Roman" w:hAnsi="Times New Roman" w:cs="Times New Roman"/>
                <w:sz w:val="21"/>
                <w:szCs w:val="21"/>
              </w:rPr>
              <w:t xml:space="preserve">Управление </w:t>
            </w:r>
            <w:r w:rsidR="00C80D9E">
              <w:rPr>
                <w:rFonts w:ascii="Times New Roman" w:hAnsi="Times New Roman" w:cs="Times New Roman"/>
                <w:sz w:val="21"/>
                <w:szCs w:val="21"/>
              </w:rPr>
              <w:t xml:space="preserve">в сфере </w:t>
            </w:r>
            <w:r w:rsidR="00C80D9E" w:rsidRPr="005550C8">
              <w:rPr>
                <w:rFonts w:ascii="Times New Roman" w:hAnsi="Times New Roman" w:cs="Times New Roman"/>
                <w:sz w:val="21"/>
                <w:szCs w:val="21"/>
              </w:rPr>
              <w:t xml:space="preserve">образования, </w:t>
            </w:r>
            <w:r w:rsidR="00C80D9E">
              <w:rPr>
                <w:rFonts w:ascii="Times New Roman" w:hAnsi="Times New Roman" w:cs="Times New Roman"/>
                <w:sz w:val="21"/>
                <w:szCs w:val="21"/>
              </w:rPr>
              <w:t xml:space="preserve">молодежной политики,  физической культуры и спортаЖелезногорского района», </w:t>
            </w:r>
            <w:r w:rsidR="00C80D9E" w:rsidRPr="00C80D9E">
              <w:rPr>
                <w:rFonts w:ascii="Times New Roman" w:hAnsi="Times New Roman" w:cs="Times New Roman"/>
                <w:sz w:val="21"/>
                <w:szCs w:val="21"/>
              </w:rPr>
              <w:t>МКУК «Железногорский культурно-досуговый центр», Администрации Железногорского района  Курской области;</w:t>
            </w:r>
          </w:p>
        </w:tc>
      </w:tr>
      <w:tr w:rsidR="004937DE" w:rsidRPr="005550C8" w:rsidTr="006976DB">
        <w:trPr>
          <w:trHeight w:val="1170"/>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3.3.5.</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Проведение встреч с родителями в рамках общешкольных, родительных собраний с приглашением сотрудников  правоохранительных органов, членов антинаркотической комиссии, медработников и членов КДНиЗП Администрации Железногорского района </w:t>
            </w: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Образовательные организации Железногорского района</w:t>
            </w:r>
          </w:p>
        </w:tc>
      </w:tr>
      <w:tr w:rsidR="004937DE" w:rsidRPr="005550C8" w:rsidTr="006976DB">
        <w:tc>
          <w:tcPr>
            <w:tcW w:w="90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3.3.6.</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Интернет-уроков антинаркотической направленности с учащимися школ района</w:t>
            </w:r>
          </w:p>
        </w:tc>
        <w:tc>
          <w:tcPr>
            <w:tcW w:w="1415" w:type="dxa"/>
          </w:tcPr>
          <w:p w:rsidR="004937DE" w:rsidRPr="005550C8" w:rsidRDefault="00C80D9E" w:rsidP="009470BE">
            <w:pPr>
              <w:pStyle w:val="af8"/>
              <w:rPr>
                <w:rFonts w:ascii="Times New Roman" w:hAnsi="Times New Roman" w:cs="Times New Roman"/>
                <w:sz w:val="21"/>
                <w:szCs w:val="21"/>
              </w:rPr>
            </w:pPr>
            <w:r>
              <w:rPr>
                <w:rFonts w:ascii="Times New Roman" w:hAnsi="Times New Roman" w:cs="Times New Roman"/>
                <w:sz w:val="21"/>
                <w:szCs w:val="21"/>
              </w:rPr>
              <w:t xml:space="preserve">Июнь </w:t>
            </w:r>
            <w:r w:rsidR="006976DB">
              <w:rPr>
                <w:rFonts w:ascii="Times New Roman" w:hAnsi="Times New Roman" w:cs="Times New Roman"/>
                <w:sz w:val="21"/>
                <w:szCs w:val="21"/>
              </w:rPr>
              <w:t>2024</w:t>
            </w:r>
            <w:r w:rsidR="004937DE" w:rsidRPr="005550C8">
              <w:rPr>
                <w:rFonts w:ascii="Times New Roman" w:hAnsi="Times New Roman" w:cs="Times New Roman"/>
                <w:sz w:val="21"/>
                <w:szCs w:val="21"/>
              </w:rPr>
              <w:t xml:space="preserve"> года    </w:t>
            </w:r>
          </w:p>
        </w:tc>
        <w:tc>
          <w:tcPr>
            <w:tcW w:w="2361" w:type="dxa"/>
            <w:gridSpan w:val="2"/>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Образовательные организации </w:t>
            </w:r>
            <w:r w:rsidRPr="005550C8">
              <w:rPr>
                <w:rFonts w:ascii="Times New Roman" w:hAnsi="Times New Roman" w:cs="Times New Roman"/>
                <w:sz w:val="21"/>
                <w:szCs w:val="21"/>
              </w:rPr>
              <w:lastRenderedPageBreak/>
              <w:t>Железногорского района</w:t>
            </w:r>
          </w:p>
        </w:tc>
      </w:tr>
      <w:tr w:rsidR="004937DE" w:rsidRPr="005550C8" w:rsidTr="006976DB">
        <w:tc>
          <w:tcPr>
            <w:tcW w:w="90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3.3.7.</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антинаркотических мероприятий и спортивных мероприятий по пропаганде здорового образа жизни среди подростков, детей-сирот, детей, находящихся в трудной жизненной ситуации и в социально- опасном положении</w:t>
            </w:r>
          </w:p>
        </w:tc>
        <w:tc>
          <w:tcPr>
            <w:tcW w:w="1415"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Pr>
          <w:p w:rsidR="004937DE" w:rsidRPr="005550C8" w:rsidRDefault="00C80D9E" w:rsidP="009470BE">
            <w:pPr>
              <w:pStyle w:val="af8"/>
              <w:rPr>
                <w:rFonts w:ascii="Times New Roman" w:hAnsi="Times New Roman" w:cs="Times New Roman"/>
                <w:sz w:val="21"/>
                <w:szCs w:val="21"/>
              </w:rPr>
            </w:pPr>
            <w:r>
              <w:rPr>
                <w:rFonts w:ascii="Times New Roman" w:hAnsi="Times New Roman" w:cs="Times New Roman"/>
                <w:sz w:val="21"/>
                <w:szCs w:val="21"/>
              </w:rPr>
              <w:t>МКУ «</w:t>
            </w:r>
            <w:r w:rsidRPr="00C80D9E">
              <w:rPr>
                <w:rFonts w:ascii="Times New Roman" w:hAnsi="Times New Roman" w:cs="Times New Roman"/>
                <w:sz w:val="21"/>
                <w:szCs w:val="21"/>
              </w:rPr>
              <w:t xml:space="preserve">Управление </w:t>
            </w:r>
            <w:r>
              <w:rPr>
                <w:rFonts w:ascii="Times New Roman" w:hAnsi="Times New Roman" w:cs="Times New Roman"/>
                <w:sz w:val="21"/>
                <w:szCs w:val="21"/>
              </w:rPr>
              <w:t xml:space="preserve">в сфере </w:t>
            </w:r>
            <w:r w:rsidRPr="005550C8">
              <w:rPr>
                <w:rFonts w:ascii="Times New Roman" w:hAnsi="Times New Roman" w:cs="Times New Roman"/>
                <w:sz w:val="21"/>
                <w:szCs w:val="21"/>
              </w:rPr>
              <w:t xml:space="preserve">образования, </w:t>
            </w:r>
            <w:r>
              <w:rPr>
                <w:rFonts w:ascii="Times New Roman" w:hAnsi="Times New Roman" w:cs="Times New Roman"/>
                <w:sz w:val="21"/>
                <w:szCs w:val="21"/>
              </w:rPr>
              <w:t>молодежной политики,  физической культуры и спортаЖелезногорского района»</w:t>
            </w:r>
            <w:r w:rsidR="004937DE" w:rsidRPr="005550C8">
              <w:rPr>
                <w:rFonts w:ascii="Times New Roman" w:hAnsi="Times New Roman" w:cs="Times New Roman"/>
                <w:sz w:val="21"/>
                <w:szCs w:val="21"/>
              </w:rPr>
              <w:t>, отдел опеки и попечительства, КДН и ЗП, Управление социальной защиты населения Железногорского района</w:t>
            </w:r>
          </w:p>
        </w:tc>
      </w:tr>
      <w:tr w:rsidR="004937DE" w:rsidRPr="005550C8" w:rsidTr="006976DB">
        <w:tc>
          <w:tcPr>
            <w:tcW w:w="90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3.3.8.</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Организация и проведение  книжно-иллюстрированных выставок, информационных акций, библиографических уроков, мероприятий с детьми на тему «О здоровом образе жизни»</w:t>
            </w:r>
          </w:p>
        </w:tc>
        <w:tc>
          <w:tcPr>
            <w:tcW w:w="1415"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Pr>
          <w:p w:rsidR="004937DE" w:rsidRPr="005550C8" w:rsidRDefault="00C80D9E" w:rsidP="009470BE">
            <w:pPr>
              <w:pStyle w:val="af8"/>
              <w:rPr>
                <w:rFonts w:ascii="Times New Roman" w:hAnsi="Times New Roman" w:cs="Times New Roman"/>
                <w:sz w:val="21"/>
                <w:szCs w:val="21"/>
              </w:rPr>
            </w:pPr>
            <w:r w:rsidRPr="00C80D9E">
              <w:rPr>
                <w:rFonts w:ascii="Times New Roman" w:hAnsi="Times New Roman" w:cs="Times New Roman"/>
                <w:sz w:val="21"/>
                <w:szCs w:val="21"/>
              </w:rPr>
              <w:t>МКУК «Железногорский культурно-досуговый центр», Администрации Железногорского района  Курской области;</w:t>
            </w:r>
            <w:r w:rsidR="004937DE" w:rsidRPr="005550C8">
              <w:rPr>
                <w:rFonts w:ascii="Times New Roman" w:hAnsi="Times New Roman" w:cs="Times New Roman"/>
                <w:sz w:val="21"/>
                <w:szCs w:val="21"/>
              </w:rPr>
              <w:t xml:space="preserve"> детская школа искусств, Межпоселенческая библиотека «им. Н.М.Перовского» </w:t>
            </w:r>
          </w:p>
        </w:tc>
      </w:tr>
      <w:tr w:rsidR="004937DE" w:rsidRPr="005550C8" w:rsidTr="006976DB">
        <w:tc>
          <w:tcPr>
            <w:tcW w:w="90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3.3.9.</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Проведение интерактивной тренинг-игры с учащимися 9-11 классов в школах района «Умей сказать твердое нет чуме 21 века» </w:t>
            </w:r>
          </w:p>
        </w:tc>
        <w:tc>
          <w:tcPr>
            <w:tcW w:w="1415" w:type="dxa"/>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Май 2024</w:t>
            </w:r>
            <w:r w:rsidR="004937DE" w:rsidRPr="005550C8">
              <w:rPr>
                <w:rFonts w:ascii="Times New Roman" w:hAnsi="Times New Roman" w:cs="Times New Roman"/>
                <w:sz w:val="21"/>
                <w:szCs w:val="21"/>
              </w:rPr>
              <w:t xml:space="preserve"> года </w:t>
            </w:r>
          </w:p>
        </w:tc>
        <w:tc>
          <w:tcPr>
            <w:tcW w:w="2361" w:type="dxa"/>
            <w:gridSpan w:val="2"/>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Образовательные организации района</w:t>
            </w:r>
          </w:p>
        </w:tc>
      </w:tr>
      <w:tr w:rsidR="004937DE" w:rsidRPr="005550C8" w:rsidTr="006976DB">
        <w:tc>
          <w:tcPr>
            <w:tcW w:w="90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3.3.10.</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Привлечение к проведению антинаркотических мероприятий отрядов «Юнармия», добровольческих отрядов  Железногорского района</w:t>
            </w:r>
          </w:p>
        </w:tc>
        <w:tc>
          <w:tcPr>
            <w:tcW w:w="1415"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Pr>
          <w:p w:rsidR="004937DE" w:rsidRPr="005550C8" w:rsidRDefault="00C80D9E" w:rsidP="009470BE">
            <w:pPr>
              <w:pStyle w:val="af8"/>
              <w:rPr>
                <w:rFonts w:ascii="Times New Roman" w:hAnsi="Times New Roman" w:cs="Times New Roman"/>
                <w:sz w:val="21"/>
                <w:szCs w:val="21"/>
              </w:rPr>
            </w:pPr>
            <w:r w:rsidRPr="00C80D9E">
              <w:rPr>
                <w:rFonts w:ascii="Times New Roman" w:hAnsi="Times New Roman" w:cs="Times New Roman"/>
                <w:sz w:val="21"/>
                <w:szCs w:val="21"/>
              </w:rPr>
              <w:t>МКУК «Железногорский культурно-досуговый центр», Администрации Железногорского района  Курской области;</w:t>
            </w:r>
            <w:r w:rsidR="004937DE" w:rsidRPr="005550C8">
              <w:rPr>
                <w:rFonts w:ascii="Times New Roman" w:hAnsi="Times New Roman" w:cs="Times New Roman"/>
                <w:sz w:val="21"/>
                <w:szCs w:val="21"/>
              </w:rPr>
              <w:t xml:space="preserve"> руководители  добровольческих и юнармейских  отрядов</w:t>
            </w:r>
          </w:p>
        </w:tc>
      </w:tr>
      <w:tr w:rsidR="004937DE" w:rsidRPr="005550C8" w:rsidTr="006976DB">
        <w:tc>
          <w:tcPr>
            <w:tcW w:w="90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3.3.11.</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спортивного марафона среди детей и подростков Железногорского района, отдыхающих в летних пришкольных лагерях «Я люблю спорт»</w:t>
            </w:r>
          </w:p>
        </w:tc>
        <w:tc>
          <w:tcPr>
            <w:tcW w:w="1415" w:type="dxa"/>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Июнь 2024</w:t>
            </w:r>
            <w:r w:rsidR="004937DE" w:rsidRPr="005550C8">
              <w:rPr>
                <w:rFonts w:ascii="Times New Roman" w:hAnsi="Times New Roman" w:cs="Times New Roman"/>
                <w:sz w:val="21"/>
                <w:szCs w:val="21"/>
              </w:rPr>
              <w:t xml:space="preserve"> года </w:t>
            </w:r>
          </w:p>
        </w:tc>
        <w:tc>
          <w:tcPr>
            <w:tcW w:w="2361" w:type="dxa"/>
            <w:gridSpan w:val="2"/>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Образовательные организации Железногорского района </w:t>
            </w:r>
          </w:p>
        </w:tc>
      </w:tr>
      <w:tr w:rsidR="004937DE" w:rsidRPr="005550C8" w:rsidTr="006976DB">
        <w:trPr>
          <w:trHeight w:val="2522"/>
        </w:trPr>
        <w:tc>
          <w:tcPr>
            <w:tcW w:w="90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3.3.12.</w:t>
            </w:r>
          </w:p>
        </w:tc>
        <w:tc>
          <w:tcPr>
            <w:tcW w:w="4680"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спортивных мероприятий среди подростков и молодежи района под лозунгом «Спорт против наркотиков»</w:t>
            </w:r>
          </w:p>
        </w:tc>
        <w:tc>
          <w:tcPr>
            <w:tcW w:w="1415" w:type="dxa"/>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bottom w:val="single" w:sz="4" w:space="0" w:color="auto"/>
            </w:tcBorders>
          </w:tcPr>
          <w:p w:rsidR="004937DE" w:rsidRPr="005550C8" w:rsidRDefault="00C80D9E" w:rsidP="009470BE">
            <w:pPr>
              <w:pStyle w:val="af8"/>
              <w:rPr>
                <w:rFonts w:ascii="Times New Roman" w:hAnsi="Times New Roman" w:cs="Times New Roman"/>
                <w:sz w:val="21"/>
                <w:szCs w:val="21"/>
              </w:rPr>
            </w:pPr>
            <w:r>
              <w:rPr>
                <w:rFonts w:ascii="Times New Roman" w:hAnsi="Times New Roman" w:cs="Times New Roman"/>
                <w:sz w:val="21"/>
                <w:szCs w:val="21"/>
              </w:rPr>
              <w:t>МКУ «</w:t>
            </w:r>
            <w:r w:rsidRPr="00C80D9E">
              <w:rPr>
                <w:rFonts w:ascii="Times New Roman" w:hAnsi="Times New Roman" w:cs="Times New Roman"/>
                <w:sz w:val="21"/>
                <w:szCs w:val="21"/>
              </w:rPr>
              <w:t xml:space="preserve">Управление </w:t>
            </w:r>
            <w:r>
              <w:rPr>
                <w:rFonts w:ascii="Times New Roman" w:hAnsi="Times New Roman" w:cs="Times New Roman"/>
                <w:sz w:val="21"/>
                <w:szCs w:val="21"/>
              </w:rPr>
              <w:t xml:space="preserve">в сфере </w:t>
            </w:r>
            <w:r w:rsidRPr="005550C8">
              <w:rPr>
                <w:rFonts w:ascii="Times New Roman" w:hAnsi="Times New Roman" w:cs="Times New Roman"/>
                <w:sz w:val="21"/>
                <w:szCs w:val="21"/>
              </w:rPr>
              <w:t xml:space="preserve">образования, </w:t>
            </w:r>
            <w:r>
              <w:rPr>
                <w:rFonts w:ascii="Times New Roman" w:hAnsi="Times New Roman" w:cs="Times New Roman"/>
                <w:sz w:val="21"/>
                <w:szCs w:val="21"/>
              </w:rPr>
              <w:t xml:space="preserve">молодежной политики,  физической культуры и спортаЖелезногорского района», </w:t>
            </w:r>
            <w:r w:rsidR="004937DE" w:rsidRPr="005550C8">
              <w:rPr>
                <w:rFonts w:ascii="Times New Roman" w:hAnsi="Times New Roman" w:cs="Times New Roman"/>
                <w:sz w:val="21"/>
                <w:szCs w:val="21"/>
              </w:rPr>
              <w:t xml:space="preserve">ЦДТ Железногорского района </w:t>
            </w:r>
          </w:p>
        </w:tc>
      </w:tr>
      <w:tr w:rsidR="004937DE" w:rsidRPr="005550C8" w:rsidTr="006976DB">
        <w:trPr>
          <w:trHeight w:val="360"/>
        </w:trPr>
        <w:tc>
          <w:tcPr>
            <w:tcW w:w="900" w:type="dxa"/>
            <w:tcBorders>
              <w:top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3.3.13</w:t>
            </w:r>
            <w:r w:rsidR="004937DE" w:rsidRPr="005550C8">
              <w:rPr>
                <w:rFonts w:ascii="Times New Roman" w:hAnsi="Times New Roman" w:cs="Times New Roman"/>
                <w:sz w:val="21"/>
                <w:szCs w:val="21"/>
              </w:rPr>
              <w:t>.</w:t>
            </w:r>
          </w:p>
        </w:tc>
        <w:tc>
          <w:tcPr>
            <w:tcW w:w="4680"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рейдов по выявлению и ликвидации незаконных надписей, содержащих рекламу наркотических средств, с привлечением волонтерских организаций, членов ДНД</w:t>
            </w:r>
          </w:p>
        </w:tc>
        <w:tc>
          <w:tcPr>
            <w:tcW w:w="1415" w:type="dxa"/>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МО МВД России «Железногорский», волонтерские отряды, Главы МО, ДНД Железногорского района  </w:t>
            </w:r>
          </w:p>
        </w:tc>
      </w:tr>
      <w:tr w:rsidR="004937DE" w:rsidRPr="005550C8" w:rsidTr="006976DB">
        <w:tc>
          <w:tcPr>
            <w:tcW w:w="900" w:type="dxa"/>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3.3.14</w:t>
            </w:r>
            <w:r w:rsidR="004937DE" w:rsidRPr="005550C8">
              <w:rPr>
                <w:rFonts w:ascii="Times New Roman" w:hAnsi="Times New Roman" w:cs="Times New Roman"/>
                <w:sz w:val="21"/>
                <w:szCs w:val="21"/>
              </w:rPr>
              <w:t>.</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Проведение межведомственных профилактических рейдовых мероприятий, направленных на выявление детей и семей, </w:t>
            </w:r>
            <w:r w:rsidRPr="005550C8">
              <w:rPr>
                <w:rFonts w:ascii="Times New Roman" w:hAnsi="Times New Roman" w:cs="Times New Roman"/>
                <w:sz w:val="21"/>
                <w:szCs w:val="21"/>
              </w:rPr>
              <w:lastRenderedPageBreak/>
              <w:t xml:space="preserve">употребляющих наркотические средства и психотропные вещества, с применением к этим лицам мер, предусмотренных законодательством РФ </w:t>
            </w:r>
          </w:p>
        </w:tc>
        <w:tc>
          <w:tcPr>
            <w:tcW w:w="1415"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 xml:space="preserve">В период проведения месячника    </w:t>
            </w:r>
          </w:p>
        </w:tc>
        <w:tc>
          <w:tcPr>
            <w:tcW w:w="2361" w:type="dxa"/>
            <w:gridSpan w:val="2"/>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МО МВД России «Железногорский», Главы МО, КДН и ЗП </w:t>
            </w:r>
            <w:r w:rsidRPr="005550C8">
              <w:rPr>
                <w:rFonts w:ascii="Times New Roman" w:hAnsi="Times New Roman" w:cs="Times New Roman"/>
                <w:sz w:val="21"/>
                <w:szCs w:val="21"/>
              </w:rPr>
              <w:lastRenderedPageBreak/>
              <w:t>Администрации Железногорского района, отдел</w:t>
            </w:r>
            <w:r w:rsidR="00C80D9E">
              <w:rPr>
                <w:rFonts w:ascii="Times New Roman" w:hAnsi="Times New Roman" w:cs="Times New Roman"/>
                <w:sz w:val="21"/>
                <w:szCs w:val="21"/>
              </w:rPr>
              <w:t xml:space="preserve"> по  опеки и попечительству</w:t>
            </w:r>
            <w:r w:rsidRPr="005550C8">
              <w:rPr>
                <w:rFonts w:ascii="Times New Roman" w:hAnsi="Times New Roman" w:cs="Times New Roman"/>
                <w:sz w:val="21"/>
                <w:szCs w:val="21"/>
              </w:rPr>
              <w:t xml:space="preserve"> и  УСЗН Администрации Железногорского района </w:t>
            </w:r>
          </w:p>
        </w:tc>
      </w:tr>
      <w:tr w:rsidR="004937DE" w:rsidRPr="005550C8" w:rsidTr="006976DB">
        <w:tc>
          <w:tcPr>
            <w:tcW w:w="900" w:type="dxa"/>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lastRenderedPageBreak/>
              <w:t>3.3.15</w:t>
            </w:r>
            <w:r w:rsidR="004937DE" w:rsidRPr="005550C8">
              <w:rPr>
                <w:rFonts w:ascii="Times New Roman" w:hAnsi="Times New Roman" w:cs="Times New Roman"/>
                <w:sz w:val="21"/>
                <w:szCs w:val="21"/>
              </w:rPr>
              <w:t>.</w:t>
            </w:r>
          </w:p>
        </w:tc>
        <w:tc>
          <w:tcPr>
            <w:tcW w:w="4680"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Размещение статей по профилактике наркомании и ведению здорового образа жизни в газете «Жизнь района» </w:t>
            </w:r>
          </w:p>
          <w:p w:rsidR="004937DE" w:rsidRPr="005550C8" w:rsidRDefault="004937DE" w:rsidP="009470BE">
            <w:pPr>
              <w:pStyle w:val="af8"/>
              <w:rPr>
                <w:rFonts w:ascii="Times New Roman" w:hAnsi="Times New Roman" w:cs="Times New Roman"/>
                <w:sz w:val="21"/>
                <w:szCs w:val="21"/>
              </w:rPr>
            </w:pPr>
          </w:p>
        </w:tc>
        <w:tc>
          <w:tcPr>
            <w:tcW w:w="1415" w:type="dxa"/>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ОБУЗ «Железногорская ЦРБ» (по согласованию), </w:t>
            </w:r>
          </w:p>
          <w:p w:rsidR="004937DE" w:rsidRPr="005550C8" w:rsidRDefault="004937DE" w:rsidP="009470BE">
            <w:pPr>
              <w:pStyle w:val="af8"/>
              <w:rPr>
                <w:sz w:val="21"/>
                <w:szCs w:val="21"/>
              </w:rPr>
            </w:pPr>
            <w:r w:rsidRPr="005550C8">
              <w:rPr>
                <w:rFonts w:ascii="Times New Roman" w:hAnsi="Times New Roman" w:cs="Times New Roman"/>
                <w:sz w:val="21"/>
                <w:szCs w:val="21"/>
              </w:rPr>
              <w:t>МО МВД России «Железногорский» (по согласованию), МБУ СМИ «Редакция газеты «Жизнь района»</w:t>
            </w:r>
          </w:p>
        </w:tc>
      </w:tr>
      <w:tr w:rsidR="004937DE" w:rsidRPr="005550C8" w:rsidTr="006976DB">
        <w:tc>
          <w:tcPr>
            <w:tcW w:w="9356" w:type="dxa"/>
            <w:gridSpan w:val="5"/>
            <w:tcBorders>
              <w:bottom w:val="nil"/>
            </w:tcBorders>
          </w:tcPr>
          <w:p w:rsidR="004937DE" w:rsidRPr="005550C8" w:rsidRDefault="004937DE" w:rsidP="009470BE">
            <w:pPr>
              <w:pStyle w:val="af7"/>
              <w:numPr>
                <w:ilvl w:val="0"/>
                <w:numId w:val="29"/>
              </w:numPr>
              <w:spacing w:after="0" w:line="240" w:lineRule="auto"/>
              <w:jc w:val="center"/>
              <w:rPr>
                <w:rFonts w:ascii="Times New Roman" w:hAnsi="Times New Roman" w:cs="Times New Roman"/>
                <w:b/>
                <w:sz w:val="21"/>
                <w:szCs w:val="21"/>
              </w:rPr>
            </w:pPr>
            <w:r w:rsidRPr="005550C8">
              <w:rPr>
                <w:rFonts w:ascii="Times New Roman" w:hAnsi="Times New Roman" w:cs="Times New Roman"/>
                <w:b/>
                <w:sz w:val="21"/>
                <w:szCs w:val="21"/>
              </w:rPr>
              <w:t>Контроль за исполнением плана совместных мероприятий месячника, подведение итогов месячника</w:t>
            </w:r>
          </w:p>
        </w:tc>
      </w:tr>
      <w:tr w:rsidR="004937DE" w:rsidRPr="005550C8" w:rsidTr="006976DB">
        <w:trPr>
          <w:trHeight w:val="1461"/>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4.1.</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Обеспечение  подведения промежуточных итогов месячника (за 15 дней) межведомственной рабочей группой с учетом исполнения плановых мероприятий и результатов отчетности, обсуждением проблемных вопросов</w:t>
            </w: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361" w:type="dxa"/>
            <w:gridSpan w:val="2"/>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члены рабочей группы, антинаркотическая комиссия Железногорского района</w:t>
            </w:r>
          </w:p>
        </w:tc>
      </w:tr>
      <w:tr w:rsidR="004937DE" w:rsidRPr="005550C8" w:rsidTr="006976DB">
        <w:trPr>
          <w:trHeight w:val="615"/>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4.2.</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отчета о результатах проведенного антинаркотического месячника</w:t>
            </w:r>
          </w:p>
          <w:p w:rsidR="004937DE" w:rsidRPr="005550C8" w:rsidRDefault="004937DE" w:rsidP="009470BE">
            <w:pPr>
              <w:pStyle w:val="af8"/>
              <w:rPr>
                <w:rFonts w:ascii="Times New Roman" w:hAnsi="Times New Roman" w:cs="Times New Roman"/>
                <w:sz w:val="21"/>
                <w:szCs w:val="21"/>
              </w:rPr>
            </w:pPr>
          </w:p>
        </w:tc>
        <w:tc>
          <w:tcPr>
            <w:tcW w:w="1415" w:type="dxa"/>
            <w:tcBorders>
              <w:top w:val="single" w:sz="4" w:space="0" w:color="auto"/>
              <w:bottom w:val="single" w:sz="4" w:space="0" w:color="auto"/>
            </w:tcBorders>
          </w:tcPr>
          <w:p w:rsidR="004937DE" w:rsidRPr="005550C8" w:rsidRDefault="006976DB" w:rsidP="009470BE">
            <w:pPr>
              <w:pStyle w:val="af8"/>
              <w:rPr>
                <w:rFonts w:ascii="Times New Roman" w:hAnsi="Times New Roman" w:cs="Times New Roman"/>
                <w:sz w:val="21"/>
                <w:szCs w:val="21"/>
              </w:rPr>
            </w:pPr>
            <w:r>
              <w:rPr>
                <w:rFonts w:ascii="Times New Roman" w:hAnsi="Times New Roman" w:cs="Times New Roman"/>
                <w:sz w:val="21"/>
                <w:szCs w:val="21"/>
              </w:rPr>
              <w:t xml:space="preserve">до </w:t>
            </w:r>
            <w:r w:rsidR="00601F90">
              <w:rPr>
                <w:rFonts w:ascii="Times New Roman" w:hAnsi="Times New Roman" w:cs="Times New Roman"/>
                <w:sz w:val="21"/>
                <w:szCs w:val="21"/>
              </w:rPr>
              <w:t xml:space="preserve">18.06 и </w:t>
            </w:r>
            <w:r>
              <w:rPr>
                <w:rFonts w:ascii="Times New Roman" w:hAnsi="Times New Roman" w:cs="Times New Roman"/>
                <w:sz w:val="21"/>
                <w:szCs w:val="21"/>
              </w:rPr>
              <w:t>02 июля 2024</w:t>
            </w:r>
            <w:r w:rsidR="004937DE" w:rsidRPr="005550C8">
              <w:rPr>
                <w:rFonts w:ascii="Times New Roman" w:hAnsi="Times New Roman" w:cs="Times New Roman"/>
                <w:sz w:val="21"/>
                <w:szCs w:val="21"/>
              </w:rPr>
              <w:t xml:space="preserve"> года </w:t>
            </w:r>
          </w:p>
        </w:tc>
        <w:tc>
          <w:tcPr>
            <w:tcW w:w="2361" w:type="dxa"/>
            <w:gridSpan w:val="2"/>
            <w:tcBorders>
              <w:top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 МО МВД России «Железногорский» (по согласованию)</w:t>
            </w:r>
          </w:p>
        </w:tc>
      </w:tr>
      <w:tr w:rsidR="004937DE" w:rsidRPr="005550C8" w:rsidTr="006976DB">
        <w:trPr>
          <w:trHeight w:val="349"/>
        </w:trPr>
        <w:tc>
          <w:tcPr>
            <w:tcW w:w="90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4.3.</w:t>
            </w:r>
          </w:p>
        </w:tc>
        <w:tc>
          <w:tcPr>
            <w:tcW w:w="4680"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Обеспечение размещения на сайте Администрации Железногорского района, правоохранительных органов и  в газете «Жизнь района»  информации (отчета) о результатах проведенных мероприятий месячника</w:t>
            </w:r>
          </w:p>
          <w:p w:rsidR="004937DE" w:rsidRPr="005550C8" w:rsidRDefault="004937DE" w:rsidP="009470BE">
            <w:pPr>
              <w:pStyle w:val="af8"/>
              <w:rPr>
                <w:rFonts w:ascii="Times New Roman" w:hAnsi="Times New Roman" w:cs="Times New Roman"/>
                <w:sz w:val="21"/>
                <w:szCs w:val="21"/>
              </w:rPr>
            </w:pPr>
          </w:p>
        </w:tc>
        <w:tc>
          <w:tcPr>
            <w:tcW w:w="1415" w:type="dxa"/>
            <w:tcBorders>
              <w:top w:val="single" w:sz="4" w:space="0" w:color="auto"/>
              <w:bottom w:val="single" w:sz="4" w:space="0" w:color="auto"/>
            </w:tcBorders>
          </w:tcPr>
          <w:p w:rsidR="004937DE" w:rsidRPr="005550C8" w:rsidRDefault="004937DE" w:rsidP="009470BE">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w:t>
            </w:r>
            <w:r w:rsidR="00601F90">
              <w:rPr>
                <w:rFonts w:ascii="Times New Roman" w:hAnsi="Times New Roman" w:cs="Times New Roman"/>
                <w:sz w:val="21"/>
                <w:szCs w:val="21"/>
              </w:rPr>
              <w:t>1</w:t>
            </w:r>
            <w:r w:rsidR="00C80D9E">
              <w:rPr>
                <w:rFonts w:ascii="Times New Roman" w:hAnsi="Times New Roman" w:cs="Times New Roman"/>
                <w:sz w:val="21"/>
                <w:szCs w:val="21"/>
              </w:rPr>
              <w:t>0 июля 2024</w:t>
            </w:r>
            <w:r w:rsidRPr="005550C8">
              <w:rPr>
                <w:rFonts w:ascii="Times New Roman" w:hAnsi="Times New Roman" w:cs="Times New Roman"/>
                <w:sz w:val="21"/>
                <w:szCs w:val="21"/>
              </w:rPr>
              <w:t xml:space="preserve"> года  </w:t>
            </w:r>
          </w:p>
        </w:tc>
        <w:tc>
          <w:tcPr>
            <w:tcW w:w="2361" w:type="dxa"/>
            <w:gridSpan w:val="2"/>
            <w:tcBorders>
              <w:bottom w:val="single" w:sz="4" w:space="0" w:color="auto"/>
            </w:tcBorders>
          </w:tcPr>
          <w:p w:rsidR="004937DE" w:rsidRPr="005550C8" w:rsidRDefault="004937DE" w:rsidP="009470BE">
            <w:pPr>
              <w:pStyle w:val="af8"/>
              <w:rPr>
                <w:rFonts w:ascii="Times New Roman" w:hAnsi="Times New Roman" w:cs="Times New Roman"/>
                <w:sz w:val="21"/>
                <w:szCs w:val="21"/>
              </w:rPr>
            </w:pPr>
            <w:r>
              <w:rPr>
                <w:rFonts w:ascii="Times New Roman" w:hAnsi="Times New Roman" w:cs="Times New Roman"/>
                <w:sz w:val="21"/>
                <w:szCs w:val="21"/>
              </w:rPr>
              <w:t xml:space="preserve">АНК, </w:t>
            </w:r>
            <w:r w:rsidRPr="005550C8">
              <w:rPr>
                <w:rFonts w:ascii="Times New Roman" w:hAnsi="Times New Roman" w:cs="Times New Roman"/>
                <w:sz w:val="21"/>
                <w:szCs w:val="21"/>
              </w:rPr>
              <w:t>информационно-технический отдел Администрации Железногорского района</w:t>
            </w:r>
            <w:r>
              <w:rPr>
                <w:rFonts w:ascii="Times New Roman" w:hAnsi="Times New Roman" w:cs="Times New Roman"/>
                <w:sz w:val="21"/>
                <w:szCs w:val="21"/>
              </w:rPr>
              <w:t xml:space="preserve">, </w:t>
            </w:r>
            <w:r w:rsidRPr="005550C8">
              <w:rPr>
                <w:rFonts w:ascii="Times New Roman" w:hAnsi="Times New Roman" w:cs="Times New Roman"/>
                <w:sz w:val="21"/>
                <w:szCs w:val="21"/>
              </w:rPr>
              <w:t xml:space="preserve"> редакция газеты «Жизнь района»</w:t>
            </w:r>
            <w:r>
              <w:rPr>
                <w:rFonts w:ascii="Times New Roman" w:hAnsi="Times New Roman" w:cs="Times New Roman"/>
                <w:sz w:val="21"/>
                <w:szCs w:val="21"/>
              </w:rPr>
              <w:t xml:space="preserve">, МО МВД России </w:t>
            </w:r>
            <w:r w:rsidRPr="005550C8">
              <w:rPr>
                <w:rFonts w:ascii="Times New Roman" w:hAnsi="Times New Roman" w:cs="Times New Roman"/>
                <w:sz w:val="21"/>
                <w:szCs w:val="21"/>
              </w:rPr>
              <w:t xml:space="preserve">«Железногорский» (по согласованию) </w:t>
            </w:r>
          </w:p>
        </w:tc>
      </w:tr>
    </w:tbl>
    <w:p w:rsidR="008E48B8" w:rsidRDefault="00E83424" w:rsidP="005E3B3D">
      <w:pPr>
        <w:pStyle w:val="af8"/>
        <w:rPr>
          <w:rFonts w:ascii="Times New Roman" w:hAnsi="Times New Roman" w:cs="Times New Roman"/>
          <w:sz w:val="24"/>
          <w:szCs w:val="24"/>
        </w:rPr>
      </w:pPr>
      <w:r>
        <w:rPr>
          <w:rFonts w:ascii="Times New Roman" w:hAnsi="Times New Roman" w:cs="Times New Roman"/>
          <w:sz w:val="24"/>
          <w:szCs w:val="24"/>
        </w:rPr>
        <w:tab/>
      </w:r>
    </w:p>
    <w:p w:rsidR="008E48B8" w:rsidRDefault="008E48B8" w:rsidP="00FA4413">
      <w:pPr>
        <w:pStyle w:val="af8"/>
        <w:ind w:left="4248"/>
        <w:rPr>
          <w:rFonts w:ascii="Times New Roman" w:hAnsi="Times New Roman" w:cs="Times New Roman"/>
          <w:sz w:val="24"/>
          <w:szCs w:val="24"/>
        </w:rPr>
      </w:pPr>
    </w:p>
    <w:sectPr w:rsidR="008E48B8" w:rsidSect="00464090">
      <w:pgSz w:w="11906" w:h="16838"/>
      <w:pgMar w:top="568"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AE" w:rsidRDefault="002A63AE" w:rsidP="008E48B8">
      <w:pPr>
        <w:spacing w:after="0" w:line="240" w:lineRule="auto"/>
      </w:pPr>
      <w:r>
        <w:separator/>
      </w:r>
    </w:p>
  </w:endnote>
  <w:endnote w:type="continuationSeparator" w:id="1">
    <w:p w:rsidR="002A63AE" w:rsidRDefault="002A63AE" w:rsidP="008E4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AE" w:rsidRDefault="002A63AE" w:rsidP="008E48B8">
      <w:pPr>
        <w:spacing w:after="0" w:line="240" w:lineRule="auto"/>
      </w:pPr>
      <w:r>
        <w:separator/>
      </w:r>
    </w:p>
  </w:footnote>
  <w:footnote w:type="continuationSeparator" w:id="1">
    <w:p w:rsidR="002A63AE" w:rsidRDefault="002A63AE" w:rsidP="008E4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A2920"/>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3">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8A43D6C"/>
    <w:multiLevelType w:val="multilevel"/>
    <w:tmpl w:val="244A9F5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77045"/>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57CFD"/>
    <w:multiLevelType w:val="hybridMultilevel"/>
    <w:tmpl w:val="140A4746"/>
    <w:lvl w:ilvl="0" w:tplc="4CD634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563E8F"/>
    <w:multiLevelType w:val="multilevel"/>
    <w:tmpl w:val="7C08D5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7">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9">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F480B"/>
    <w:multiLevelType w:val="hybridMultilevel"/>
    <w:tmpl w:val="EF8458CC"/>
    <w:lvl w:ilvl="0" w:tplc="9D2E76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2">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0D339B"/>
    <w:multiLevelType w:val="multilevel"/>
    <w:tmpl w:val="ECD07D3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nsid w:val="74A12244"/>
    <w:multiLevelType w:val="multilevel"/>
    <w:tmpl w:val="76286ED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8"/>
  </w:num>
  <w:num w:numId="12">
    <w:abstractNumId w:val="2"/>
  </w:num>
  <w:num w:numId="13">
    <w:abstractNumId w:val="14"/>
  </w:num>
  <w:num w:numId="14">
    <w:abstractNumId w:val="19"/>
  </w:num>
  <w:num w:numId="15">
    <w:abstractNumId w:val="0"/>
  </w:num>
  <w:num w:numId="16">
    <w:abstractNumId w:val="6"/>
  </w:num>
  <w:num w:numId="17">
    <w:abstractNumId w:val="5"/>
  </w:num>
  <w:num w:numId="18">
    <w:abstractNumId w:val="3"/>
  </w:num>
  <w:num w:numId="19">
    <w:abstractNumId w:val="7"/>
  </w:num>
  <w:num w:numId="20">
    <w:abstractNumId w:val="10"/>
  </w:num>
  <w:num w:numId="21">
    <w:abstractNumId w:val="17"/>
  </w:num>
  <w:num w:numId="22">
    <w:abstractNumId w:val="20"/>
  </w:num>
  <w:num w:numId="23">
    <w:abstractNumId w:val="11"/>
  </w:num>
  <w:num w:numId="24">
    <w:abstractNumId w:val="9"/>
  </w:num>
  <w:num w:numId="25">
    <w:abstractNumId w:val="1"/>
  </w:num>
  <w:num w:numId="26">
    <w:abstractNumId w:val="15"/>
  </w:num>
  <w:num w:numId="27">
    <w:abstractNumId w:val="16"/>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A5B8A"/>
    <w:rsid w:val="00001104"/>
    <w:rsid w:val="00001B97"/>
    <w:rsid w:val="00005386"/>
    <w:rsid w:val="00006F04"/>
    <w:rsid w:val="00007041"/>
    <w:rsid w:val="000118D4"/>
    <w:rsid w:val="0001504F"/>
    <w:rsid w:val="00015FC4"/>
    <w:rsid w:val="000176FB"/>
    <w:rsid w:val="00020E45"/>
    <w:rsid w:val="00024C7C"/>
    <w:rsid w:val="00025A02"/>
    <w:rsid w:val="00025BBF"/>
    <w:rsid w:val="0002717C"/>
    <w:rsid w:val="00030F51"/>
    <w:rsid w:val="00032748"/>
    <w:rsid w:val="00035214"/>
    <w:rsid w:val="0003678B"/>
    <w:rsid w:val="00041510"/>
    <w:rsid w:val="000420BC"/>
    <w:rsid w:val="00044015"/>
    <w:rsid w:val="0004467D"/>
    <w:rsid w:val="000456AA"/>
    <w:rsid w:val="000538B1"/>
    <w:rsid w:val="00071245"/>
    <w:rsid w:val="000729B6"/>
    <w:rsid w:val="000769F1"/>
    <w:rsid w:val="000810EE"/>
    <w:rsid w:val="00095F9A"/>
    <w:rsid w:val="00097373"/>
    <w:rsid w:val="000A2EBD"/>
    <w:rsid w:val="000A4DF9"/>
    <w:rsid w:val="000A52ED"/>
    <w:rsid w:val="000B1255"/>
    <w:rsid w:val="000B58FE"/>
    <w:rsid w:val="000B7F2F"/>
    <w:rsid w:val="000C1B70"/>
    <w:rsid w:val="000C3404"/>
    <w:rsid w:val="000D62BE"/>
    <w:rsid w:val="000D7211"/>
    <w:rsid w:val="000E265D"/>
    <w:rsid w:val="000E3D93"/>
    <w:rsid w:val="000F710A"/>
    <w:rsid w:val="0010075A"/>
    <w:rsid w:val="00104E7D"/>
    <w:rsid w:val="00105137"/>
    <w:rsid w:val="00105767"/>
    <w:rsid w:val="00110CE9"/>
    <w:rsid w:val="00115537"/>
    <w:rsid w:val="00115E9A"/>
    <w:rsid w:val="001169E3"/>
    <w:rsid w:val="00120716"/>
    <w:rsid w:val="001238F8"/>
    <w:rsid w:val="00126AB2"/>
    <w:rsid w:val="00133710"/>
    <w:rsid w:val="0013721C"/>
    <w:rsid w:val="00140639"/>
    <w:rsid w:val="0014406E"/>
    <w:rsid w:val="0014719F"/>
    <w:rsid w:val="00150085"/>
    <w:rsid w:val="00151AE8"/>
    <w:rsid w:val="00157923"/>
    <w:rsid w:val="001621F3"/>
    <w:rsid w:val="00175103"/>
    <w:rsid w:val="00175872"/>
    <w:rsid w:val="00182E99"/>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2309B"/>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0342"/>
    <w:rsid w:val="0029112D"/>
    <w:rsid w:val="002A63AE"/>
    <w:rsid w:val="002B1802"/>
    <w:rsid w:val="002B24A5"/>
    <w:rsid w:val="002B523D"/>
    <w:rsid w:val="002D2343"/>
    <w:rsid w:val="002D611C"/>
    <w:rsid w:val="002D68F8"/>
    <w:rsid w:val="002E20D9"/>
    <w:rsid w:val="002E70F5"/>
    <w:rsid w:val="002F43DA"/>
    <w:rsid w:val="002F754E"/>
    <w:rsid w:val="00320E47"/>
    <w:rsid w:val="0032233E"/>
    <w:rsid w:val="00322E20"/>
    <w:rsid w:val="00324717"/>
    <w:rsid w:val="0032663D"/>
    <w:rsid w:val="00335486"/>
    <w:rsid w:val="0034162C"/>
    <w:rsid w:val="003451B0"/>
    <w:rsid w:val="00353637"/>
    <w:rsid w:val="00363565"/>
    <w:rsid w:val="00365E15"/>
    <w:rsid w:val="00370121"/>
    <w:rsid w:val="0038092C"/>
    <w:rsid w:val="00390340"/>
    <w:rsid w:val="0039594B"/>
    <w:rsid w:val="00396120"/>
    <w:rsid w:val="00397AAF"/>
    <w:rsid w:val="003A30BA"/>
    <w:rsid w:val="003A35B2"/>
    <w:rsid w:val="003A4430"/>
    <w:rsid w:val="003A596D"/>
    <w:rsid w:val="003B2908"/>
    <w:rsid w:val="003B3987"/>
    <w:rsid w:val="003C0A0D"/>
    <w:rsid w:val="003C1B7A"/>
    <w:rsid w:val="003C3F2D"/>
    <w:rsid w:val="003D29E3"/>
    <w:rsid w:val="003E41C2"/>
    <w:rsid w:val="003F406C"/>
    <w:rsid w:val="003F41FE"/>
    <w:rsid w:val="003F422F"/>
    <w:rsid w:val="003F4714"/>
    <w:rsid w:val="00400B2C"/>
    <w:rsid w:val="0040292F"/>
    <w:rsid w:val="00403221"/>
    <w:rsid w:val="00412308"/>
    <w:rsid w:val="004125BB"/>
    <w:rsid w:val="00412C6C"/>
    <w:rsid w:val="00431070"/>
    <w:rsid w:val="00433B24"/>
    <w:rsid w:val="00436272"/>
    <w:rsid w:val="00451754"/>
    <w:rsid w:val="004537BC"/>
    <w:rsid w:val="00464090"/>
    <w:rsid w:val="0047218A"/>
    <w:rsid w:val="00472906"/>
    <w:rsid w:val="00473DAB"/>
    <w:rsid w:val="00474F8C"/>
    <w:rsid w:val="004752DA"/>
    <w:rsid w:val="004819D2"/>
    <w:rsid w:val="0048356A"/>
    <w:rsid w:val="00490268"/>
    <w:rsid w:val="00490DB9"/>
    <w:rsid w:val="004937DE"/>
    <w:rsid w:val="004A1974"/>
    <w:rsid w:val="004A532D"/>
    <w:rsid w:val="004B2FDD"/>
    <w:rsid w:val="004B3E74"/>
    <w:rsid w:val="004B419C"/>
    <w:rsid w:val="004B78D6"/>
    <w:rsid w:val="004B7EAD"/>
    <w:rsid w:val="004C4D17"/>
    <w:rsid w:val="004D1E8D"/>
    <w:rsid w:val="004D2D6C"/>
    <w:rsid w:val="004E2A76"/>
    <w:rsid w:val="004E6F87"/>
    <w:rsid w:val="0050006A"/>
    <w:rsid w:val="00502721"/>
    <w:rsid w:val="005045B6"/>
    <w:rsid w:val="00504A20"/>
    <w:rsid w:val="0050598D"/>
    <w:rsid w:val="00506EA6"/>
    <w:rsid w:val="00510619"/>
    <w:rsid w:val="0051065B"/>
    <w:rsid w:val="0051458E"/>
    <w:rsid w:val="00524FC7"/>
    <w:rsid w:val="00531938"/>
    <w:rsid w:val="00536488"/>
    <w:rsid w:val="00536DF1"/>
    <w:rsid w:val="00537057"/>
    <w:rsid w:val="0054530B"/>
    <w:rsid w:val="005532A4"/>
    <w:rsid w:val="005550C8"/>
    <w:rsid w:val="00562435"/>
    <w:rsid w:val="00564DAF"/>
    <w:rsid w:val="00566678"/>
    <w:rsid w:val="00567115"/>
    <w:rsid w:val="005805FD"/>
    <w:rsid w:val="00582AE4"/>
    <w:rsid w:val="00583A56"/>
    <w:rsid w:val="00591C22"/>
    <w:rsid w:val="00591F79"/>
    <w:rsid w:val="00593430"/>
    <w:rsid w:val="005A0F64"/>
    <w:rsid w:val="005A2783"/>
    <w:rsid w:val="005C48F2"/>
    <w:rsid w:val="005D1A56"/>
    <w:rsid w:val="005D23B0"/>
    <w:rsid w:val="005D31E4"/>
    <w:rsid w:val="005D521B"/>
    <w:rsid w:val="005E0A85"/>
    <w:rsid w:val="005E3B3D"/>
    <w:rsid w:val="005E59A8"/>
    <w:rsid w:val="005F59F3"/>
    <w:rsid w:val="00600A7B"/>
    <w:rsid w:val="00601F90"/>
    <w:rsid w:val="006227BB"/>
    <w:rsid w:val="00624873"/>
    <w:rsid w:val="00625E26"/>
    <w:rsid w:val="0063082C"/>
    <w:rsid w:val="00631081"/>
    <w:rsid w:val="0063364E"/>
    <w:rsid w:val="006401C6"/>
    <w:rsid w:val="00641390"/>
    <w:rsid w:val="00644291"/>
    <w:rsid w:val="00652639"/>
    <w:rsid w:val="0066281F"/>
    <w:rsid w:val="00664070"/>
    <w:rsid w:val="00667892"/>
    <w:rsid w:val="00667CFE"/>
    <w:rsid w:val="00671046"/>
    <w:rsid w:val="00677595"/>
    <w:rsid w:val="00683ACF"/>
    <w:rsid w:val="0068764F"/>
    <w:rsid w:val="00693918"/>
    <w:rsid w:val="006976DB"/>
    <w:rsid w:val="006A1846"/>
    <w:rsid w:val="006A32DC"/>
    <w:rsid w:val="006A72E3"/>
    <w:rsid w:val="006B01E2"/>
    <w:rsid w:val="006B0779"/>
    <w:rsid w:val="006B19E8"/>
    <w:rsid w:val="006C3BD4"/>
    <w:rsid w:val="006C6570"/>
    <w:rsid w:val="006C6785"/>
    <w:rsid w:val="006C6F8B"/>
    <w:rsid w:val="006D17EB"/>
    <w:rsid w:val="006D2012"/>
    <w:rsid w:val="006D233D"/>
    <w:rsid w:val="006D3A54"/>
    <w:rsid w:val="006D3CD0"/>
    <w:rsid w:val="006E100F"/>
    <w:rsid w:val="006F20B4"/>
    <w:rsid w:val="007005FC"/>
    <w:rsid w:val="00703EB9"/>
    <w:rsid w:val="00705FBD"/>
    <w:rsid w:val="00710CE7"/>
    <w:rsid w:val="0071134F"/>
    <w:rsid w:val="00712554"/>
    <w:rsid w:val="00713341"/>
    <w:rsid w:val="007167D4"/>
    <w:rsid w:val="00721B4A"/>
    <w:rsid w:val="00725914"/>
    <w:rsid w:val="00726FAC"/>
    <w:rsid w:val="00735A16"/>
    <w:rsid w:val="00736490"/>
    <w:rsid w:val="0074207B"/>
    <w:rsid w:val="00744EAA"/>
    <w:rsid w:val="007513D7"/>
    <w:rsid w:val="00753176"/>
    <w:rsid w:val="00760331"/>
    <w:rsid w:val="0077278D"/>
    <w:rsid w:val="00776841"/>
    <w:rsid w:val="00781F7B"/>
    <w:rsid w:val="00785F49"/>
    <w:rsid w:val="00786297"/>
    <w:rsid w:val="00791640"/>
    <w:rsid w:val="007929CE"/>
    <w:rsid w:val="007B02AE"/>
    <w:rsid w:val="007B5264"/>
    <w:rsid w:val="007B53DE"/>
    <w:rsid w:val="007C0EA8"/>
    <w:rsid w:val="007C3DCC"/>
    <w:rsid w:val="007C3EFE"/>
    <w:rsid w:val="007C7775"/>
    <w:rsid w:val="007D0BDE"/>
    <w:rsid w:val="007D1094"/>
    <w:rsid w:val="007D68CD"/>
    <w:rsid w:val="007D7C0F"/>
    <w:rsid w:val="007E17CF"/>
    <w:rsid w:val="007E4B75"/>
    <w:rsid w:val="007E53D7"/>
    <w:rsid w:val="007E6B93"/>
    <w:rsid w:val="007E78F8"/>
    <w:rsid w:val="008132DD"/>
    <w:rsid w:val="008161A5"/>
    <w:rsid w:val="00820CF0"/>
    <w:rsid w:val="008227A3"/>
    <w:rsid w:val="0082501C"/>
    <w:rsid w:val="00826625"/>
    <w:rsid w:val="008269A5"/>
    <w:rsid w:val="008320A5"/>
    <w:rsid w:val="00833512"/>
    <w:rsid w:val="0083477F"/>
    <w:rsid w:val="00835AAC"/>
    <w:rsid w:val="008459CE"/>
    <w:rsid w:val="008505C9"/>
    <w:rsid w:val="008510A1"/>
    <w:rsid w:val="0085475F"/>
    <w:rsid w:val="00855DA7"/>
    <w:rsid w:val="00856657"/>
    <w:rsid w:val="00865505"/>
    <w:rsid w:val="0087597A"/>
    <w:rsid w:val="00875A42"/>
    <w:rsid w:val="00882735"/>
    <w:rsid w:val="008916FF"/>
    <w:rsid w:val="00895C6B"/>
    <w:rsid w:val="008A078B"/>
    <w:rsid w:val="008A3DF9"/>
    <w:rsid w:val="008A6ADC"/>
    <w:rsid w:val="008B24BD"/>
    <w:rsid w:val="008B34EA"/>
    <w:rsid w:val="008D06E0"/>
    <w:rsid w:val="008D19F3"/>
    <w:rsid w:val="008D1A6F"/>
    <w:rsid w:val="008D413C"/>
    <w:rsid w:val="008D6256"/>
    <w:rsid w:val="008E2CF2"/>
    <w:rsid w:val="008E48B8"/>
    <w:rsid w:val="008F4155"/>
    <w:rsid w:val="008F4DAE"/>
    <w:rsid w:val="008F6E19"/>
    <w:rsid w:val="009000C2"/>
    <w:rsid w:val="00900D63"/>
    <w:rsid w:val="00903B41"/>
    <w:rsid w:val="00907EDE"/>
    <w:rsid w:val="00916034"/>
    <w:rsid w:val="009165D4"/>
    <w:rsid w:val="009173D1"/>
    <w:rsid w:val="00921B6E"/>
    <w:rsid w:val="00925607"/>
    <w:rsid w:val="00927EF4"/>
    <w:rsid w:val="009332DA"/>
    <w:rsid w:val="00935C16"/>
    <w:rsid w:val="009508A0"/>
    <w:rsid w:val="00951144"/>
    <w:rsid w:val="00952A0F"/>
    <w:rsid w:val="00955A80"/>
    <w:rsid w:val="00957CFC"/>
    <w:rsid w:val="0096411D"/>
    <w:rsid w:val="009661DA"/>
    <w:rsid w:val="00971CAD"/>
    <w:rsid w:val="00977A73"/>
    <w:rsid w:val="0098009D"/>
    <w:rsid w:val="00991C8F"/>
    <w:rsid w:val="00991EA7"/>
    <w:rsid w:val="009A17C3"/>
    <w:rsid w:val="009A1E13"/>
    <w:rsid w:val="009A3487"/>
    <w:rsid w:val="009A5B8A"/>
    <w:rsid w:val="009B01F9"/>
    <w:rsid w:val="009B4FC4"/>
    <w:rsid w:val="009C417C"/>
    <w:rsid w:val="009C478A"/>
    <w:rsid w:val="009D33F5"/>
    <w:rsid w:val="009E3EEC"/>
    <w:rsid w:val="009E6BCB"/>
    <w:rsid w:val="009F1561"/>
    <w:rsid w:val="009F7B78"/>
    <w:rsid w:val="00A00790"/>
    <w:rsid w:val="00A009F4"/>
    <w:rsid w:val="00A00D32"/>
    <w:rsid w:val="00A04FE6"/>
    <w:rsid w:val="00A0758A"/>
    <w:rsid w:val="00A153DE"/>
    <w:rsid w:val="00A1564A"/>
    <w:rsid w:val="00A24861"/>
    <w:rsid w:val="00A25316"/>
    <w:rsid w:val="00A307FE"/>
    <w:rsid w:val="00A415C3"/>
    <w:rsid w:val="00A42439"/>
    <w:rsid w:val="00A477BA"/>
    <w:rsid w:val="00A513B0"/>
    <w:rsid w:val="00A56206"/>
    <w:rsid w:val="00A620C2"/>
    <w:rsid w:val="00A621A6"/>
    <w:rsid w:val="00A63874"/>
    <w:rsid w:val="00A6520E"/>
    <w:rsid w:val="00A66335"/>
    <w:rsid w:val="00A8013E"/>
    <w:rsid w:val="00A84AFF"/>
    <w:rsid w:val="00A91037"/>
    <w:rsid w:val="00A95D5D"/>
    <w:rsid w:val="00A9622D"/>
    <w:rsid w:val="00A967DC"/>
    <w:rsid w:val="00AA1E8D"/>
    <w:rsid w:val="00AB699D"/>
    <w:rsid w:val="00AB7210"/>
    <w:rsid w:val="00AC307B"/>
    <w:rsid w:val="00AC5405"/>
    <w:rsid w:val="00AD18D6"/>
    <w:rsid w:val="00AD1909"/>
    <w:rsid w:val="00AD422D"/>
    <w:rsid w:val="00AD45E5"/>
    <w:rsid w:val="00AD655B"/>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403C1"/>
    <w:rsid w:val="00B45B7B"/>
    <w:rsid w:val="00B55D2A"/>
    <w:rsid w:val="00B6397A"/>
    <w:rsid w:val="00B63C25"/>
    <w:rsid w:val="00B70243"/>
    <w:rsid w:val="00B749D1"/>
    <w:rsid w:val="00B760E9"/>
    <w:rsid w:val="00B7758D"/>
    <w:rsid w:val="00B83272"/>
    <w:rsid w:val="00B8546D"/>
    <w:rsid w:val="00B86D1A"/>
    <w:rsid w:val="00B87DFC"/>
    <w:rsid w:val="00BA5FA0"/>
    <w:rsid w:val="00BA7227"/>
    <w:rsid w:val="00BB617D"/>
    <w:rsid w:val="00BC4346"/>
    <w:rsid w:val="00BC5F5A"/>
    <w:rsid w:val="00BC6BB4"/>
    <w:rsid w:val="00BD762C"/>
    <w:rsid w:val="00BE05C6"/>
    <w:rsid w:val="00BE5E37"/>
    <w:rsid w:val="00BE688A"/>
    <w:rsid w:val="00BF768E"/>
    <w:rsid w:val="00C0280E"/>
    <w:rsid w:val="00C069AC"/>
    <w:rsid w:val="00C137F1"/>
    <w:rsid w:val="00C15270"/>
    <w:rsid w:val="00C16BDC"/>
    <w:rsid w:val="00C27DCE"/>
    <w:rsid w:val="00C303D1"/>
    <w:rsid w:val="00C34F6E"/>
    <w:rsid w:val="00C365E3"/>
    <w:rsid w:val="00C40FA5"/>
    <w:rsid w:val="00C41479"/>
    <w:rsid w:val="00C52521"/>
    <w:rsid w:val="00C54D2B"/>
    <w:rsid w:val="00C61765"/>
    <w:rsid w:val="00C642AA"/>
    <w:rsid w:val="00C73D3E"/>
    <w:rsid w:val="00C769DC"/>
    <w:rsid w:val="00C80D9E"/>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E7F3C"/>
    <w:rsid w:val="00CF2C98"/>
    <w:rsid w:val="00CF54AE"/>
    <w:rsid w:val="00CF7351"/>
    <w:rsid w:val="00D00D3B"/>
    <w:rsid w:val="00D0121F"/>
    <w:rsid w:val="00D02488"/>
    <w:rsid w:val="00D12117"/>
    <w:rsid w:val="00D1458A"/>
    <w:rsid w:val="00D14953"/>
    <w:rsid w:val="00D14BE0"/>
    <w:rsid w:val="00D30B9F"/>
    <w:rsid w:val="00D41D10"/>
    <w:rsid w:val="00D42E5A"/>
    <w:rsid w:val="00D43366"/>
    <w:rsid w:val="00D444E6"/>
    <w:rsid w:val="00D46B1E"/>
    <w:rsid w:val="00D615E1"/>
    <w:rsid w:val="00D62F63"/>
    <w:rsid w:val="00D6438F"/>
    <w:rsid w:val="00D64E0C"/>
    <w:rsid w:val="00D704FA"/>
    <w:rsid w:val="00D8214A"/>
    <w:rsid w:val="00D8469F"/>
    <w:rsid w:val="00D86C9C"/>
    <w:rsid w:val="00D92977"/>
    <w:rsid w:val="00DA3853"/>
    <w:rsid w:val="00DA3C8A"/>
    <w:rsid w:val="00DA45EC"/>
    <w:rsid w:val="00DB0100"/>
    <w:rsid w:val="00DB1AF2"/>
    <w:rsid w:val="00DC1DBC"/>
    <w:rsid w:val="00DC64F1"/>
    <w:rsid w:val="00DD6C1D"/>
    <w:rsid w:val="00DE22B0"/>
    <w:rsid w:val="00DE332D"/>
    <w:rsid w:val="00DE4D84"/>
    <w:rsid w:val="00DF0E2A"/>
    <w:rsid w:val="00DF434B"/>
    <w:rsid w:val="00DF5686"/>
    <w:rsid w:val="00DF58CA"/>
    <w:rsid w:val="00E0335A"/>
    <w:rsid w:val="00E145D5"/>
    <w:rsid w:val="00E165C6"/>
    <w:rsid w:val="00E210F6"/>
    <w:rsid w:val="00E21354"/>
    <w:rsid w:val="00E21880"/>
    <w:rsid w:val="00E23F5D"/>
    <w:rsid w:val="00E27A08"/>
    <w:rsid w:val="00E31786"/>
    <w:rsid w:val="00E35817"/>
    <w:rsid w:val="00E4509D"/>
    <w:rsid w:val="00E4713A"/>
    <w:rsid w:val="00E65E3A"/>
    <w:rsid w:val="00E73597"/>
    <w:rsid w:val="00E73A83"/>
    <w:rsid w:val="00E753C5"/>
    <w:rsid w:val="00E8308B"/>
    <w:rsid w:val="00E83424"/>
    <w:rsid w:val="00E85706"/>
    <w:rsid w:val="00E867F6"/>
    <w:rsid w:val="00E97C14"/>
    <w:rsid w:val="00EA13BD"/>
    <w:rsid w:val="00EA58E2"/>
    <w:rsid w:val="00EA6D22"/>
    <w:rsid w:val="00EB1181"/>
    <w:rsid w:val="00EB2059"/>
    <w:rsid w:val="00EB3BBE"/>
    <w:rsid w:val="00EC1132"/>
    <w:rsid w:val="00EC5345"/>
    <w:rsid w:val="00EC5F61"/>
    <w:rsid w:val="00ED27B7"/>
    <w:rsid w:val="00ED2BFA"/>
    <w:rsid w:val="00ED6D02"/>
    <w:rsid w:val="00EE0C2A"/>
    <w:rsid w:val="00EE35FD"/>
    <w:rsid w:val="00EE4D82"/>
    <w:rsid w:val="00EF0D1E"/>
    <w:rsid w:val="00F0056D"/>
    <w:rsid w:val="00F12B29"/>
    <w:rsid w:val="00F169E1"/>
    <w:rsid w:val="00F17E99"/>
    <w:rsid w:val="00F233B0"/>
    <w:rsid w:val="00F36A01"/>
    <w:rsid w:val="00F3738D"/>
    <w:rsid w:val="00F43884"/>
    <w:rsid w:val="00F46CAD"/>
    <w:rsid w:val="00F560C2"/>
    <w:rsid w:val="00F60428"/>
    <w:rsid w:val="00F60E3B"/>
    <w:rsid w:val="00F639E1"/>
    <w:rsid w:val="00F73381"/>
    <w:rsid w:val="00F75924"/>
    <w:rsid w:val="00F8113A"/>
    <w:rsid w:val="00F8141A"/>
    <w:rsid w:val="00F8337A"/>
    <w:rsid w:val="00F83C82"/>
    <w:rsid w:val="00F92D4B"/>
    <w:rsid w:val="00FA07DC"/>
    <w:rsid w:val="00FA439B"/>
    <w:rsid w:val="00FA4413"/>
    <w:rsid w:val="00FA4A39"/>
    <w:rsid w:val="00FB540C"/>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1"/>
    <w:unhideWhenUsed/>
    <w:qFormat/>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styleId="af9">
    <w:name w:val="Table Grid"/>
    <w:basedOn w:val="a1"/>
    <w:uiPriority w:val="59"/>
    <w:rsid w:val="0054530B"/>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Style7">
    <w:name w:val="CharStyle7"/>
    <w:basedOn w:val="a0"/>
    <w:rsid w:val="007B02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table" w:customStyle="1" w:styleId="TableNormal">
    <w:name w:val="Table Normal"/>
    <w:uiPriority w:val="2"/>
    <w:semiHidden/>
    <w:unhideWhenUsed/>
    <w:qFormat/>
    <w:rsid w:val="008E48B8"/>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48B8"/>
    <w:pPr>
      <w:widowControl w:val="0"/>
      <w:autoSpaceDE w:val="0"/>
      <w:autoSpaceDN w:val="0"/>
      <w:spacing w:after="0" w:line="240" w:lineRule="auto"/>
      <w:ind w:left="109"/>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15310279">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4FA1-20CA-4525-A023-78E05D3E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2024-05-13T11:09:00Z</cp:lastPrinted>
  <dcterms:created xsi:type="dcterms:W3CDTF">2024-05-13T13:24:00Z</dcterms:created>
  <dcterms:modified xsi:type="dcterms:W3CDTF">2024-05-13T13:24:00Z</dcterms:modified>
</cp:coreProperties>
</file>