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B5" w:rsidRPr="003B03B5" w:rsidRDefault="003B03B5" w:rsidP="003B03B5">
      <w:pPr>
        <w:spacing w:after="0"/>
        <w:jc w:val="center"/>
      </w:pPr>
      <w:r>
        <w:rPr>
          <w:noProof/>
        </w:rPr>
        <w:drawing>
          <wp:inline distT="0" distB="0" distL="0" distR="0">
            <wp:extent cx="848899" cy="1062318"/>
            <wp:effectExtent l="19050" t="0" r="8351" b="0"/>
            <wp:docPr id="1" name="Рисунок 1" descr="D:\Documents\Мои документы\приказы УК\2022\Приказы ковид и др\IMG-20220512-WA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Мои документы\приказы УК\2022\Приказы ковид и др\IMG-20220512-WA0001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2" cy="106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B5" w:rsidRPr="003B03B5" w:rsidRDefault="003B03B5" w:rsidP="003B0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B5">
        <w:rPr>
          <w:rFonts w:ascii="Times New Roman" w:hAnsi="Times New Roman" w:cs="Times New Roman"/>
          <w:b/>
          <w:sz w:val="32"/>
          <w:szCs w:val="32"/>
        </w:rPr>
        <w:t>МУНИЦИПАЛЬНЫЙ РАЙОН</w:t>
      </w:r>
    </w:p>
    <w:p w:rsidR="003B03B5" w:rsidRPr="003B03B5" w:rsidRDefault="003B03B5" w:rsidP="003B03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B5">
        <w:rPr>
          <w:rFonts w:ascii="Times New Roman" w:hAnsi="Times New Roman" w:cs="Times New Roman"/>
          <w:b/>
          <w:sz w:val="32"/>
          <w:szCs w:val="32"/>
        </w:rPr>
        <w:t>«ЖЕЛЕЗНОГОРСКИЙ РАЙОН» КУРСКОЙ ОБЛАСТИ</w:t>
      </w:r>
    </w:p>
    <w:p w:rsidR="003B03B5" w:rsidRPr="003B03B5" w:rsidRDefault="003B03B5" w:rsidP="003B0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B5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3B03B5" w:rsidRPr="003B03B5" w:rsidRDefault="003B03B5" w:rsidP="003B03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03B5">
        <w:rPr>
          <w:rFonts w:ascii="Times New Roman" w:hAnsi="Times New Roman" w:cs="Times New Roman"/>
          <w:b/>
          <w:sz w:val="32"/>
          <w:szCs w:val="32"/>
        </w:rPr>
        <w:t>ЖЕЛЕЗНОГОРСКОГО РАЙОНА КУРСКОЙ ОБЛАСТИ</w:t>
      </w:r>
    </w:p>
    <w:p w:rsidR="003B03B5" w:rsidRPr="003B03B5" w:rsidRDefault="003B03B5" w:rsidP="003B03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B03B5" w:rsidRPr="003B03B5" w:rsidRDefault="003B03B5" w:rsidP="003B03B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B03B5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B03B5" w:rsidRDefault="003B03B5" w:rsidP="003B03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3B5" w:rsidRDefault="00532DD9" w:rsidP="003B03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15.12.2023 </w:t>
      </w:r>
      <w:r w:rsidR="003B03B5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32DD9">
        <w:rPr>
          <w:rFonts w:ascii="Times New Roman" w:hAnsi="Times New Roman" w:cs="Times New Roman"/>
          <w:b/>
          <w:sz w:val="24"/>
          <w:szCs w:val="24"/>
          <w:u w:val="single"/>
        </w:rPr>
        <w:t xml:space="preserve"> 971</w:t>
      </w:r>
    </w:p>
    <w:p w:rsidR="003B03B5" w:rsidRDefault="003B03B5" w:rsidP="003B0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B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3B5">
        <w:rPr>
          <w:rFonts w:ascii="Times New Roman" w:hAnsi="Times New Roman" w:cs="Times New Roman"/>
          <w:sz w:val="24"/>
          <w:szCs w:val="24"/>
        </w:rPr>
        <w:t>Железногорск</w:t>
      </w:r>
    </w:p>
    <w:p w:rsidR="00F76EA6" w:rsidRDefault="00F76EA6" w:rsidP="003B03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6EA6" w:rsidRPr="008B2D21" w:rsidRDefault="00F76EA6" w:rsidP="008B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D7D" w:rsidRDefault="00F76EA6" w:rsidP="00D07D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D21">
        <w:rPr>
          <w:rFonts w:ascii="Times New Roman" w:hAnsi="Times New Roman" w:cs="Times New Roman"/>
          <w:b/>
          <w:sz w:val="28"/>
          <w:szCs w:val="28"/>
        </w:rPr>
        <w:t>О создании филиалов</w:t>
      </w:r>
      <w:r w:rsidR="00373BC3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8B2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D7D">
        <w:rPr>
          <w:rFonts w:ascii="Times New Roman" w:eastAsia="Times New Roman" w:hAnsi="Times New Roman" w:cs="Times New Roman"/>
          <w:b/>
          <w:sz w:val="28"/>
          <w:szCs w:val="28"/>
        </w:rPr>
        <w:t>МКУК</w:t>
      </w:r>
      <w:r w:rsidR="00D07D7D" w:rsidRPr="008B2D21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D07D7D" w:rsidRPr="008B2D21">
        <w:rPr>
          <w:rFonts w:ascii="Times New Roman" w:eastAsia="Times New Roman" w:hAnsi="Times New Roman" w:cs="Times New Roman"/>
          <w:b/>
          <w:sz w:val="28"/>
          <w:szCs w:val="28"/>
        </w:rPr>
        <w:t>Железногорский</w:t>
      </w:r>
      <w:proofErr w:type="spellEnd"/>
      <w:r w:rsidR="00D07D7D" w:rsidRPr="008B2D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7D7D">
        <w:rPr>
          <w:rFonts w:ascii="Times New Roman" w:eastAsia="Times New Roman" w:hAnsi="Times New Roman" w:cs="Times New Roman"/>
          <w:b/>
          <w:sz w:val="28"/>
          <w:szCs w:val="28"/>
        </w:rPr>
        <w:t>КДЦ</w:t>
      </w:r>
      <w:r w:rsidR="00D07D7D" w:rsidRPr="008B2D2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D07D7D" w:rsidRDefault="00D07D7D" w:rsidP="00D07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библиотечному обслуживанию населения </w:t>
      </w:r>
    </w:p>
    <w:p w:rsidR="00F76EA6" w:rsidRPr="008B2D21" w:rsidRDefault="00F76EA6" w:rsidP="00D07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2D21">
        <w:rPr>
          <w:rFonts w:ascii="Times New Roman" w:eastAsia="Times New Roman" w:hAnsi="Times New Roman" w:cs="Times New Roman"/>
          <w:b/>
          <w:sz w:val="28"/>
          <w:szCs w:val="28"/>
        </w:rPr>
        <w:t>Железногорского</w:t>
      </w:r>
      <w:proofErr w:type="spellEnd"/>
      <w:r w:rsidRPr="008B2D2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F76EA6" w:rsidRPr="008B2D21" w:rsidRDefault="00F76EA6" w:rsidP="008B2D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6EA6" w:rsidRPr="008C0973" w:rsidRDefault="00373BC3" w:rsidP="008B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6EA6" w:rsidRPr="008C0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>Руководствуясь Гражданским кодексом Российской Федерации, Федеральным законом от 12.01.1996г. №7-ФЗ «О некоммерческих организациях», Федеральным законом от 06.10.2003  № 131-ФЗ «Об общих принципах организации местного самоуправления в Российской Федерации», в соответствии с Уставом Муниципального района «</w:t>
      </w:r>
      <w:proofErr w:type="spellStart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>Железногорский</w:t>
      </w:r>
      <w:proofErr w:type="spellEnd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 xml:space="preserve"> район» Курской области, </w:t>
      </w:r>
      <w:r w:rsidR="008C0973" w:rsidRPr="008C0973">
        <w:rPr>
          <w:rFonts w:ascii="Times New Roman" w:hAnsi="Times New Roman" w:cs="Times New Roman"/>
          <w:spacing w:val="1"/>
          <w:sz w:val="28"/>
          <w:szCs w:val="28"/>
        </w:rPr>
        <w:t xml:space="preserve">Уставом </w:t>
      </w:r>
      <w:r w:rsidR="008C0973" w:rsidRPr="008C0973">
        <w:rPr>
          <w:rFonts w:ascii="Times New Roman" w:hAnsi="Times New Roman" w:cs="Times New Roman"/>
          <w:sz w:val="28"/>
          <w:szCs w:val="28"/>
        </w:rPr>
        <w:t>Муниципального казённого учреждения культуры ««</w:t>
      </w:r>
      <w:proofErr w:type="spellStart"/>
      <w:r w:rsidR="008C0973" w:rsidRPr="008C0973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8C0973" w:rsidRPr="008C0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973" w:rsidRPr="008C097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8C0973" w:rsidRPr="008C0973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="008C0973" w:rsidRPr="008C0973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8C0973" w:rsidRPr="008C097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8C0973" w:rsidRPr="008C0973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 xml:space="preserve">Решением Представительного Собрания </w:t>
      </w:r>
      <w:proofErr w:type="spellStart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>Железногорского</w:t>
      </w:r>
      <w:proofErr w:type="spellEnd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 xml:space="preserve"> района Курской области от 25 августа</w:t>
      </w:r>
      <w:proofErr w:type="gramEnd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="000D776C" w:rsidRPr="008C0973">
        <w:rPr>
          <w:rFonts w:ascii="Times New Roman" w:hAnsi="Times New Roman" w:cs="Times New Roman"/>
          <w:spacing w:val="1"/>
          <w:sz w:val="28"/>
          <w:szCs w:val="28"/>
        </w:rPr>
        <w:t>2011 г. № 50-2-РС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 них изменений»,</w:t>
      </w:r>
      <w:r w:rsidR="008C0973">
        <w:rPr>
          <w:rFonts w:ascii="Times New Roman" w:hAnsi="Times New Roman" w:cs="Times New Roman"/>
          <w:sz w:val="28"/>
          <w:szCs w:val="28"/>
        </w:rPr>
        <w:t xml:space="preserve"> </w:t>
      </w:r>
      <w:r w:rsidR="00F76EA6" w:rsidRPr="008C097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F76EA6" w:rsidRPr="008C0973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76EA6" w:rsidRPr="008C0973">
        <w:rPr>
          <w:rFonts w:ascii="Times New Roman" w:hAnsi="Times New Roman" w:cs="Times New Roman"/>
          <w:sz w:val="28"/>
          <w:szCs w:val="28"/>
        </w:rPr>
        <w:t xml:space="preserve"> района Курской области от 27.09.2023 № 716 «О реорганизации МКУК «</w:t>
      </w:r>
      <w:proofErr w:type="spellStart"/>
      <w:r w:rsidR="00F76EA6" w:rsidRPr="008C0973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="00F76EA6" w:rsidRPr="008C0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EA6" w:rsidRPr="008C0973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F76EA6" w:rsidRPr="008C0973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="00F76EA6" w:rsidRPr="008C0973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F76EA6" w:rsidRPr="008C0973">
        <w:rPr>
          <w:rFonts w:ascii="Times New Roman" w:hAnsi="Times New Roman" w:cs="Times New Roman"/>
          <w:sz w:val="28"/>
          <w:szCs w:val="28"/>
        </w:rPr>
        <w:t xml:space="preserve"> района Курской области путем присоединения к нему Муниципального казённого</w:t>
      </w:r>
      <w:r w:rsidR="00116A93" w:rsidRPr="008C0973">
        <w:rPr>
          <w:rFonts w:ascii="Times New Roman" w:hAnsi="Times New Roman" w:cs="Times New Roman"/>
          <w:sz w:val="28"/>
          <w:szCs w:val="28"/>
        </w:rPr>
        <w:t xml:space="preserve"> учреждения культуры «</w:t>
      </w:r>
      <w:proofErr w:type="spellStart"/>
      <w:r w:rsidR="00116A93" w:rsidRPr="008C097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116A93" w:rsidRPr="008C0973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="00116A93" w:rsidRPr="008C0973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16A93" w:rsidRPr="008C0973">
        <w:rPr>
          <w:rFonts w:ascii="Times New Roman" w:hAnsi="Times New Roman" w:cs="Times New Roman"/>
          <w:sz w:val="28"/>
          <w:szCs w:val="28"/>
        </w:rPr>
        <w:t xml:space="preserve"> района имени Николая Михайловича Перовского</w:t>
      </w:r>
      <w:proofErr w:type="gramEnd"/>
      <w:r w:rsidR="00116A93" w:rsidRPr="008C0973">
        <w:rPr>
          <w:rFonts w:ascii="Times New Roman" w:hAnsi="Times New Roman" w:cs="Times New Roman"/>
          <w:sz w:val="28"/>
          <w:szCs w:val="28"/>
        </w:rPr>
        <w:t>» с образованием филиалов»</w:t>
      </w:r>
    </w:p>
    <w:p w:rsidR="00782EEF" w:rsidRDefault="00782EEF" w:rsidP="008B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A93" w:rsidRPr="008B2D21" w:rsidRDefault="00116A93" w:rsidP="008B2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D2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16A93" w:rsidRPr="008B2D21" w:rsidRDefault="00116A93" w:rsidP="008B2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A93" w:rsidRPr="00D917BF" w:rsidRDefault="00116A93" w:rsidP="00D917BF">
      <w:pPr>
        <w:pStyle w:val="a5"/>
        <w:numPr>
          <w:ilvl w:val="0"/>
          <w:numId w:val="3"/>
        </w:numPr>
        <w:spacing w:after="0" w:line="240" w:lineRule="auto"/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373BC3">
        <w:rPr>
          <w:rFonts w:ascii="Times New Roman" w:hAnsi="Times New Roman" w:cs="Times New Roman"/>
          <w:sz w:val="28"/>
          <w:szCs w:val="28"/>
        </w:rPr>
        <w:t xml:space="preserve">Создать филиалы </w:t>
      </w:r>
      <w:r w:rsidR="00373BC3" w:rsidRPr="00D917BF">
        <w:rPr>
          <w:rFonts w:ascii="Times New Roman" w:hAnsi="Times New Roman" w:cs="Times New Roman"/>
          <w:sz w:val="28"/>
          <w:szCs w:val="28"/>
        </w:rPr>
        <w:t xml:space="preserve">по библиотечному обслуживанию населения </w:t>
      </w:r>
      <w:proofErr w:type="spellStart"/>
      <w:r w:rsidR="00373BC3" w:rsidRPr="00D917BF">
        <w:rPr>
          <w:rFonts w:ascii="Times New Roman" w:eastAsia="Times New Roman" w:hAnsi="Times New Roman" w:cs="Times New Roman"/>
          <w:sz w:val="28"/>
          <w:szCs w:val="28"/>
        </w:rPr>
        <w:t>Желез</w:t>
      </w:r>
      <w:r w:rsidR="00D917BF" w:rsidRPr="00D917B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3BC3" w:rsidRPr="00D917BF">
        <w:rPr>
          <w:rFonts w:ascii="Times New Roman" w:eastAsia="Times New Roman" w:hAnsi="Times New Roman" w:cs="Times New Roman"/>
          <w:sz w:val="28"/>
          <w:szCs w:val="28"/>
        </w:rPr>
        <w:t>ногорского</w:t>
      </w:r>
      <w:proofErr w:type="spellEnd"/>
      <w:r w:rsidR="00373BC3" w:rsidRPr="00D917BF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в</w:t>
      </w:r>
      <w:r w:rsidR="00373BC3" w:rsidRPr="00D917B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3BC3" w:rsidRPr="00D917BF">
        <w:rPr>
          <w:rFonts w:ascii="Times New Roman" w:hAnsi="Times New Roman" w:cs="Times New Roman"/>
          <w:sz w:val="28"/>
          <w:szCs w:val="28"/>
        </w:rPr>
        <w:t>Муниципальном казённом учреждении</w:t>
      </w:r>
      <w:r w:rsidRPr="00D917BF">
        <w:rPr>
          <w:rFonts w:ascii="Times New Roman" w:hAnsi="Times New Roman" w:cs="Times New Roman"/>
          <w:sz w:val="28"/>
          <w:szCs w:val="28"/>
        </w:rPr>
        <w:t xml:space="preserve"> культуры ««</w:t>
      </w:r>
      <w:proofErr w:type="spellStart"/>
      <w:r w:rsidRPr="00D917BF">
        <w:rPr>
          <w:rFonts w:ascii="Times New Roman" w:hAnsi="Times New Roman" w:cs="Times New Roman"/>
          <w:sz w:val="28"/>
          <w:szCs w:val="28"/>
        </w:rPr>
        <w:t>Железногорский</w:t>
      </w:r>
      <w:proofErr w:type="spellEnd"/>
      <w:r w:rsidRPr="00D91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17BF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Pr="00D917BF">
        <w:rPr>
          <w:rFonts w:ascii="Times New Roman" w:hAnsi="Times New Roman" w:cs="Times New Roman"/>
          <w:sz w:val="28"/>
          <w:szCs w:val="28"/>
        </w:rPr>
        <w:t xml:space="preserve"> центр» </w:t>
      </w:r>
      <w:proofErr w:type="spellStart"/>
      <w:r w:rsidRPr="00D917BF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D917BF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116A93" w:rsidRPr="00373BC3" w:rsidRDefault="00116A93" w:rsidP="00373BC3">
      <w:pPr>
        <w:pStyle w:val="a6"/>
        <w:numPr>
          <w:ilvl w:val="0"/>
          <w:numId w:val="2"/>
        </w:numPr>
        <w:tabs>
          <w:tab w:val="left" w:pos="-2992"/>
          <w:tab w:val="left" w:pos="-2835"/>
          <w:tab w:val="left" w:pos="-2552"/>
          <w:tab w:val="left" w:pos="1134"/>
          <w:tab w:val="left" w:pos="1620"/>
        </w:tabs>
        <w:spacing w:after="0"/>
        <w:ind w:left="426" w:hanging="66"/>
        <w:jc w:val="both"/>
        <w:rPr>
          <w:sz w:val="28"/>
          <w:szCs w:val="28"/>
        </w:rPr>
      </w:pPr>
      <w:proofErr w:type="spellStart"/>
      <w:r w:rsidRPr="00782EEF">
        <w:rPr>
          <w:sz w:val="28"/>
          <w:szCs w:val="28"/>
        </w:rPr>
        <w:lastRenderedPageBreak/>
        <w:t>Межпоселенческая</w:t>
      </w:r>
      <w:proofErr w:type="spellEnd"/>
      <w:r w:rsidRPr="00782EEF">
        <w:rPr>
          <w:sz w:val="28"/>
          <w:szCs w:val="28"/>
        </w:rPr>
        <w:t xml:space="preserve"> </w:t>
      </w:r>
      <w:r w:rsidR="00106AB8">
        <w:rPr>
          <w:sz w:val="28"/>
          <w:szCs w:val="28"/>
        </w:rPr>
        <w:t xml:space="preserve">модельная </w:t>
      </w:r>
      <w:r w:rsidRPr="00782EEF">
        <w:rPr>
          <w:sz w:val="28"/>
          <w:szCs w:val="28"/>
        </w:rPr>
        <w:t xml:space="preserve">библиотека </w:t>
      </w:r>
      <w:proofErr w:type="spellStart"/>
      <w:r w:rsidRPr="00782EEF">
        <w:rPr>
          <w:sz w:val="28"/>
          <w:szCs w:val="28"/>
        </w:rPr>
        <w:t>Железногорско</w:t>
      </w:r>
      <w:r w:rsidR="00373BC3">
        <w:rPr>
          <w:sz w:val="28"/>
          <w:szCs w:val="28"/>
        </w:rPr>
        <w:t>го</w:t>
      </w:r>
      <w:proofErr w:type="spellEnd"/>
      <w:r w:rsidR="00373BC3">
        <w:rPr>
          <w:sz w:val="28"/>
          <w:szCs w:val="28"/>
        </w:rPr>
        <w:t xml:space="preserve"> района </w:t>
      </w:r>
      <w:proofErr w:type="spellStart"/>
      <w:r w:rsidR="00373BC3">
        <w:rPr>
          <w:sz w:val="28"/>
          <w:szCs w:val="28"/>
        </w:rPr>
        <w:t>им.Н.М.Перовского</w:t>
      </w:r>
      <w:proofErr w:type="spellEnd"/>
      <w:r w:rsidR="00373BC3">
        <w:rPr>
          <w:sz w:val="28"/>
          <w:szCs w:val="28"/>
        </w:rPr>
        <w:t xml:space="preserve">»: </w:t>
      </w:r>
      <w:r w:rsidRPr="00373BC3">
        <w:rPr>
          <w:sz w:val="28"/>
          <w:szCs w:val="28"/>
        </w:rPr>
        <w:t xml:space="preserve">307150, Курская область, </w:t>
      </w:r>
      <w:proofErr w:type="spellStart"/>
      <w:r w:rsidRPr="00373BC3">
        <w:rPr>
          <w:sz w:val="28"/>
          <w:szCs w:val="28"/>
        </w:rPr>
        <w:t>Железногорский</w:t>
      </w:r>
      <w:proofErr w:type="spellEnd"/>
      <w:r w:rsidRPr="00373BC3">
        <w:rPr>
          <w:sz w:val="28"/>
          <w:szCs w:val="28"/>
        </w:rPr>
        <w:t xml:space="preserve"> район, сл. Михайловка, ул. </w:t>
      </w:r>
      <w:proofErr w:type="spellStart"/>
      <w:r w:rsidRPr="00373BC3">
        <w:rPr>
          <w:sz w:val="28"/>
          <w:szCs w:val="28"/>
        </w:rPr>
        <w:t>Шарова</w:t>
      </w:r>
      <w:proofErr w:type="spellEnd"/>
      <w:r w:rsidRPr="00373BC3">
        <w:rPr>
          <w:sz w:val="28"/>
          <w:szCs w:val="28"/>
        </w:rPr>
        <w:t xml:space="preserve">, д.75; 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134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16A93" w:rsidRPr="00782EEF">
        <w:rPr>
          <w:sz w:val="28"/>
          <w:szCs w:val="28"/>
        </w:rPr>
        <w:t xml:space="preserve"> Михайловская центральная детская модельная библиотека имени Бориса Ивановича Вронского: 307150,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сл</w:t>
      </w:r>
      <w:proofErr w:type="gramStart"/>
      <w:r w:rsidR="00116A93" w:rsidRPr="00782EEF">
        <w:rPr>
          <w:sz w:val="28"/>
          <w:szCs w:val="28"/>
        </w:rPr>
        <w:t>.М</w:t>
      </w:r>
      <w:proofErr w:type="gramEnd"/>
      <w:r w:rsidR="00116A93" w:rsidRPr="00782EEF">
        <w:rPr>
          <w:sz w:val="28"/>
          <w:szCs w:val="28"/>
        </w:rPr>
        <w:t>ихайловка, Петровская площадь, д.11;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134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Андросовская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307170,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с</w:t>
      </w:r>
      <w:proofErr w:type="gramStart"/>
      <w:r w:rsidR="00116A93" w:rsidRPr="00782EEF">
        <w:rPr>
          <w:sz w:val="28"/>
          <w:szCs w:val="28"/>
        </w:rPr>
        <w:t>.А</w:t>
      </w:r>
      <w:proofErr w:type="gramEnd"/>
      <w:r w:rsidR="00116A93" w:rsidRPr="00782EEF">
        <w:rPr>
          <w:sz w:val="28"/>
          <w:szCs w:val="28"/>
        </w:rPr>
        <w:t>ндросово,ул.Приовражная,д.3 «А»;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4)</w:t>
      </w:r>
      <w:r w:rsidR="00116A93" w:rsidRPr="00782EEF">
        <w:rPr>
          <w:sz w:val="28"/>
          <w:szCs w:val="28"/>
        </w:rPr>
        <w:t xml:space="preserve">  </w:t>
      </w:r>
      <w:proofErr w:type="spellStart"/>
      <w:r w:rsidR="00116A93" w:rsidRPr="00782EEF">
        <w:rPr>
          <w:sz w:val="28"/>
          <w:szCs w:val="28"/>
        </w:rPr>
        <w:t>Басовская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307102,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</w:t>
      </w:r>
      <w:proofErr w:type="spellStart"/>
      <w:r w:rsidR="00116A93" w:rsidRPr="00782EEF">
        <w:rPr>
          <w:sz w:val="28"/>
          <w:szCs w:val="28"/>
        </w:rPr>
        <w:t>д</w:t>
      </w:r>
      <w:proofErr w:type="gramStart"/>
      <w:r w:rsidR="00116A93" w:rsidRPr="00782EEF">
        <w:rPr>
          <w:sz w:val="28"/>
          <w:szCs w:val="28"/>
        </w:rPr>
        <w:t>.Б</w:t>
      </w:r>
      <w:proofErr w:type="gramEnd"/>
      <w:r w:rsidR="00116A93" w:rsidRPr="00782EEF">
        <w:rPr>
          <w:sz w:val="28"/>
          <w:szCs w:val="28"/>
        </w:rPr>
        <w:t>асово</w:t>
      </w:r>
      <w:proofErr w:type="spellEnd"/>
      <w:r w:rsidR="00116A93" w:rsidRPr="00782EEF">
        <w:rPr>
          <w:sz w:val="28"/>
          <w:szCs w:val="28"/>
        </w:rPr>
        <w:t>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Веретенинская</w:t>
      </w:r>
      <w:proofErr w:type="spellEnd"/>
      <w:r w:rsidR="00116A93" w:rsidRPr="00782EEF">
        <w:rPr>
          <w:sz w:val="28"/>
          <w:szCs w:val="28"/>
        </w:rPr>
        <w:t xml:space="preserve">  модельная сельская библиотека: 307156,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д</w:t>
      </w:r>
      <w:proofErr w:type="gramStart"/>
      <w:r w:rsidR="00116A93" w:rsidRPr="00782EEF">
        <w:rPr>
          <w:sz w:val="28"/>
          <w:szCs w:val="28"/>
        </w:rPr>
        <w:t>.В</w:t>
      </w:r>
      <w:proofErr w:type="gramEnd"/>
      <w:r w:rsidR="00116A93" w:rsidRPr="00782EEF">
        <w:rPr>
          <w:sz w:val="28"/>
          <w:szCs w:val="28"/>
        </w:rPr>
        <w:t>еретенино,ул.Жданова,д.6/1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Волковская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307144,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с. </w:t>
      </w:r>
      <w:proofErr w:type="spellStart"/>
      <w:r w:rsidR="00116A93" w:rsidRPr="00782EEF">
        <w:rPr>
          <w:sz w:val="28"/>
          <w:szCs w:val="28"/>
        </w:rPr>
        <w:t>Волково,ул</w:t>
      </w:r>
      <w:proofErr w:type="gramStart"/>
      <w:r w:rsidR="00116A93" w:rsidRPr="00782EEF">
        <w:rPr>
          <w:sz w:val="28"/>
          <w:szCs w:val="28"/>
        </w:rPr>
        <w:t>.П</w:t>
      </w:r>
      <w:proofErr w:type="gramEnd"/>
      <w:r w:rsidR="00116A93" w:rsidRPr="00782EEF">
        <w:rPr>
          <w:sz w:val="28"/>
          <w:szCs w:val="28"/>
        </w:rPr>
        <w:t>рибалочная</w:t>
      </w:r>
      <w:proofErr w:type="spellEnd"/>
      <w:r w:rsidR="00116A93" w:rsidRPr="00782EEF">
        <w:rPr>
          <w:sz w:val="28"/>
          <w:szCs w:val="28"/>
        </w:rPr>
        <w:t>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Пасерковская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307163,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д. </w:t>
      </w:r>
      <w:proofErr w:type="spellStart"/>
      <w:r w:rsidR="00116A93" w:rsidRPr="00782EEF">
        <w:rPr>
          <w:sz w:val="28"/>
          <w:szCs w:val="28"/>
        </w:rPr>
        <w:t>Пасерково</w:t>
      </w:r>
      <w:proofErr w:type="spellEnd"/>
      <w:r w:rsidR="00116A93" w:rsidRPr="00782EEF">
        <w:rPr>
          <w:sz w:val="28"/>
          <w:szCs w:val="28"/>
        </w:rPr>
        <w:t>, МК-76;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Городновская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307163,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д. </w:t>
      </w:r>
      <w:proofErr w:type="spellStart"/>
      <w:r w:rsidR="00116A93" w:rsidRPr="00782EEF">
        <w:rPr>
          <w:sz w:val="28"/>
          <w:szCs w:val="28"/>
        </w:rPr>
        <w:t>Городное</w:t>
      </w:r>
      <w:proofErr w:type="spellEnd"/>
      <w:r w:rsidR="00116A93" w:rsidRPr="00782EEF">
        <w:rPr>
          <w:sz w:val="28"/>
          <w:szCs w:val="28"/>
        </w:rPr>
        <w:t>,  ул</w:t>
      </w:r>
      <w:proofErr w:type="gramStart"/>
      <w:r w:rsidR="00116A93" w:rsidRPr="00782EEF">
        <w:rPr>
          <w:sz w:val="28"/>
          <w:szCs w:val="28"/>
        </w:rPr>
        <w:t>.Ц</w:t>
      </w:r>
      <w:proofErr w:type="gramEnd"/>
      <w:r w:rsidR="00116A93" w:rsidRPr="00782EEF">
        <w:rPr>
          <w:sz w:val="28"/>
          <w:szCs w:val="28"/>
        </w:rPr>
        <w:t>ентральная , д.3;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Кармановская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307151,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с. Карманово;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Копенская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307164,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д. Копенки;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Линецкая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307145,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с. Линец, ул</w:t>
      </w:r>
      <w:proofErr w:type="gramStart"/>
      <w:r w:rsidR="00116A93" w:rsidRPr="00782EEF">
        <w:rPr>
          <w:sz w:val="28"/>
          <w:szCs w:val="28"/>
        </w:rPr>
        <w:t>.С</w:t>
      </w:r>
      <w:proofErr w:type="gramEnd"/>
      <w:r w:rsidR="00116A93" w:rsidRPr="00782EEF">
        <w:rPr>
          <w:sz w:val="28"/>
          <w:szCs w:val="28"/>
        </w:rPr>
        <w:t>еверная, д.16;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Новоандросовская</w:t>
      </w:r>
      <w:proofErr w:type="spellEnd"/>
      <w:r w:rsidR="00116A93" w:rsidRPr="00782EEF">
        <w:rPr>
          <w:sz w:val="28"/>
          <w:szCs w:val="28"/>
        </w:rPr>
        <w:t xml:space="preserve"> модельная сельская библиотека: 307160,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</w:t>
      </w:r>
      <w:proofErr w:type="spellStart"/>
      <w:r w:rsidR="00116A93" w:rsidRPr="00782EEF">
        <w:rPr>
          <w:sz w:val="28"/>
          <w:szCs w:val="28"/>
        </w:rPr>
        <w:t>п</w:t>
      </w:r>
      <w:proofErr w:type="gramStart"/>
      <w:r w:rsidR="00116A93" w:rsidRPr="00782EEF">
        <w:rPr>
          <w:sz w:val="28"/>
          <w:szCs w:val="28"/>
        </w:rPr>
        <w:t>.Н</w:t>
      </w:r>
      <w:proofErr w:type="gramEnd"/>
      <w:r w:rsidR="00116A93" w:rsidRPr="00782EEF">
        <w:rPr>
          <w:sz w:val="28"/>
          <w:szCs w:val="28"/>
        </w:rPr>
        <w:t>овоандросово</w:t>
      </w:r>
      <w:proofErr w:type="spellEnd"/>
      <w:r w:rsidR="00116A93" w:rsidRPr="00782EEF">
        <w:rPr>
          <w:sz w:val="28"/>
          <w:szCs w:val="28"/>
        </w:rPr>
        <w:t>, ул. Советская, д.3;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Нижнеждановская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307141,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</w:t>
      </w:r>
      <w:proofErr w:type="spellStart"/>
      <w:r w:rsidR="00116A93" w:rsidRPr="00782EEF">
        <w:rPr>
          <w:sz w:val="28"/>
          <w:szCs w:val="28"/>
        </w:rPr>
        <w:t>д</w:t>
      </w:r>
      <w:proofErr w:type="gramStart"/>
      <w:r w:rsidR="00116A93" w:rsidRPr="00782EEF">
        <w:rPr>
          <w:sz w:val="28"/>
          <w:szCs w:val="28"/>
        </w:rPr>
        <w:t>.Н</w:t>
      </w:r>
      <w:proofErr w:type="gramEnd"/>
      <w:r w:rsidR="00116A93" w:rsidRPr="00782EEF">
        <w:rPr>
          <w:sz w:val="28"/>
          <w:szCs w:val="28"/>
        </w:rPr>
        <w:t>ижнее-Жданово</w:t>
      </w:r>
      <w:proofErr w:type="spellEnd"/>
      <w:r w:rsidR="00116A93" w:rsidRPr="00782EEF">
        <w:rPr>
          <w:sz w:val="28"/>
          <w:szCs w:val="28"/>
        </w:rPr>
        <w:t>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Рышковская</w:t>
      </w:r>
      <w:proofErr w:type="spellEnd"/>
      <w:r w:rsidR="00116A93" w:rsidRPr="00782EEF">
        <w:rPr>
          <w:sz w:val="28"/>
          <w:szCs w:val="28"/>
        </w:rPr>
        <w:t xml:space="preserve"> сельская библиотека: 307153,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</w:t>
      </w:r>
      <w:proofErr w:type="spellStart"/>
      <w:r w:rsidR="00116A93" w:rsidRPr="00782EEF">
        <w:rPr>
          <w:sz w:val="28"/>
          <w:szCs w:val="28"/>
        </w:rPr>
        <w:t>с</w:t>
      </w:r>
      <w:proofErr w:type="gramStart"/>
      <w:r w:rsidR="00116A93" w:rsidRPr="00782EEF">
        <w:rPr>
          <w:sz w:val="28"/>
          <w:szCs w:val="28"/>
        </w:rPr>
        <w:t>.Р</w:t>
      </w:r>
      <w:proofErr w:type="gramEnd"/>
      <w:r w:rsidR="00116A93" w:rsidRPr="00782EEF">
        <w:rPr>
          <w:sz w:val="28"/>
          <w:szCs w:val="28"/>
        </w:rPr>
        <w:t>ышково</w:t>
      </w:r>
      <w:proofErr w:type="spellEnd"/>
      <w:r w:rsidR="00116A93" w:rsidRPr="00782EEF">
        <w:rPr>
          <w:sz w:val="28"/>
          <w:szCs w:val="28"/>
        </w:rPr>
        <w:t>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116A93" w:rsidRPr="00782EEF">
        <w:rPr>
          <w:sz w:val="28"/>
          <w:szCs w:val="28"/>
        </w:rPr>
        <w:t xml:space="preserve"> Тепличная сельская библиотека: 307142,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п. Тепличный, ул</w:t>
      </w:r>
      <w:proofErr w:type="gramStart"/>
      <w:r w:rsidR="00116A93" w:rsidRPr="00782EEF">
        <w:rPr>
          <w:sz w:val="28"/>
          <w:szCs w:val="28"/>
        </w:rPr>
        <w:t>.Л</w:t>
      </w:r>
      <w:proofErr w:type="gramEnd"/>
      <w:r w:rsidR="00116A93" w:rsidRPr="00782EEF">
        <w:rPr>
          <w:sz w:val="28"/>
          <w:szCs w:val="28"/>
        </w:rPr>
        <w:t>есная,д.13;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Разветьевская</w:t>
      </w:r>
      <w:proofErr w:type="spellEnd"/>
      <w:r w:rsidR="00116A93" w:rsidRPr="00782EEF">
        <w:rPr>
          <w:sz w:val="28"/>
          <w:szCs w:val="28"/>
        </w:rPr>
        <w:t xml:space="preserve"> модельная сельская библиотека: 307142,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</w:t>
      </w:r>
      <w:proofErr w:type="spellStart"/>
      <w:r w:rsidR="00116A93" w:rsidRPr="00782EEF">
        <w:rPr>
          <w:sz w:val="28"/>
          <w:szCs w:val="28"/>
        </w:rPr>
        <w:t>с</w:t>
      </w:r>
      <w:proofErr w:type="gramStart"/>
      <w:r w:rsidR="00116A93" w:rsidRPr="00782EEF">
        <w:rPr>
          <w:sz w:val="28"/>
          <w:szCs w:val="28"/>
        </w:rPr>
        <w:t>.Р</w:t>
      </w:r>
      <w:proofErr w:type="gramEnd"/>
      <w:r w:rsidR="00116A93" w:rsidRPr="00782EEF">
        <w:rPr>
          <w:sz w:val="28"/>
          <w:szCs w:val="28"/>
        </w:rPr>
        <w:t>азветье</w:t>
      </w:r>
      <w:proofErr w:type="spellEnd"/>
      <w:r w:rsidR="00116A93" w:rsidRPr="00782EEF">
        <w:rPr>
          <w:sz w:val="28"/>
          <w:szCs w:val="28"/>
        </w:rPr>
        <w:t>, ул.Советская,д.1 «А»;</w:t>
      </w:r>
    </w:p>
    <w:p w:rsidR="00116A93" w:rsidRPr="00782EEF" w:rsidRDefault="00106AB8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17)</w:t>
      </w:r>
      <w:r w:rsidR="00116A93" w:rsidRPr="00782EEF">
        <w:rPr>
          <w:sz w:val="28"/>
          <w:szCs w:val="28"/>
        </w:rPr>
        <w:t xml:space="preserve"> </w:t>
      </w:r>
      <w:proofErr w:type="spellStart"/>
      <w:r w:rsidR="00116A93" w:rsidRPr="00782EEF">
        <w:rPr>
          <w:sz w:val="28"/>
          <w:szCs w:val="28"/>
        </w:rPr>
        <w:t>Студенокская</w:t>
      </w:r>
      <w:proofErr w:type="spellEnd"/>
      <w:r w:rsidR="00116A93" w:rsidRPr="00782EEF">
        <w:rPr>
          <w:sz w:val="28"/>
          <w:szCs w:val="28"/>
        </w:rPr>
        <w:t xml:space="preserve"> модельная сельская библиотека: 307148,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</w:t>
      </w:r>
      <w:proofErr w:type="spellStart"/>
      <w:r w:rsidR="00116A93" w:rsidRPr="00782EEF">
        <w:rPr>
          <w:sz w:val="28"/>
          <w:szCs w:val="28"/>
        </w:rPr>
        <w:t>д</w:t>
      </w:r>
      <w:proofErr w:type="gramStart"/>
      <w:r w:rsidR="00116A93" w:rsidRPr="00782EEF">
        <w:rPr>
          <w:sz w:val="28"/>
          <w:szCs w:val="28"/>
        </w:rPr>
        <w:t>.С</w:t>
      </w:r>
      <w:proofErr w:type="gramEnd"/>
      <w:r w:rsidR="00116A93" w:rsidRPr="00782EEF">
        <w:rPr>
          <w:sz w:val="28"/>
          <w:szCs w:val="28"/>
        </w:rPr>
        <w:t>туденок</w:t>
      </w:r>
      <w:proofErr w:type="spellEnd"/>
      <w:r w:rsidR="00116A93" w:rsidRPr="00782EEF">
        <w:rPr>
          <w:sz w:val="28"/>
          <w:szCs w:val="28"/>
        </w:rPr>
        <w:t>, ул.Советская,д.9;</w:t>
      </w:r>
    </w:p>
    <w:p w:rsidR="00116A93" w:rsidRDefault="00A07B30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3BC3">
        <w:rPr>
          <w:sz w:val="28"/>
          <w:szCs w:val="28"/>
        </w:rPr>
        <w:t>18</w:t>
      </w:r>
      <w:r w:rsidR="00106AB8">
        <w:rPr>
          <w:sz w:val="28"/>
          <w:szCs w:val="28"/>
        </w:rPr>
        <w:t>)</w:t>
      </w:r>
      <w:r w:rsidR="00116A93" w:rsidRPr="00782EEF">
        <w:rPr>
          <w:sz w:val="28"/>
          <w:szCs w:val="28"/>
        </w:rPr>
        <w:t xml:space="preserve"> Троицкая сельская библиотека: 307155, Курская область, </w:t>
      </w:r>
      <w:proofErr w:type="spellStart"/>
      <w:r w:rsidR="00116A93" w:rsidRPr="00782EEF">
        <w:rPr>
          <w:sz w:val="28"/>
          <w:szCs w:val="28"/>
        </w:rPr>
        <w:t>Железногорский</w:t>
      </w:r>
      <w:proofErr w:type="spellEnd"/>
      <w:r w:rsidR="00116A93" w:rsidRPr="00782EEF">
        <w:rPr>
          <w:sz w:val="28"/>
          <w:szCs w:val="28"/>
        </w:rPr>
        <w:t xml:space="preserve"> район, с. </w:t>
      </w:r>
      <w:proofErr w:type="gramStart"/>
      <w:r w:rsidR="00116A93" w:rsidRPr="00782EEF">
        <w:rPr>
          <w:sz w:val="28"/>
          <w:szCs w:val="28"/>
        </w:rPr>
        <w:t>Троицкое</w:t>
      </w:r>
      <w:proofErr w:type="gramEnd"/>
      <w:r w:rsidR="00116A93" w:rsidRPr="00782EEF">
        <w:rPr>
          <w:sz w:val="28"/>
          <w:szCs w:val="28"/>
        </w:rPr>
        <w:t>,</w:t>
      </w:r>
      <w:r w:rsidR="00011143">
        <w:rPr>
          <w:sz w:val="28"/>
          <w:szCs w:val="28"/>
        </w:rPr>
        <w:t xml:space="preserve"> </w:t>
      </w:r>
      <w:r w:rsidR="00116A93" w:rsidRPr="00782EEF">
        <w:rPr>
          <w:sz w:val="28"/>
          <w:szCs w:val="28"/>
        </w:rPr>
        <w:t>ул.</w:t>
      </w:r>
      <w:r w:rsidR="00011143">
        <w:rPr>
          <w:sz w:val="28"/>
          <w:szCs w:val="28"/>
        </w:rPr>
        <w:t xml:space="preserve"> </w:t>
      </w:r>
      <w:r w:rsidR="00116A93" w:rsidRPr="00782EEF">
        <w:rPr>
          <w:sz w:val="28"/>
          <w:szCs w:val="28"/>
        </w:rPr>
        <w:t xml:space="preserve">Центральная. </w:t>
      </w:r>
    </w:p>
    <w:p w:rsidR="00782EEF" w:rsidRPr="00782EEF" w:rsidRDefault="00782EEF" w:rsidP="008B2D21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360"/>
        <w:jc w:val="both"/>
        <w:rPr>
          <w:sz w:val="28"/>
          <w:szCs w:val="28"/>
        </w:rPr>
      </w:pPr>
    </w:p>
    <w:p w:rsidR="00373BC3" w:rsidRDefault="00373BC3" w:rsidP="00D85820">
      <w:pPr>
        <w:pStyle w:val="a6"/>
        <w:numPr>
          <w:ilvl w:val="0"/>
          <w:numId w:val="3"/>
        </w:numPr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Устав</w:t>
      </w:r>
      <w:r w:rsidR="00D917BF" w:rsidRPr="00D917BF">
        <w:rPr>
          <w:sz w:val="28"/>
          <w:szCs w:val="28"/>
        </w:rPr>
        <w:t xml:space="preserve"> </w:t>
      </w:r>
      <w:r w:rsidR="00D917BF">
        <w:rPr>
          <w:sz w:val="28"/>
          <w:szCs w:val="28"/>
        </w:rPr>
        <w:t>МКУК «</w:t>
      </w:r>
      <w:proofErr w:type="spellStart"/>
      <w:r w:rsidR="00D917BF">
        <w:rPr>
          <w:sz w:val="28"/>
          <w:szCs w:val="28"/>
        </w:rPr>
        <w:t>Железногорский</w:t>
      </w:r>
      <w:proofErr w:type="spellEnd"/>
      <w:r w:rsidR="00D917BF">
        <w:rPr>
          <w:sz w:val="28"/>
          <w:szCs w:val="28"/>
        </w:rPr>
        <w:t xml:space="preserve"> КДЦ»</w:t>
      </w:r>
      <w:r w:rsidR="006C60F2">
        <w:rPr>
          <w:sz w:val="28"/>
          <w:szCs w:val="28"/>
        </w:rPr>
        <w:t xml:space="preserve"> в новой редакции.</w:t>
      </w:r>
    </w:p>
    <w:p w:rsidR="00D85820" w:rsidRDefault="00D85820" w:rsidP="00D85820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8B2D21" w:rsidRDefault="008B2D21" w:rsidP="00D85820">
      <w:pPr>
        <w:pStyle w:val="a6"/>
        <w:numPr>
          <w:ilvl w:val="0"/>
          <w:numId w:val="3"/>
        </w:numPr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МКУК «</w:t>
      </w:r>
      <w:proofErr w:type="spellStart"/>
      <w:r>
        <w:rPr>
          <w:sz w:val="28"/>
          <w:szCs w:val="28"/>
        </w:rPr>
        <w:t>Железногорский</w:t>
      </w:r>
      <w:proofErr w:type="spellEnd"/>
      <w:r>
        <w:rPr>
          <w:sz w:val="28"/>
          <w:szCs w:val="28"/>
        </w:rPr>
        <w:t xml:space="preserve"> КДЦ» (</w:t>
      </w:r>
      <w:proofErr w:type="spellStart"/>
      <w:r>
        <w:rPr>
          <w:sz w:val="28"/>
          <w:szCs w:val="28"/>
        </w:rPr>
        <w:t>Малолеткина</w:t>
      </w:r>
      <w:proofErr w:type="spellEnd"/>
      <w:r>
        <w:rPr>
          <w:sz w:val="28"/>
          <w:szCs w:val="28"/>
        </w:rPr>
        <w:t xml:space="preserve"> Л.И.)</w:t>
      </w:r>
      <w:r w:rsidR="003D6985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необходимые мероприятия по проведению учредит</w:t>
      </w:r>
      <w:r w:rsidR="00BC4AAF">
        <w:rPr>
          <w:sz w:val="28"/>
          <w:szCs w:val="28"/>
        </w:rPr>
        <w:t>ельных документов в соответствии</w:t>
      </w:r>
      <w:r>
        <w:rPr>
          <w:sz w:val="28"/>
          <w:szCs w:val="28"/>
        </w:rPr>
        <w:t xml:space="preserve"> с настоящим постановлением.</w:t>
      </w:r>
    </w:p>
    <w:p w:rsidR="00011143" w:rsidRDefault="00011143" w:rsidP="00011143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4F1002" w:rsidRDefault="004F1002" w:rsidP="00011143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4F1002" w:rsidRDefault="004F1002" w:rsidP="00011143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4F1002" w:rsidRDefault="004F1002" w:rsidP="00011143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4F1002" w:rsidRDefault="004F1002" w:rsidP="00011143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011143" w:rsidRPr="00672B08" w:rsidRDefault="00DD630D" w:rsidP="00672B08">
      <w:pPr>
        <w:pStyle w:val="a6"/>
        <w:numPr>
          <w:ilvl w:val="0"/>
          <w:numId w:val="3"/>
        </w:numPr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sz w:val="28"/>
          <w:szCs w:val="28"/>
        </w:rPr>
        <w:t>Железногорского</w:t>
      </w:r>
      <w:proofErr w:type="spellEnd"/>
      <w:r>
        <w:rPr>
          <w:sz w:val="28"/>
          <w:szCs w:val="28"/>
        </w:rPr>
        <w:t xml:space="preserve"> района Курской области Уткину Т.С. </w:t>
      </w:r>
    </w:p>
    <w:p w:rsidR="00011143" w:rsidRPr="008B2D21" w:rsidRDefault="00011143" w:rsidP="00011143">
      <w:pPr>
        <w:pStyle w:val="a6"/>
        <w:tabs>
          <w:tab w:val="left" w:pos="-2992"/>
          <w:tab w:val="left" w:pos="-2835"/>
          <w:tab w:val="left" w:pos="-2552"/>
          <w:tab w:val="left" w:pos="-2100"/>
          <w:tab w:val="left" w:pos="1276"/>
        </w:tabs>
        <w:spacing w:after="0"/>
        <w:ind w:left="720"/>
        <w:jc w:val="both"/>
        <w:rPr>
          <w:sz w:val="28"/>
          <w:szCs w:val="28"/>
        </w:rPr>
      </w:pPr>
    </w:p>
    <w:p w:rsidR="008B2D21" w:rsidRDefault="008B2D21" w:rsidP="00D85820">
      <w:pPr>
        <w:pStyle w:val="ConsPlusNormal"/>
        <w:numPr>
          <w:ilvl w:val="0"/>
          <w:numId w:val="3"/>
        </w:numPr>
        <w:jc w:val="both"/>
        <w:rPr>
          <w:color w:val="000000"/>
          <w:szCs w:val="28"/>
        </w:rPr>
      </w:pPr>
      <w:r w:rsidRPr="008B2D21">
        <w:rPr>
          <w:color w:val="000000"/>
          <w:szCs w:val="28"/>
        </w:rPr>
        <w:t xml:space="preserve">Настоящее решение опубликовать в газете «Жизнь района» и </w:t>
      </w:r>
      <w:r w:rsidR="00DD630D">
        <w:rPr>
          <w:color w:val="000000"/>
          <w:szCs w:val="28"/>
        </w:rPr>
        <w:t xml:space="preserve">      </w:t>
      </w:r>
      <w:r w:rsidRPr="008B2D21">
        <w:rPr>
          <w:color w:val="000000"/>
          <w:szCs w:val="28"/>
        </w:rPr>
        <w:t xml:space="preserve">разместить на официальном сайте Администрации </w:t>
      </w:r>
      <w:proofErr w:type="spellStart"/>
      <w:r w:rsidRPr="008B2D21">
        <w:rPr>
          <w:color w:val="000000"/>
          <w:szCs w:val="28"/>
        </w:rPr>
        <w:t>Железногорского</w:t>
      </w:r>
      <w:proofErr w:type="spellEnd"/>
      <w:r w:rsidRPr="008B2D21">
        <w:rPr>
          <w:color w:val="000000"/>
          <w:szCs w:val="28"/>
        </w:rPr>
        <w:t xml:space="preserve"> Курской области района в информационно-телекоммуникационной сети «Интернет».</w:t>
      </w:r>
    </w:p>
    <w:p w:rsidR="00011143" w:rsidRDefault="00011143" w:rsidP="00011143">
      <w:pPr>
        <w:pStyle w:val="ConsPlusNormal"/>
        <w:ind w:left="720"/>
        <w:jc w:val="both"/>
        <w:rPr>
          <w:color w:val="000000"/>
          <w:szCs w:val="28"/>
        </w:rPr>
      </w:pPr>
    </w:p>
    <w:p w:rsidR="007D3106" w:rsidRDefault="00E413F7" w:rsidP="00DD630D">
      <w:pPr>
        <w:pStyle w:val="ConsPlusNormal"/>
        <w:ind w:left="426" w:hanging="426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6</w:t>
      </w:r>
      <w:r w:rsidR="007D3106">
        <w:rPr>
          <w:color w:val="000000"/>
          <w:szCs w:val="28"/>
        </w:rPr>
        <w:t>. Настоящее постановление вступает в силу с момента его подписания.</w:t>
      </w: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011143" w:rsidRDefault="00011143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Default="00DD630D" w:rsidP="00DD630D">
      <w:pPr>
        <w:pStyle w:val="ConsPlusNormal"/>
        <w:ind w:left="426" w:hanging="426"/>
        <w:jc w:val="both"/>
        <w:rPr>
          <w:color w:val="000000"/>
          <w:szCs w:val="28"/>
        </w:rPr>
      </w:pPr>
    </w:p>
    <w:p w:rsidR="00DD630D" w:rsidRPr="00DD630D" w:rsidRDefault="00DD630D" w:rsidP="00DD630D">
      <w:pPr>
        <w:pStyle w:val="ConsPlusNormal"/>
        <w:ind w:left="426" w:hanging="426"/>
        <w:jc w:val="both"/>
        <w:rPr>
          <w:b/>
          <w:color w:val="000000"/>
          <w:szCs w:val="28"/>
        </w:rPr>
      </w:pPr>
      <w:r w:rsidRPr="00DD630D">
        <w:rPr>
          <w:b/>
          <w:color w:val="000000"/>
          <w:szCs w:val="28"/>
        </w:rPr>
        <w:t>И.о.</w:t>
      </w:r>
      <w:r>
        <w:rPr>
          <w:b/>
          <w:color w:val="000000"/>
          <w:szCs w:val="28"/>
        </w:rPr>
        <w:t xml:space="preserve"> </w:t>
      </w:r>
      <w:r w:rsidRPr="00DD630D">
        <w:rPr>
          <w:b/>
          <w:color w:val="000000"/>
          <w:szCs w:val="28"/>
        </w:rPr>
        <w:t xml:space="preserve">Главы </w:t>
      </w:r>
      <w:proofErr w:type="spellStart"/>
      <w:r w:rsidRPr="00DD630D">
        <w:rPr>
          <w:b/>
          <w:color w:val="000000"/>
          <w:szCs w:val="28"/>
        </w:rPr>
        <w:t>Железногорского</w:t>
      </w:r>
      <w:proofErr w:type="spellEnd"/>
      <w:r w:rsidRPr="00DD630D">
        <w:rPr>
          <w:b/>
          <w:color w:val="000000"/>
          <w:szCs w:val="28"/>
        </w:rPr>
        <w:t xml:space="preserve"> района                  Е.Н. Кириченко </w:t>
      </w:r>
    </w:p>
    <w:p w:rsidR="00116A93" w:rsidRPr="00116A93" w:rsidRDefault="00116A93" w:rsidP="00116A93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6A93" w:rsidRPr="00116A93" w:rsidSect="003B03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30DFE"/>
    <w:multiLevelType w:val="hybridMultilevel"/>
    <w:tmpl w:val="7148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D4577"/>
    <w:multiLevelType w:val="hybridMultilevel"/>
    <w:tmpl w:val="E84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B65FEC"/>
    <w:multiLevelType w:val="hybridMultilevel"/>
    <w:tmpl w:val="F9CA6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03B5"/>
    <w:rsid w:val="00011143"/>
    <w:rsid w:val="000520DA"/>
    <w:rsid w:val="000D776C"/>
    <w:rsid w:val="00106AB8"/>
    <w:rsid w:val="00116A93"/>
    <w:rsid w:val="00186070"/>
    <w:rsid w:val="00373BC3"/>
    <w:rsid w:val="00394444"/>
    <w:rsid w:val="003B03B5"/>
    <w:rsid w:val="003D6985"/>
    <w:rsid w:val="004755F2"/>
    <w:rsid w:val="004F1002"/>
    <w:rsid w:val="00532DD9"/>
    <w:rsid w:val="00575A8E"/>
    <w:rsid w:val="00672B08"/>
    <w:rsid w:val="006C60F2"/>
    <w:rsid w:val="00782EEF"/>
    <w:rsid w:val="007A3690"/>
    <w:rsid w:val="007D3106"/>
    <w:rsid w:val="00864B35"/>
    <w:rsid w:val="008B2D21"/>
    <w:rsid w:val="008C0973"/>
    <w:rsid w:val="00A07B30"/>
    <w:rsid w:val="00AB5F11"/>
    <w:rsid w:val="00BC4AAF"/>
    <w:rsid w:val="00CB4690"/>
    <w:rsid w:val="00D07D7D"/>
    <w:rsid w:val="00D82F6C"/>
    <w:rsid w:val="00D85820"/>
    <w:rsid w:val="00D917BF"/>
    <w:rsid w:val="00DD630D"/>
    <w:rsid w:val="00DE34CF"/>
    <w:rsid w:val="00E413F7"/>
    <w:rsid w:val="00F7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3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16A93"/>
    <w:pPr>
      <w:ind w:left="720"/>
      <w:contextualSpacing/>
    </w:pPr>
  </w:style>
  <w:style w:type="paragraph" w:styleId="a6">
    <w:name w:val="Body Text Indent"/>
    <w:basedOn w:val="a"/>
    <w:link w:val="a7"/>
    <w:rsid w:val="00116A9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16A9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B2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2022-09-14T11:25:00Z</cp:lastPrinted>
  <dcterms:created xsi:type="dcterms:W3CDTF">2022-09-14T11:17:00Z</dcterms:created>
  <dcterms:modified xsi:type="dcterms:W3CDTF">2023-12-29T06:17:00Z</dcterms:modified>
</cp:coreProperties>
</file>