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BD" w:rsidRDefault="00425CBD" w:rsidP="00425CBD">
      <w:pPr>
        <w:jc w:val="center"/>
      </w:pPr>
    </w:p>
    <w:p w:rsidR="00425CBD" w:rsidRPr="00580D18" w:rsidRDefault="00425CBD" w:rsidP="00425CBD">
      <w:pPr>
        <w:pStyle w:val="aa"/>
        <w:rPr>
          <w:sz w:val="34"/>
        </w:rPr>
      </w:pPr>
      <w:r w:rsidRPr="00580D18">
        <w:rPr>
          <w:sz w:val="34"/>
        </w:rPr>
        <w:t>МУНИЦИПАЛЬНЫЙ РАЙОН</w:t>
      </w:r>
    </w:p>
    <w:p w:rsidR="00425CBD" w:rsidRPr="00580D18" w:rsidRDefault="00425CBD" w:rsidP="00425CBD">
      <w:pPr>
        <w:jc w:val="center"/>
        <w:rPr>
          <w:rFonts w:ascii="Times New Roman" w:hAnsi="Times New Roman" w:cs="Times New Roman"/>
          <w:b/>
          <w:sz w:val="34"/>
        </w:rPr>
      </w:pPr>
      <w:r w:rsidRPr="00580D18">
        <w:rPr>
          <w:rFonts w:ascii="Times New Roman" w:hAnsi="Times New Roman" w:cs="Times New Roman"/>
          <w:b/>
          <w:sz w:val="34"/>
        </w:rPr>
        <w:t>«ЖЕЛЕЗНОГОРСКИЙ РАЙОН» КУРСКОЙ ОБЛАСТИ</w:t>
      </w:r>
    </w:p>
    <w:p w:rsidR="00425CBD" w:rsidRPr="00580D18" w:rsidRDefault="007A424D" w:rsidP="00425CBD">
      <w:pPr>
        <w:jc w:val="center"/>
        <w:rPr>
          <w:rFonts w:ascii="Times New Roman" w:hAnsi="Times New Roman" w:cs="Times New Roman"/>
          <w:b/>
          <w:sz w:val="10"/>
        </w:rPr>
      </w:pPr>
      <w:r w:rsidRPr="00580D18">
        <w:rPr>
          <w:rFonts w:ascii="Times New Roman" w:hAnsi="Times New Roman" w:cs="Times New Roman"/>
          <w:sz w:val="24"/>
        </w:rPr>
        <w:pict>
          <v:line id="_x0000_s1026" style="position:absolute;left:0;text-align:left;z-index:251658240" from="30.9pt,3.9pt" to="456.1pt,3.9pt" o:allowincell="f"/>
        </w:pict>
      </w:r>
    </w:p>
    <w:p w:rsidR="00425CBD" w:rsidRPr="00580D18" w:rsidRDefault="00425CBD" w:rsidP="00425CBD">
      <w:pPr>
        <w:pStyle w:val="1"/>
        <w:rPr>
          <w:b/>
          <w:sz w:val="30"/>
        </w:rPr>
      </w:pPr>
      <w:r w:rsidRPr="00580D18">
        <w:rPr>
          <w:b/>
          <w:sz w:val="30"/>
        </w:rPr>
        <w:t xml:space="preserve">АДМИНИСТРАЦИЯ ЖЕЛЕЗНОГОРСКОГО РАЙОНА </w:t>
      </w:r>
    </w:p>
    <w:p w:rsidR="00425CBD" w:rsidRPr="00580D18" w:rsidRDefault="00425CBD" w:rsidP="00425CBD">
      <w:pPr>
        <w:pStyle w:val="1"/>
        <w:rPr>
          <w:b/>
          <w:sz w:val="30"/>
        </w:rPr>
      </w:pPr>
      <w:r w:rsidRPr="00580D18">
        <w:rPr>
          <w:b/>
          <w:sz w:val="30"/>
        </w:rPr>
        <w:t>КУРСКОЙ ОБЛАСТИ</w:t>
      </w:r>
    </w:p>
    <w:p w:rsidR="00425CBD" w:rsidRPr="00580D18" w:rsidRDefault="00425CBD" w:rsidP="00425CBD">
      <w:pPr>
        <w:rPr>
          <w:rFonts w:ascii="Times New Roman" w:hAnsi="Times New Roman" w:cs="Times New Roman"/>
          <w:sz w:val="28"/>
          <w:szCs w:val="28"/>
        </w:rPr>
      </w:pPr>
    </w:p>
    <w:p w:rsidR="00425CBD" w:rsidRPr="00580D18" w:rsidRDefault="00425CBD" w:rsidP="00425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5CBD" w:rsidRPr="00580D18" w:rsidRDefault="005C7A57" w:rsidP="00425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27.10.2023 № 811</w:t>
      </w:r>
    </w:p>
    <w:p w:rsidR="00F473C6" w:rsidRDefault="00F473C6" w:rsidP="004249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3C6" w:rsidRPr="00580D18" w:rsidRDefault="00F473C6" w:rsidP="004249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3C6" w:rsidRPr="00580D18" w:rsidRDefault="00C04837" w:rsidP="004249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18"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ED2A02" w:rsidRPr="00580D18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="004249D2" w:rsidRPr="0058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2A02" w:rsidRPr="00580D18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80D18">
        <w:rPr>
          <w:rFonts w:ascii="Times New Roman" w:hAnsi="Times New Roman" w:cs="Times New Roman"/>
          <w:b/>
          <w:sz w:val="28"/>
          <w:szCs w:val="28"/>
        </w:rPr>
        <w:t>у</w:t>
      </w:r>
      <w:r w:rsidR="00ED2A02" w:rsidRPr="0058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18">
        <w:rPr>
          <w:rFonts w:ascii="Times New Roman" w:hAnsi="Times New Roman" w:cs="Times New Roman"/>
          <w:b/>
          <w:sz w:val="28"/>
          <w:szCs w:val="28"/>
        </w:rPr>
        <w:t>постановления Администрации  Железногорск</w:t>
      </w:r>
      <w:r w:rsidR="00D92DE8" w:rsidRPr="00580D18">
        <w:rPr>
          <w:rFonts w:ascii="Times New Roman" w:hAnsi="Times New Roman" w:cs="Times New Roman"/>
          <w:b/>
          <w:sz w:val="28"/>
          <w:szCs w:val="28"/>
        </w:rPr>
        <w:t xml:space="preserve">ого района Курской области </w:t>
      </w:r>
    </w:p>
    <w:p w:rsidR="00ED2A02" w:rsidRPr="00580D18" w:rsidRDefault="00F80569" w:rsidP="004249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18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ED2A02" w:rsidRPr="00580D18">
        <w:rPr>
          <w:rFonts w:ascii="Times New Roman" w:hAnsi="Times New Roman" w:cs="Times New Roman"/>
          <w:b/>
          <w:sz w:val="28"/>
          <w:szCs w:val="28"/>
        </w:rPr>
        <w:t>определ</w:t>
      </w:r>
      <w:r w:rsidRPr="00580D18">
        <w:rPr>
          <w:rFonts w:ascii="Times New Roman" w:hAnsi="Times New Roman" w:cs="Times New Roman"/>
          <w:b/>
          <w:sz w:val="28"/>
          <w:szCs w:val="28"/>
        </w:rPr>
        <w:t>ении</w:t>
      </w:r>
      <w:r w:rsidR="00ED2A02" w:rsidRPr="00580D18">
        <w:rPr>
          <w:rFonts w:ascii="Times New Roman" w:hAnsi="Times New Roman" w:cs="Times New Roman"/>
          <w:b/>
          <w:sz w:val="28"/>
          <w:szCs w:val="28"/>
        </w:rPr>
        <w:t xml:space="preserve"> границ прилегающих территорий</w:t>
      </w:r>
      <w:r w:rsidR="006E5D22" w:rsidRPr="00580D18">
        <w:rPr>
          <w:rFonts w:ascii="Times New Roman" w:hAnsi="Times New Roman" w:cs="Times New Roman"/>
          <w:b/>
          <w:sz w:val="28"/>
          <w:szCs w:val="28"/>
        </w:rPr>
        <w:t>,</w:t>
      </w:r>
      <w:r w:rsidR="004249D2" w:rsidRPr="0058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22" w:rsidRPr="00580D18">
        <w:rPr>
          <w:rFonts w:ascii="Times New Roman" w:hAnsi="Times New Roman" w:cs="Times New Roman"/>
          <w:b/>
          <w:sz w:val="28"/>
          <w:szCs w:val="28"/>
        </w:rPr>
        <w:t>на которых не допускается розничная продажа алкогольной</w:t>
      </w:r>
      <w:r w:rsidR="004249D2" w:rsidRPr="0058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22" w:rsidRPr="00580D18">
        <w:rPr>
          <w:rFonts w:ascii="Times New Roman" w:hAnsi="Times New Roman" w:cs="Times New Roman"/>
          <w:b/>
          <w:sz w:val="28"/>
          <w:szCs w:val="28"/>
        </w:rPr>
        <w:t>продукции</w:t>
      </w:r>
      <w:r w:rsidRPr="00580D18">
        <w:rPr>
          <w:rFonts w:ascii="Times New Roman" w:hAnsi="Times New Roman" w:cs="Times New Roman"/>
          <w:b/>
          <w:sz w:val="28"/>
          <w:szCs w:val="28"/>
        </w:rPr>
        <w:t xml:space="preserve"> и розничная продажа алкогольной продукции</w:t>
      </w:r>
      <w:r w:rsidR="0055784B" w:rsidRPr="0058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18">
        <w:rPr>
          <w:rFonts w:ascii="Times New Roman" w:hAnsi="Times New Roman" w:cs="Times New Roman"/>
          <w:b/>
          <w:sz w:val="28"/>
          <w:szCs w:val="28"/>
        </w:rPr>
        <w:t>при оказании услуг общественного питания</w:t>
      </w:r>
      <w:r w:rsidR="00F473C6" w:rsidRPr="0058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1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92DE8" w:rsidRPr="00580D18">
        <w:rPr>
          <w:rFonts w:ascii="Times New Roman" w:hAnsi="Times New Roman" w:cs="Times New Roman"/>
          <w:b/>
          <w:sz w:val="28"/>
          <w:szCs w:val="28"/>
        </w:rPr>
        <w:t xml:space="preserve"> Железногорского района Курской области</w:t>
      </w:r>
      <w:r w:rsidRPr="00580D18">
        <w:rPr>
          <w:rFonts w:ascii="Times New Roman" w:hAnsi="Times New Roman" w:cs="Times New Roman"/>
          <w:b/>
          <w:sz w:val="28"/>
          <w:szCs w:val="28"/>
        </w:rPr>
        <w:t>»</w:t>
      </w:r>
    </w:p>
    <w:p w:rsidR="003873A7" w:rsidRPr="00580D18" w:rsidRDefault="003873A7" w:rsidP="003700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3C6" w:rsidRPr="00580D18" w:rsidRDefault="00D22083" w:rsidP="00A9181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t>Руководствуясь</w:t>
      </w:r>
      <w:r w:rsidR="00E02EE0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="00C04837" w:rsidRPr="00580D18">
        <w:rPr>
          <w:rFonts w:ascii="Times New Roman" w:hAnsi="Times New Roman" w:cs="Times New Roman"/>
          <w:sz w:val="28"/>
          <w:szCs w:val="28"/>
        </w:rPr>
        <w:t>Уставом Железногорск</w:t>
      </w:r>
      <w:r w:rsidR="00D92DE8" w:rsidRPr="00580D1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C04837" w:rsidRPr="00580D18">
        <w:rPr>
          <w:rFonts w:ascii="Times New Roman" w:hAnsi="Times New Roman" w:cs="Times New Roman"/>
          <w:sz w:val="28"/>
          <w:szCs w:val="28"/>
        </w:rPr>
        <w:t xml:space="preserve"> Курской области, </w:t>
      </w:r>
      <w:r w:rsidR="00DB5C69" w:rsidRPr="00580D18">
        <w:rPr>
          <w:rFonts w:ascii="Times New Roman" w:hAnsi="Times New Roman" w:cs="Times New Roman"/>
          <w:sz w:val="28"/>
          <w:szCs w:val="28"/>
        </w:rPr>
        <w:t>постановлением Администрации  Железногорск</w:t>
      </w:r>
      <w:r w:rsidR="00D92DE8" w:rsidRPr="00580D18">
        <w:rPr>
          <w:rFonts w:ascii="Times New Roman" w:hAnsi="Times New Roman" w:cs="Times New Roman"/>
          <w:sz w:val="28"/>
          <w:szCs w:val="28"/>
        </w:rPr>
        <w:t>ого района Курской области</w:t>
      </w:r>
      <w:r w:rsidR="00DB5C69" w:rsidRPr="00580D18">
        <w:rPr>
          <w:rFonts w:ascii="Times New Roman" w:hAnsi="Times New Roman" w:cs="Times New Roman"/>
          <w:sz w:val="28"/>
          <w:szCs w:val="28"/>
        </w:rPr>
        <w:t xml:space="preserve"> от </w:t>
      </w:r>
      <w:r w:rsidR="00F473C6" w:rsidRPr="00580D18">
        <w:rPr>
          <w:rFonts w:ascii="Times New Roman" w:hAnsi="Times New Roman" w:cs="Times New Roman"/>
          <w:sz w:val="28"/>
          <w:szCs w:val="28"/>
        </w:rPr>
        <w:t>10.10.2023 № 757</w:t>
      </w:r>
      <w:r w:rsidR="00DB5C69" w:rsidRPr="00580D1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39" w:history="1">
        <w:r w:rsidR="00DB5C69" w:rsidRPr="00580D1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DB5C69" w:rsidRPr="00580D18">
        <w:rPr>
          <w:rFonts w:ascii="Times New Roman" w:hAnsi="Times New Roman" w:cs="Times New Roman"/>
          <w:sz w:val="28"/>
          <w:szCs w:val="28"/>
        </w:rPr>
        <w:t xml:space="preserve"> организации общественных обсуждений по определению границ территорий, прилегающих к зданиям, строениям, сооружениям, помещениям, местам, многоквартирным домам, на которых не допускается розничная продажа алкогольной продукции в </w:t>
      </w:r>
      <w:r w:rsidR="00D92DE8" w:rsidRPr="00580D18">
        <w:rPr>
          <w:rFonts w:ascii="Times New Roman" w:hAnsi="Times New Roman" w:cs="Times New Roman"/>
          <w:sz w:val="28"/>
          <w:szCs w:val="28"/>
        </w:rPr>
        <w:t>Ж</w:t>
      </w:r>
      <w:r w:rsidR="00DB5C69" w:rsidRPr="00580D18">
        <w:rPr>
          <w:rFonts w:ascii="Times New Roman" w:hAnsi="Times New Roman" w:cs="Times New Roman"/>
          <w:sz w:val="28"/>
          <w:szCs w:val="28"/>
        </w:rPr>
        <w:t>елезногорск</w:t>
      </w:r>
      <w:r w:rsidR="00D92DE8" w:rsidRPr="00580D18">
        <w:rPr>
          <w:rFonts w:ascii="Times New Roman" w:hAnsi="Times New Roman" w:cs="Times New Roman"/>
          <w:sz w:val="28"/>
          <w:szCs w:val="28"/>
        </w:rPr>
        <w:t>ом районе Курской области</w:t>
      </w:r>
      <w:r w:rsidR="00DB5C69" w:rsidRPr="00580D18">
        <w:rPr>
          <w:rFonts w:ascii="Times New Roman" w:hAnsi="Times New Roman" w:cs="Times New Roman"/>
          <w:sz w:val="28"/>
          <w:szCs w:val="28"/>
        </w:rPr>
        <w:t xml:space="preserve">», </w:t>
      </w:r>
      <w:r w:rsidR="003873A7" w:rsidRPr="00580D18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A74717" w:rsidRPr="00580D1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873A7" w:rsidRPr="00580D18">
        <w:rPr>
          <w:rFonts w:ascii="Times New Roman" w:hAnsi="Times New Roman" w:cs="Times New Roman"/>
          <w:sz w:val="28"/>
          <w:szCs w:val="28"/>
        </w:rPr>
        <w:t>комиссии по оценке рисков в связи с установлением границ</w:t>
      </w:r>
      <w:r w:rsidR="00F473C6" w:rsidRPr="00580D18">
        <w:rPr>
          <w:rFonts w:ascii="Times New Roman" w:hAnsi="Times New Roman" w:cs="Times New Roman"/>
          <w:sz w:val="28"/>
          <w:szCs w:val="28"/>
        </w:rPr>
        <w:t>,</w:t>
      </w:r>
      <w:r w:rsidR="003873A7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="00F473C6" w:rsidRPr="00580D18">
        <w:rPr>
          <w:rFonts w:ascii="Times New Roman" w:hAnsi="Times New Roman" w:cs="Times New Roman"/>
          <w:sz w:val="28"/>
          <w:szCs w:val="28"/>
        </w:rPr>
        <w:t>прилегающих территорий к организациям и (или) объектам, 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Железногорского района Курской области от 19.10.2023</w:t>
      </w:r>
      <w:r w:rsidR="00E16D60" w:rsidRPr="00580D18">
        <w:rPr>
          <w:rFonts w:ascii="Times New Roman" w:hAnsi="Times New Roman" w:cs="Times New Roman"/>
          <w:sz w:val="28"/>
          <w:szCs w:val="28"/>
        </w:rPr>
        <w:t>,</w:t>
      </w:r>
      <w:hyperlink r:id="rId8" w:history="1"/>
      <w:r w:rsidR="00E16D60" w:rsidRPr="00580D18">
        <w:rPr>
          <w:rFonts w:ascii="Times New Roman" w:hAnsi="Times New Roman" w:cs="Times New Roman"/>
          <w:sz w:val="28"/>
          <w:szCs w:val="28"/>
        </w:rPr>
        <w:t xml:space="preserve"> Администрация  Железногорск</w:t>
      </w:r>
      <w:r w:rsidR="00D92DE8" w:rsidRPr="00580D18">
        <w:rPr>
          <w:rFonts w:ascii="Times New Roman" w:hAnsi="Times New Roman" w:cs="Times New Roman"/>
          <w:sz w:val="28"/>
          <w:szCs w:val="28"/>
        </w:rPr>
        <w:t xml:space="preserve">ого района Курской области </w:t>
      </w:r>
      <w:r w:rsidR="00E16D60" w:rsidRPr="00580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C6" w:rsidRPr="00580D18" w:rsidRDefault="00F473C6" w:rsidP="00F473C6">
      <w:pPr>
        <w:pStyle w:val="Default"/>
        <w:jc w:val="center"/>
        <w:rPr>
          <w:sz w:val="28"/>
          <w:szCs w:val="28"/>
        </w:rPr>
      </w:pPr>
      <w:r w:rsidRPr="00580D18">
        <w:rPr>
          <w:sz w:val="28"/>
          <w:szCs w:val="28"/>
        </w:rPr>
        <w:t>ПОСТАНОВЛЯЕТ:</w:t>
      </w:r>
    </w:p>
    <w:p w:rsidR="00ED2A02" w:rsidRPr="00580D18" w:rsidRDefault="00C07891" w:rsidP="00A918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t>1.</w:t>
      </w:r>
      <w:r w:rsidRPr="00580D18">
        <w:rPr>
          <w:rFonts w:ascii="Times New Roman" w:hAnsi="Times New Roman" w:cs="Times New Roman"/>
          <w:sz w:val="28"/>
          <w:szCs w:val="28"/>
        </w:rPr>
        <w:tab/>
      </w:r>
      <w:r w:rsidR="00C04837" w:rsidRPr="00580D18">
        <w:rPr>
          <w:rFonts w:ascii="Times New Roman" w:hAnsi="Times New Roman" w:cs="Times New Roman"/>
          <w:sz w:val="28"/>
          <w:szCs w:val="28"/>
        </w:rPr>
        <w:t>Назначить</w:t>
      </w:r>
      <w:r w:rsidR="006A645A" w:rsidRPr="00580D18">
        <w:rPr>
          <w:rFonts w:ascii="Times New Roman" w:hAnsi="Times New Roman" w:cs="Times New Roman"/>
          <w:sz w:val="28"/>
          <w:szCs w:val="28"/>
        </w:rPr>
        <w:t xml:space="preserve"> общественные обсуждения</w:t>
      </w:r>
      <w:r w:rsidR="00270EC7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="00C04837" w:rsidRPr="00580D18">
        <w:rPr>
          <w:rFonts w:ascii="Times New Roman" w:hAnsi="Times New Roman" w:cs="Times New Roman"/>
          <w:sz w:val="28"/>
          <w:szCs w:val="28"/>
        </w:rPr>
        <w:t xml:space="preserve">по </w:t>
      </w:r>
      <w:r w:rsidR="00270EC7" w:rsidRPr="00580D18">
        <w:rPr>
          <w:rFonts w:ascii="Times New Roman" w:hAnsi="Times New Roman" w:cs="Times New Roman"/>
          <w:sz w:val="28"/>
          <w:szCs w:val="28"/>
        </w:rPr>
        <w:t>проект</w:t>
      </w:r>
      <w:r w:rsidR="00C04837" w:rsidRPr="00580D18">
        <w:rPr>
          <w:rFonts w:ascii="Times New Roman" w:hAnsi="Times New Roman" w:cs="Times New Roman"/>
          <w:sz w:val="28"/>
          <w:szCs w:val="28"/>
        </w:rPr>
        <w:t>у</w:t>
      </w:r>
      <w:r w:rsidR="00270EC7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="00C04837" w:rsidRPr="00580D18">
        <w:rPr>
          <w:rFonts w:ascii="Times New Roman" w:hAnsi="Times New Roman" w:cs="Times New Roman"/>
          <w:sz w:val="28"/>
          <w:szCs w:val="28"/>
        </w:rPr>
        <w:t>постановления Администрации  Железногорск</w:t>
      </w:r>
      <w:r w:rsidR="00D92DE8" w:rsidRPr="00580D18">
        <w:rPr>
          <w:rFonts w:ascii="Times New Roman" w:hAnsi="Times New Roman" w:cs="Times New Roman"/>
          <w:sz w:val="28"/>
          <w:szCs w:val="28"/>
        </w:rPr>
        <w:t xml:space="preserve">ого района Курской области </w:t>
      </w:r>
      <w:r w:rsidR="00E90F98" w:rsidRPr="00580D18"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Железногорск</w:t>
      </w:r>
      <w:r w:rsidR="00D92DE8" w:rsidRPr="00580D18">
        <w:rPr>
          <w:rFonts w:ascii="Times New Roman" w:hAnsi="Times New Roman" w:cs="Times New Roman"/>
          <w:sz w:val="28"/>
          <w:szCs w:val="28"/>
        </w:rPr>
        <w:t>ого района Курской области</w:t>
      </w:r>
      <w:r w:rsidR="00E90F98" w:rsidRPr="00580D18">
        <w:rPr>
          <w:rFonts w:ascii="Times New Roman" w:hAnsi="Times New Roman" w:cs="Times New Roman"/>
          <w:sz w:val="28"/>
          <w:szCs w:val="28"/>
        </w:rPr>
        <w:t>»</w:t>
      </w:r>
      <w:r w:rsidR="00C04837" w:rsidRPr="00580D18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="00F80569" w:rsidRPr="00580D18">
        <w:rPr>
          <w:rFonts w:ascii="Times New Roman" w:hAnsi="Times New Roman" w:cs="Times New Roman"/>
          <w:sz w:val="28"/>
          <w:szCs w:val="28"/>
        </w:rPr>
        <w:t>.</w:t>
      </w:r>
      <w:r w:rsidR="00A74717" w:rsidRPr="00580D18">
        <w:rPr>
          <w:rFonts w:ascii="Times New Roman" w:hAnsi="Times New Roman" w:cs="Times New Roman"/>
          <w:sz w:val="28"/>
          <w:szCs w:val="28"/>
        </w:rPr>
        <w:t xml:space="preserve"> Общественные обсуждения осуществляются в электронной форме.</w:t>
      </w:r>
    </w:p>
    <w:p w:rsidR="00C04837" w:rsidRPr="00580D18" w:rsidRDefault="00C04837" w:rsidP="000F3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t>2.</w:t>
      </w:r>
      <w:r w:rsidRPr="00580D18">
        <w:rPr>
          <w:rFonts w:ascii="Times New Roman" w:hAnsi="Times New Roman" w:cs="Times New Roman"/>
          <w:sz w:val="28"/>
          <w:szCs w:val="28"/>
        </w:rPr>
        <w:tab/>
      </w:r>
      <w:r w:rsidR="00B1450A" w:rsidRPr="00580D18">
        <w:rPr>
          <w:rFonts w:ascii="Times New Roman" w:hAnsi="Times New Roman" w:cs="Times New Roman"/>
          <w:sz w:val="28"/>
          <w:szCs w:val="28"/>
        </w:rPr>
        <w:t xml:space="preserve">Установить срок проведения общественных обсуждений по проекту </w:t>
      </w:r>
      <w:r w:rsidR="00D92DE8" w:rsidRPr="00580D18">
        <w:rPr>
          <w:rFonts w:ascii="Times New Roman" w:hAnsi="Times New Roman" w:cs="Times New Roman"/>
          <w:sz w:val="28"/>
          <w:szCs w:val="28"/>
        </w:rPr>
        <w:t>–</w:t>
      </w:r>
      <w:r w:rsidR="00707635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Pr="00580D18">
        <w:rPr>
          <w:rFonts w:ascii="Times New Roman" w:hAnsi="Times New Roman" w:cs="Times New Roman"/>
          <w:sz w:val="28"/>
          <w:szCs w:val="28"/>
        </w:rPr>
        <w:t>с</w:t>
      </w:r>
      <w:r w:rsidR="00F473C6" w:rsidRPr="00580D18">
        <w:rPr>
          <w:rFonts w:ascii="Times New Roman" w:hAnsi="Times New Roman" w:cs="Times New Roman"/>
          <w:sz w:val="28"/>
          <w:szCs w:val="28"/>
        </w:rPr>
        <w:t xml:space="preserve"> 01 ноября 2023</w:t>
      </w:r>
      <w:r w:rsidR="00580D18">
        <w:rPr>
          <w:rFonts w:ascii="Times New Roman" w:hAnsi="Times New Roman" w:cs="Times New Roman"/>
          <w:sz w:val="28"/>
          <w:szCs w:val="28"/>
        </w:rPr>
        <w:t xml:space="preserve"> </w:t>
      </w:r>
      <w:r w:rsidR="00F473C6" w:rsidRPr="00580D18">
        <w:rPr>
          <w:rFonts w:ascii="Times New Roman" w:hAnsi="Times New Roman" w:cs="Times New Roman"/>
          <w:sz w:val="28"/>
          <w:szCs w:val="28"/>
        </w:rPr>
        <w:t>года по 15 ноября 2023 года</w:t>
      </w:r>
      <w:r w:rsidR="00580D18">
        <w:rPr>
          <w:rFonts w:ascii="Times New Roman" w:hAnsi="Times New Roman" w:cs="Times New Roman"/>
          <w:sz w:val="28"/>
          <w:szCs w:val="28"/>
        </w:rPr>
        <w:t>.</w:t>
      </w:r>
    </w:p>
    <w:p w:rsidR="00753E54" w:rsidRPr="00580D18" w:rsidRDefault="00753E54" w:rsidP="00753E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80D18">
        <w:rPr>
          <w:rFonts w:ascii="Times New Roman" w:hAnsi="Times New Roman" w:cs="Times New Roman"/>
          <w:sz w:val="28"/>
          <w:szCs w:val="28"/>
        </w:rPr>
        <w:tab/>
        <w:t xml:space="preserve">Начальнику отдела </w:t>
      </w:r>
      <w:r w:rsidR="00D92DE8" w:rsidRPr="00580D1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 регулирования продовольственного рынка Управления аграрной политики Администрации Железногорского района Курской области  Алистратовой Л.В.</w:t>
      </w:r>
      <w:r w:rsidR="00F473C6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Pr="00580D18">
        <w:rPr>
          <w:rFonts w:ascii="Times New Roman" w:hAnsi="Times New Roman" w:cs="Times New Roman"/>
          <w:sz w:val="28"/>
          <w:szCs w:val="28"/>
        </w:rPr>
        <w:t>- обеспечить прием предложений и замечаний по проекту от участников общественных обсуждений;</w:t>
      </w:r>
    </w:p>
    <w:p w:rsidR="00753E54" w:rsidRPr="00580D18" w:rsidRDefault="00753E54" w:rsidP="00753E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t xml:space="preserve">- подготовить до </w:t>
      </w:r>
      <w:r w:rsidR="00F473C6" w:rsidRPr="00580D18">
        <w:rPr>
          <w:rFonts w:ascii="Times New Roman" w:hAnsi="Times New Roman" w:cs="Times New Roman"/>
          <w:sz w:val="28"/>
          <w:szCs w:val="28"/>
        </w:rPr>
        <w:t>17 ноября</w:t>
      </w:r>
      <w:r w:rsidRPr="00580D18">
        <w:rPr>
          <w:rFonts w:ascii="Times New Roman" w:hAnsi="Times New Roman" w:cs="Times New Roman"/>
          <w:sz w:val="28"/>
          <w:szCs w:val="28"/>
        </w:rPr>
        <w:t xml:space="preserve"> 202</w:t>
      </w:r>
      <w:r w:rsidR="00F473C6" w:rsidRPr="00580D18">
        <w:rPr>
          <w:rFonts w:ascii="Times New Roman" w:hAnsi="Times New Roman" w:cs="Times New Roman"/>
          <w:sz w:val="28"/>
          <w:szCs w:val="28"/>
        </w:rPr>
        <w:t>3</w:t>
      </w:r>
      <w:r w:rsidRPr="00580D18">
        <w:rPr>
          <w:rFonts w:ascii="Times New Roman" w:hAnsi="Times New Roman" w:cs="Times New Roman"/>
          <w:sz w:val="28"/>
          <w:szCs w:val="28"/>
        </w:rPr>
        <w:t xml:space="preserve"> года </w:t>
      </w:r>
      <w:hyperlink w:anchor="P109" w:history="1">
        <w:r w:rsidRPr="00580D18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580D1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58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18">
        <w:rPr>
          <w:rFonts w:ascii="Times New Roman" w:hAnsi="Times New Roman" w:cs="Times New Roman"/>
          <w:sz w:val="28"/>
          <w:szCs w:val="28"/>
        </w:rPr>
        <w:t>общественного обсуждения по установленной форме;</w:t>
      </w:r>
    </w:p>
    <w:p w:rsidR="00753E54" w:rsidRPr="00580D18" w:rsidRDefault="00753E54" w:rsidP="00753E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t>- направить Главе  Железногорск</w:t>
      </w:r>
      <w:r w:rsidR="00D92DE8" w:rsidRPr="00580D18">
        <w:rPr>
          <w:rFonts w:ascii="Times New Roman" w:hAnsi="Times New Roman" w:cs="Times New Roman"/>
          <w:sz w:val="28"/>
          <w:szCs w:val="28"/>
        </w:rPr>
        <w:t>ого района</w:t>
      </w:r>
      <w:r w:rsidR="00F473C6" w:rsidRPr="00580D1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92DE8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Pr="00580D18">
        <w:rPr>
          <w:rFonts w:ascii="Times New Roman" w:hAnsi="Times New Roman" w:cs="Times New Roman"/>
          <w:sz w:val="28"/>
          <w:szCs w:val="28"/>
        </w:rPr>
        <w:t xml:space="preserve"> протокол общественного обсуждения и документы, поступившие в ходе общественного обсуждения для принятия решения по проекту.</w:t>
      </w:r>
    </w:p>
    <w:p w:rsidR="0042020B" w:rsidRPr="00580D18" w:rsidRDefault="00753E54" w:rsidP="00CA5F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t>4</w:t>
      </w:r>
      <w:r w:rsidR="00C07891" w:rsidRPr="00580D18">
        <w:rPr>
          <w:rFonts w:ascii="Times New Roman" w:hAnsi="Times New Roman" w:cs="Times New Roman"/>
          <w:sz w:val="28"/>
          <w:szCs w:val="28"/>
        </w:rPr>
        <w:t>.</w:t>
      </w:r>
      <w:r w:rsidR="00C07891" w:rsidRPr="00580D18">
        <w:rPr>
          <w:rFonts w:ascii="Times New Roman" w:hAnsi="Times New Roman" w:cs="Times New Roman"/>
          <w:sz w:val="28"/>
          <w:szCs w:val="28"/>
        </w:rPr>
        <w:tab/>
      </w:r>
      <w:r w:rsidR="00D92DE8" w:rsidRPr="00580D18">
        <w:rPr>
          <w:rFonts w:ascii="Times New Roman" w:hAnsi="Times New Roman" w:cs="Times New Roman"/>
          <w:sz w:val="28"/>
          <w:szCs w:val="28"/>
        </w:rPr>
        <w:t>О</w:t>
      </w:r>
      <w:r w:rsidR="00CA5FC3" w:rsidRPr="00580D18">
        <w:rPr>
          <w:rFonts w:ascii="Times New Roman" w:hAnsi="Times New Roman" w:cs="Times New Roman"/>
          <w:sz w:val="28"/>
          <w:szCs w:val="28"/>
        </w:rPr>
        <w:t>публикова</w:t>
      </w:r>
      <w:r w:rsidR="00D92DE8" w:rsidRPr="00580D18">
        <w:rPr>
          <w:rFonts w:ascii="Times New Roman" w:hAnsi="Times New Roman" w:cs="Times New Roman"/>
          <w:sz w:val="28"/>
          <w:szCs w:val="28"/>
        </w:rPr>
        <w:t>ть</w:t>
      </w:r>
      <w:r w:rsidR="00CA5FC3" w:rsidRPr="00580D18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D92DE8" w:rsidRPr="00580D18">
        <w:rPr>
          <w:rFonts w:ascii="Times New Roman" w:hAnsi="Times New Roman" w:cs="Times New Roman"/>
          <w:sz w:val="28"/>
          <w:szCs w:val="28"/>
        </w:rPr>
        <w:t>Жизнь района</w:t>
      </w:r>
      <w:r w:rsidR="00CA5FC3" w:rsidRPr="00580D18">
        <w:rPr>
          <w:rFonts w:ascii="Times New Roman" w:hAnsi="Times New Roman" w:cs="Times New Roman"/>
          <w:sz w:val="28"/>
          <w:szCs w:val="28"/>
        </w:rPr>
        <w:t>» и разме</w:t>
      </w:r>
      <w:r w:rsidR="00F473C6" w:rsidRPr="00580D18">
        <w:rPr>
          <w:rFonts w:ascii="Times New Roman" w:hAnsi="Times New Roman" w:cs="Times New Roman"/>
          <w:sz w:val="28"/>
          <w:szCs w:val="28"/>
        </w:rPr>
        <w:t>стить</w:t>
      </w:r>
      <w:r w:rsidR="00CA5FC3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="00BC2A64" w:rsidRPr="00580D18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9" w:history="1">
        <w:r w:rsidR="00BC2A64" w:rsidRPr="00580D1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BC2A64" w:rsidRPr="00580D18">
        <w:rPr>
          <w:rFonts w:ascii="Times New Roman" w:hAnsi="Times New Roman" w:cs="Times New Roman"/>
          <w:sz w:val="28"/>
          <w:szCs w:val="28"/>
        </w:rPr>
        <w:t xml:space="preserve"> муниципального района «Железногорский район» Курской области  по адресу: </w:t>
      </w:r>
      <w:hyperlink r:id="rId10" w:history="1"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zhel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45CC2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="00CA5FC3" w:rsidRPr="00580D18">
        <w:rPr>
          <w:rFonts w:ascii="Times New Roman" w:hAnsi="Times New Roman" w:cs="Times New Roman"/>
          <w:sz w:val="28"/>
          <w:szCs w:val="28"/>
        </w:rPr>
        <w:t xml:space="preserve">в </w:t>
      </w:r>
      <w:r w:rsidR="0042020B" w:rsidRPr="00580D18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BC2A64" w:rsidRPr="00580D18">
        <w:rPr>
          <w:rFonts w:ascii="Times New Roman" w:hAnsi="Times New Roman" w:cs="Times New Roman"/>
          <w:sz w:val="28"/>
          <w:szCs w:val="28"/>
        </w:rPr>
        <w:t>01</w:t>
      </w:r>
      <w:r w:rsidR="00580D18" w:rsidRPr="00580D1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C2A64" w:rsidRPr="00580D18">
        <w:rPr>
          <w:rFonts w:ascii="Times New Roman" w:hAnsi="Times New Roman" w:cs="Times New Roman"/>
          <w:sz w:val="28"/>
          <w:szCs w:val="28"/>
        </w:rPr>
        <w:t>2023</w:t>
      </w:r>
      <w:r w:rsidR="0042020B" w:rsidRPr="00580D18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1" w:history="1">
        <w:r w:rsidR="00CA5FC3" w:rsidRPr="00580D18">
          <w:rPr>
            <w:rFonts w:ascii="Times New Roman" w:hAnsi="Times New Roman" w:cs="Times New Roman"/>
            <w:sz w:val="28"/>
            <w:szCs w:val="28"/>
          </w:rPr>
          <w:t>у</w:t>
        </w:r>
        <w:r w:rsidR="006A645A" w:rsidRPr="00580D18">
          <w:rPr>
            <w:rFonts w:ascii="Times New Roman" w:hAnsi="Times New Roman" w:cs="Times New Roman"/>
            <w:sz w:val="28"/>
            <w:szCs w:val="28"/>
          </w:rPr>
          <w:t>ведомлени</w:t>
        </w:r>
        <w:r w:rsidR="00BC2A64" w:rsidRPr="00580D18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6A645A" w:rsidRPr="00580D18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</w:t>
      </w:r>
      <w:r w:rsidR="00F65D12" w:rsidRPr="00580D18">
        <w:rPr>
          <w:rFonts w:ascii="Times New Roman" w:hAnsi="Times New Roman" w:cs="Times New Roman"/>
          <w:sz w:val="28"/>
          <w:szCs w:val="28"/>
        </w:rPr>
        <w:t>;</w:t>
      </w:r>
    </w:p>
    <w:p w:rsidR="006A645A" w:rsidRPr="00580D18" w:rsidRDefault="0042020B" w:rsidP="00CA5F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t xml:space="preserve">- разместить </w:t>
      </w:r>
      <w:hyperlink w:anchor="P109" w:history="1">
        <w:r w:rsidRPr="00580D18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580D1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580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18">
        <w:rPr>
          <w:rFonts w:ascii="Times New Roman" w:hAnsi="Times New Roman" w:cs="Times New Roman"/>
          <w:sz w:val="28"/>
          <w:szCs w:val="28"/>
        </w:rPr>
        <w:t xml:space="preserve">общественного обсуждения по  проекту по установленной форме в срок до </w:t>
      </w:r>
      <w:r w:rsidR="00BC2A64" w:rsidRPr="00580D18">
        <w:rPr>
          <w:rFonts w:ascii="Times New Roman" w:hAnsi="Times New Roman" w:cs="Times New Roman"/>
          <w:sz w:val="28"/>
          <w:szCs w:val="28"/>
        </w:rPr>
        <w:t>29 ноября 2023 года</w:t>
      </w:r>
      <w:r w:rsidRPr="00580D1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C1239" w:rsidRPr="00580D18">
        <w:rPr>
          <w:rFonts w:ascii="Times New Roman" w:hAnsi="Times New Roman" w:cs="Times New Roman"/>
          <w:sz w:val="28"/>
          <w:szCs w:val="28"/>
        </w:rPr>
        <w:t xml:space="preserve"> </w:t>
      </w:r>
      <w:r w:rsidR="00BC2A64" w:rsidRPr="00580D18">
        <w:rPr>
          <w:rFonts w:ascii="Times New Roman" w:hAnsi="Times New Roman" w:cs="Times New Roman"/>
          <w:sz w:val="28"/>
          <w:szCs w:val="28"/>
        </w:rPr>
        <w:t xml:space="preserve">муниципального района «Железногорский район» Курской области  по адресу: </w:t>
      </w:r>
      <w:hyperlink r:id="rId12" w:history="1"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zhel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2A64" w:rsidRPr="00580D1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C2A64" w:rsidRPr="00580D18">
        <w:rPr>
          <w:rFonts w:ascii="Times New Roman" w:hAnsi="Times New Roman" w:cs="Times New Roman"/>
          <w:sz w:val="28"/>
          <w:szCs w:val="28"/>
        </w:rPr>
        <w:t xml:space="preserve"> - раздел «Муниципальные правовые акты» подраздел «Общественные обсуждения».  </w:t>
      </w:r>
    </w:p>
    <w:p w:rsidR="00A91818" w:rsidRPr="00580D18" w:rsidRDefault="00753E54" w:rsidP="00A918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t>5</w:t>
      </w:r>
      <w:r w:rsidR="00A561FC" w:rsidRPr="00580D18">
        <w:rPr>
          <w:rFonts w:ascii="Times New Roman" w:hAnsi="Times New Roman" w:cs="Times New Roman"/>
          <w:sz w:val="28"/>
          <w:szCs w:val="28"/>
        </w:rPr>
        <w:t>.</w:t>
      </w:r>
      <w:r w:rsidR="00A561FC" w:rsidRPr="00580D18">
        <w:rPr>
          <w:rFonts w:ascii="Times New Roman" w:hAnsi="Times New Roman" w:cs="Times New Roman"/>
          <w:sz w:val="28"/>
          <w:szCs w:val="28"/>
        </w:rPr>
        <w:tab/>
      </w:r>
      <w:r w:rsidR="00E16D60" w:rsidRPr="00580D1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16D60" w:rsidRPr="00580D18" w:rsidRDefault="00753E54" w:rsidP="00A918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18">
        <w:rPr>
          <w:rFonts w:ascii="Times New Roman" w:hAnsi="Times New Roman" w:cs="Times New Roman"/>
          <w:sz w:val="28"/>
          <w:szCs w:val="28"/>
        </w:rPr>
        <w:t>6</w:t>
      </w:r>
      <w:r w:rsidR="00A561FC" w:rsidRPr="00580D18">
        <w:rPr>
          <w:rFonts w:ascii="Times New Roman" w:hAnsi="Times New Roman" w:cs="Times New Roman"/>
          <w:sz w:val="28"/>
          <w:szCs w:val="28"/>
        </w:rPr>
        <w:t>.</w:t>
      </w:r>
      <w:r w:rsidR="00A561FC" w:rsidRPr="00580D18">
        <w:rPr>
          <w:rFonts w:ascii="Times New Roman" w:hAnsi="Times New Roman" w:cs="Times New Roman"/>
          <w:sz w:val="28"/>
          <w:szCs w:val="28"/>
        </w:rPr>
        <w:tab/>
      </w:r>
      <w:r w:rsidR="00707635" w:rsidRPr="00580D18">
        <w:rPr>
          <w:rFonts w:ascii="Times New Roman" w:hAnsi="Times New Roman" w:cs="Times New Roman"/>
          <w:sz w:val="28"/>
          <w:szCs w:val="28"/>
        </w:rPr>
        <w:t>П</w:t>
      </w:r>
      <w:r w:rsidR="00E16D60" w:rsidRPr="00580D1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</w:t>
      </w:r>
      <w:r w:rsidR="00707635" w:rsidRPr="00580D18">
        <w:rPr>
          <w:rFonts w:ascii="Times New Roman" w:hAnsi="Times New Roman" w:cs="Times New Roman"/>
          <w:sz w:val="28"/>
          <w:szCs w:val="28"/>
        </w:rPr>
        <w:t>подписания</w:t>
      </w:r>
      <w:r w:rsidR="00E16D60" w:rsidRPr="00580D18">
        <w:rPr>
          <w:rFonts w:ascii="Times New Roman" w:hAnsi="Times New Roman" w:cs="Times New Roman"/>
          <w:sz w:val="28"/>
          <w:szCs w:val="28"/>
        </w:rPr>
        <w:t>.</w:t>
      </w:r>
    </w:p>
    <w:p w:rsidR="00D22083" w:rsidRPr="00580D18" w:rsidRDefault="00D22083" w:rsidP="00270EC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270EC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B57ECC" w:rsidP="00A91818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18">
        <w:rPr>
          <w:rFonts w:ascii="Times New Roman" w:hAnsi="Times New Roman" w:cs="Times New Roman"/>
          <w:b/>
          <w:sz w:val="28"/>
          <w:szCs w:val="28"/>
        </w:rPr>
        <w:t xml:space="preserve">Глава Железногорского района                                   </w:t>
      </w:r>
      <w:r w:rsidR="002537D2" w:rsidRPr="00580D18">
        <w:rPr>
          <w:rFonts w:ascii="Times New Roman" w:hAnsi="Times New Roman" w:cs="Times New Roman"/>
          <w:b/>
          <w:sz w:val="28"/>
          <w:szCs w:val="28"/>
        </w:rPr>
        <w:tab/>
      </w:r>
      <w:r w:rsidRPr="00580D18">
        <w:rPr>
          <w:rFonts w:ascii="Times New Roman" w:hAnsi="Times New Roman" w:cs="Times New Roman"/>
          <w:b/>
          <w:sz w:val="28"/>
          <w:szCs w:val="28"/>
        </w:rPr>
        <w:t>А.Д.Фролков</w:t>
      </w: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FC3" w:rsidRPr="00580D18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40" w:rsidRDefault="000E4240" w:rsidP="00A91818">
      <w:pPr>
        <w:pStyle w:val="a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A5FC3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A5FC3" w:rsidRDefault="00CA5FC3" w:rsidP="00A91818">
      <w:pPr>
        <w:pStyle w:val="a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16D60" w:rsidRPr="00E16D60" w:rsidRDefault="00E16D60" w:rsidP="0013049E">
      <w:pPr>
        <w:pStyle w:val="a4"/>
        <w:ind w:left="420" w:firstLine="4536"/>
        <w:rPr>
          <w:rFonts w:ascii="Times New Roman" w:hAnsi="Times New Roman" w:cs="Times New Roman"/>
          <w:sz w:val="28"/>
          <w:szCs w:val="28"/>
        </w:rPr>
      </w:pPr>
    </w:p>
    <w:sectPr w:rsidR="00E16D60" w:rsidRPr="00E16D60" w:rsidSect="00580D18">
      <w:headerReference w:type="default" r:id="rId13"/>
      <w:headerReference w:type="first" r:id="rId14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D3" w:rsidRDefault="00C83CD3" w:rsidP="00A561FC">
      <w:pPr>
        <w:spacing w:after="0" w:line="240" w:lineRule="auto"/>
      </w:pPr>
      <w:r>
        <w:separator/>
      </w:r>
    </w:p>
  </w:endnote>
  <w:endnote w:type="continuationSeparator" w:id="1">
    <w:p w:rsidR="00C83CD3" w:rsidRDefault="00C83CD3" w:rsidP="00A5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D3" w:rsidRDefault="00C83CD3" w:rsidP="00A561FC">
      <w:pPr>
        <w:spacing w:after="0" w:line="240" w:lineRule="auto"/>
      </w:pPr>
      <w:r>
        <w:separator/>
      </w:r>
    </w:p>
  </w:footnote>
  <w:footnote w:type="continuationSeparator" w:id="1">
    <w:p w:rsidR="00C83CD3" w:rsidRDefault="00C83CD3" w:rsidP="00A5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1753"/>
      <w:docPartObj>
        <w:docPartGallery w:val="Page Numbers (Top of Page)"/>
        <w:docPartUnique/>
      </w:docPartObj>
    </w:sdtPr>
    <w:sdtContent>
      <w:p w:rsidR="00A561FC" w:rsidRDefault="007A424D">
        <w:pPr>
          <w:pStyle w:val="a6"/>
          <w:jc w:val="center"/>
        </w:pPr>
        <w:fldSimple w:instr=" PAGE   \* MERGEFORMAT ">
          <w:r w:rsidR="005C7A57">
            <w:rPr>
              <w:noProof/>
            </w:rPr>
            <w:t>2</w:t>
          </w:r>
        </w:fldSimple>
      </w:p>
    </w:sdtContent>
  </w:sdt>
  <w:p w:rsidR="00A561FC" w:rsidRDefault="00A561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FC" w:rsidRDefault="00A561FC">
    <w:pPr>
      <w:pStyle w:val="a6"/>
      <w:jc w:val="center"/>
    </w:pPr>
  </w:p>
  <w:p w:rsidR="00A561FC" w:rsidRDefault="00A561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0F3F"/>
    <w:multiLevelType w:val="hybridMultilevel"/>
    <w:tmpl w:val="EB687BE2"/>
    <w:lvl w:ilvl="0" w:tplc="0BBEC9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A02"/>
    <w:rsid w:val="00041D59"/>
    <w:rsid w:val="000672A4"/>
    <w:rsid w:val="000A79C3"/>
    <w:rsid w:val="000E4240"/>
    <w:rsid w:val="000F3E7A"/>
    <w:rsid w:val="0011170B"/>
    <w:rsid w:val="0013049E"/>
    <w:rsid w:val="00145CC2"/>
    <w:rsid w:val="001A46AD"/>
    <w:rsid w:val="001F7817"/>
    <w:rsid w:val="002537D2"/>
    <w:rsid w:val="00270EC7"/>
    <w:rsid w:val="002F2A38"/>
    <w:rsid w:val="002F3E8F"/>
    <w:rsid w:val="00323542"/>
    <w:rsid w:val="00365900"/>
    <w:rsid w:val="00370004"/>
    <w:rsid w:val="003873A7"/>
    <w:rsid w:val="003A1F05"/>
    <w:rsid w:val="003C4B21"/>
    <w:rsid w:val="003E0257"/>
    <w:rsid w:val="0042020B"/>
    <w:rsid w:val="004249D2"/>
    <w:rsid w:val="00425CBD"/>
    <w:rsid w:val="004326E3"/>
    <w:rsid w:val="004870E7"/>
    <w:rsid w:val="004A4FE6"/>
    <w:rsid w:val="005217EF"/>
    <w:rsid w:val="00524684"/>
    <w:rsid w:val="0055784B"/>
    <w:rsid w:val="00580D18"/>
    <w:rsid w:val="005C7A57"/>
    <w:rsid w:val="006315DE"/>
    <w:rsid w:val="006A645A"/>
    <w:rsid w:val="006E5D22"/>
    <w:rsid w:val="00707635"/>
    <w:rsid w:val="007161DA"/>
    <w:rsid w:val="00753E54"/>
    <w:rsid w:val="00760AC5"/>
    <w:rsid w:val="007A424D"/>
    <w:rsid w:val="007B6409"/>
    <w:rsid w:val="007E6F2E"/>
    <w:rsid w:val="00823216"/>
    <w:rsid w:val="00871EF5"/>
    <w:rsid w:val="008C728F"/>
    <w:rsid w:val="009030FA"/>
    <w:rsid w:val="00941850"/>
    <w:rsid w:val="009F17A1"/>
    <w:rsid w:val="00A561FC"/>
    <w:rsid w:val="00A74717"/>
    <w:rsid w:val="00A86D02"/>
    <w:rsid w:val="00A91818"/>
    <w:rsid w:val="00B1450A"/>
    <w:rsid w:val="00B478BB"/>
    <w:rsid w:val="00B57ECC"/>
    <w:rsid w:val="00B57FD0"/>
    <w:rsid w:val="00B861E5"/>
    <w:rsid w:val="00BC1239"/>
    <w:rsid w:val="00BC2A64"/>
    <w:rsid w:val="00C04837"/>
    <w:rsid w:val="00C07891"/>
    <w:rsid w:val="00C12BC2"/>
    <w:rsid w:val="00C83CD3"/>
    <w:rsid w:val="00CA5FC3"/>
    <w:rsid w:val="00CB2FA3"/>
    <w:rsid w:val="00CB4D02"/>
    <w:rsid w:val="00D22083"/>
    <w:rsid w:val="00D43D24"/>
    <w:rsid w:val="00D87BC8"/>
    <w:rsid w:val="00D92DE8"/>
    <w:rsid w:val="00D96837"/>
    <w:rsid w:val="00DB5C69"/>
    <w:rsid w:val="00DD61AF"/>
    <w:rsid w:val="00E02EE0"/>
    <w:rsid w:val="00E16D60"/>
    <w:rsid w:val="00E84161"/>
    <w:rsid w:val="00E90F98"/>
    <w:rsid w:val="00E92B06"/>
    <w:rsid w:val="00ED2A02"/>
    <w:rsid w:val="00EF7756"/>
    <w:rsid w:val="00F473C6"/>
    <w:rsid w:val="00F65D12"/>
    <w:rsid w:val="00F80569"/>
    <w:rsid w:val="00FC60CE"/>
    <w:rsid w:val="00FE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A3"/>
  </w:style>
  <w:style w:type="paragraph" w:styleId="1">
    <w:name w:val="heading 1"/>
    <w:basedOn w:val="a"/>
    <w:next w:val="a"/>
    <w:link w:val="10"/>
    <w:qFormat/>
    <w:rsid w:val="00425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A"/>
    <w:pPr>
      <w:ind w:left="720"/>
      <w:contextualSpacing/>
    </w:pPr>
  </w:style>
  <w:style w:type="paragraph" w:styleId="a4">
    <w:name w:val="No Spacing"/>
    <w:uiPriority w:val="1"/>
    <w:qFormat/>
    <w:rsid w:val="006A645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16D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1FC"/>
  </w:style>
  <w:style w:type="paragraph" w:styleId="a8">
    <w:name w:val="footer"/>
    <w:basedOn w:val="a"/>
    <w:link w:val="a9"/>
    <w:uiPriority w:val="99"/>
    <w:semiHidden/>
    <w:unhideWhenUsed/>
    <w:rsid w:val="00A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1FC"/>
  </w:style>
  <w:style w:type="paragraph" w:customStyle="1" w:styleId="ConsPlusNormal">
    <w:name w:val="ConsPlusNormal"/>
    <w:rsid w:val="00E841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5C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425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78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BC2A6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E1035D0937AEEB77C21B2E0A1998DC1807D45B76994F4959517070EDF432EF7A7D73CE21C0A252F4EF92095D028ACBD6E18E364E96075FD9EEFB8R3E6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hel.rku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741A839A3EF701B30E013E1A2D7A93B00A6D94B9F6A7E2BC492EECDF23F18912BB081BB483CD73B6023AD59E3C7B4FBE0B621C6E6624AE91C943AFU30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hel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1399599/59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507AA-2A6C-450F-AF02-13AA1140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4</cp:revision>
  <cp:lastPrinted>2023-10-27T11:56:00Z</cp:lastPrinted>
  <dcterms:created xsi:type="dcterms:W3CDTF">2023-10-27T11:56:00Z</dcterms:created>
  <dcterms:modified xsi:type="dcterms:W3CDTF">2023-10-27T12:10:00Z</dcterms:modified>
</cp:coreProperties>
</file>