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9" w:rsidRDefault="00954179" w:rsidP="009541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F0214" w:rsidRP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14" w:rsidRPr="00B221C9" w:rsidRDefault="00954179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B221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>г.Железногорск</w:t>
      </w:r>
    </w:p>
    <w:p w:rsid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4D4" w:rsidRPr="005F0214" w:rsidRDefault="000374D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0214">
        <w:rPr>
          <w:rStyle w:val="a6"/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Pr="005F0214">
        <w:rPr>
          <w:rFonts w:ascii="Times New Roman" w:hAnsi="Times New Roman" w:cs="Times New Roman"/>
          <w:sz w:val="28"/>
          <w:szCs w:val="28"/>
        </w:rPr>
        <w:t>при осуществлении м</w:t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>униципального жилищного контроля на территории муниципального района «</w:t>
      </w:r>
      <w:proofErr w:type="spellStart"/>
      <w:r w:rsidRPr="005F0214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5F0214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 </w:t>
      </w:r>
      <w:r w:rsidRPr="005F0214">
        <w:rPr>
          <w:rFonts w:ascii="Times New Roman" w:hAnsi="Times New Roman" w:cs="Times New Roman"/>
          <w:sz w:val="28"/>
          <w:szCs w:val="28"/>
        </w:rPr>
        <w:t>на 202</w:t>
      </w:r>
      <w:r w:rsidR="00954179">
        <w:rPr>
          <w:rFonts w:ascii="Times New Roman" w:hAnsi="Times New Roman" w:cs="Times New Roman"/>
          <w:sz w:val="28"/>
          <w:szCs w:val="28"/>
        </w:rPr>
        <w:t>4</w:t>
      </w:r>
      <w:r w:rsidRPr="005F02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14" w:rsidRPr="005F0214" w:rsidRDefault="00A75827" w:rsidP="005F0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5F">
        <w:rPr>
          <w:rFonts w:ascii="Times New Roman" w:hAnsi="Times New Roman" w:cs="Times New Roman"/>
          <w:sz w:val="28"/>
          <w:szCs w:val="28"/>
        </w:rPr>
        <w:t xml:space="preserve">В соответствии Жилищным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 и от 31 июля 2020 года N 248-ФЗ "О государственном контроле (надзоре) и муниципальном контроле в Российской Федерации", </w:t>
      </w:r>
      <w:r w:rsidRPr="003F565F">
        <w:rPr>
          <w:rFonts w:ascii="Times New Roman" w:hAnsi="Times New Roman"/>
          <w:sz w:val="28"/>
          <w:szCs w:val="28"/>
        </w:rPr>
        <w:t>Уставом Железногорского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F0214" w:rsidRPr="005F0214">
        <w:rPr>
          <w:rFonts w:ascii="Times New Roman" w:hAnsi="Times New Roman" w:cs="Times New Roman"/>
          <w:sz w:val="28"/>
          <w:szCs w:val="28"/>
        </w:rPr>
        <w:t>Администрация Железногорского района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A7582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F021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F0214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района «</w:t>
      </w:r>
      <w:proofErr w:type="spellStart"/>
      <w:r w:rsidRPr="005F0214">
        <w:rPr>
          <w:rFonts w:ascii="Times New Roman" w:hAnsi="Times New Roman" w:cs="Times New Roman"/>
          <w:bCs/>
          <w:sz w:val="28"/>
          <w:szCs w:val="28"/>
        </w:rPr>
        <w:t>Железногорский</w:t>
      </w:r>
      <w:proofErr w:type="spellEnd"/>
      <w:r w:rsidRPr="005F0214">
        <w:rPr>
          <w:rFonts w:ascii="Times New Roman" w:hAnsi="Times New Roman" w:cs="Times New Roman"/>
          <w:bCs/>
          <w:sz w:val="28"/>
          <w:szCs w:val="28"/>
        </w:rPr>
        <w:t xml:space="preserve"> район» Курской области на 202</w:t>
      </w:r>
      <w:r w:rsidR="00954179">
        <w:rPr>
          <w:rFonts w:ascii="Times New Roman" w:hAnsi="Times New Roman" w:cs="Times New Roman"/>
          <w:bCs/>
          <w:sz w:val="28"/>
          <w:szCs w:val="28"/>
        </w:rPr>
        <w:t>4</w:t>
      </w:r>
      <w:r w:rsidRPr="005F021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5F021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8835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F0214"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</w:t>
      </w:r>
      <w:r w:rsidR="00883509">
        <w:rPr>
          <w:rFonts w:ascii="Times New Roman" w:hAnsi="Times New Roman" w:cs="Times New Roman"/>
          <w:sz w:val="28"/>
          <w:szCs w:val="28"/>
        </w:rPr>
        <w:t>Ж</w:t>
      </w:r>
      <w:r w:rsidRPr="005F0214">
        <w:rPr>
          <w:rFonts w:ascii="Times New Roman" w:hAnsi="Times New Roman" w:cs="Times New Roman"/>
          <w:sz w:val="28"/>
          <w:szCs w:val="28"/>
        </w:rPr>
        <w:t xml:space="preserve">елезногорского района Кириченко Е.Н.. 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«Жизнь района» и на официальном сайте Администрации Железногорского района Курской области в сети «Интернет». 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83509">
        <w:rPr>
          <w:rFonts w:ascii="Times New Roman" w:hAnsi="Times New Roman" w:cs="Times New Roman"/>
          <w:sz w:val="28"/>
          <w:szCs w:val="28"/>
        </w:rPr>
        <w:t>П</w:t>
      </w:r>
      <w:r w:rsidRPr="005F0214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Глава Железногорского</w:t>
      </w:r>
    </w:p>
    <w:p w:rsid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  <w:t>А.Д.Фролков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t>к постановлению Администрации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t>Железногорского района</w:t>
      </w:r>
    </w:p>
    <w:p w:rsidR="003377A4" w:rsidRPr="001767B4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  <w:u w:val="single"/>
        </w:rPr>
      </w:pPr>
      <w:r w:rsidRPr="002E048D">
        <w:rPr>
          <w:rFonts w:ascii="Times New Roman" w:hAnsi="Times New Roman" w:cs="Times New Roman"/>
          <w:bCs/>
        </w:rPr>
        <w:t xml:space="preserve">от </w:t>
      </w:r>
      <w:r w:rsidR="00954179">
        <w:rPr>
          <w:rFonts w:ascii="Times New Roman" w:hAnsi="Times New Roman" w:cs="Times New Roman"/>
          <w:bCs/>
        </w:rPr>
        <w:t>_________</w:t>
      </w:r>
      <w:r w:rsidR="001767B4">
        <w:rPr>
          <w:rFonts w:ascii="Times New Roman" w:hAnsi="Times New Roman" w:cs="Times New Roman"/>
          <w:bCs/>
        </w:rPr>
        <w:t xml:space="preserve">  №</w:t>
      </w:r>
      <w:r w:rsidR="001767B4">
        <w:rPr>
          <w:rFonts w:ascii="Times New Roman" w:hAnsi="Times New Roman" w:cs="Times New Roman"/>
          <w:bCs/>
          <w:u w:val="single"/>
        </w:rPr>
        <w:t xml:space="preserve"> </w:t>
      </w:r>
      <w:r w:rsidR="00954179">
        <w:rPr>
          <w:rFonts w:ascii="Times New Roman" w:hAnsi="Times New Roman" w:cs="Times New Roman"/>
          <w:bCs/>
        </w:rPr>
        <w:t>_____</w:t>
      </w:r>
      <w:r w:rsidR="001767B4">
        <w:rPr>
          <w:rFonts w:ascii="Times New Roman" w:hAnsi="Times New Roman" w:cs="Times New Roman"/>
          <w:bCs/>
          <w:u w:val="single"/>
        </w:rPr>
        <w:t xml:space="preserve"> </w:t>
      </w:r>
    </w:p>
    <w:p w:rsidR="003377A4" w:rsidRPr="002E048D" w:rsidRDefault="003377A4" w:rsidP="003377A4">
      <w:pPr>
        <w:pStyle w:val="Default"/>
        <w:spacing w:line="240" w:lineRule="atLeast"/>
        <w:jc w:val="center"/>
        <w:rPr>
          <w:rFonts w:ascii="Times New Roman" w:hAnsi="Times New Roman" w:cs="Times New Roman"/>
          <w:bCs/>
        </w:rPr>
      </w:pPr>
    </w:p>
    <w:p w:rsidR="00561434" w:rsidRPr="003377A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3377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3377A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законом ценностям по </w:t>
      </w:r>
      <w:r w:rsidR="00F95DE2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5417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3377A4" w:rsidP="00E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>
        <w:rPr>
          <w:rFonts w:ascii="Times New Roman" w:hAnsi="Times New Roman" w:cs="Times New Roman"/>
          <w:sz w:val="28"/>
          <w:szCs w:val="28"/>
        </w:rPr>
        <w:br/>
        <w:t xml:space="preserve"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95DE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1.2.За текущий период 202</w:t>
      </w:r>
      <w:r w:rsidR="00954179">
        <w:rPr>
          <w:sz w:val="28"/>
          <w:szCs w:val="28"/>
        </w:rPr>
        <w:t>3</w:t>
      </w:r>
      <w:r w:rsidRPr="00390683">
        <w:rPr>
          <w:sz w:val="28"/>
          <w:szCs w:val="28"/>
        </w:rPr>
        <w:t xml:space="preserve"> года в рамках муниципального жилищного контроля на территории </w:t>
      </w:r>
      <w:r w:rsidR="00A75827">
        <w:rPr>
          <w:sz w:val="28"/>
          <w:szCs w:val="28"/>
        </w:rPr>
        <w:t>муниципального района «</w:t>
      </w:r>
      <w:proofErr w:type="spellStart"/>
      <w:r w:rsidRPr="00390683">
        <w:rPr>
          <w:sz w:val="28"/>
          <w:szCs w:val="28"/>
        </w:rPr>
        <w:t>Железногорск</w:t>
      </w:r>
      <w:r w:rsidR="00A75827">
        <w:rPr>
          <w:sz w:val="28"/>
          <w:szCs w:val="28"/>
        </w:rPr>
        <w:t>ий</w:t>
      </w:r>
      <w:proofErr w:type="spellEnd"/>
      <w:r w:rsidRPr="00390683">
        <w:rPr>
          <w:sz w:val="28"/>
          <w:szCs w:val="28"/>
        </w:rPr>
        <w:t xml:space="preserve"> район</w:t>
      </w:r>
      <w:r w:rsidR="00A75827">
        <w:rPr>
          <w:sz w:val="28"/>
          <w:szCs w:val="28"/>
        </w:rPr>
        <w:t>»</w:t>
      </w:r>
      <w:r w:rsidRPr="00390683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не производились.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3377A4" w:rsidRPr="00390683" w:rsidRDefault="003377A4" w:rsidP="003377A4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</w:t>
      </w:r>
      <w:r w:rsidR="00A75827">
        <w:rPr>
          <w:sz w:val="28"/>
          <w:szCs w:val="28"/>
        </w:rPr>
        <w:t xml:space="preserve">жилищного </w:t>
      </w:r>
      <w:r w:rsidRPr="00390683">
        <w:rPr>
          <w:sz w:val="28"/>
          <w:szCs w:val="28"/>
        </w:rPr>
        <w:t>контроля, Администрацией Железногорского района в 202</w:t>
      </w:r>
      <w:r w:rsidR="00954179">
        <w:rPr>
          <w:sz w:val="28"/>
          <w:szCs w:val="28"/>
        </w:rPr>
        <w:t>3</w:t>
      </w:r>
      <w:r w:rsidRPr="00390683">
        <w:rPr>
          <w:sz w:val="28"/>
          <w:szCs w:val="28"/>
        </w:rPr>
        <w:t xml:space="preserve"> году проведена следующая работа: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В процессе осуществления муниципального </w:t>
      </w:r>
      <w:r w:rsidR="00A75827">
        <w:rPr>
          <w:sz w:val="28"/>
          <w:szCs w:val="28"/>
        </w:rPr>
        <w:t xml:space="preserve">жилищного </w:t>
      </w:r>
      <w:r w:rsidRPr="00390683">
        <w:rPr>
          <w:sz w:val="28"/>
          <w:szCs w:val="28"/>
        </w:rPr>
        <w:t xml:space="preserve">контроля ведется информативно-разъяснительная работа с подконтрольными </w:t>
      </w:r>
      <w:r w:rsidRPr="00390683">
        <w:rPr>
          <w:sz w:val="28"/>
          <w:szCs w:val="28"/>
        </w:rPr>
        <w:lastRenderedPageBreak/>
        <w:t>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817C0" w:rsidRPr="00390683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390683">
        <w:rPr>
          <w:rFonts w:ascii="Times New Roman" w:hAnsi="Times New Roman" w:cs="Times New Roman"/>
          <w:b/>
          <w:bCs/>
          <w:sz w:val="28"/>
          <w:szCs w:val="28"/>
        </w:rPr>
        <w:t>Раздел 2. Цели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3377A4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ветственн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ые 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A537C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3377A4" w:rsidP="00A7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 района</w:t>
            </w:r>
          </w:p>
        </w:tc>
      </w:tr>
      <w:tr w:rsidR="005C0110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CE295A" w:rsidRDefault="005C0110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A75827" w:rsidP="00FB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Железногорского района</w:t>
            </w:r>
          </w:p>
        </w:tc>
      </w:tr>
    </w:tbl>
    <w:p w:rsidR="007B6444" w:rsidRPr="005C011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>При применении</w:t>
      </w:r>
      <w:r w:rsidR="00954179">
        <w:rPr>
          <w:rFonts w:ascii="Times New Roman" w:hAnsi="Times New Roman" w:cs="Times New Roman"/>
          <w:sz w:val="28"/>
          <w:szCs w:val="28"/>
        </w:rPr>
        <w:t xml:space="preserve"> </w:t>
      </w:r>
      <w:r w:rsidR="005C0110" w:rsidRPr="005C0110">
        <w:rPr>
          <w:rFonts w:ascii="Times New Roman" w:hAnsi="Times New Roman" w:cs="Times New Roman"/>
          <w:sz w:val="28"/>
          <w:szCs w:val="28"/>
        </w:rPr>
        <w:t>информирования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в программе профилактики указываются установленные положением о </w:t>
      </w:r>
      <w:r w:rsidR="005C0110"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r w:rsidR="007B6444" w:rsidRPr="005C0110">
        <w:rPr>
          <w:rFonts w:ascii="Times New Roman" w:hAnsi="Times New Roman" w:cs="Times New Roman"/>
          <w:sz w:val="28"/>
          <w:szCs w:val="28"/>
        </w:rPr>
        <w:lastRenderedPageBreak/>
        <w:t>контрол</w:t>
      </w:r>
      <w:r w:rsidR="005C0110">
        <w:rPr>
          <w:rFonts w:ascii="Times New Roman" w:hAnsi="Times New Roman" w:cs="Times New Roman"/>
          <w:sz w:val="28"/>
          <w:szCs w:val="28"/>
        </w:rPr>
        <w:t>е,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информирования(на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информирование</w:t>
      </w:r>
      <w:r w:rsidR="007B6444" w:rsidRPr="005C0110">
        <w:rPr>
          <w:rFonts w:ascii="Times New Roman" w:hAnsi="Times New Roman" w:cs="Times New Roman"/>
          <w:sz w:val="28"/>
          <w:szCs w:val="28"/>
        </w:rPr>
        <w:t>.</w:t>
      </w:r>
    </w:p>
    <w:p w:rsidR="005C0110" w:rsidRPr="005C0110" w:rsidRDefault="005C0110" w:rsidP="005C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C0110" w:rsidRDefault="005C0110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A75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88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7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 района Курской области</w:t>
            </w:r>
            <w:r w:rsidR="00883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20002" w:rsidSect="003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20C6"/>
    <w:rsid w:val="0000654A"/>
    <w:rsid w:val="000374D4"/>
    <w:rsid w:val="00050C22"/>
    <w:rsid w:val="000A1210"/>
    <w:rsid w:val="000A537C"/>
    <w:rsid w:val="000C6765"/>
    <w:rsid w:val="000D3750"/>
    <w:rsid w:val="00106C57"/>
    <w:rsid w:val="00150DDA"/>
    <w:rsid w:val="001767B4"/>
    <w:rsid w:val="00245F1C"/>
    <w:rsid w:val="002571A3"/>
    <w:rsid w:val="00296E32"/>
    <w:rsid w:val="002A4A91"/>
    <w:rsid w:val="002F2F5E"/>
    <w:rsid w:val="002F55F9"/>
    <w:rsid w:val="00300C48"/>
    <w:rsid w:val="00332373"/>
    <w:rsid w:val="003377A4"/>
    <w:rsid w:val="00390683"/>
    <w:rsid w:val="00396668"/>
    <w:rsid w:val="004050B5"/>
    <w:rsid w:val="00443C3C"/>
    <w:rsid w:val="00447B46"/>
    <w:rsid w:val="005171F6"/>
    <w:rsid w:val="0053223C"/>
    <w:rsid w:val="00561434"/>
    <w:rsid w:val="005A0ED2"/>
    <w:rsid w:val="005B726E"/>
    <w:rsid w:val="005C0110"/>
    <w:rsid w:val="005E6E36"/>
    <w:rsid w:val="005F0214"/>
    <w:rsid w:val="00623008"/>
    <w:rsid w:val="006A1744"/>
    <w:rsid w:val="006F3981"/>
    <w:rsid w:val="00720002"/>
    <w:rsid w:val="00720616"/>
    <w:rsid w:val="00755FBE"/>
    <w:rsid w:val="007818CA"/>
    <w:rsid w:val="007B24F2"/>
    <w:rsid w:val="007B6444"/>
    <w:rsid w:val="007E0CFE"/>
    <w:rsid w:val="00802A67"/>
    <w:rsid w:val="00805D68"/>
    <w:rsid w:val="008154C2"/>
    <w:rsid w:val="00883509"/>
    <w:rsid w:val="00921B42"/>
    <w:rsid w:val="00923C6D"/>
    <w:rsid w:val="009265B1"/>
    <w:rsid w:val="00954179"/>
    <w:rsid w:val="00956820"/>
    <w:rsid w:val="0095771B"/>
    <w:rsid w:val="009A0D48"/>
    <w:rsid w:val="009D454E"/>
    <w:rsid w:val="009E0193"/>
    <w:rsid w:val="00A620AD"/>
    <w:rsid w:val="00A75827"/>
    <w:rsid w:val="00A86202"/>
    <w:rsid w:val="00AE7F20"/>
    <w:rsid w:val="00B221C9"/>
    <w:rsid w:val="00B706C7"/>
    <w:rsid w:val="00C42998"/>
    <w:rsid w:val="00C817C0"/>
    <w:rsid w:val="00C86EA4"/>
    <w:rsid w:val="00CA2CED"/>
    <w:rsid w:val="00CC7251"/>
    <w:rsid w:val="00CE295A"/>
    <w:rsid w:val="00D2386D"/>
    <w:rsid w:val="00D437D5"/>
    <w:rsid w:val="00E173AF"/>
    <w:rsid w:val="00E54854"/>
    <w:rsid w:val="00E65317"/>
    <w:rsid w:val="00E923C2"/>
    <w:rsid w:val="00F46045"/>
    <w:rsid w:val="00F63058"/>
    <w:rsid w:val="00F87198"/>
    <w:rsid w:val="00F95DE2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uiPriority w:val="9"/>
    <w:qFormat/>
    <w:rsid w:val="003377A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77A4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4">
    <w:name w:val="Знак"/>
    <w:basedOn w:val="a"/>
    <w:rsid w:val="003377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3377A4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5">
    <w:name w:val="Normal (Web)"/>
    <w:basedOn w:val="a"/>
    <w:rsid w:val="003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42998"/>
    <w:rPr>
      <w:b/>
      <w:bCs/>
    </w:rPr>
  </w:style>
  <w:style w:type="paragraph" w:customStyle="1" w:styleId="ConsPlusTitle">
    <w:name w:val="ConsPlusTitle"/>
    <w:rsid w:val="005F0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BAE3-7642-45C4-944A-B88D88D8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7</cp:revision>
  <cp:lastPrinted>2022-11-14T05:56:00Z</cp:lastPrinted>
  <dcterms:created xsi:type="dcterms:W3CDTF">2021-12-30T07:50:00Z</dcterms:created>
  <dcterms:modified xsi:type="dcterms:W3CDTF">2023-09-28T09:35:00Z</dcterms:modified>
</cp:coreProperties>
</file>