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C" w:rsidRPr="003F4B3C" w:rsidRDefault="008308CC" w:rsidP="008308CC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3F4B3C">
        <w:rPr>
          <w:rStyle w:val="a3"/>
          <w:rFonts w:ascii="Times New Roman" w:hAnsi="Times New Roman" w:cs="Times New Roman"/>
        </w:rPr>
        <w:t>Примерный перечень вопросов</w:t>
      </w:r>
    </w:p>
    <w:p w:rsidR="008308CC" w:rsidRDefault="008308CC" w:rsidP="008308CC"/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Пожалуйста, заполните и направьте данную форму в срок до </w:t>
      </w:r>
      <w:r>
        <w:rPr>
          <w:rFonts w:ascii="Times New Roman" w:hAnsi="Times New Roman" w:cs="Times New Roman"/>
        </w:rPr>
        <w:t>05.10.2023 года</w:t>
      </w:r>
      <w:r w:rsidRPr="004D6A92">
        <w:rPr>
          <w:rFonts w:ascii="Times New Roman" w:hAnsi="Times New Roman" w:cs="Times New Roman"/>
        </w:rPr>
        <w:t xml:space="preserve"> по</w:t>
      </w:r>
    </w:p>
    <w:p w:rsidR="008308CC" w:rsidRPr="002A224D" w:rsidRDefault="008308CC" w:rsidP="008308C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D6A92">
        <w:rPr>
          <w:rFonts w:ascii="Times New Roman" w:hAnsi="Times New Roman" w:cs="Times New Roman"/>
        </w:rPr>
        <w:t>электронной почте на адрес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BD2483">
          <w:rPr>
            <w:rStyle w:val="a6"/>
            <w:rFonts w:ascii="Arial" w:hAnsi="Arial" w:cs="Arial"/>
            <w:shd w:val="clear" w:color="auto" w:fill="FFFFFF"/>
          </w:rPr>
          <w:t>zhelrayon@mail.ru</w:t>
        </w:r>
      </w:hyperlink>
      <w:r w:rsidRPr="004D6A92">
        <w:rPr>
          <w:rFonts w:ascii="Times New Roman" w:hAnsi="Times New Roman" w:cs="Times New Roman"/>
        </w:rPr>
        <w:t xml:space="preserve"> 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либо посредством почтовой связи на адрес: </w:t>
      </w:r>
      <w:r>
        <w:rPr>
          <w:rFonts w:ascii="Times New Roman" w:hAnsi="Times New Roman" w:cs="Times New Roman"/>
        </w:rPr>
        <w:t>307170 Курская обл., г.Железногорск, ул.Ленина, д.52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Контактное лицо по вопросам разработки проекта нормативно правового акта:</w:t>
      </w:r>
    </w:p>
    <w:p w:rsidR="008308CC" w:rsidRDefault="008308CC" w:rsidP="008308C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Забелина Лариса Станиславовна</w:t>
      </w:r>
    </w:p>
    <w:p w:rsidR="008308CC" w:rsidRPr="00BD2483" w:rsidRDefault="008308CC" w:rsidP="008308CC">
      <w:pPr>
        <w:pStyle w:val="a7"/>
      </w:pPr>
      <w:r>
        <w:rPr>
          <w:rFonts w:ascii="Times New Roman" w:hAnsi="Times New Roman" w:cs="Times New Roman"/>
        </w:rPr>
        <w:t>д</w:t>
      </w:r>
      <w:r w:rsidRPr="00BD2483">
        <w:t xml:space="preserve">олжность: Начальник </w:t>
      </w:r>
      <w:r w:rsidRPr="00BD2483">
        <w:rPr>
          <w:rFonts w:ascii="Times New Roman" w:hAnsi="Times New Roman" w:cs="Times New Roman"/>
        </w:rPr>
        <w:t>Управления по имуществу, архитектуре, земельным и правовым вопросам Администрации Железногорского района Курской области</w:t>
      </w:r>
      <w:r w:rsidRPr="00BD2483">
        <w:t xml:space="preserve"> </w:t>
      </w:r>
    </w:p>
    <w:p w:rsidR="008308CC" w:rsidRPr="00BD2483" w:rsidRDefault="008308CC" w:rsidP="008308CC">
      <w:pPr>
        <w:pStyle w:val="a7"/>
      </w:pPr>
      <w:r>
        <w:t>к</w:t>
      </w:r>
      <w:r w:rsidRPr="00BD2483">
        <w:t>онтактный телефон: 8 (47148) 2-12-64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Контактная информация: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Название организации 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Сфера деятельности организации __________________________________________</w:t>
      </w:r>
      <w:r>
        <w:rPr>
          <w:rFonts w:ascii="Times New Roman" w:hAnsi="Times New Roman" w:cs="Times New Roman"/>
        </w:rPr>
        <w:t>_________</w:t>
      </w: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Ф.И.О. контактного лица 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Номер контактного телефона 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</w:p>
    <w:p w:rsidR="008308CC" w:rsidRDefault="008308CC" w:rsidP="008308CC">
      <w:pPr>
        <w:pStyle w:val="a5"/>
        <w:jc w:val="both"/>
        <w:rPr>
          <w:sz w:val="20"/>
          <w:szCs w:val="20"/>
        </w:rPr>
      </w:pPr>
      <w:r w:rsidRPr="004D6A92">
        <w:rPr>
          <w:rFonts w:ascii="Times New Roman" w:hAnsi="Times New Roman" w:cs="Times New Roman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308CC" w:rsidRDefault="008308CC" w:rsidP="008308CC"/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0" w:name="sub_60001"/>
      <w:r>
        <w:rPr>
          <w:sz w:val="20"/>
          <w:szCs w:val="20"/>
        </w:rPr>
        <w:t xml:space="preserve">     </w:t>
      </w:r>
      <w:r w:rsidRPr="004D6A92">
        <w:rPr>
          <w:rFonts w:ascii="Times New Roman" w:hAnsi="Times New Roman" w:cs="Times New Roman"/>
        </w:rPr>
        <w:t>1. На Ваш взгляд, актуальна ли сегодня проблема, на решение  которой</w:t>
      </w:r>
      <w:r>
        <w:rPr>
          <w:rFonts w:ascii="Times New Roman" w:hAnsi="Times New Roman" w:cs="Times New Roman"/>
        </w:rPr>
        <w:t xml:space="preserve"> </w:t>
      </w:r>
      <w:bookmarkEnd w:id="0"/>
      <w:r w:rsidRPr="004D6A92">
        <w:rPr>
          <w:rFonts w:ascii="Times New Roman" w:hAnsi="Times New Roman" w:cs="Times New Roman"/>
        </w:rPr>
        <w:t>направлено предлагаемое правовое регулирование?</w:t>
      </w:r>
    </w:p>
    <w:p w:rsidR="008308CC" w:rsidRDefault="008308CC" w:rsidP="008308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B869D8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B869D8" w:rsidRDefault="008308CC" w:rsidP="00284CBF">
            <w:pPr>
              <w:pStyle w:val="a4"/>
            </w:pPr>
            <w:r w:rsidRPr="00B869D8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B869D8" w:rsidRDefault="008308CC" w:rsidP="00284CBF">
            <w:pPr>
              <w:pStyle w:val="a4"/>
            </w:pPr>
            <w:r w:rsidRPr="00B869D8">
              <w:t>не актуальна</w:t>
            </w:r>
          </w:p>
        </w:tc>
      </w:tr>
      <w:tr w:rsidR="008308CC" w:rsidRPr="002A224D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sz w:val="16"/>
                <w:szCs w:val="16"/>
              </w:rPr>
            </w:pPr>
            <w:r w:rsidRPr="002A224D"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2A224D" w:rsidRDefault="008308CC" w:rsidP="008308CC">
      <w:pPr>
        <w:rPr>
          <w:sz w:val="16"/>
          <w:szCs w:val="16"/>
        </w:rPr>
      </w:pPr>
    </w:p>
    <w:p w:rsidR="008308CC" w:rsidRPr="004D6A92" w:rsidRDefault="008308CC" w:rsidP="008308CC">
      <w:pPr>
        <w:pStyle w:val="a5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в связи с тем, что 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308CC" w:rsidRPr="002A224D" w:rsidRDefault="008308CC" w:rsidP="008308CC">
      <w:pPr>
        <w:pStyle w:val="a5"/>
        <w:rPr>
          <w:rFonts w:ascii="Times New Roman" w:hAnsi="Times New Roman" w:cs="Times New Roman"/>
          <w:sz w:val="16"/>
          <w:szCs w:val="16"/>
        </w:rPr>
      </w:pPr>
      <w:r w:rsidRPr="004D6A9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Default="008308CC" w:rsidP="008308CC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1" w:name="sub_60002"/>
      <w:r w:rsidRPr="004D6A92">
        <w:rPr>
          <w:rFonts w:ascii="Times New Roman" w:hAnsi="Times New Roman" w:cs="Times New Roman"/>
        </w:rPr>
        <w:t xml:space="preserve">     2. Насколько  предлагаемое  правовое  регулирование  соотносится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bookmarkEnd w:id="1"/>
      <w:r w:rsidRPr="004D6A92">
        <w:rPr>
          <w:rFonts w:ascii="Times New Roman" w:hAnsi="Times New Roman" w:cs="Times New Roman"/>
        </w:rPr>
        <w:t>проблемой, на решение которой оно направлено?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соотносится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не соотносится в связи с тем, что _______________________________________</w:t>
      </w:r>
      <w:r>
        <w:rPr>
          <w:rFonts w:ascii="Times New Roman" w:hAnsi="Times New Roman" w:cs="Times New Roman"/>
        </w:rPr>
        <w:t>____________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D6A92">
        <w:rPr>
          <w:rFonts w:ascii="Times New Roman" w:hAnsi="Times New Roman" w:cs="Times New Roman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2" w:name="sub_60003"/>
      <w:r w:rsidRPr="004D6A92">
        <w:rPr>
          <w:rFonts w:ascii="Times New Roman" w:hAnsi="Times New Roman" w:cs="Times New Roman"/>
        </w:rPr>
        <w:t xml:space="preserve">     3.  Достигнет ли, на Ваш взгляд, предлагаемое правовое регулирование</w:t>
      </w:r>
      <w:r>
        <w:rPr>
          <w:rFonts w:ascii="Times New Roman" w:hAnsi="Times New Roman" w:cs="Times New Roman"/>
        </w:rPr>
        <w:t xml:space="preserve"> </w:t>
      </w:r>
      <w:bookmarkEnd w:id="2"/>
      <w:r w:rsidRPr="004D6A92">
        <w:rPr>
          <w:rFonts w:ascii="Times New Roman" w:hAnsi="Times New Roman" w:cs="Times New Roman"/>
        </w:rPr>
        <w:t>тех целей, на которое оно направлено?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достигнет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3" w:name="sub_60004"/>
      <w:r w:rsidRPr="004D6A92">
        <w:rPr>
          <w:rFonts w:ascii="Times New Roman" w:hAnsi="Times New Roman" w:cs="Times New Roman"/>
        </w:rPr>
        <w:t xml:space="preserve">    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4.  Является  ли  выбранный  вариант решения проблемы оптимальным (в</w:t>
      </w:r>
      <w:r>
        <w:rPr>
          <w:rFonts w:ascii="Times New Roman" w:hAnsi="Times New Roman" w:cs="Times New Roman"/>
        </w:rPr>
        <w:t xml:space="preserve"> </w:t>
      </w:r>
      <w:bookmarkEnd w:id="3"/>
      <w:r w:rsidRPr="004D6A92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с    точки    зрения   выгоды  (издержек)  для  субъектов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предпринимательской и инвестиционной деятельности)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оптимальный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Default="008308CC" w:rsidP="008308CC">
      <w:pPr>
        <w:pStyle w:val="a5"/>
        <w:jc w:val="both"/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D6A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4" w:name="sub_60005"/>
      <w:r w:rsidRPr="004D6A92">
        <w:rPr>
          <w:rFonts w:ascii="Times New Roman" w:hAnsi="Times New Roman" w:cs="Times New Roman"/>
        </w:rPr>
        <w:t xml:space="preserve">     5.    Существуют   ли  иные  варианты  достижения  заявленных  целей</w:t>
      </w:r>
      <w:r>
        <w:rPr>
          <w:rFonts w:ascii="Times New Roman" w:hAnsi="Times New Roman" w:cs="Times New Roman"/>
        </w:rPr>
        <w:t xml:space="preserve"> </w:t>
      </w:r>
      <w:bookmarkEnd w:id="4"/>
      <w:r w:rsidRPr="004D6A92">
        <w:rPr>
          <w:rFonts w:ascii="Times New Roman" w:hAnsi="Times New Roman" w:cs="Times New Roman"/>
        </w:rPr>
        <w:t xml:space="preserve">предлагаемого  правового  регулирования?  Если </w:t>
      </w:r>
      <w:r>
        <w:rPr>
          <w:rFonts w:ascii="Times New Roman" w:hAnsi="Times New Roman" w:cs="Times New Roman"/>
        </w:rPr>
        <w:t>«</w:t>
      </w:r>
      <w:r w:rsidRPr="004D6A92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» – </w:t>
      </w:r>
      <w:r w:rsidRPr="004D6A92">
        <w:rPr>
          <w:rFonts w:ascii="Times New Roman" w:hAnsi="Times New Roman" w:cs="Times New Roman"/>
        </w:rPr>
        <w:t>выделите те из них,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которые, по  Вашему  мнению,  были  бы  менее  затратные  и/или  более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эффективные?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в связи с тем, что 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D6A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5" w:name="sub_60006"/>
      <w:r w:rsidRPr="004D6A92">
        <w:rPr>
          <w:rFonts w:ascii="Times New Roman" w:hAnsi="Times New Roman" w:cs="Times New Roman"/>
        </w:rPr>
        <w:t xml:space="preserve">     6.  Какие,  по  Вашей  оценке,  субъекты  предпринимательской,  иной</w:t>
      </w:r>
      <w:r>
        <w:rPr>
          <w:rFonts w:ascii="Times New Roman" w:hAnsi="Times New Roman" w:cs="Times New Roman"/>
        </w:rPr>
        <w:t xml:space="preserve"> </w:t>
      </w:r>
      <w:bookmarkEnd w:id="5"/>
      <w:r w:rsidRPr="004D6A92">
        <w:rPr>
          <w:rFonts w:ascii="Times New Roman" w:hAnsi="Times New Roman" w:cs="Times New Roman"/>
        </w:rPr>
        <w:t>экономической    деятельности   и  субъекты  инвестиционной  деятельности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затронуты  предложенным  правовым регулированием (если возможно, по видам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субъектов, по отраслям)?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D6A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6" w:name="sub_60007"/>
      <w:r w:rsidRPr="004D6A92">
        <w:rPr>
          <w:rFonts w:ascii="Times New Roman" w:hAnsi="Times New Roman" w:cs="Times New Roman"/>
        </w:rPr>
        <w:t xml:space="preserve">     7.  Повлияет  ли  введение  предлагаемого правового регулирования на</w:t>
      </w:r>
      <w:r>
        <w:rPr>
          <w:rFonts w:ascii="Times New Roman" w:hAnsi="Times New Roman" w:cs="Times New Roman"/>
        </w:rPr>
        <w:t xml:space="preserve"> </w:t>
      </w:r>
      <w:bookmarkEnd w:id="6"/>
      <w:r w:rsidRPr="004D6A92">
        <w:rPr>
          <w:rFonts w:ascii="Times New Roman" w:hAnsi="Times New Roman" w:cs="Times New Roman"/>
        </w:rPr>
        <w:t>конкурентную среду в отрасли?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в связи с тем, что 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Оцените, насколько полно и точно  отражены  обязанности,  ответственность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субъектов правового регулирования 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7" w:name="sub_60008"/>
      <w:r w:rsidRPr="004D6A92">
        <w:rPr>
          <w:rFonts w:ascii="Times New Roman" w:hAnsi="Times New Roman" w:cs="Times New Roman"/>
        </w:rPr>
        <w:t xml:space="preserve">     8.  Считаете  ли  Вы,  что  предлагаемые  нормы не соответствуют или</w:t>
      </w:r>
      <w:r>
        <w:rPr>
          <w:rFonts w:ascii="Times New Roman" w:hAnsi="Times New Roman" w:cs="Times New Roman"/>
        </w:rPr>
        <w:t xml:space="preserve"> </w:t>
      </w:r>
      <w:bookmarkEnd w:id="7"/>
      <w:r w:rsidRPr="004D6A92">
        <w:rPr>
          <w:rFonts w:ascii="Times New Roman" w:hAnsi="Times New Roman" w:cs="Times New Roman"/>
        </w:rPr>
        <w:t>противоречат  иным  действующим  нормативным  правовым  актам?  Если  да,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укажите такие нормы и нормативные правовые акты.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8" w:name="sub_60009"/>
      <w:r w:rsidRPr="004D6A92">
        <w:rPr>
          <w:rFonts w:ascii="Times New Roman" w:hAnsi="Times New Roman" w:cs="Times New Roman"/>
        </w:rPr>
        <w:t xml:space="preserve">     9.  Существуют  ли  в предлагаемом правовом регулировании положения,</w:t>
      </w:r>
      <w:r>
        <w:rPr>
          <w:rFonts w:ascii="Times New Roman" w:hAnsi="Times New Roman" w:cs="Times New Roman"/>
        </w:rPr>
        <w:t xml:space="preserve"> </w:t>
      </w:r>
      <w:bookmarkEnd w:id="8"/>
      <w:r w:rsidRPr="004D6A92">
        <w:rPr>
          <w:rFonts w:ascii="Times New Roman" w:hAnsi="Times New Roman" w:cs="Times New Roman"/>
        </w:rPr>
        <w:t>которые    необоснованно  затрудняют  ведение  предпринимательской,  иной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экономической деятельности и инвестиционной деятельности?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(укажите, какие положения затрудняют ведение предпринимательской,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A224D">
        <w:rPr>
          <w:rFonts w:ascii="Times New Roman" w:hAnsi="Times New Roman" w:cs="Times New Roman"/>
          <w:sz w:val="16"/>
          <w:szCs w:val="16"/>
        </w:rPr>
        <w:t>иной экономической деятельности и инвестиционной деятельности)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9" w:name="sub_60010"/>
      <w:r w:rsidRPr="004D6A92">
        <w:rPr>
          <w:rFonts w:ascii="Times New Roman" w:hAnsi="Times New Roman" w:cs="Times New Roman"/>
        </w:rPr>
        <w:t xml:space="preserve">     10.    Приведите    обоснования  по  каждому  указанному  положению,</w:t>
      </w:r>
      <w:r>
        <w:rPr>
          <w:rFonts w:ascii="Times New Roman" w:hAnsi="Times New Roman" w:cs="Times New Roman"/>
        </w:rPr>
        <w:t xml:space="preserve"> </w:t>
      </w:r>
      <w:bookmarkEnd w:id="9"/>
      <w:r w:rsidRPr="004D6A92">
        <w:rPr>
          <w:rFonts w:ascii="Times New Roman" w:hAnsi="Times New Roman" w:cs="Times New Roman"/>
        </w:rPr>
        <w:t>дополнительно определив: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-    создает    ли   исполнение  положения  правового  регулирования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существенные    риски  ведения  предпринимательской,  иной  экономической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деятельности    и    инвестиционной    деятельности,   поспособствует  ли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возникновению   необоснованных  прав  органов  государственной  власти  и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должностных лиц, допускает ли возможность избирательного применения норм?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- приводит ли исполнение положения правового регулирования: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-      к    возникновению    избыточных    обязанностей    субъектов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предпринимательской,  иной  экономической  деятельности  и инвестиционной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деятельности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приведет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4D6A92" w:rsidRDefault="008308CC" w:rsidP="008308CC">
      <w:pPr>
        <w:pStyle w:val="a5"/>
        <w:jc w:val="center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(укажите, возникновение избыточных обязанностей)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-  к  необоснованному  росту  отдельных  видов  затрат или появлению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новых видов затрат?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приведет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D6A92">
        <w:rPr>
          <w:rFonts w:ascii="Times New Roman" w:hAnsi="Times New Roman" w:cs="Times New Roman"/>
        </w:rPr>
        <w:t>(укажите, какие виды затрат возрастут)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-  к  возникновению  избыточных запретов и ограничений для субъектов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предпринимательской,  иной  экономической  деятельности  и инвестиционной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деятельности? Приведите конкретные примеры.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приведет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</w:t>
      </w:r>
      <w:r w:rsidRPr="004D6A92">
        <w:rPr>
          <w:rFonts w:ascii="Times New Roman" w:hAnsi="Times New Roman" w:cs="Times New Roman"/>
        </w:rPr>
        <w:t>(укажите конкретные примеры)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10" w:name="sub_60011"/>
      <w:r w:rsidRPr="004D6A92">
        <w:rPr>
          <w:rFonts w:ascii="Times New Roman" w:hAnsi="Times New Roman" w:cs="Times New Roman"/>
        </w:rPr>
        <w:t xml:space="preserve">     11.    Требуется    ли  переходный  период  для  вступления  в  силу</w:t>
      </w:r>
      <w:r>
        <w:rPr>
          <w:rFonts w:ascii="Times New Roman" w:hAnsi="Times New Roman" w:cs="Times New Roman"/>
        </w:rPr>
        <w:t xml:space="preserve"> </w:t>
      </w:r>
      <w:bookmarkEnd w:id="10"/>
      <w:r w:rsidRPr="004D6A92">
        <w:rPr>
          <w:rFonts w:ascii="Times New Roman" w:hAnsi="Times New Roman" w:cs="Times New Roman"/>
        </w:rPr>
        <w:t xml:space="preserve">предлагаемого    правового </w:t>
      </w:r>
      <w:r>
        <w:rPr>
          <w:rFonts w:ascii="Times New Roman" w:hAnsi="Times New Roman" w:cs="Times New Roman"/>
        </w:rPr>
        <w:t xml:space="preserve">   регулирования    (если   да – </w:t>
      </w:r>
      <w:r w:rsidRPr="004D6A92">
        <w:rPr>
          <w:rFonts w:ascii="Times New Roman" w:hAnsi="Times New Roman" w:cs="Times New Roman"/>
        </w:rPr>
        <w:t>какова  его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продолжительность),    какие    ограничения  по  срокам  введения  нового</w:t>
      </w:r>
      <w:r>
        <w:rPr>
          <w:rFonts w:ascii="Times New Roman" w:hAnsi="Times New Roman" w:cs="Times New Roman"/>
        </w:rPr>
        <w:t xml:space="preserve"> </w:t>
      </w:r>
      <w:r w:rsidRPr="004D6A92">
        <w:rPr>
          <w:rFonts w:ascii="Times New Roman" w:hAnsi="Times New Roman" w:cs="Times New Roman"/>
        </w:rPr>
        <w:t>правового регулирования необходимо учесть?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8"/>
        <w:gridCol w:w="2211"/>
      </w:tblGrid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CC" w:rsidRPr="004D6A92" w:rsidRDefault="008308CC" w:rsidP="00284CBF">
            <w:pPr>
              <w:pStyle w:val="a4"/>
              <w:rPr>
                <w:rFonts w:ascii="Times New Roman" w:hAnsi="Times New Roman" w:cs="Times New Roman"/>
              </w:rPr>
            </w:pPr>
            <w:r w:rsidRPr="004D6A9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308CC" w:rsidRPr="004D6A92" w:rsidTr="00284CBF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CC" w:rsidRPr="002A224D" w:rsidRDefault="008308CC" w:rsidP="00284CB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4D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(кратко обоснуйте свою позицию)</w:t>
      </w:r>
    </w:p>
    <w:p w:rsidR="008308CC" w:rsidRPr="004D6A92" w:rsidRDefault="008308CC" w:rsidP="008308CC">
      <w:pPr>
        <w:rPr>
          <w:rFonts w:ascii="Times New Roman" w:hAnsi="Times New Roman" w:cs="Times New Roman"/>
        </w:rPr>
      </w:pP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11" w:name="sub_60012"/>
      <w:r w:rsidRPr="004D6A92">
        <w:rPr>
          <w:rFonts w:ascii="Times New Roman" w:hAnsi="Times New Roman" w:cs="Times New Roman"/>
        </w:rPr>
        <w:t xml:space="preserve">     12.  Какие,  на  Ваш  взгляд,  целесообразно применить исключения по</w:t>
      </w:r>
      <w:r>
        <w:rPr>
          <w:rFonts w:ascii="Times New Roman" w:hAnsi="Times New Roman" w:cs="Times New Roman"/>
        </w:rPr>
        <w:t xml:space="preserve"> </w:t>
      </w:r>
      <w:bookmarkEnd w:id="11"/>
      <w:r w:rsidRPr="004D6A92">
        <w:rPr>
          <w:rFonts w:ascii="Times New Roman" w:hAnsi="Times New Roman" w:cs="Times New Roman"/>
        </w:rPr>
        <w:t>введению правового регулирования в отношении отдельных групп лиц ________</w:t>
      </w:r>
      <w:r>
        <w:rPr>
          <w:rFonts w:ascii="Times New Roman" w:hAnsi="Times New Roman" w:cs="Times New Roman"/>
        </w:rPr>
        <w:t>___________________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308CC" w:rsidRPr="002A224D" w:rsidRDefault="008308CC" w:rsidP="008308C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224D">
        <w:rPr>
          <w:rFonts w:ascii="Times New Roman" w:hAnsi="Times New Roman" w:cs="Times New Roman"/>
          <w:sz w:val="16"/>
          <w:szCs w:val="16"/>
        </w:rPr>
        <w:t>(приведите соответствующее обоснование)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bookmarkStart w:id="12" w:name="sub_60013"/>
      <w:r w:rsidRPr="004D6A92">
        <w:rPr>
          <w:rFonts w:ascii="Times New Roman" w:hAnsi="Times New Roman" w:cs="Times New Roman"/>
        </w:rPr>
        <w:t xml:space="preserve">     13.  Иные  предложения  и  замечания,  которые,  по  Вашему  мнению,</w:t>
      </w:r>
      <w:r>
        <w:rPr>
          <w:rFonts w:ascii="Times New Roman" w:hAnsi="Times New Roman" w:cs="Times New Roman"/>
        </w:rPr>
        <w:t xml:space="preserve"> </w:t>
      </w:r>
      <w:bookmarkEnd w:id="12"/>
      <w:r w:rsidRPr="004D6A92">
        <w:rPr>
          <w:rFonts w:ascii="Times New Roman" w:hAnsi="Times New Roman" w:cs="Times New Roman"/>
        </w:rPr>
        <w:t>целесообразно учесть в рамках оценки регулирующего воздействия __________</w:t>
      </w:r>
      <w:r>
        <w:rPr>
          <w:rFonts w:ascii="Times New Roman" w:hAnsi="Times New Roman" w:cs="Times New Roman"/>
        </w:rPr>
        <w:t>_________________________</w:t>
      </w:r>
    </w:p>
    <w:p w:rsidR="008308CC" w:rsidRPr="004D6A92" w:rsidRDefault="008308CC" w:rsidP="008308CC">
      <w:pPr>
        <w:pStyle w:val="a5"/>
        <w:jc w:val="both"/>
        <w:rPr>
          <w:rFonts w:ascii="Times New Roman" w:hAnsi="Times New Roman" w:cs="Times New Roman"/>
        </w:rPr>
      </w:pPr>
      <w:r w:rsidRPr="004D6A92">
        <w:rPr>
          <w:rFonts w:ascii="Times New Roman" w:hAnsi="Times New Roman" w:cs="Times New Roman"/>
        </w:rPr>
        <w:t>________________________________________________________________________.</w:t>
      </w:r>
    </w:p>
    <w:p w:rsidR="00E94C6D" w:rsidRPr="008308CC" w:rsidRDefault="00E94C6D">
      <w:pPr>
        <w:rPr>
          <w:rFonts w:ascii="Times New Roman" w:hAnsi="Times New Roman" w:cs="Times New Roman"/>
        </w:rPr>
      </w:pPr>
    </w:p>
    <w:sectPr w:rsidR="00E94C6D" w:rsidRPr="008308CC" w:rsidSect="008308C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308CC"/>
    <w:rsid w:val="008308CC"/>
    <w:rsid w:val="00E9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08C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308C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308CC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308CC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308C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l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6390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Kulakova</cp:lastModifiedBy>
  <cp:revision>1</cp:revision>
  <dcterms:created xsi:type="dcterms:W3CDTF">2023-09-20T09:20:00Z</dcterms:created>
  <dcterms:modified xsi:type="dcterms:W3CDTF">2023-09-20T09:29:00Z</dcterms:modified>
</cp:coreProperties>
</file>