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B1D" w:rsidRPr="00A738E4" w:rsidRDefault="00066B1D" w:rsidP="005A5839">
      <w:pPr>
        <w:contextualSpacing/>
        <w:jc w:val="center"/>
        <w:rPr>
          <w:b/>
          <w:sz w:val="32"/>
          <w:szCs w:val="32"/>
        </w:rPr>
      </w:pPr>
      <w:r w:rsidRPr="00A738E4">
        <w:rPr>
          <w:b/>
          <w:sz w:val="32"/>
          <w:szCs w:val="32"/>
        </w:rPr>
        <w:t xml:space="preserve">ТЕРРИТОРИАЛЬНАЯ ИЗБИРАТЕЛЬНАЯ КОМИССИЯ </w:t>
      </w:r>
    </w:p>
    <w:p w:rsidR="00066B1D" w:rsidRPr="00A738E4" w:rsidRDefault="00066B1D" w:rsidP="005A5839">
      <w:pPr>
        <w:contextualSpacing/>
        <w:jc w:val="center"/>
        <w:rPr>
          <w:b/>
          <w:sz w:val="32"/>
          <w:szCs w:val="32"/>
        </w:rPr>
      </w:pPr>
      <w:r w:rsidRPr="00A738E4">
        <w:rPr>
          <w:b/>
          <w:sz w:val="32"/>
          <w:szCs w:val="32"/>
        </w:rPr>
        <w:t>ЖЕЛЕЗНОГОРСК</w:t>
      </w:r>
      <w:r w:rsidR="00A738E4" w:rsidRPr="00A738E4">
        <w:rPr>
          <w:b/>
          <w:sz w:val="32"/>
          <w:szCs w:val="32"/>
        </w:rPr>
        <w:t>ОГО РАЙОНА</w:t>
      </w:r>
      <w:r w:rsidRPr="00A738E4">
        <w:rPr>
          <w:b/>
          <w:sz w:val="32"/>
          <w:szCs w:val="32"/>
        </w:rPr>
        <w:t xml:space="preserve"> КУРСКОЙ ОБЛАСТИ</w:t>
      </w:r>
    </w:p>
    <w:p w:rsidR="00066B1D" w:rsidRPr="00A738E4" w:rsidRDefault="00066B1D" w:rsidP="00066B1D">
      <w:pPr>
        <w:pStyle w:val="1"/>
        <w:jc w:val="center"/>
        <w:rPr>
          <w:rFonts w:ascii="Times New Roman" w:hAnsi="Times New Roman"/>
          <w:b/>
          <w:color w:val="auto"/>
        </w:rPr>
      </w:pPr>
      <w:proofErr w:type="gramStart"/>
      <w:r w:rsidRPr="00A738E4">
        <w:rPr>
          <w:rFonts w:ascii="Times New Roman" w:hAnsi="Times New Roman"/>
          <w:b/>
          <w:color w:val="auto"/>
        </w:rPr>
        <w:t>Р</w:t>
      </w:r>
      <w:proofErr w:type="gramEnd"/>
      <w:r w:rsidRPr="00A738E4">
        <w:rPr>
          <w:rFonts w:ascii="Times New Roman" w:hAnsi="Times New Roman"/>
          <w:b/>
          <w:color w:val="auto"/>
        </w:rPr>
        <w:t xml:space="preserve"> Е Ш Е Н И Е</w:t>
      </w:r>
    </w:p>
    <w:p w:rsidR="00066B1D" w:rsidRPr="00A738E4" w:rsidRDefault="00066B1D" w:rsidP="00066B1D">
      <w:pPr>
        <w:jc w:val="both"/>
        <w:rPr>
          <w:sz w:val="36"/>
          <w:szCs w:val="36"/>
        </w:rPr>
      </w:pPr>
    </w:p>
    <w:p w:rsidR="00B153C5" w:rsidRPr="00552DAB" w:rsidRDefault="009308C5" w:rsidP="00B153C5">
      <w:pPr>
        <w:rPr>
          <w:sz w:val="28"/>
          <w:szCs w:val="28"/>
        </w:rPr>
      </w:pPr>
      <w:r>
        <w:rPr>
          <w:sz w:val="28"/>
        </w:rPr>
        <w:t>1</w:t>
      </w:r>
      <w:r w:rsidR="00745839">
        <w:rPr>
          <w:sz w:val="28"/>
        </w:rPr>
        <w:t xml:space="preserve"> </w:t>
      </w:r>
      <w:r w:rsidR="00B153C5">
        <w:rPr>
          <w:sz w:val="28"/>
        </w:rPr>
        <w:t>сентября  202</w:t>
      </w:r>
      <w:r w:rsidR="00552DAB">
        <w:rPr>
          <w:sz w:val="28"/>
        </w:rPr>
        <w:t>3</w:t>
      </w:r>
      <w:r w:rsidR="00B153C5">
        <w:rPr>
          <w:sz w:val="28"/>
        </w:rPr>
        <w:t xml:space="preserve"> года</w:t>
      </w:r>
      <w:r w:rsidR="00B153C5">
        <w:rPr>
          <w:sz w:val="28"/>
          <w:szCs w:val="28"/>
        </w:rPr>
        <w:tab/>
      </w:r>
      <w:r w:rsidR="00B153C5">
        <w:rPr>
          <w:sz w:val="28"/>
          <w:szCs w:val="28"/>
        </w:rPr>
        <w:tab/>
      </w:r>
      <w:r w:rsidR="00B153C5">
        <w:rPr>
          <w:sz w:val="28"/>
          <w:szCs w:val="28"/>
        </w:rPr>
        <w:tab/>
      </w:r>
      <w:r w:rsidR="00B153C5">
        <w:rPr>
          <w:sz w:val="28"/>
          <w:szCs w:val="28"/>
        </w:rPr>
        <w:tab/>
      </w:r>
      <w:r w:rsidR="00B153C5">
        <w:rPr>
          <w:sz w:val="28"/>
          <w:szCs w:val="28"/>
        </w:rPr>
        <w:tab/>
      </w:r>
      <w:r w:rsidR="00B153C5">
        <w:rPr>
          <w:sz w:val="28"/>
          <w:szCs w:val="28"/>
        </w:rPr>
        <w:tab/>
        <w:t xml:space="preserve">                 </w:t>
      </w:r>
      <w:r w:rsidR="0002760C">
        <w:rPr>
          <w:sz w:val="28"/>
        </w:rPr>
        <w:t xml:space="preserve">№ </w:t>
      </w:r>
      <w:r w:rsidR="00046CA6">
        <w:rPr>
          <w:sz w:val="28"/>
        </w:rPr>
        <w:t>80</w:t>
      </w:r>
      <w:r w:rsidR="0002760C">
        <w:rPr>
          <w:sz w:val="28"/>
        </w:rPr>
        <w:t>/</w:t>
      </w:r>
      <w:r w:rsidR="00046CA6">
        <w:rPr>
          <w:sz w:val="28"/>
        </w:rPr>
        <w:t>426</w:t>
      </w:r>
      <w:r w:rsidR="00B153C5">
        <w:rPr>
          <w:sz w:val="28"/>
        </w:rPr>
        <w:t>-</w:t>
      </w:r>
      <w:r w:rsidR="004D3F2F" w:rsidRPr="00552DAB">
        <w:rPr>
          <w:sz w:val="28"/>
        </w:rPr>
        <w:t>5</w:t>
      </w:r>
    </w:p>
    <w:p w:rsidR="00066B1D" w:rsidRPr="00A738E4" w:rsidRDefault="00066B1D" w:rsidP="00066B1D">
      <w:pPr>
        <w:jc w:val="center"/>
        <w:rPr>
          <w:sz w:val="28"/>
          <w:szCs w:val="28"/>
        </w:rPr>
      </w:pPr>
      <w:r w:rsidRPr="00A738E4">
        <w:rPr>
          <w:sz w:val="28"/>
          <w:szCs w:val="28"/>
        </w:rPr>
        <w:t>г. Железногорск</w:t>
      </w:r>
    </w:p>
    <w:p w:rsidR="00235C40" w:rsidRDefault="00235C40" w:rsidP="003420D2">
      <w:pPr>
        <w:spacing w:line="276" w:lineRule="auto"/>
        <w:jc w:val="center"/>
        <w:rPr>
          <w:sz w:val="26"/>
          <w:szCs w:val="26"/>
        </w:rPr>
      </w:pPr>
    </w:p>
    <w:p w:rsidR="009308C5" w:rsidRPr="00DA208B" w:rsidRDefault="009308C5" w:rsidP="009308C5">
      <w:pPr>
        <w:pStyle w:val="ConsPlusTitle"/>
        <w:jc w:val="center"/>
        <w:rPr>
          <w:noProof/>
          <w:color w:val="000000"/>
          <w:sz w:val="28"/>
          <w:szCs w:val="28"/>
        </w:rPr>
      </w:pPr>
      <w:r w:rsidRPr="00DA208B">
        <w:rPr>
          <w:sz w:val="28"/>
        </w:rPr>
        <w:t>О приостановлении полномочий</w:t>
      </w:r>
    </w:p>
    <w:p w:rsidR="009308C5" w:rsidRDefault="009308C5" w:rsidP="009308C5">
      <w:pPr>
        <w:pStyle w:val="ConsPlusTitle"/>
        <w:jc w:val="center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члена </w:t>
      </w:r>
      <w:r w:rsidRPr="00124A3E">
        <w:rPr>
          <w:noProof/>
          <w:color w:val="000000"/>
          <w:sz w:val="28"/>
          <w:szCs w:val="28"/>
        </w:rPr>
        <w:t>участков</w:t>
      </w:r>
      <w:r>
        <w:rPr>
          <w:noProof/>
          <w:color w:val="000000"/>
          <w:sz w:val="28"/>
          <w:szCs w:val="28"/>
        </w:rPr>
        <w:t>ой</w:t>
      </w:r>
      <w:r w:rsidRPr="00124A3E">
        <w:rPr>
          <w:noProof/>
          <w:color w:val="000000"/>
          <w:sz w:val="28"/>
          <w:szCs w:val="28"/>
        </w:rPr>
        <w:t xml:space="preserve"> избирательн</w:t>
      </w:r>
      <w:r>
        <w:rPr>
          <w:noProof/>
          <w:color w:val="000000"/>
          <w:sz w:val="28"/>
          <w:szCs w:val="28"/>
        </w:rPr>
        <w:t>ой</w:t>
      </w:r>
      <w:r w:rsidRPr="00124A3E">
        <w:rPr>
          <w:noProof/>
          <w:color w:val="000000"/>
          <w:sz w:val="28"/>
          <w:szCs w:val="28"/>
        </w:rPr>
        <w:t xml:space="preserve"> комисси</w:t>
      </w:r>
      <w:r>
        <w:rPr>
          <w:noProof/>
          <w:color w:val="000000"/>
          <w:sz w:val="28"/>
          <w:szCs w:val="28"/>
        </w:rPr>
        <w:t>и</w:t>
      </w:r>
      <w:r w:rsidRPr="00124A3E">
        <w:rPr>
          <w:noProof/>
          <w:color w:val="000000"/>
          <w:sz w:val="28"/>
          <w:szCs w:val="28"/>
        </w:rPr>
        <w:t xml:space="preserve"> </w:t>
      </w:r>
    </w:p>
    <w:p w:rsidR="009308C5" w:rsidRDefault="009308C5" w:rsidP="009308C5">
      <w:pPr>
        <w:pStyle w:val="ConsPlusTitle"/>
        <w:jc w:val="center"/>
        <w:rPr>
          <w:sz w:val="28"/>
        </w:rPr>
      </w:pPr>
      <w:r>
        <w:rPr>
          <w:sz w:val="28"/>
        </w:rPr>
        <w:t>избирательного участка №352</w:t>
      </w:r>
    </w:p>
    <w:p w:rsidR="009308C5" w:rsidRPr="00740ACA" w:rsidRDefault="009308C5" w:rsidP="009308C5">
      <w:pPr>
        <w:pStyle w:val="ConsPlusTitle"/>
        <w:jc w:val="center"/>
        <w:rPr>
          <w:b w:val="0"/>
        </w:rPr>
      </w:pPr>
      <w:r w:rsidRPr="0018551D">
        <w:rPr>
          <w:sz w:val="28"/>
        </w:rPr>
        <w:t>Железногорск</w:t>
      </w:r>
      <w:r>
        <w:rPr>
          <w:sz w:val="28"/>
        </w:rPr>
        <w:t>ого района Курской области</w:t>
      </w:r>
      <w:r w:rsidRPr="0018551D">
        <w:rPr>
          <w:sz w:val="28"/>
        </w:rPr>
        <w:t xml:space="preserve"> </w:t>
      </w:r>
    </w:p>
    <w:p w:rsidR="005A5839" w:rsidRDefault="009308C5" w:rsidP="005A5839">
      <w:pPr>
        <w:spacing w:before="200"/>
        <w:ind w:firstLine="709"/>
        <w:contextualSpacing/>
        <w:jc w:val="both"/>
        <w:rPr>
          <w:b/>
          <w:sz w:val="28"/>
        </w:rPr>
      </w:pPr>
      <w:proofErr w:type="gramStart"/>
      <w:r w:rsidRPr="00740ACA">
        <w:rPr>
          <w:sz w:val="28"/>
          <w:szCs w:val="28"/>
        </w:rPr>
        <w:t>В связи с появлением основани</w:t>
      </w:r>
      <w:r>
        <w:rPr>
          <w:sz w:val="28"/>
          <w:szCs w:val="28"/>
        </w:rPr>
        <w:t>я</w:t>
      </w:r>
      <w:r w:rsidRPr="00740ACA">
        <w:rPr>
          <w:sz w:val="28"/>
          <w:szCs w:val="28"/>
        </w:rPr>
        <w:t>, предусмотренного подпунктом «л» пункта 1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выраженн</w:t>
      </w:r>
      <w:r>
        <w:rPr>
          <w:sz w:val="28"/>
          <w:szCs w:val="28"/>
        </w:rPr>
        <w:t>ого</w:t>
      </w:r>
      <w:r w:rsidRPr="00740ACA">
        <w:rPr>
          <w:sz w:val="28"/>
          <w:szCs w:val="28"/>
        </w:rPr>
        <w:t xml:space="preserve"> в наличии факта непосредственного подчинения </w:t>
      </w:r>
      <w:r>
        <w:rPr>
          <w:sz w:val="28"/>
          <w:szCs w:val="28"/>
        </w:rPr>
        <w:t>члена</w:t>
      </w:r>
      <w:r w:rsidRPr="00740ACA">
        <w:rPr>
          <w:sz w:val="28"/>
          <w:szCs w:val="28"/>
        </w:rPr>
        <w:t xml:space="preserve"> участков</w:t>
      </w:r>
      <w:r>
        <w:rPr>
          <w:sz w:val="28"/>
          <w:szCs w:val="28"/>
        </w:rPr>
        <w:t>ой</w:t>
      </w:r>
      <w:r w:rsidRPr="00740ACA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740ACA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740ACA">
        <w:rPr>
          <w:sz w:val="28"/>
          <w:szCs w:val="28"/>
        </w:rPr>
        <w:t xml:space="preserve"> кандидату</w:t>
      </w:r>
      <w:r>
        <w:rPr>
          <w:sz w:val="28"/>
          <w:szCs w:val="28"/>
        </w:rPr>
        <w:t>,</w:t>
      </w:r>
      <w:r w:rsidRPr="00740ACA">
        <w:rPr>
          <w:sz w:val="28"/>
          <w:szCs w:val="28"/>
        </w:rPr>
        <w:t xml:space="preserve"> а именно</w:t>
      </w:r>
      <w:r>
        <w:rPr>
          <w:sz w:val="28"/>
          <w:szCs w:val="28"/>
        </w:rPr>
        <w:t>,</w:t>
      </w:r>
      <w:r w:rsidRPr="00740ACA">
        <w:rPr>
          <w:sz w:val="28"/>
          <w:szCs w:val="28"/>
        </w:rPr>
        <w:t xml:space="preserve"> в связи с выдвижением </w:t>
      </w:r>
      <w:r w:rsidR="005A5839">
        <w:rPr>
          <w:sz w:val="28"/>
          <w:szCs w:val="28"/>
        </w:rPr>
        <w:t>своей кандидатуры</w:t>
      </w:r>
      <w:r w:rsidRPr="00740ACA">
        <w:rPr>
          <w:sz w:val="28"/>
          <w:szCs w:val="28"/>
        </w:rPr>
        <w:t xml:space="preserve"> в депутаты </w:t>
      </w:r>
      <w:r w:rsidRPr="0018551D">
        <w:rPr>
          <w:sz w:val="28"/>
          <w:szCs w:val="28"/>
        </w:rPr>
        <w:t xml:space="preserve">Собрания </w:t>
      </w:r>
      <w:r w:rsidR="002348EA">
        <w:rPr>
          <w:sz w:val="28"/>
          <w:szCs w:val="28"/>
        </w:rPr>
        <w:t xml:space="preserve">депутатов </w:t>
      </w:r>
      <w:proofErr w:type="spellStart"/>
      <w:r w:rsidR="002348EA">
        <w:rPr>
          <w:sz w:val="28"/>
          <w:szCs w:val="28"/>
        </w:rPr>
        <w:t>Рышковского</w:t>
      </w:r>
      <w:proofErr w:type="spellEnd"/>
      <w:r w:rsidR="002348EA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Железногорского района Курской области</w:t>
      </w:r>
      <w:proofErr w:type="gramEnd"/>
      <w:r>
        <w:rPr>
          <w:sz w:val="28"/>
          <w:szCs w:val="28"/>
        </w:rPr>
        <w:t xml:space="preserve"> </w:t>
      </w:r>
      <w:r w:rsidR="002348EA">
        <w:rPr>
          <w:sz w:val="28"/>
          <w:szCs w:val="28"/>
        </w:rPr>
        <w:t>вто</w:t>
      </w:r>
      <w:r w:rsidR="005A5839">
        <w:rPr>
          <w:sz w:val="28"/>
          <w:szCs w:val="28"/>
        </w:rPr>
        <w:t>р</w:t>
      </w:r>
      <w:r>
        <w:rPr>
          <w:sz w:val="28"/>
          <w:szCs w:val="28"/>
        </w:rPr>
        <w:t>ого созыва</w:t>
      </w:r>
      <w:r w:rsidRPr="00740ACA">
        <w:rPr>
          <w:sz w:val="28"/>
          <w:szCs w:val="28"/>
        </w:rPr>
        <w:t xml:space="preserve"> </w:t>
      </w:r>
      <w:r w:rsidR="002348EA">
        <w:rPr>
          <w:sz w:val="28"/>
          <w:szCs w:val="28"/>
        </w:rPr>
        <w:t>Басовой Ларис</w:t>
      </w:r>
      <w:r w:rsidR="005A5839">
        <w:rPr>
          <w:sz w:val="28"/>
          <w:szCs w:val="28"/>
        </w:rPr>
        <w:t>ой</w:t>
      </w:r>
      <w:r w:rsidR="002348EA">
        <w:rPr>
          <w:sz w:val="28"/>
          <w:szCs w:val="28"/>
        </w:rPr>
        <w:t xml:space="preserve"> Евгеньевн</w:t>
      </w:r>
      <w:r w:rsidR="005A5839">
        <w:rPr>
          <w:sz w:val="28"/>
          <w:szCs w:val="28"/>
        </w:rPr>
        <w:t>ой</w:t>
      </w:r>
      <w:r>
        <w:rPr>
          <w:sz w:val="28"/>
          <w:szCs w:val="28"/>
        </w:rPr>
        <w:t>, в непосредственном подчинении</w:t>
      </w:r>
      <w:r w:rsidRPr="00740ACA">
        <w:rPr>
          <w:sz w:val="28"/>
          <w:szCs w:val="28"/>
        </w:rPr>
        <w:t xml:space="preserve"> у которо</w:t>
      </w:r>
      <w:r>
        <w:rPr>
          <w:sz w:val="28"/>
          <w:szCs w:val="28"/>
        </w:rPr>
        <w:t>й</w:t>
      </w:r>
      <w:r w:rsidRPr="00740ACA">
        <w:rPr>
          <w:sz w:val="28"/>
          <w:szCs w:val="28"/>
        </w:rPr>
        <w:t xml:space="preserve"> наход</w:t>
      </w:r>
      <w:r>
        <w:rPr>
          <w:sz w:val="28"/>
          <w:szCs w:val="28"/>
        </w:rPr>
        <w:t>и</w:t>
      </w:r>
      <w:r w:rsidRPr="00740ACA">
        <w:rPr>
          <w:sz w:val="28"/>
          <w:szCs w:val="28"/>
        </w:rPr>
        <w:t xml:space="preserve">тся </w:t>
      </w:r>
      <w:r>
        <w:rPr>
          <w:sz w:val="28"/>
          <w:szCs w:val="28"/>
        </w:rPr>
        <w:t>член</w:t>
      </w:r>
      <w:r w:rsidRPr="00740ACA">
        <w:rPr>
          <w:sz w:val="28"/>
          <w:szCs w:val="28"/>
        </w:rPr>
        <w:t xml:space="preserve"> участков</w:t>
      </w:r>
      <w:r>
        <w:rPr>
          <w:sz w:val="28"/>
          <w:szCs w:val="28"/>
        </w:rPr>
        <w:t>ой</w:t>
      </w:r>
      <w:r w:rsidRPr="00740ACA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740ACA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740ACA">
        <w:rPr>
          <w:sz w:val="28"/>
          <w:szCs w:val="28"/>
        </w:rPr>
        <w:t xml:space="preserve"> </w:t>
      </w:r>
      <w:r w:rsidR="00BF49DC">
        <w:rPr>
          <w:sz w:val="28"/>
          <w:szCs w:val="28"/>
        </w:rPr>
        <w:t>Ильичева Ольга Викторовна</w:t>
      </w:r>
      <w:r>
        <w:rPr>
          <w:sz w:val="28"/>
          <w:szCs w:val="28"/>
        </w:rPr>
        <w:t>,</w:t>
      </w:r>
      <w:r w:rsidRPr="00740ACA">
        <w:rPr>
          <w:sz w:val="28"/>
          <w:szCs w:val="28"/>
        </w:rPr>
        <w:t xml:space="preserve"> </w:t>
      </w:r>
      <w:proofErr w:type="gramStart"/>
      <w:r w:rsidRPr="00740ACA">
        <w:rPr>
          <w:sz w:val="28"/>
          <w:szCs w:val="28"/>
        </w:rPr>
        <w:t>и</w:t>
      </w:r>
      <w:proofErr w:type="gramEnd"/>
      <w:r w:rsidRPr="00740ACA">
        <w:rPr>
          <w:sz w:val="28"/>
          <w:szCs w:val="28"/>
        </w:rPr>
        <w:t xml:space="preserve"> руководствуясь пунктом  7 статьи 29 Федерального закона от 12.06.2002 № 67</w:t>
      </w:r>
      <w:r w:rsidRPr="00740ACA">
        <w:rPr>
          <w:sz w:val="28"/>
          <w:szCs w:val="28"/>
        </w:rPr>
        <w:noBreakHyphen/>
        <w:t>ФЗ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>,</w:t>
      </w:r>
      <w:r w:rsidRPr="00740ACA">
        <w:rPr>
          <w:bCs/>
          <w:color w:val="000000"/>
          <w:sz w:val="28"/>
          <w:szCs w:val="28"/>
        </w:rPr>
        <w:t xml:space="preserve"> </w:t>
      </w:r>
      <w:r w:rsidRPr="00740ACA">
        <w:rPr>
          <w:sz w:val="28"/>
          <w:szCs w:val="28"/>
        </w:rPr>
        <w:t>территориальная избирательная</w:t>
      </w:r>
      <w:r>
        <w:rPr>
          <w:sz w:val="28"/>
          <w:szCs w:val="28"/>
        </w:rPr>
        <w:t xml:space="preserve"> комиссия Железногорского района Курской области </w:t>
      </w:r>
      <w:r w:rsidRPr="009308C5">
        <w:rPr>
          <w:sz w:val="28"/>
        </w:rPr>
        <w:t>РЕШИЛА:</w:t>
      </w:r>
      <w:r>
        <w:rPr>
          <w:b/>
          <w:sz w:val="28"/>
        </w:rPr>
        <w:t xml:space="preserve"> </w:t>
      </w:r>
    </w:p>
    <w:p w:rsidR="005A5839" w:rsidRPr="005A5839" w:rsidRDefault="009308C5" w:rsidP="005A5839">
      <w:pPr>
        <w:spacing w:before="200"/>
        <w:ind w:firstLine="709"/>
        <w:contextualSpacing/>
        <w:jc w:val="both"/>
        <w:rPr>
          <w:sz w:val="28"/>
          <w:szCs w:val="28"/>
        </w:rPr>
      </w:pPr>
      <w:r w:rsidRPr="005A5839">
        <w:rPr>
          <w:sz w:val="28"/>
          <w:szCs w:val="28"/>
        </w:rPr>
        <w:t xml:space="preserve">1. Приостановить полномочия члена участковой избирательной комиссии избирательного участка № 352 Железногорского района Курской области </w:t>
      </w:r>
      <w:r w:rsidR="00BF49DC" w:rsidRPr="005A5839">
        <w:rPr>
          <w:sz w:val="28"/>
          <w:szCs w:val="28"/>
        </w:rPr>
        <w:t>Ильичевой Ольги Викторовны</w:t>
      </w:r>
      <w:r w:rsidRPr="005A5839">
        <w:rPr>
          <w:sz w:val="28"/>
          <w:szCs w:val="28"/>
        </w:rPr>
        <w:t xml:space="preserve"> до момента прекращения обстоятельств, послуживших основанием для приостановления полномочий (до момента установления общих результатов выборов депутатов </w:t>
      </w:r>
      <w:proofErr w:type="spellStart"/>
      <w:r w:rsidR="005A5839">
        <w:rPr>
          <w:sz w:val="28"/>
          <w:szCs w:val="28"/>
        </w:rPr>
        <w:t>Рышковского</w:t>
      </w:r>
      <w:proofErr w:type="spellEnd"/>
      <w:r w:rsidR="005A5839">
        <w:rPr>
          <w:sz w:val="28"/>
          <w:szCs w:val="28"/>
        </w:rPr>
        <w:t xml:space="preserve"> сельсовета Железногорского района Курской области второго созыва</w:t>
      </w:r>
      <w:bookmarkStart w:id="0" w:name="_GoBack"/>
      <w:bookmarkEnd w:id="0"/>
      <w:r w:rsidRPr="005A5839">
        <w:rPr>
          <w:sz w:val="28"/>
          <w:szCs w:val="28"/>
        </w:rPr>
        <w:t>).</w:t>
      </w:r>
    </w:p>
    <w:p w:rsidR="009308C5" w:rsidRPr="005A5839" w:rsidRDefault="009308C5" w:rsidP="005A5839">
      <w:pPr>
        <w:spacing w:before="200"/>
        <w:ind w:firstLine="709"/>
        <w:contextualSpacing/>
        <w:jc w:val="both"/>
        <w:rPr>
          <w:sz w:val="28"/>
          <w:szCs w:val="28"/>
        </w:rPr>
      </w:pPr>
      <w:r w:rsidRPr="005A5839">
        <w:rPr>
          <w:sz w:val="28"/>
          <w:szCs w:val="28"/>
        </w:rPr>
        <w:t>2</w:t>
      </w:r>
      <w:r w:rsidRPr="005A5839">
        <w:rPr>
          <w:b/>
          <w:sz w:val="28"/>
          <w:szCs w:val="28"/>
        </w:rPr>
        <w:t xml:space="preserve">. </w:t>
      </w:r>
      <w:r w:rsidRPr="005A5839">
        <w:rPr>
          <w:color w:val="000000"/>
          <w:sz w:val="28"/>
          <w:szCs w:val="28"/>
        </w:rPr>
        <w:t xml:space="preserve">Направить настоящее решение в </w:t>
      </w:r>
      <w:r w:rsidRPr="005A5839">
        <w:rPr>
          <w:sz w:val="28"/>
          <w:szCs w:val="28"/>
        </w:rPr>
        <w:t>участковую избирательную комиссию избирательного участка № 352 Железногорского района Курской области и разместить на официальном сайте территориальной избирательной комиссии в информационно-телекоммуникационной сети «Интернет».</w:t>
      </w:r>
    </w:p>
    <w:p w:rsidR="00F12CDA" w:rsidRDefault="00F12CDA" w:rsidP="00E91EAD">
      <w:pPr>
        <w:pStyle w:val="1"/>
        <w:spacing w:before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p w:rsidR="004D3F2F" w:rsidRPr="00A738E4" w:rsidRDefault="004D3F2F" w:rsidP="004D3F2F">
      <w:pPr>
        <w:pStyle w:val="1"/>
        <w:spacing w:before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A738E4">
        <w:rPr>
          <w:rFonts w:ascii="Times New Roman" w:hAnsi="Times New Roman"/>
          <w:color w:val="auto"/>
          <w:sz w:val="28"/>
          <w:szCs w:val="28"/>
        </w:rPr>
        <w:t xml:space="preserve">Председатель </w:t>
      </w:r>
      <w:proofErr w:type="gramStart"/>
      <w:r w:rsidRPr="00A738E4">
        <w:rPr>
          <w:rFonts w:ascii="Times New Roman" w:hAnsi="Times New Roman"/>
          <w:color w:val="auto"/>
          <w:sz w:val="28"/>
          <w:szCs w:val="28"/>
        </w:rPr>
        <w:t>территориальной</w:t>
      </w:r>
      <w:proofErr w:type="gramEnd"/>
    </w:p>
    <w:p w:rsidR="004D3F2F" w:rsidRPr="00A738E4" w:rsidRDefault="004D3F2F" w:rsidP="004D3F2F">
      <w:pPr>
        <w:contextualSpacing/>
        <w:jc w:val="both"/>
        <w:rPr>
          <w:sz w:val="28"/>
          <w:szCs w:val="28"/>
        </w:rPr>
      </w:pPr>
      <w:r w:rsidRPr="00A738E4">
        <w:rPr>
          <w:sz w:val="28"/>
          <w:szCs w:val="28"/>
        </w:rPr>
        <w:t>избирательной комиссии</w:t>
      </w:r>
    </w:p>
    <w:p w:rsidR="004D3F2F" w:rsidRPr="00A738E4" w:rsidRDefault="004D3F2F" w:rsidP="004D3F2F">
      <w:pPr>
        <w:pStyle w:val="1"/>
        <w:spacing w:before="0"/>
        <w:contextualSpacing/>
        <w:rPr>
          <w:rFonts w:ascii="Times New Roman" w:hAnsi="Times New Roman"/>
          <w:color w:val="auto"/>
          <w:sz w:val="28"/>
          <w:szCs w:val="28"/>
        </w:rPr>
      </w:pPr>
      <w:r w:rsidRPr="00A738E4">
        <w:rPr>
          <w:rFonts w:ascii="Times New Roman" w:hAnsi="Times New Roman"/>
          <w:color w:val="auto"/>
          <w:sz w:val="28"/>
          <w:szCs w:val="28"/>
        </w:rPr>
        <w:t>Железногорского района</w:t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>В</w:t>
      </w:r>
      <w:r w:rsidRPr="00A738E4">
        <w:rPr>
          <w:rFonts w:ascii="Times New Roman" w:hAnsi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/>
          <w:color w:val="auto"/>
          <w:sz w:val="28"/>
          <w:szCs w:val="28"/>
        </w:rPr>
        <w:t>А</w:t>
      </w:r>
      <w:r w:rsidRPr="00A738E4">
        <w:rPr>
          <w:rFonts w:ascii="Times New Roman" w:hAnsi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/>
          <w:color w:val="auto"/>
          <w:sz w:val="28"/>
          <w:szCs w:val="28"/>
        </w:rPr>
        <w:t>Елисеева</w:t>
      </w:r>
    </w:p>
    <w:p w:rsidR="004D3F2F" w:rsidRDefault="004D3F2F" w:rsidP="004D3F2F">
      <w:pPr>
        <w:contextualSpacing/>
        <w:jc w:val="both"/>
        <w:rPr>
          <w:sz w:val="28"/>
          <w:szCs w:val="28"/>
        </w:rPr>
      </w:pPr>
    </w:p>
    <w:p w:rsidR="004D3F2F" w:rsidRPr="00A738E4" w:rsidRDefault="004D3F2F" w:rsidP="004D3F2F">
      <w:pPr>
        <w:contextualSpacing/>
        <w:jc w:val="both"/>
        <w:rPr>
          <w:sz w:val="28"/>
          <w:szCs w:val="28"/>
        </w:rPr>
      </w:pPr>
      <w:r w:rsidRPr="00A738E4">
        <w:rPr>
          <w:sz w:val="28"/>
          <w:szCs w:val="28"/>
        </w:rPr>
        <w:t xml:space="preserve">Секретарь </w:t>
      </w:r>
      <w:proofErr w:type="gramStart"/>
      <w:r w:rsidRPr="00A738E4">
        <w:rPr>
          <w:sz w:val="28"/>
          <w:szCs w:val="28"/>
        </w:rPr>
        <w:t>территориальной</w:t>
      </w:r>
      <w:proofErr w:type="gramEnd"/>
    </w:p>
    <w:p w:rsidR="004D3F2F" w:rsidRPr="00A738E4" w:rsidRDefault="004D3F2F" w:rsidP="004D3F2F">
      <w:pPr>
        <w:contextualSpacing/>
        <w:jc w:val="both"/>
        <w:rPr>
          <w:sz w:val="28"/>
          <w:szCs w:val="28"/>
        </w:rPr>
      </w:pPr>
      <w:r w:rsidRPr="00A738E4">
        <w:rPr>
          <w:sz w:val="28"/>
          <w:szCs w:val="28"/>
        </w:rPr>
        <w:t xml:space="preserve">избирательной комиссии </w:t>
      </w:r>
    </w:p>
    <w:p w:rsidR="004D3F2F" w:rsidRDefault="004D3F2F" w:rsidP="005A5839">
      <w:pPr>
        <w:tabs>
          <w:tab w:val="left" w:pos="142"/>
        </w:tabs>
        <w:contextualSpacing/>
        <w:rPr>
          <w:sz w:val="26"/>
          <w:szCs w:val="26"/>
        </w:rPr>
      </w:pPr>
      <w:r w:rsidRPr="00A738E4">
        <w:rPr>
          <w:sz w:val="28"/>
          <w:szCs w:val="28"/>
        </w:rPr>
        <w:t>Железногорского района</w:t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>
        <w:rPr>
          <w:sz w:val="28"/>
          <w:szCs w:val="28"/>
        </w:rPr>
        <w:t>Т</w:t>
      </w:r>
      <w:r w:rsidRPr="00A738E4">
        <w:rPr>
          <w:sz w:val="28"/>
          <w:szCs w:val="28"/>
        </w:rPr>
        <w:t xml:space="preserve">. Н. </w:t>
      </w:r>
      <w:r>
        <w:rPr>
          <w:sz w:val="28"/>
          <w:szCs w:val="28"/>
        </w:rPr>
        <w:t>Александрова</w:t>
      </w:r>
    </w:p>
    <w:p w:rsidR="001839DB" w:rsidRDefault="001839DB" w:rsidP="0064329D">
      <w:pPr>
        <w:tabs>
          <w:tab w:val="left" w:pos="142"/>
        </w:tabs>
        <w:ind w:left="4536"/>
        <w:contextualSpacing/>
        <w:jc w:val="center"/>
        <w:rPr>
          <w:sz w:val="26"/>
          <w:szCs w:val="26"/>
        </w:rPr>
      </w:pPr>
    </w:p>
    <w:sectPr w:rsidR="001839DB" w:rsidSect="005A5839">
      <w:headerReference w:type="even" r:id="rId9"/>
      <w:footnotePr>
        <w:numRestart w:val="eachPage"/>
      </w:footnotePr>
      <w:pgSz w:w="11907" w:h="16840"/>
      <w:pgMar w:top="851" w:right="850" w:bottom="709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5C5" w:rsidRDefault="002D15C5" w:rsidP="00997A3E">
      <w:r>
        <w:separator/>
      </w:r>
    </w:p>
  </w:endnote>
  <w:endnote w:type="continuationSeparator" w:id="0">
    <w:p w:rsidR="002D15C5" w:rsidRDefault="002D15C5" w:rsidP="00997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5C5" w:rsidRDefault="002D15C5" w:rsidP="00997A3E">
      <w:r>
        <w:separator/>
      </w:r>
    </w:p>
  </w:footnote>
  <w:footnote w:type="continuationSeparator" w:id="0">
    <w:p w:rsidR="002D15C5" w:rsidRDefault="002D15C5" w:rsidP="00997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42F" w:rsidRDefault="00455C2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5342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5342F" w:rsidRDefault="0045342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1">
    <w:nsid w:val="11C86328"/>
    <w:multiLevelType w:val="hybridMultilevel"/>
    <w:tmpl w:val="52248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C69ED"/>
    <w:multiLevelType w:val="hybridMultilevel"/>
    <w:tmpl w:val="8CD8A4CE"/>
    <w:lvl w:ilvl="0" w:tplc="8AE04362">
      <w:start w:val="1"/>
      <w:numFmt w:val="decimal"/>
      <w:lvlText w:val="%1."/>
      <w:lvlJc w:val="left"/>
      <w:pPr>
        <w:ind w:left="1080" w:hanging="360"/>
      </w:pPr>
      <w:rPr>
        <w:rFonts w:eastAsia="SimSun" w:hint="default"/>
        <w:b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507736"/>
    <w:multiLevelType w:val="hybridMultilevel"/>
    <w:tmpl w:val="2E0CDE46"/>
    <w:lvl w:ilvl="0" w:tplc="C9125E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6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7">
    <w:nsid w:val="3838099D"/>
    <w:multiLevelType w:val="hybridMultilevel"/>
    <w:tmpl w:val="1C040958"/>
    <w:lvl w:ilvl="0" w:tplc="A79ECA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9">
    <w:nsid w:val="44110C6F"/>
    <w:multiLevelType w:val="hybridMultilevel"/>
    <w:tmpl w:val="6FBA96AC"/>
    <w:lvl w:ilvl="0" w:tplc="B6FA08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231737E"/>
    <w:multiLevelType w:val="hybridMultilevel"/>
    <w:tmpl w:val="041E6722"/>
    <w:lvl w:ilvl="0" w:tplc="AD34517A">
      <w:start w:val="1"/>
      <w:numFmt w:val="decimal"/>
      <w:lvlText w:val="%1."/>
      <w:lvlJc w:val="left"/>
      <w:pPr>
        <w:ind w:left="135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2">
    <w:nsid w:val="6A2153BF"/>
    <w:multiLevelType w:val="hybridMultilevel"/>
    <w:tmpl w:val="29CCC1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F474788"/>
    <w:multiLevelType w:val="hybridMultilevel"/>
    <w:tmpl w:val="0B30A8EE"/>
    <w:lvl w:ilvl="0" w:tplc="1C5E86C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5">
    <w:nsid w:val="781A4BDB"/>
    <w:multiLevelType w:val="hybridMultilevel"/>
    <w:tmpl w:val="6D446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A84875"/>
    <w:multiLevelType w:val="hybridMultilevel"/>
    <w:tmpl w:val="5EA8D370"/>
    <w:lvl w:ilvl="0" w:tplc="E708CD1C">
      <w:start w:val="1"/>
      <w:numFmt w:val="decimal"/>
      <w:lvlText w:val="%1."/>
      <w:lvlJc w:val="left"/>
      <w:pPr>
        <w:tabs>
          <w:tab w:val="num" w:pos="2265"/>
        </w:tabs>
        <w:ind w:left="2265" w:hanging="13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9"/>
  </w:num>
  <w:num w:numId="2">
    <w:abstractNumId w:val="16"/>
  </w:num>
  <w:num w:numId="3">
    <w:abstractNumId w:val="12"/>
  </w:num>
  <w:num w:numId="4">
    <w:abstractNumId w:val="15"/>
  </w:num>
  <w:num w:numId="5">
    <w:abstractNumId w:val="2"/>
  </w:num>
  <w:num w:numId="6">
    <w:abstractNumId w:val="10"/>
  </w:num>
  <w:num w:numId="7">
    <w:abstractNumId w:val="3"/>
  </w:num>
  <w:num w:numId="8">
    <w:abstractNumId w:val="6"/>
  </w:num>
  <w:num w:numId="9">
    <w:abstractNumId w:val="8"/>
  </w:num>
  <w:num w:numId="10">
    <w:abstractNumId w:val="11"/>
  </w:num>
  <w:num w:numId="11">
    <w:abstractNumId w:val="0"/>
  </w:num>
  <w:num w:numId="12">
    <w:abstractNumId w:val="5"/>
  </w:num>
  <w:num w:numId="13">
    <w:abstractNumId w:val="4"/>
  </w:num>
  <w:num w:numId="14">
    <w:abstractNumId w:val="14"/>
  </w:num>
  <w:num w:numId="15">
    <w:abstractNumId w:val="13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52"/>
  <w:drawingGridHorizontalSpacing w:val="10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E9F"/>
    <w:rsid w:val="00011F4F"/>
    <w:rsid w:val="00016F39"/>
    <w:rsid w:val="0002760C"/>
    <w:rsid w:val="0003233F"/>
    <w:rsid w:val="000327DF"/>
    <w:rsid w:val="00036379"/>
    <w:rsid w:val="00046CA6"/>
    <w:rsid w:val="00061C40"/>
    <w:rsid w:val="00066B1D"/>
    <w:rsid w:val="000705C5"/>
    <w:rsid w:val="000748DA"/>
    <w:rsid w:val="00084B2F"/>
    <w:rsid w:val="000A00E5"/>
    <w:rsid w:val="000A01E2"/>
    <w:rsid w:val="000C40E9"/>
    <w:rsid w:val="000E2D86"/>
    <w:rsid w:val="000F1B15"/>
    <w:rsid w:val="001026A2"/>
    <w:rsid w:val="00106369"/>
    <w:rsid w:val="001248D0"/>
    <w:rsid w:val="00130AEF"/>
    <w:rsid w:val="00151894"/>
    <w:rsid w:val="00152A44"/>
    <w:rsid w:val="00152D02"/>
    <w:rsid w:val="001617F4"/>
    <w:rsid w:val="00162605"/>
    <w:rsid w:val="00163D88"/>
    <w:rsid w:val="001839DB"/>
    <w:rsid w:val="00184275"/>
    <w:rsid w:val="001860CC"/>
    <w:rsid w:val="001A6FAC"/>
    <w:rsid w:val="001B29D0"/>
    <w:rsid w:val="001C375F"/>
    <w:rsid w:val="001E013B"/>
    <w:rsid w:val="001E1F46"/>
    <w:rsid w:val="001E47E4"/>
    <w:rsid w:val="001E675C"/>
    <w:rsid w:val="001F7B47"/>
    <w:rsid w:val="002051C6"/>
    <w:rsid w:val="0020630D"/>
    <w:rsid w:val="0021521B"/>
    <w:rsid w:val="002348EA"/>
    <w:rsid w:val="002356E7"/>
    <w:rsid w:val="00235C40"/>
    <w:rsid w:val="00280BB7"/>
    <w:rsid w:val="00282FE6"/>
    <w:rsid w:val="002A0C29"/>
    <w:rsid w:val="002B2FE4"/>
    <w:rsid w:val="002D15C5"/>
    <w:rsid w:val="002D5D5E"/>
    <w:rsid w:val="002E24E9"/>
    <w:rsid w:val="003022E4"/>
    <w:rsid w:val="0031629D"/>
    <w:rsid w:val="00326ED7"/>
    <w:rsid w:val="003420D2"/>
    <w:rsid w:val="0036382C"/>
    <w:rsid w:val="00364024"/>
    <w:rsid w:val="003679D6"/>
    <w:rsid w:val="00374E35"/>
    <w:rsid w:val="00384ED3"/>
    <w:rsid w:val="00391D88"/>
    <w:rsid w:val="00394187"/>
    <w:rsid w:val="003A12C1"/>
    <w:rsid w:val="003A1CAA"/>
    <w:rsid w:val="003B15B8"/>
    <w:rsid w:val="003B5406"/>
    <w:rsid w:val="003B64A2"/>
    <w:rsid w:val="003B6C38"/>
    <w:rsid w:val="003B739A"/>
    <w:rsid w:val="003F0117"/>
    <w:rsid w:val="003F77DE"/>
    <w:rsid w:val="00410B47"/>
    <w:rsid w:val="004461D3"/>
    <w:rsid w:val="00452EE3"/>
    <w:rsid w:val="0045342F"/>
    <w:rsid w:val="00455C23"/>
    <w:rsid w:val="00464884"/>
    <w:rsid w:val="00465E09"/>
    <w:rsid w:val="00466BE6"/>
    <w:rsid w:val="00471030"/>
    <w:rsid w:val="004721AA"/>
    <w:rsid w:val="00487876"/>
    <w:rsid w:val="00490B8D"/>
    <w:rsid w:val="004B2636"/>
    <w:rsid w:val="004B48B7"/>
    <w:rsid w:val="004B584D"/>
    <w:rsid w:val="004B5ADD"/>
    <w:rsid w:val="004C271A"/>
    <w:rsid w:val="004D3F2F"/>
    <w:rsid w:val="004E6127"/>
    <w:rsid w:val="005003D3"/>
    <w:rsid w:val="00516A17"/>
    <w:rsid w:val="00526B73"/>
    <w:rsid w:val="00537824"/>
    <w:rsid w:val="00552DAB"/>
    <w:rsid w:val="005530E4"/>
    <w:rsid w:val="00565F91"/>
    <w:rsid w:val="00567983"/>
    <w:rsid w:val="00580C6F"/>
    <w:rsid w:val="00591BD4"/>
    <w:rsid w:val="005A5839"/>
    <w:rsid w:val="005A7362"/>
    <w:rsid w:val="005B33CC"/>
    <w:rsid w:val="005D1851"/>
    <w:rsid w:val="005E2E84"/>
    <w:rsid w:val="005E6D9D"/>
    <w:rsid w:val="0060736D"/>
    <w:rsid w:val="006101CC"/>
    <w:rsid w:val="006143FD"/>
    <w:rsid w:val="00614C3F"/>
    <w:rsid w:val="0064329D"/>
    <w:rsid w:val="00663188"/>
    <w:rsid w:val="006632C4"/>
    <w:rsid w:val="006648A8"/>
    <w:rsid w:val="006874A3"/>
    <w:rsid w:val="0069441D"/>
    <w:rsid w:val="006C21D7"/>
    <w:rsid w:val="006D5C12"/>
    <w:rsid w:val="006E08F8"/>
    <w:rsid w:val="006E1E9F"/>
    <w:rsid w:val="007032B6"/>
    <w:rsid w:val="00703B12"/>
    <w:rsid w:val="00706E50"/>
    <w:rsid w:val="0071165E"/>
    <w:rsid w:val="00721376"/>
    <w:rsid w:val="00724809"/>
    <w:rsid w:val="00745839"/>
    <w:rsid w:val="00747364"/>
    <w:rsid w:val="0075190A"/>
    <w:rsid w:val="007612CC"/>
    <w:rsid w:val="00791083"/>
    <w:rsid w:val="007B46C5"/>
    <w:rsid w:val="007B672B"/>
    <w:rsid w:val="007C255C"/>
    <w:rsid w:val="007C2611"/>
    <w:rsid w:val="007D4FC2"/>
    <w:rsid w:val="007E2146"/>
    <w:rsid w:val="007E4DCD"/>
    <w:rsid w:val="007F3570"/>
    <w:rsid w:val="008079F3"/>
    <w:rsid w:val="008204A8"/>
    <w:rsid w:val="00834BF7"/>
    <w:rsid w:val="0083729F"/>
    <w:rsid w:val="00853E37"/>
    <w:rsid w:val="00854A19"/>
    <w:rsid w:val="00855E25"/>
    <w:rsid w:val="00857195"/>
    <w:rsid w:val="00871820"/>
    <w:rsid w:val="0087737A"/>
    <w:rsid w:val="0088633C"/>
    <w:rsid w:val="008B1BDA"/>
    <w:rsid w:val="008B4F94"/>
    <w:rsid w:val="008B5D3F"/>
    <w:rsid w:val="0091773D"/>
    <w:rsid w:val="009308C5"/>
    <w:rsid w:val="00933126"/>
    <w:rsid w:val="00946E49"/>
    <w:rsid w:val="00954E48"/>
    <w:rsid w:val="00967C67"/>
    <w:rsid w:val="00972C0F"/>
    <w:rsid w:val="00975537"/>
    <w:rsid w:val="0099645E"/>
    <w:rsid w:val="00997A3E"/>
    <w:rsid w:val="009A77E2"/>
    <w:rsid w:val="009B502C"/>
    <w:rsid w:val="009C18D1"/>
    <w:rsid w:val="009D2E14"/>
    <w:rsid w:val="009D42EC"/>
    <w:rsid w:val="009D56CB"/>
    <w:rsid w:val="009D6DB4"/>
    <w:rsid w:val="00A02585"/>
    <w:rsid w:val="00A157DB"/>
    <w:rsid w:val="00A2525E"/>
    <w:rsid w:val="00A25C07"/>
    <w:rsid w:val="00A3754E"/>
    <w:rsid w:val="00A37634"/>
    <w:rsid w:val="00A414AD"/>
    <w:rsid w:val="00A4478D"/>
    <w:rsid w:val="00A478C3"/>
    <w:rsid w:val="00A664F4"/>
    <w:rsid w:val="00A7080C"/>
    <w:rsid w:val="00A711B8"/>
    <w:rsid w:val="00A738E4"/>
    <w:rsid w:val="00A744E3"/>
    <w:rsid w:val="00A7768B"/>
    <w:rsid w:val="00A7796C"/>
    <w:rsid w:val="00A845EC"/>
    <w:rsid w:val="00A85A7A"/>
    <w:rsid w:val="00AA543B"/>
    <w:rsid w:val="00AD1F58"/>
    <w:rsid w:val="00AD5DBF"/>
    <w:rsid w:val="00AD7BDC"/>
    <w:rsid w:val="00AE7A4D"/>
    <w:rsid w:val="00B1439D"/>
    <w:rsid w:val="00B153C5"/>
    <w:rsid w:val="00B305FF"/>
    <w:rsid w:val="00B314AD"/>
    <w:rsid w:val="00B4753A"/>
    <w:rsid w:val="00B75095"/>
    <w:rsid w:val="00B754BC"/>
    <w:rsid w:val="00B8529D"/>
    <w:rsid w:val="00B960F9"/>
    <w:rsid w:val="00BA2C1E"/>
    <w:rsid w:val="00BA3F5B"/>
    <w:rsid w:val="00BA6B12"/>
    <w:rsid w:val="00BC3366"/>
    <w:rsid w:val="00BC6C2E"/>
    <w:rsid w:val="00BD0292"/>
    <w:rsid w:val="00BD2142"/>
    <w:rsid w:val="00BD280D"/>
    <w:rsid w:val="00BD41C1"/>
    <w:rsid w:val="00BE37C4"/>
    <w:rsid w:val="00BF49DC"/>
    <w:rsid w:val="00BF56AB"/>
    <w:rsid w:val="00C112D9"/>
    <w:rsid w:val="00C242C3"/>
    <w:rsid w:val="00C2515A"/>
    <w:rsid w:val="00C31F87"/>
    <w:rsid w:val="00C33172"/>
    <w:rsid w:val="00C346DC"/>
    <w:rsid w:val="00C3730D"/>
    <w:rsid w:val="00C40858"/>
    <w:rsid w:val="00C53057"/>
    <w:rsid w:val="00C535EB"/>
    <w:rsid w:val="00C6413C"/>
    <w:rsid w:val="00CA5BE3"/>
    <w:rsid w:val="00CA7018"/>
    <w:rsid w:val="00CB0BE9"/>
    <w:rsid w:val="00CC0770"/>
    <w:rsid w:val="00CD4C58"/>
    <w:rsid w:val="00D10759"/>
    <w:rsid w:val="00D15CC5"/>
    <w:rsid w:val="00D20C1A"/>
    <w:rsid w:val="00D2153B"/>
    <w:rsid w:val="00D424D8"/>
    <w:rsid w:val="00D42758"/>
    <w:rsid w:val="00D50568"/>
    <w:rsid w:val="00D54FCD"/>
    <w:rsid w:val="00D63797"/>
    <w:rsid w:val="00D82DDC"/>
    <w:rsid w:val="00D8588F"/>
    <w:rsid w:val="00D93F7F"/>
    <w:rsid w:val="00DA069C"/>
    <w:rsid w:val="00DA6CFD"/>
    <w:rsid w:val="00DA6E20"/>
    <w:rsid w:val="00DA7B65"/>
    <w:rsid w:val="00DB4B4F"/>
    <w:rsid w:val="00DC4364"/>
    <w:rsid w:val="00DD1C92"/>
    <w:rsid w:val="00DD7E48"/>
    <w:rsid w:val="00E00BBC"/>
    <w:rsid w:val="00E14F9D"/>
    <w:rsid w:val="00E23F14"/>
    <w:rsid w:val="00E25F43"/>
    <w:rsid w:val="00E273F1"/>
    <w:rsid w:val="00E47BE5"/>
    <w:rsid w:val="00E91EAD"/>
    <w:rsid w:val="00E92E04"/>
    <w:rsid w:val="00EA150B"/>
    <w:rsid w:val="00EA2428"/>
    <w:rsid w:val="00EA599B"/>
    <w:rsid w:val="00EC72FB"/>
    <w:rsid w:val="00ED5917"/>
    <w:rsid w:val="00EE5C61"/>
    <w:rsid w:val="00EE5EB0"/>
    <w:rsid w:val="00EF005C"/>
    <w:rsid w:val="00EF1785"/>
    <w:rsid w:val="00EF3319"/>
    <w:rsid w:val="00EF7044"/>
    <w:rsid w:val="00EF7694"/>
    <w:rsid w:val="00F06620"/>
    <w:rsid w:val="00F11F82"/>
    <w:rsid w:val="00F127E8"/>
    <w:rsid w:val="00F12CDA"/>
    <w:rsid w:val="00F1396E"/>
    <w:rsid w:val="00F33563"/>
    <w:rsid w:val="00F3630B"/>
    <w:rsid w:val="00F36D72"/>
    <w:rsid w:val="00F423E0"/>
    <w:rsid w:val="00F7007E"/>
    <w:rsid w:val="00F756B6"/>
    <w:rsid w:val="00F90037"/>
    <w:rsid w:val="00F96CAA"/>
    <w:rsid w:val="00FC0203"/>
    <w:rsid w:val="00FE1AED"/>
    <w:rsid w:val="00FE62E7"/>
    <w:rsid w:val="00FE69FC"/>
    <w:rsid w:val="00FF6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67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1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066B1D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66B1D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66B1D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5003D3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5">
    <w:name w:val="heading 5"/>
    <w:basedOn w:val="a"/>
    <w:next w:val="a"/>
    <w:link w:val="50"/>
    <w:uiPriority w:val="9"/>
    <w:qFormat/>
    <w:rsid w:val="00EC72FB"/>
    <w:pPr>
      <w:keepNext/>
      <w:spacing w:line="360" w:lineRule="auto"/>
      <w:jc w:val="right"/>
      <w:outlineLvl w:val="4"/>
    </w:pPr>
    <w:rPr>
      <w:color w:val="000000"/>
      <w:spacing w:val="-5"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EC72FB"/>
    <w:pPr>
      <w:keepNext/>
      <w:spacing w:line="360" w:lineRule="auto"/>
      <w:jc w:val="both"/>
      <w:outlineLvl w:val="5"/>
    </w:pPr>
    <w:rPr>
      <w:color w:val="000000"/>
      <w:spacing w:val="-5"/>
      <w:sz w:val="28"/>
      <w:szCs w:val="28"/>
    </w:rPr>
  </w:style>
  <w:style w:type="paragraph" w:styleId="9">
    <w:name w:val="heading 9"/>
    <w:basedOn w:val="a"/>
    <w:next w:val="a"/>
    <w:link w:val="90"/>
    <w:uiPriority w:val="9"/>
    <w:qFormat/>
    <w:rsid w:val="00EC72FB"/>
    <w:pPr>
      <w:keepNext/>
      <w:tabs>
        <w:tab w:val="left" w:pos="8789"/>
      </w:tabs>
      <w:ind w:right="424"/>
      <w:jc w:val="center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66B1D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3">
    <w:name w:val="Title"/>
    <w:basedOn w:val="a"/>
    <w:link w:val="a4"/>
    <w:qFormat/>
    <w:rsid w:val="00066B1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066B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066B1D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066B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066B1D"/>
    <w:pPr>
      <w:widowControl w:val="0"/>
      <w:autoSpaceDE w:val="0"/>
      <w:autoSpaceDN w:val="0"/>
      <w:adjustRightInd w:val="0"/>
      <w:ind w:left="120"/>
    </w:pPr>
    <w:rPr>
      <w:rFonts w:ascii="Times New Roman" w:eastAsia="Times New Roman" w:hAnsi="Times New Roman"/>
      <w:sz w:val="18"/>
    </w:rPr>
  </w:style>
  <w:style w:type="character" w:customStyle="1" w:styleId="10">
    <w:name w:val="Заголовок 1 Знак"/>
    <w:basedOn w:val="a0"/>
    <w:link w:val="1"/>
    <w:uiPriority w:val="9"/>
    <w:rsid w:val="00066B1D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66B1D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rsid w:val="00066B1D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066B1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page number"/>
    <w:basedOn w:val="a0"/>
    <w:uiPriority w:val="99"/>
    <w:rsid w:val="00066B1D"/>
  </w:style>
  <w:style w:type="paragraph" w:customStyle="1" w:styleId="23">
    <w:name w:val="Основной текст 23"/>
    <w:basedOn w:val="a"/>
    <w:rsid w:val="00066B1D"/>
    <w:pPr>
      <w:widowControl w:val="0"/>
      <w:spacing w:line="360" w:lineRule="auto"/>
      <w:ind w:firstLine="720"/>
      <w:jc w:val="both"/>
    </w:pPr>
    <w:rPr>
      <w:sz w:val="28"/>
    </w:rPr>
  </w:style>
  <w:style w:type="paragraph" w:styleId="a8">
    <w:name w:val="footer"/>
    <w:basedOn w:val="a"/>
    <w:link w:val="a9"/>
    <w:uiPriority w:val="99"/>
    <w:unhideWhenUsed/>
    <w:rsid w:val="00997A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97A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003D3"/>
    <w:rPr>
      <w:rFonts w:ascii="Calibri Light" w:eastAsia="Times New Roman" w:hAnsi="Calibri Light" w:cs="Times New Roman"/>
      <w:i/>
      <w:iCs/>
      <w:color w:val="2E74B5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5003D3"/>
    <w:pPr>
      <w:spacing w:after="120"/>
    </w:pPr>
  </w:style>
  <w:style w:type="character" w:customStyle="1" w:styleId="ab">
    <w:name w:val="Основной текст Знак"/>
    <w:basedOn w:val="a0"/>
    <w:link w:val="aa"/>
    <w:rsid w:val="005003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(2)_"/>
    <w:basedOn w:val="a0"/>
    <w:link w:val="25"/>
    <w:locked/>
    <w:rsid w:val="005003D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5003D3"/>
    <w:pPr>
      <w:widowControl w:val="0"/>
      <w:shd w:val="clear" w:color="auto" w:fill="FFFFFF"/>
      <w:spacing w:after="1020" w:line="374" w:lineRule="exact"/>
      <w:ind w:hanging="360"/>
      <w:jc w:val="center"/>
    </w:pPr>
    <w:rPr>
      <w:rFonts w:eastAsia="Calibri"/>
      <w:b/>
      <w:bCs/>
      <w:sz w:val="27"/>
      <w:szCs w:val="27"/>
      <w:lang w:eastAsia="en-US"/>
    </w:rPr>
  </w:style>
  <w:style w:type="paragraph" w:customStyle="1" w:styleId="ac">
    <w:name w:val="???????"/>
    <w:rsid w:val="005003D3"/>
    <w:rPr>
      <w:rFonts w:ascii="Times New Roman" w:eastAsia="Times New Roman" w:hAnsi="Times New Roman"/>
    </w:rPr>
  </w:style>
  <w:style w:type="paragraph" w:styleId="ad">
    <w:name w:val="Balloon Text"/>
    <w:basedOn w:val="a"/>
    <w:link w:val="ae"/>
    <w:uiPriority w:val="99"/>
    <w:unhideWhenUsed/>
    <w:rsid w:val="00946E4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rsid w:val="00946E4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4-15">
    <w:name w:val="14-15"/>
    <w:basedOn w:val="a"/>
    <w:rsid w:val="00A738E4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220">
    <w:name w:val="Основной текст 22"/>
    <w:basedOn w:val="a"/>
    <w:rsid w:val="00791083"/>
    <w:pPr>
      <w:widowControl w:val="0"/>
      <w:spacing w:line="360" w:lineRule="auto"/>
      <w:ind w:firstLine="720"/>
      <w:jc w:val="both"/>
    </w:pPr>
    <w:rPr>
      <w:sz w:val="28"/>
      <w:lang w:eastAsia="zh-CN"/>
    </w:rPr>
  </w:style>
  <w:style w:type="paragraph" w:styleId="af">
    <w:name w:val="Body Text Indent"/>
    <w:basedOn w:val="a"/>
    <w:link w:val="af0"/>
    <w:uiPriority w:val="99"/>
    <w:unhideWhenUsed/>
    <w:rsid w:val="006101C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6101CC"/>
    <w:rPr>
      <w:rFonts w:ascii="Times New Roman" w:eastAsia="Times New Roman" w:hAnsi="Times New Roman"/>
    </w:rPr>
  </w:style>
  <w:style w:type="paragraph" w:customStyle="1" w:styleId="ConsNormal">
    <w:name w:val="ConsNormal"/>
    <w:rsid w:val="005A7362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eastAsia="Times New Roman" w:hAnsi="Arial"/>
      <w:sz w:val="22"/>
      <w:szCs w:val="22"/>
    </w:rPr>
  </w:style>
  <w:style w:type="paragraph" w:styleId="af1">
    <w:name w:val="List Paragraph"/>
    <w:basedOn w:val="a"/>
    <w:uiPriority w:val="34"/>
    <w:qFormat/>
    <w:rsid w:val="0003233F"/>
    <w:pPr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BA3F5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A3F5B"/>
    <w:rPr>
      <w:rFonts w:ascii="Times New Roman" w:eastAsia="Times New Roman" w:hAnsi="Times New Roman"/>
      <w:sz w:val="16"/>
      <w:szCs w:val="16"/>
    </w:rPr>
  </w:style>
  <w:style w:type="paragraph" w:customStyle="1" w:styleId="af2">
    <w:name w:val="Рабочий"/>
    <w:basedOn w:val="a"/>
    <w:rsid w:val="00BA3F5B"/>
    <w:rPr>
      <w:sz w:val="28"/>
    </w:rPr>
  </w:style>
  <w:style w:type="paragraph" w:styleId="33">
    <w:name w:val="Body Text 3"/>
    <w:basedOn w:val="a"/>
    <w:link w:val="34"/>
    <w:uiPriority w:val="99"/>
    <w:semiHidden/>
    <w:unhideWhenUsed/>
    <w:rsid w:val="00E91EA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E91EAD"/>
    <w:rPr>
      <w:rFonts w:ascii="Times New Roman" w:eastAsia="Times New Roman" w:hAnsi="Times New Roman"/>
      <w:sz w:val="16"/>
      <w:szCs w:val="16"/>
    </w:rPr>
  </w:style>
  <w:style w:type="paragraph" w:customStyle="1" w:styleId="210">
    <w:name w:val="Основной текст 21"/>
    <w:basedOn w:val="a"/>
    <w:rsid w:val="00E91EAD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Standard">
    <w:name w:val="Standard"/>
    <w:rsid w:val="00F96CAA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11">
    <w:name w:val="Основной текст 21"/>
    <w:basedOn w:val="a"/>
    <w:rsid w:val="00F96CAA"/>
    <w:pPr>
      <w:widowControl w:val="0"/>
      <w:spacing w:line="360" w:lineRule="auto"/>
      <w:ind w:firstLine="720"/>
      <w:jc w:val="both"/>
    </w:pPr>
    <w:rPr>
      <w:sz w:val="28"/>
    </w:rPr>
  </w:style>
  <w:style w:type="paragraph" w:styleId="af3">
    <w:name w:val="footnote text"/>
    <w:basedOn w:val="a"/>
    <w:link w:val="af4"/>
    <w:semiHidden/>
    <w:rsid w:val="00E273F1"/>
  </w:style>
  <w:style w:type="character" w:customStyle="1" w:styleId="af4">
    <w:name w:val="Текст сноски Знак"/>
    <w:basedOn w:val="a0"/>
    <w:link w:val="af3"/>
    <w:semiHidden/>
    <w:rsid w:val="00E273F1"/>
    <w:rPr>
      <w:rFonts w:ascii="Times New Roman" w:eastAsia="Times New Roman" w:hAnsi="Times New Roman"/>
    </w:rPr>
  </w:style>
  <w:style w:type="character" w:styleId="af5">
    <w:name w:val="footnote reference"/>
    <w:basedOn w:val="a0"/>
    <w:semiHidden/>
    <w:rsid w:val="00E273F1"/>
    <w:rPr>
      <w:vertAlign w:val="superscript"/>
    </w:rPr>
  </w:style>
  <w:style w:type="paragraph" w:customStyle="1" w:styleId="240">
    <w:name w:val="Основной текст 24"/>
    <w:basedOn w:val="a"/>
    <w:rsid w:val="00516A17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250">
    <w:name w:val="Основной текст 25"/>
    <w:basedOn w:val="a"/>
    <w:rsid w:val="009C18D1"/>
    <w:pPr>
      <w:widowControl w:val="0"/>
      <w:spacing w:line="360" w:lineRule="auto"/>
      <w:ind w:firstLine="720"/>
      <w:jc w:val="both"/>
    </w:pPr>
    <w:rPr>
      <w:sz w:val="28"/>
    </w:rPr>
  </w:style>
  <w:style w:type="character" w:customStyle="1" w:styleId="50">
    <w:name w:val="Заголовок 5 Знак"/>
    <w:basedOn w:val="a0"/>
    <w:link w:val="5"/>
    <w:uiPriority w:val="9"/>
    <w:rsid w:val="00EC72FB"/>
    <w:rPr>
      <w:rFonts w:ascii="Times New Roman" w:eastAsia="Times New Roman" w:hAnsi="Times New Roman"/>
      <w:color w:val="000000"/>
      <w:spacing w:val="-5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EC72FB"/>
    <w:rPr>
      <w:rFonts w:ascii="Times New Roman" w:eastAsia="Times New Roman" w:hAnsi="Times New Roman"/>
      <w:color w:val="000000"/>
      <w:spacing w:val="-5"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rsid w:val="00EC72FB"/>
    <w:rPr>
      <w:rFonts w:ascii="Times New Roman" w:eastAsia="Times New Roman" w:hAnsi="Times New Roman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EC72FB"/>
  </w:style>
  <w:style w:type="paragraph" w:customStyle="1" w:styleId="af6">
    <w:name w:val="Письмо"/>
    <w:basedOn w:val="a"/>
    <w:rsid w:val="00EC72FB"/>
    <w:pPr>
      <w:spacing w:after="120"/>
      <w:ind w:left="4253"/>
      <w:jc w:val="center"/>
    </w:pPr>
    <w:rPr>
      <w:sz w:val="28"/>
      <w:szCs w:val="28"/>
    </w:rPr>
  </w:style>
  <w:style w:type="paragraph" w:customStyle="1" w:styleId="af7">
    <w:name w:val="Норм"/>
    <w:basedOn w:val="a"/>
    <w:rsid w:val="00EC72FB"/>
    <w:pPr>
      <w:jc w:val="center"/>
    </w:pPr>
    <w:rPr>
      <w:sz w:val="28"/>
      <w:szCs w:val="28"/>
    </w:rPr>
  </w:style>
  <w:style w:type="paragraph" w:customStyle="1" w:styleId="13">
    <w:name w:val="Письмо13"/>
    <w:basedOn w:val="14-15"/>
    <w:rsid w:val="00EC72FB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0">
    <w:name w:val="Обычный13"/>
    <w:basedOn w:val="a"/>
    <w:rsid w:val="00EC72FB"/>
    <w:pPr>
      <w:jc w:val="center"/>
    </w:pPr>
    <w:rPr>
      <w:sz w:val="26"/>
      <w:szCs w:val="26"/>
    </w:rPr>
  </w:style>
  <w:style w:type="paragraph" w:customStyle="1" w:styleId="19">
    <w:name w:val="Точно19"/>
    <w:basedOn w:val="14-15"/>
    <w:rsid w:val="00EC72FB"/>
    <w:pPr>
      <w:spacing w:line="380" w:lineRule="exact"/>
    </w:pPr>
    <w:rPr>
      <w:kern w:val="28"/>
      <w:sz w:val="26"/>
      <w:szCs w:val="26"/>
    </w:rPr>
  </w:style>
  <w:style w:type="paragraph" w:customStyle="1" w:styleId="12-17">
    <w:name w:val="12-17"/>
    <w:basedOn w:val="af"/>
    <w:rsid w:val="00EC72FB"/>
    <w:pPr>
      <w:spacing w:after="0" w:line="340" w:lineRule="exact"/>
      <w:ind w:left="0" w:firstLine="709"/>
      <w:jc w:val="both"/>
    </w:pPr>
    <w:rPr>
      <w:sz w:val="24"/>
      <w:szCs w:val="24"/>
    </w:rPr>
  </w:style>
  <w:style w:type="paragraph" w:customStyle="1" w:styleId="13-15">
    <w:name w:val="13-15"/>
    <w:basedOn w:val="af"/>
    <w:rsid w:val="00EC72FB"/>
    <w:pPr>
      <w:spacing w:after="0" w:line="360" w:lineRule="auto"/>
      <w:ind w:left="0" w:firstLine="709"/>
      <w:jc w:val="both"/>
    </w:pPr>
    <w:rPr>
      <w:kern w:val="28"/>
      <w:sz w:val="26"/>
      <w:szCs w:val="26"/>
    </w:rPr>
  </w:style>
  <w:style w:type="paragraph" w:customStyle="1" w:styleId="14">
    <w:name w:val="ПП14"/>
    <w:basedOn w:val="13"/>
    <w:rsid w:val="00EC72FB"/>
  </w:style>
  <w:style w:type="paragraph" w:customStyle="1" w:styleId="140">
    <w:name w:val="Письмо14"/>
    <w:basedOn w:val="13"/>
    <w:rsid w:val="00EC72FB"/>
  </w:style>
  <w:style w:type="paragraph" w:customStyle="1" w:styleId="13-17">
    <w:name w:val="13-17"/>
    <w:basedOn w:val="af"/>
    <w:rsid w:val="00EC72FB"/>
    <w:pPr>
      <w:spacing w:after="0" w:line="380" w:lineRule="exact"/>
      <w:ind w:left="0" w:firstLine="709"/>
      <w:jc w:val="both"/>
    </w:pPr>
    <w:rPr>
      <w:kern w:val="28"/>
      <w:sz w:val="26"/>
      <w:szCs w:val="26"/>
    </w:rPr>
  </w:style>
  <w:style w:type="paragraph" w:customStyle="1" w:styleId="12">
    <w:name w:val="12"/>
    <w:aliases w:val="5-17"/>
    <w:basedOn w:val="a"/>
    <w:rsid w:val="00EC72FB"/>
    <w:pPr>
      <w:spacing w:line="340" w:lineRule="exact"/>
      <w:ind w:firstLine="709"/>
      <w:jc w:val="both"/>
    </w:pPr>
    <w:rPr>
      <w:sz w:val="25"/>
      <w:szCs w:val="25"/>
    </w:rPr>
  </w:style>
  <w:style w:type="paragraph" w:styleId="af8">
    <w:name w:val="Block Text"/>
    <w:basedOn w:val="a"/>
    <w:uiPriority w:val="99"/>
    <w:rsid w:val="00EC72FB"/>
    <w:pPr>
      <w:ind w:left="1066" w:right="1134"/>
      <w:jc w:val="both"/>
    </w:pPr>
    <w:rPr>
      <w:sz w:val="21"/>
      <w:szCs w:val="21"/>
    </w:rPr>
  </w:style>
  <w:style w:type="paragraph" w:styleId="26">
    <w:name w:val="Body Text Indent 2"/>
    <w:basedOn w:val="a"/>
    <w:link w:val="27"/>
    <w:uiPriority w:val="99"/>
    <w:rsid w:val="00EC72FB"/>
    <w:pPr>
      <w:ind w:firstLine="851"/>
      <w:jc w:val="both"/>
    </w:pPr>
    <w:rPr>
      <w:sz w:val="28"/>
      <w:szCs w:val="28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EC72FB"/>
    <w:rPr>
      <w:rFonts w:ascii="Times New Roman" w:eastAsia="Times New Roman" w:hAnsi="Times New Roman"/>
      <w:sz w:val="28"/>
      <w:szCs w:val="28"/>
    </w:rPr>
  </w:style>
  <w:style w:type="paragraph" w:customStyle="1" w:styleId="-1">
    <w:name w:val="Т-1"/>
    <w:aliases w:val="5"/>
    <w:basedOn w:val="a"/>
    <w:rsid w:val="00EC72FB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41">
    <w:name w:val="Загл.14"/>
    <w:basedOn w:val="a"/>
    <w:rsid w:val="00EC72FB"/>
    <w:pPr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character" w:styleId="af9">
    <w:name w:val="Hyperlink"/>
    <w:basedOn w:val="a0"/>
    <w:uiPriority w:val="99"/>
    <w:rsid w:val="00EC72FB"/>
    <w:rPr>
      <w:rFonts w:cs="Times New Roman"/>
      <w:color w:val="0000FF"/>
      <w:u w:val="single"/>
    </w:rPr>
  </w:style>
  <w:style w:type="character" w:styleId="afa">
    <w:name w:val="annotation reference"/>
    <w:basedOn w:val="a0"/>
    <w:uiPriority w:val="99"/>
    <w:semiHidden/>
    <w:rsid w:val="00EC72FB"/>
    <w:rPr>
      <w:rFonts w:cs="Times New Roman"/>
      <w:sz w:val="16"/>
      <w:szCs w:val="16"/>
    </w:rPr>
  </w:style>
  <w:style w:type="paragraph" w:styleId="afb">
    <w:name w:val="annotation text"/>
    <w:basedOn w:val="a"/>
    <w:link w:val="afc"/>
    <w:uiPriority w:val="99"/>
    <w:semiHidden/>
    <w:rsid w:val="00EC72FB"/>
    <w:pPr>
      <w:jc w:val="center"/>
    </w:pPr>
  </w:style>
  <w:style w:type="character" w:customStyle="1" w:styleId="afc">
    <w:name w:val="Текст примечания Знак"/>
    <w:basedOn w:val="a0"/>
    <w:link w:val="afb"/>
    <w:uiPriority w:val="99"/>
    <w:semiHidden/>
    <w:rsid w:val="00EC72FB"/>
    <w:rPr>
      <w:rFonts w:ascii="Times New Roman" w:eastAsia="Times New Roman" w:hAnsi="Times New Roman"/>
    </w:rPr>
  </w:style>
  <w:style w:type="paragraph" w:styleId="afd">
    <w:name w:val="annotation subject"/>
    <w:basedOn w:val="afb"/>
    <w:next w:val="afb"/>
    <w:link w:val="afe"/>
    <w:uiPriority w:val="99"/>
    <w:semiHidden/>
    <w:rsid w:val="00EC72FB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EC72FB"/>
    <w:rPr>
      <w:rFonts w:ascii="Times New Roman" w:eastAsia="Times New Roman" w:hAnsi="Times New Roman"/>
      <w:b/>
      <w:bCs/>
    </w:rPr>
  </w:style>
  <w:style w:type="paragraph" w:customStyle="1" w:styleId="Caae14">
    <w:name w:val="Caae.14"/>
    <w:basedOn w:val="a"/>
    <w:rsid w:val="00EC72FB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styleId="aff">
    <w:name w:val="endnote text"/>
    <w:basedOn w:val="a"/>
    <w:link w:val="aff0"/>
    <w:uiPriority w:val="99"/>
    <w:rsid w:val="00EC72FB"/>
    <w:pPr>
      <w:jc w:val="center"/>
    </w:pPr>
  </w:style>
  <w:style w:type="character" w:customStyle="1" w:styleId="aff0">
    <w:name w:val="Текст концевой сноски Знак"/>
    <w:basedOn w:val="a0"/>
    <w:link w:val="aff"/>
    <w:uiPriority w:val="99"/>
    <w:rsid w:val="00EC72FB"/>
    <w:rPr>
      <w:rFonts w:ascii="Times New Roman" w:eastAsia="Times New Roman" w:hAnsi="Times New Roman"/>
    </w:rPr>
  </w:style>
  <w:style w:type="character" w:styleId="aff1">
    <w:name w:val="endnote reference"/>
    <w:basedOn w:val="a0"/>
    <w:uiPriority w:val="99"/>
    <w:rsid w:val="00EC72FB"/>
    <w:rPr>
      <w:rFonts w:cs="Times New Roman"/>
      <w:vertAlign w:val="superscript"/>
    </w:rPr>
  </w:style>
  <w:style w:type="table" w:styleId="aff2">
    <w:name w:val="Table Grid"/>
    <w:basedOn w:val="a1"/>
    <w:uiPriority w:val="39"/>
    <w:rsid w:val="00B8529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7C2611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260">
    <w:name w:val="Основной текст 26"/>
    <w:basedOn w:val="a"/>
    <w:rsid w:val="00ED5917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270">
    <w:name w:val="Основной текст 27"/>
    <w:basedOn w:val="a"/>
    <w:rsid w:val="00DB4B4F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ConsPlusTitle">
    <w:name w:val="ConsPlusTitle"/>
    <w:rsid w:val="009308C5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6"/>
      <w:szCs w:val="26"/>
      <w:lang w:eastAsia="zh-CN"/>
    </w:rPr>
  </w:style>
  <w:style w:type="character" w:styleId="aff3">
    <w:name w:val="Strong"/>
    <w:uiPriority w:val="67"/>
    <w:qFormat/>
    <w:rsid w:val="009308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25B459-1C26-48E9-9D3E-26B3DA37F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LRV</dc:creator>
  <cp:lastModifiedBy>Инесса</cp:lastModifiedBy>
  <cp:revision>6</cp:revision>
  <cp:lastPrinted>2021-09-27T11:37:00Z</cp:lastPrinted>
  <dcterms:created xsi:type="dcterms:W3CDTF">2023-09-05T14:37:00Z</dcterms:created>
  <dcterms:modified xsi:type="dcterms:W3CDTF">2023-09-06T12:08:00Z</dcterms:modified>
</cp:coreProperties>
</file>