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A5" w:rsidRPr="00B423A5" w:rsidRDefault="00B423A5" w:rsidP="00B423A5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B423A5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форма № 5</w:t>
      </w:r>
    </w:p>
    <w:p w:rsidR="00B423A5" w:rsidRPr="00B423A5" w:rsidRDefault="00B423A5" w:rsidP="00B423A5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</w:p>
    <w:tbl>
      <w:tblPr>
        <w:tblW w:w="0" w:type="auto"/>
        <w:tblInd w:w="900" w:type="dxa"/>
        <w:tblLook w:val="0000"/>
      </w:tblPr>
      <w:tblGrid>
        <w:gridCol w:w="4184"/>
        <w:gridCol w:w="4182"/>
      </w:tblGrid>
      <w:tr w:rsidR="00B423A5" w:rsidRPr="00B423A5" w:rsidTr="00A27871">
        <w:trPr>
          <w:trHeight w:val="320"/>
        </w:trPr>
        <w:tc>
          <w:tcPr>
            <w:tcW w:w="4184" w:type="dxa"/>
            <w:tcBorders>
              <w:bottom w:val="single" w:sz="4" w:space="0" w:color="auto"/>
            </w:tcBorders>
          </w:tcPr>
          <w:p w:rsidR="00B423A5" w:rsidRPr="00B423A5" w:rsidRDefault="008534C8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4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тоговый</w:t>
            </w:r>
          </w:p>
        </w:tc>
        <w:tc>
          <w:tcPr>
            <w:tcW w:w="4182" w:type="dxa"/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ОТЧЕТ</w:t>
            </w:r>
          </w:p>
        </w:tc>
      </w:tr>
      <w:tr w:rsidR="00B423A5" w:rsidRPr="00B423A5" w:rsidTr="00A27871">
        <w:trPr>
          <w:trHeight w:val="334"/>
        </w:trPr>
        <w:tc>
          <w:tcPr>
            <w:tcW w:w="4184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(первый, итоговый)</w:t>
            </w:r>
          </w:p>
        </w:tc>
        <w:tc>
          <w:tcPr>
            <w:tcW w:w="4182" w:type="dxa"/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3A5" w:rsidRPr="00B423A5" w:rsidRDefault="00B423A5" w:rsidP="00B4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поступлении и расходовании средств избирательного фонда кандидата,</w:t>
      </w:r>
    </w:p>
    <w:p w:rsidR="00B423A5" w:rsidRPr="00B423A5" w:rsidRDefault="00B423A5" w:rsidP="00B4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B423A5" w:rsidRPr="00B423A5" w:rsidTr="00A27871">
        <w:tc>
          <w:tcPr>
            <w:tcW w:w="9529" w:type="dxa"/>
            <w:tcBorders>
              <w:bottom w:val="single" w:sz="4" w:space="0" w:color="auto"/>
            </w:tcBorders>
          </w:tcPr>
          <w:p w:rsidR="00B423A5" w:rsidRPr="00B423A5" w:rsidRDefault="00B423A5" w:rsidP="00B423A5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>Тюфекчиев Владимир Смилкович</w:t>
            </w:r>
          </w:p>
        </w:tc>
      </w:tr>
      <w:tr w:rsidR="00B423A5" w:rsidRPr="00B423A5" w:rsidTr="00A27871">
        <w:tc>
          <w:tcPr>
            <w:tcW w:w="9529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Фамилия, имя, отчество кандидата, наименование избирательного объединения, </w:t>
            </w:r>
          </w:p>
        </w:tc>
      </w:tr>
      <w:tr w:rsidR="00B423A5" w:rsidRPr="00B423A5" w:rsidTr="00A27871">
        <w:tc>
          <w:tcPr>
            <w:tcW w:w="9529" w:type="dxa"/>
            <w:tcBorders>
              <w:bottom w:val="single" w:sz="4" w:space="0" w:color="auto"/>
            </w:tcBorders>
          </w:tcPr>
          <w:p w:rsidR="00B423A5" w:rsidRPr="00B423A5" w:rsidRDefault="00B423A5" w:rsidP="00B423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Одномандатный избирательный округ № 15</w:t>
            </w:r>
          </w:p>
        </w:tc>
      </w:tr>
      <w:tr w:rsidR="00B423A5" w:rsidRPr="00B423A5" w:rsidTr="00A27871">
        <w:tc>
          <w:tcPr>
            <w:tcW w:w="9529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наименование и номер одномандатного избирательного округа </w:t>
            </w:r>
          </w:p>
        </w:tc>
      </w:tr>
      <w:tr w:rsidR="00B423A5" w:rsidRPr="00B423A5" w:rsidTr="00A27871">
        <w:tc>
          <w:tcPr>
            <w:tcW w:w="9529" w:type="dxa"/>
            <w:tcBorders>
              <w:bottom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40810810833009000016</w:t>
            </w:r>
          </w:p>
        </w:tc>
      </w:tr>
      <w:tr w:rsidR="00B423A5" w:rsidRPr="00B423A5" w:rsidTr="00A27871">
        <w:tc>
          <w:tcPr>
            <w:tcW w:w="9529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номер специального избирательного счета</w:t>
            </w:r>
          </w:p>
          <w:p w:rsidR="00B423A5" w:rsidRPr="00B423A5" w:rsidRDefault="00B423A5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ru-RU"/>
              </w:rPr>
              <w:t>Структурное подразделение № 8596/0200 ПАО Сбербанк по адресу Курская обл., г. Железногорск, ул. Гайдара, д.5</w:t>
            </w:r>
          </w:p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(наименование и адрес филиала Сбербанка России)</w:t>
            </w:r>
          </w:p>
        </w:tc>
      </w:tr>
    </w:tbl>
    <w:p w:rsidR="00B423A5" w:rsidRPr="008534C8" w:rsidRDefault="00B423A5" w:rsidP="00B423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423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</w:t>
      </w:r>
      <w:r w:rsidR="008534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53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26.07.2023г.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096"/>
        <w:gridCol w:w="708"/>
        <w:gridCol w:w="1276"/>
        <w:gridCol w:w="870"/>
      </w:tblGrid>
      <w:tr w:rsidR="00B423A5" w:rsidRPr="00B423A5" w:rsidTr="00A278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Приме</w:t>
            </w: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B423A5" w:rsidRPr="00B423A5" w:rsidTr="00A278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bookmarkEnd w:id="0"/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ч. 6 и 7 ст. 60 Кодекса</w:t>
            </w:r>
            <w:r w:rsidRPr="00B423A5">
              <w:rPr>
                <w:rFonts w:ascii="Times New Roman" w:eastAsia="Times New Roman" w:hAnsi="Times New Roman" w:cs="Times New Roman"/>
                <w:snapToGrid w:val="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B423A5">
              <w:rPr>
                <w:rFonts w:ascii="Times New Roman" w:eastAsia="Times New Roman" w:hAnsi="Times New Roman" w:cs="Times New Roman"/>
                <w:snapToGrid w:val="0"/>
                <w:szCs w:val="20"/>
                <w:vertAlign w:val="superscript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                          </w:t>
            </w:r>
            <w:r w:rsidRPr="00B423A5">
              <w:rPr>
                <w:rFonts w:ascii="Times New Roman" w:eastAsia="Times New Roman" w:hAnsi="Times New Roman" w:cs="Times New Roman"/>
                <w:b/>
                <w:bCs/>
                <w:smallCaps/>
                <w:snapToGrid w:val="0"/>
                <w:sz w:val="20"/>
                <w:szCs w:val="20"/>
                <w:vertAlign w:val="subscript"/>
                <w:lang w:eastAsia="ru-RU"/>
              </w:rPr>
              <w:t>(стр.300=стр.10-стр.120-стр.190-стр.300)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423A5" w:rsidRPr="00B423A5" w:rsidRDefault="00B423A5" w:rsidP="00B42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3A5" w:rsidRPr="00B423A5" w:rsidRDefault="00B423A5" w:rsidP="00B423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Правильность сведений, указанных в настоящем финансовом отчете, подтверждаю, </w:t>
      </w:r>
    </w:p>
    <w:p w:rsidR="00B423A5" w:rsidRPr="00B423A5" w:rsidRDefault="00B423A5" w:rsidP="00B423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других денежных средств, минуя избирательный фонд, на организацию и проведение избирательной кампании, не привлекалось.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84"/>
        <w:gridCol w:w="2126"/>
        <w:gridCol w:w="284"/>
        <w:gridCol w:w="2835"/>
      </w:tblGrid>
      <w:tr w:rsidR="00B423A5" w:rsidRPr="00B423A5" w:rsidTr="00A27871">
        <w:trPr>
          <w:cantSplit/>
          <w:trHeight w:val="89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  <w:p w:rsidR="00B423A5" w:rsidRPr="00B423A5" w:rsidRDefault="00B423A5" w:rsidP="00B423A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</w:p>
        </w:tc>
      </w:tr>
      <w:tr w:rsidR="00B423A5" w:rsidRPr="00B423A5" w:rsidTr="00A2787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8534C8" w:rsidRDefault="00B423A5" w:rsidP="00B423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B423A5" w:rsidRPr="00B423A5" w:rsidTr="00A2787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:rsidR="00B423A5" w:rsidRPr="00B423A5" w:rsidRDefault="00B423A5" w:rsidP="00B42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58660A" w:rsidRDefault="0058660A"/>
    <w:sectPr w:rsidR="0058660A" w:rsidSect="00C5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D9" w:rsidRDefault="00851BD9" w:rsidP="00B423A5">
      <w:pPr>
        <w:spacing w:after="0" w:line="240" w:lineRule="auto"/>
      </w:pPr>
      <w:r>
        <w:separator/>
      </w:r>
    </w:p>
  </w:endnote>
  <w:endnote w:type="continuationSeparator" w:id="1">
    <w:p w:rsidR="00851BD9" w:rsidRDefault="00851BD9" w:rsidP="00B4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D9" w:rsidRDefault="00851BD9" w:rsidP="00B423A5">
      <w:pPr>
        <w:spacing w:after="0" w:line="240" w:lineRule="auto"/>
      </w:pPr>
      <w:r>
        <w:separator/>
      </w:r>
    </w:p>
  </w:footnote>
  <w:footnote w:type="continuationSeparator" w:id="1">
    <w:p w:rsidR="00851BD9" w:rsidRDefault="00851BD9" w:rsidP="00B423A5">
      <w:pPr>
        <w:spacing w:after="0" w:line="240" w:lineRule="auto"/>
      </w:pPr>
      <w:r>
        <w:continuationSeparator/>
      </w:r>
    </w:p>
  </w:footnote>
  <w:footnote w:id="2">
    <w:p w:rsidR="00690C0B" w:rsidRDefault="00690C0B" w:rsidP="00B423A5">
      <w:pPr>
        <w:pStyle w:val="a5"/>
      </w:pPr>
      <w:r w:rsidRPr="00E85173">
        <w:rPr>
          <w:rStyle w:val="a7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690C0B" w:rsidRPr="008534C8" w:rsidRDefault="00690C0B" w:rsidP="00B423A5">
      <w:pPr>
        <w:pStyle w:val="a3"/>
        <w:jc w:val="both"/>
        <w:rPr>
          <w:rFonts w:ascii="Times New Roman" w:hAnsi="Times New Roman" w:cs="Times New Roman"/>
          <w:sz w:val="20"/>
        </w:rPr>
      </w:pPr>
      <w:r w:rsidRPr="008534C8">
        <w:rPr>
          <w:rStyle w:val="a7"/>
          <w:rFonts w:ascii="Times New Roman" w:hAnsi="Times New Roman" w:cs="Times New Roman"/>
        </w:rPr>
        <w:t>**</w:t>
      </w:r>
      <w:r w:rsidRPr="008534C8">
        <w:rPr>
          <w:rFonts w:ascii="Times New Roman" w:hAnsi="Times New Roman" w:cs="Times New Roman"/>
          <w:sz w:val="20"/>
        </w:rPr>
        <w:t xml:space="preserve"> Заполняется только в итоговом финансовом отчете.»;</w:t>
      </w:r>
    </w:p>
    <w:p w:rsidR="00690C0B" w:rsidRDefault="00690C0B" w:rsidP="00B423A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A5"/>
    <w:rsid w:val="00003868"/>
    <w:rsid w:val="00040AD9"/>
    <w:rsid w:val="00045D49"/>
    <w:rsid w:val="0007256C"/>
    <w:rsid w:val="00081175"/>
    <w:rsid w:val="00083FB2"/>
    <w:rsid w:val="00086233"/>
    <w:rsid w:val="00086DB2"/>
    <w:rsid w:val="00094556"/>
    <w:rsid w:val="00096405"/>
    <w:rsid w:val="000A5722"/>
    <w:rsid w:val="000C5C22"/>
    <w:rsid w:val="000D4B23"/>
    <w:rsid w:val="000F4968"/>
    <w:rsid w:val="000F70CA"/>
    <w:rsid w:val="00101B34"/>
    <w:rsid w:val="00115BDC"/>
    <w:rsid w:val="001231B7"/>
    <w:rsid w:val="001270B3"/>
    <w:rsid w:val="001403BB"/>
    <w:rsid w:val="001429B2"/>
    <w:rsid w:val="00143491"/>
    <w:rsid w:val="00193191"/>
    <w:rsid w:val="00194B1D"/>
    <w:rsid w:val="00196504"/>
    <w:rsid w:val="001A4D81"/>
    <w:rsid w:val="001B6878"/>
    <w:rsid w:val="001C09B6"/>
    <w:rsid w:val="001D12A1"/>
    <w:rsid w:val="001D6EC7"/>
    <w:rsid w:val="00203DAF"/>
    <w:rsid w:val="002149F2"/>
    <w:rsid w:val="00215471"/>
    <w:rsid w:val="002229B6"/>
    <w:rsid w:val="002278C3"/>
    <w:rsid w:val="00254B2C"/>
    <w:rsid w:val="002764FC"/>
    <w:rsid w:val="00287261"/>
    <w:rsid w:val="002D77CE"/>
    <w:rsid w:val="002E5450"/>
    <w:rsid w:val="002E54ED"/>
    <w:rsid w:val="002E551C"/>
    <w:rsid w:val="002F1F94"/>
    <w:rsid w:val="00303FA5"/>
    <w:rsid w:val="003132B6"/>
    <w:rsid w:val="003156C3"/>
    <w:rsid w:val="00327636"/>
    <w:rsid w:val="00354056"/>
    <w:rsid w:val="00363AA8"/>
    <w:rsid w:val="00381B41"/>
    <w:rsid w:val="003A2062"/>
    <w:rsid w:val="003A24AB"/>
    <w:rsid w:val="003C7411"/>
    <w:rsid w:val="003D2F7C"/>
    <w:rsid w:val="003D3342"/>
    <w:rsid w:val="003D3987"/>
    <w:rsid w:val="003D47B1"/>
    <w:rsid w:val="003E799A"/>
    <w:rsid w:val="003F12F5"/>
    <w:rsid w:val="003F3D11"/>
    <w:rsid w:val="003F4CE8"/>
    <w:rsid w:val="003F58B8"/>
    <w:rsid w:val="003F776E"/>
    <w:rsid w:val="003F7899"/>
    <w:rsid w:val="00420E90"/>
    <w:rsid w:val="004264A9"/>
    <w:rsid w:val="00427C09"/>
    <w:rsid w:val="00430FE2"/>
    <w:rsid w:val="004327F3"/>
    <w:rsid w:val="00432FDE"/>
    <w:rsid w:val="004408B8"/>
    <w:rsid w:val="00466015"/>
    <w:rsid w:val="004747C4"/>
    <w:rsid w:val="00476896"/>
    <w:rsid w:val="00477DFF"/>
    <w:rsid w:val="00480A5E"/>
    <w:rsid w:val="004830D0"/>
    <w:rsid w:val="00490638"/>
    <w:rsid w:val="004951FC"/>
    <w:rsid w:val="004B0077"/>
    <w:rsid w:val="004C2152"/>
    <w:rsid w:val="004C3199"/>
    <w:rsid w:val="004C35FB"/>
    <w:rsid w:val="004E336E"/>
    <w:rsid w:val="004F5C12"/>
    <w:rsid w:val="005750FB"/>
    <w:rsid w:val="00582BA7"/>
    <w:rsid w:val="00585085"/>
    <w:rsid w:val="0058660A"/>
    <w:rsid w:val="005878F5"/>
    <w:rsid w:val="005B0999"/>
    <w:rsid w:val="005B3AD9"/>
    <w:rsid w:val="005D5835"/>
    <w:rsid w:val="005E0FF7"/>
    <w:rsid w:val="005F239A"/>
    <w:rsid w:val="005F5A07"/>
    <w:rsid w:val="00605021"/>
    <w:rsid w:val="00606D3B"/>
    <w:rsid w:val="00615606"/>
    <w:rsid w:val="006544EA"/>
    <w:rsid w:val="0066434E"/>
    <w:rsid w:val="006647EB"/>
    <w:rsid w:val="0066483E"/>
    <w:rsid w:val="0066556C"/>
    <w:rsid w:val="00681B74"/>
    <w:rsid w:val="00686B66"/>
    <w:rsid w:val="00690C0B"/>
    <w:rsid w:val="006B16D2"/>
    <w:rsid w:val="006B5B00"/>
    <w:rsid w:val="006C0F13"/>
    <w:rsid w:val="006D0433"/>
    <w:rsid w:val="006D43C5"/>
    <w:rsid w:val="006D566A"/>
    <w:rsid w:val="006F4423"/>
    <w:rsid w:val="0071025E"/>
    <w:rsid w:val="00720F6B"/>
    <w:rsid w:val="007234BA"/>
    <w:rsid w:val="007278D5"/>
    <w:rsid w:val="00745893"/>
    <w:rsid w:val="0075383B"/>
    <w:rsid w:val="00762CB5"/>
    <w:rsid w:val="007700C6"/>
    <w:rsid w:val="00771BE3"/>
    <w:rsid w:val="00773AB2"/>
    <w:rsid w:val="007912FB"/>
    <w:rsid w:val="00794B3A"/>
    <w:rsid w:val="007B5414"/>
    <w:rsid w:val="007C4970"/>
    <w:rsid w:val="007D1CA1"/>
    <w:rsid w:val="007D1D92"/>
    <w:rsid w:val="007E4FE9"/>
    <w:rsid w:val="007F0A26"/>
    <w:rsid w:val="00803168"/>
    <w:rsid w:val="00812928"/>
    <w:rsid w:val="008158B4"/>
    <w:rsid w:val="00851BD9"/>
    <w:rsid w:val="008534C8"/>
    <w:rsid w:val="00857F1E"/>
    <w:rsid w:val="008619B2"/>
    <w:rsid w:val="008673F7"/>
    <w:rsid w:val="00874971"/>
    <w:rsid w:val="00876348"/>
    <w:rsid w:val="00877C7E"/>
    <w:rsid w:val="00882C1D"/>
    <w:rsid w:val="0088464F"/>
    <w:rsid w:val="00890757"/>
    <w:rsid w:val="008B0405"/>
    <w:rsid w:val="008B23CA"/>
    <w:rsid w:val="008B483A"/>
    <w:rsid w:val="008B5B71"/>
    <w:rsid w:val="008C67F7"/>
    <w:rsid w:val="008D6878"/>
    <w:rsid w:val="008F3B22"/>
    <w:rsid w:val="008F68A1"/>
    <w:rsid w:val="008F6D7B"/>
    <w:rsid w:val="00905C3A"/>
    <w:rsid w:val="00910B20"/>
    <w:rsid w:val="00912C26"/>
    <w:rsid w:val="00922D4D"/>
    <w:rsid w:val="00926AE0"/>
    <w:rsid w:val="0094530B"/>
    <w:rsid w:val="00946558"/>
    <w:rsid w:val="00965256"/>
    <w:rsid w:val="00971A31"/>
    <w:rsid w:val="00977BB7"/>
    <w:rsid w:val="00981F47"/>
    <w:rsid w:val="009C4A50"/>
    <w:rsid w:val="00A377F4"/>
    <w:rsid w:val="00A41B44"/>
    <w:rsid w:val="00A605EA"/>
    <w:rsid w:val="00A651BE"/>
    <w:rsid w:val="00A66EAC"/>
    <w:rsid w:val="00A777EA"/>
    <w:rsid w:val="00A801C5"/>
    <w:rsid w:val="00A826DA"/>
    <w:rsid w:val="00A86F5F"/>
    <w:rsid w:val="00A902FB"/>
    <w:rsid w:val="00AA1BA0"/>
    <w:rsid w:val="00AB02E8"/>
    <w:rsid w:val="00AC4347"/>
    <w:rsid w:val="00AE6454"/>
    <w:rsid w:val="00AF1736"/>
    <w:rsid w:val="00AF5170"/>
    <w:rsid w:val="00B03ACF"/>
    <w:rsid w:val="00B07268"/>
    <w:rsid w:val="00B41908"/>
    <w:rsid w:val="00B423A5"/>
    <w:rsid w:val="00B44E87"/>
    <w:rsid w:val="00B616E9"/>
    <w:rsid w:val="00B62969"/>
    <w:rsid w:val="00B86561"/>
    <w:rsid w:val="00B92C6B"/>
    <w:rsid w:val="00BB31D5"/>
    <w:rsid w:val="00BC2013"/>
    <w:rsid w:val="00BC2B31"/>
    <w:rsid w:val="00BE5DC0"/>
    <w:rsid w:val="00BE6E98"/>
    <w:rsid w:val="00BF294F"/>
    <w:rsid w:val="00BF3B69"/>
    <w:rsid w:val="00C1088A"/>
    <w:rsid w:val="00C433A0"/>
    <w:rsid w:val="00C52A7A"/>
    <w:rsid w:val="00C638B7"/>
    <w:rsid w:val="00C64E9E"/>
    <w:rsid w:val="00C73B28"/>
    <w:rsid w:val="00C7474E"/>
    <w:rsid w:val="00C912E5"/>
    <w:rsid w:val="00C9345E"/>
    <w:rsid w:val="00C97703"/>
    <w:rsid w:val="00CC0788"/>
    <w:rsid w:val="00CC3701"/>
    <w:rsid w:val="00CF2624"/>
    <w:rsid w:val="00D01087"/>
    <w:rsid w:val="00D0621E"/>
    <w:rsid w:val="00D15F29"/>
    <w:rsid w:val="00D21AE6"/>
    <w:rsid w:val="00D46D62"/>
    <w:rsid w:val="00D52B02"/>
    <w:rsid w:val="00D54F13"/>
    <w:rsid w:val="00D85730"/>
    <w:rsid w:val="00D9636A"/>
    <w:rsid w:val="00D97293"/>
    <w:rsid w:val="00DD0DDA"/>
    <w:rsid w:val="00DE2A12"/>
    <w:rsid w:val="00DE7675"/>
    <w:rsid w:val="00DF0216"/>
    <w:rsid w:val="00E03649"/>
    <w:rsid w:val="00E05BC1"/>
    <w:rsid w:val="00E258FD"/>
    <w:rsid w:val="00E25B97"/>
    <w:rsid w:val="00E411EC"/>
    <w:rsid w:val="00E52218"/>
    <w:rsid w:val="00E82E12"/>
    <w:rsid w:val="00E86218"/>
    <w:rsid w:val="00E86379"/>
    <w:rsid w:val="00E92740"/>
    <w:rsid w:val="00E94644"/>
    <w:rsid w:val="00E94D1E"/>
    <w:rsid w:val="00E95CFE"/>
    <w:rsid w:val="00EA7E72"/>
    <w:rsid w:val="00EC0C22"/>
    <w:rsid w:val="00EC3B70"/>
    <w:rsid w:val="00ED0E33"/>
    <w:rsid w:val="00ED2FD7"/>
    <w:rsid w:val="00ED4C9D"/>
    <w:rsid w:val="00EF120F"/>
    <w:rsid w:val="00F073AF"/>
    <w:rsid w:val="00F101B2"/>
    <w:rsid w:val="00F15DD9"/>
    <w:rsid w:val="00F16C17"/>
    <w:rsid w:val="00F238D9"/>
    <w:rsid w:val="00F275E0"/>
    <w:rsid w:val="00F327EF"/>
    <w:rsid w:val="00F462CC"/>
    <w:rsid w:val="00F60E3C"/>
    <w:rsid w:val="00F66566"/>
    <w:rsid w:val="00F73CD2"/>
    <w:rsid w:val="00F84B16"/>
    <w:rsid w:val="00F87C24"/>
    <w:rsid w:val="00F91486"/>
    <w:rsid w:val="00F91E5A"/>
    <w:rsid w:val="00F92507"/>
    <w:rsid w:val="00FB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42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23A5"/>
  </w:style>
  <w:style w:type="paragraph" w:styleId="a5">
    <w:name w:val="footnote text"/>
    <w:basedOn w:val="a"/>
    <w:link w:val="a6"/>
    <w:semiHidden/>
    <w:rsid w:val="00B4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2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423A5"/>
    <w:rPr>
      <w:sz w:val="22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42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23A5"/>
  </w:style>
  <w:style w:type="paragraph" w:styleId="a5">
    <w:name w:val="footnote text"/>
    <w:basedOn w:val="a"/>
    <w:link w:val="a6"/>
    <w:semiHidden/>
    <w:rsid w:val="00B4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2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423A5"/>
    <w:rPr>
      <w:sz w:val="22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 Юрий Валентинович</dc:creator>
  <cp:lastModifiedBy>1</cp:lastModifiedBy>
  <cp:revision>3</cp:revision>
  <cp:lastPrinted>2023-07-25T12:35:00Z</cp:lastPrinted>
  <dcterms:created xsi:type="dcterms:W3CDTF">2023-07-25T12:20:00Z</dcterms:created>
  <dcterms:modified xsi:type="dcterms:W3CDTF">2023-07-28T13:31:00Z</dcterms:modified>
</cp:coreProperties>
</file>