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CC6" w:rsidRPr="00A33954" w:rsidRDefault="00F82DF4" w:rsidP="00FF3500">
      <w:pPr>
        <w:tabs>
          <w:tab w:val="center" w:pos="4677"/>
          <w:tab w:val="right" w:pos="9355"/>
        </w:tabs>
        <w:rPr>
          <w:b/>
          <w:bCs/>
        </w:rPr>
      </w:pPr>
      <w:r>
        <w:rPr>
          <w:b/>
          <w:sz w:val="32"/>
          <w:szCs w:val="32"/>
        </w:rPr>
        <w:t xml:space="preserve">   </w:t>
      </w:r>
      <w:r w:rsidR="004F77DB">
        <w:rPr>
          <w:b/>
          <w:sz w:val="32"/>
          <w:szCs w:val="32"/>
        </w:rPr>
        <w:t xml:space="preserve">                  </w:t>
      </w:r>
      <w:r w:rsidR="00650CC6" w:rsidRPr="00A33954">
        <w:rPr>
          <w:b/>
          <w:bCs/>
        </w:rPr>
        <w:t>АДМИНИСТРАЦИЯ ЖЕЛЕЗНОГОРСКОГО РАЙОНА</w:t>
      </w:r>
    </w:p>
    <w:p w:rsidR="00650CC6" w:rsidRPr="00A33954" w:rsidRDefault="00650CC6" w:rsidP="00650CC6">
      <w:pPr>
        <w:tabs>
          <w:tab w:val="center" w:pos="4677"/>
          <w:tab w:val="right" w:pos="9355"/>
        </w:tabs>
        <w:jc w:val="center"/>
        <w:rPr>
          <w:b/>
          <w:bCs/>
        </w:rPr>
      </w:pPr>
      <w:r w:rsidRPr="00A33954">
        <w:rPr>
          <w:b/>
          <w:bCs/>
        </w:rPr>
        <w:t>КУРСКОЙ ОБЛАСТИ</w:t>
      </w:r>
    </w:p>
    <w:p w:rsidR="00650CC6" w:rsidRPr="00A33954" w:rsidRDefault="00650CC6" w:rsidP="00650CC6">
      <w:pPr>
        <w:jc w:val="right"/>
        <w:rPr>
          <w:u w:val="single"/>
        </w:rPr>
      </w:pPr>
    </w:p>
    <w:p w:rsidR="00650CC6" w:rsidRPr="00A33954" w:rsidRDefault="00650CC6" w:rsidP="00650CC6">
      <w:pPr>
        <w:jc w:val="center"/>
        <w:rPr>
          <w:b/>
          <w:bCs/>
        </w:rPr>
      </w:pPr>
      <w:proofErr w:type="gramStart"/>
      <w:r w:rsidRPr="00A33954">
        <w:rPr>
          <w:b/>
          <w:bCs/>
        </w:rPr>
        <w:t>П</w:t>
      </w:r>
      <w:proofErr w:type="gramEnd"/>
      <w:r w:rsidRPr="00A33954">
        <w:rPr>
          <w:b/>
          <w:bCs/>
        </w:rPr>
        <w:t xml:space="preserve"> Р О Т О К О Л    </w:t>
      </w:r>
      <w:r w:rsidRPr="00A33954">
        <w:t>№  1</w:t>
      </w:r>
    </w:p>
    <w:p w:rsidR="00650CC6" w:rsidRPr="00A33954" w:rsidRDefault="00650CC6" w:rsidP="00650CC6">
      <w:pPr>
        <w:jc w:val="center"/>
      </w:pPr>
    </w:p>
    <w:p w:rsidR="00650CC6" w:rsidRPr="00A33954" w:rsidRDefault="006C705E" w:rsidP="00650CC6">
      <w:pPr>
        <w:jc w:val="both"/>
      </w:pPr>
      <w:r>
        <w:t>«  31</w:t>
      </w:r>
      <w:r w:rsidR="00AD476D">
        <w:t xml:space="preserve">   »  марта   2022</w:t>
      </w:r>
      <w:r w:rsidR="00650CC6" w:rsidRPr="00A33954">
        <w:t xml:space="preserve"> г. </w:t>
      </w:r>
    </w:p>
    <w:p w:rsidR="00650CC6" w:rsidRPr="00A33954" w:rsidRDefault="00650CC6" w:rsidP="00650CC6">
      <w:pPr>
        <w:jc w:val="both"/>
      </w:pPr>
      <w:r>
        <w:t>12</w:t>
      </w:r>
      <w:r w:rsidRPr="00A33954">
        <w:t>-00                                                                                          Железногорск , ул</w:t>
      </w:r>
      <w:proofErr w:type="gramStart"/>
      <w:r w:rsidRPr="00A33954">
        <w:t>.Л</w:t>
      </w:r>
      <w:proofErr w:type="gramEnd"/>
      <w:r w:rsidRPr="00A33954">
        <w:t xml:space="preserve">енина,52                             </w:t>
      </w:r>
    </w:p>
    <w:p w:rsidR="00650CC6" w:rsidRPr="00A33954" w:rsidRDefault="00650CC6" w:rsidP="00650CC6">
      <w:pPr>
        <w:jc w:val="both"/>
      </w:pPr>
    </w:p>
    <w:p w:rsidR="00650CC6" w:rsidRPr="00A33954" w:rsidRDefault="00650CC6" w:rsidP="00650CC6">
      <w:pPr>
        <w:jc w:val="center"/>
        <w:rPr>
          <w:b/>
        </w:rPr>
      </w:pPr>
      <w:r w:rsidRPr="00A33954">
        <w:rPr>
          <w:b/>
        </w:rPr>
        <w:t>ЗАСЕДАНИЯ ОБЩЕСТВЕННОГО СОВЕТА</w:t>
      </w:r>
    </w:p>
    <w:p w:rsidR="00650CC6" w:rsidRPr="00A33954" w:rsidRDefault="00650CC6" w:rsidP="00650CC6">
      <w:pPr>
        <w:jc w:val="center"/>
        <w:rPr>
          <w:b/>
        </w:rPr>
      </w:pPr>
      <w:r w:rsidRPr="00A33954">
        <w:rPr>
          <w:b/>
        </w:rPr>
        <w:t>ПРИ АДМИНИСТРАЦИИ ЖЕЛЕЗНОГОРСКОГО РАЙОНА КУРСКОЙ ОБЛАСТИ</w:t>
      </w:r>
    </w:p>
    <w:p w:rsidR="00650CC6" w:rsidRPr="00A33954" w:rsidRDefault="00650CC6" w:rsidP="00650CC6">
      <w:pPr>
        <w:jc w:val="center"/>
        <w:rPr>
          <w:b/>
        </w:rPr>
      </w:pPr>
    </w:p>
    <w:p w:rsidR="00650CC6" w:rsidRPr="00A33954" w:rsidRDefault="00650CC6" w:rsidP="00650CC6">
      <w:pPr>
        <w:jc w:val="both"/>
        <w:rPr>
          <w:sz w:val="28"/>
          <w:szCs w:val="28"/>
        </w:rPr>
      </w:pPr>
      <w:r w:rsidRPr="00A33954">
        <w:rPr>
          <w:sz w:val="28"/>
          <w:szCs w:val="28"/>
        </w:rPr>
        <w:t xml:space="preserve">Председатель: Лисицын Виктор Николаевич   </w:t>
      </w:r>
    </w:p>
    <w:p w:rsidR="00650CC6" w:rsidRPr="00A33954" w:rsidRDefault="00650CC6" w:rsidP="00650CC6">
      <w:pPr>
        <w:jc w:val="both"/>
        <w:rPr>
          <w:sz w:val="28"/>
          <w:szCs w:val="28"/>
        </w:rPr>
      </w:pPr>
      <w:r w:rsidRPr="00A33954">
        <w:rPr>
          <w:sz w:val="28"/>
          <w:szCs w:val="28"/>
        </w:rPr>
        <w:t>Секретарь</w:t>
      </w:r>
      <w:proofErr w:type="gramStart"/>
      <w:r w:rsidRPr="00A33954">
        <w:rPr>
          <w:sz w:val="28"/>
          <w:szCs w:val="28"/>
        </w:rPr>
        <w:t xml:space="preserve"> :</w:t>
      </w:r>
      <w:proofErr w:type="gramEnd"/>
      <w:r w:rsidRPr="00A33954">
        <w:rPr>
          <w:sz w:val="28"/>
          <w:szCs w:val="28"/>
        </w:rPr>
        <w:t xml:space="preserve">     Бардина  Ирина  Михайловна        </w:t>
      </w:r>
    </w:p>
    <w:p w:rsidR="00650CC6" w:rsidRPr="00A33954" w:rsidRDefault="00650CC6" w:rsidP="00650CC6">
      <w:pPr>
        <w:jc w:val="both"/>
        <w:rPr>
          <w:sz w:val="28"/>
          <w:szCs w:val="28"/>
        </w:rPr>
      </w:pPr>
      <w:r w:rsidRPr="00A33954">
        <w:rPr>
          <w:sz w:val="28"/>
          <w:szCs w:val="28"/>
        </w:rPr>
        <w:t xml:space="preserve">Присутствуют: </w:t>
      </w:r>
    </w:p>
    <w:p w:rsidR="00650CC6" w:rsidRDefault="00650CC6" w:rsidP="00650CC6">
      <w:pPr>
        <w:jc w:val="both"/>
        <w:rPr>
          <w:sz w:val="28"/>
          <w:szCs w:val="28"/>
        </w:rPr>
      </w:pPr>
      <w:r w:rsidRPr="00A33954">
        <w:rPr>
          <w:sz w:val="28"/>
          <w:szCs w:val="28"/>
        </w:rPr>
        <w:t>членов Общественного совета – 6 человек</w:t>
      </w:r>
    </w:p>
    <w:p w:rsidR="00650CC6" w:rsidRPr="00A33954" w:rsidRDefault="00650CC6" w:rsidP="00650C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56FFF">
        <w:rPr>
          <w:sz w:val="28"/>
          <w:szCs w:val="28"/>
        </w:rPr>
        <w:t>Чебышев</w:t>
      </w:r>
      <w:r>
        <w:rPr>
          <w:sz w:val="28"/>
          <w:szCs w:val="28"/>
        </w:rPr>
        <w:t xml:space="preserve"> Сергей</w:t>
      </w:r>
      <w:r w:rsidRPr="00E56FFF">
        <w:rPr>
          <w:sz w:val="28"/>
          <w:szCs w:val="28"/>
        </w:rPr>
        <w:t xml:space="preserve"> Владимирович</w:t>
      </w:r>
      <w:r>
        <w:rPr>
          <w:sz w:val="28"/>
          <w:szCs w:val="28"/>
        </w:rPr>
        <w:t xml:space="preserve">  </w:t>
      </w:r>
      <w:r w:rsidRPr="00A33954">
        <w:rPr>
          <w:sz w:val="28"/>
          <w:szCs w:val="28"/>
        </w:rPr>
        <w:t xml:space="preserve">-   директор ОБУСО </w:t>
      </w:r>
      <w:proofErr w:type="spellStart"/>
      <w:r w:rsidRPr="00A33954">
        <w:rPr>
          <w:sz w:val="28"/>
          <w:szCs w:val="28"/>
        </w:rPr>
        <w:t>Железногорский</w:t>
      </w:r>
      <w:proofErr w:type="spellEnd"/>
      <w:r w:rsidRPr="00A33954">
        <w:rPr>
          <w:sz w:val="28"/>
          <w:szCs w:val="28"/>
        </w:rPr>
        <w:t xml:space="preserve"> </w:t>
      </w:r>
    </w:p>
    <w:p w:rsidR="00650CC6" w:rsidRPr="00A33954" w:rsidRDefault="00650CC6" w:rsidP="00650CC6">
      <w:pPr>
        <w:jc w:val="both"/>
        <w:rPr>
          <w:sz w:val="28"/>
          <w:szCs w:val="28"/>
        </w:rPr>
      </w:pPr>
      <w:r w:rsidRPr="00A33954">
        <w:rPr>
          <w:sz w:val="28"/>
          <w:szCs w:val="28"/>
        </w:rPr>
        <w:t xml:space="preserve">                                                                МКЦСОН</w:t>
      </w:r>
    </w:p>
    <w:p w:rsidR="00650CC6" w:rsidRPr="00A33954" w:rsidRDefault="00650CC6" w:rsidP="00650CC6">
      <w:pPr>
        <w:tabs>
          <w:tab w:val="left" w:pos="4860"/>
        </w:tabs>
        <w:jc w:val="both"/>
        <w:rPr>
          <w:sz w:val="28"/>
          <w:szCs w:val="28"/>
        </w:rPr>
      </w:pPr>
      <w:r w:rsidRPr="00A33954">
        <w:rPr>
          <w:sz w:val="28"/>
          <w:szCs w:val="28"/>
        </w:rPr>
        <w:t xml:space="preserve">Капустина Галина Николаевна      -    председатель  правления    </w:t>
      </w:r>
    </w:p>
    <w:p w:rsidR="00650CC6" w:rsidRPr="00A33954" w:rsidRDefault="00650CC6" w:rsidP="00650CC6">
      <w:pPr>
        <w:jc w:val="both"/>
        <w:rPr>
          <w:sz w:val="28"/>
          <w:szCs w:val="28"/>
        </w:rPr>
      </w:pPr>
      <w:r w:rsidRPr="00A33954">
        <w:rPr>
          <w:sz w:val="28"/>
          <w:szCs w:val="28"/>
        </w:rPr>
        <w:t xml:space="preserve">                                                            районног</w:t>
      </w:r>
      <w:proofErr w:type="gramStart"/>
      <w:r w:rsidRPr="00A33954">
        <w:rPr>
          <w:sz w:val="28"/>
          <w:szCs w:val="28"/>
        </w:rPr>
        <w:t>о ООО</w:t>
      </w:r>
      <w:proofErr w:type="gramEnd"/>
      <w:r w:rsidRPr="00A33954">
        <w:rPr>
          <w:sz w:val="28"/>
          <w:szCs w:val="28"/>
        </w:rPr>
        <w:t xml:space="preserve"> «Союз женщин России»</w:t>
      </w:r>
    </w:p>
    <w:p w:rsidR="00650CC6" w:rsidRPr="00A33954" w:rsidRDefault="00650CC6" w:rsidP="00650CC6">
      <w:pPr>
        <w:jc w:val="both"/>
        <w:rPr>
          <w:sz w:val="28"/>
          <w:szCs w:val="28"/>
        </w:rPr>
      </w:pPr>
      <w:r w:rsidRPr="00A33954">
        <w:rPr>
          <w:sz w:val="28"/>
          <w:szCs w:val="28"/>
        </w:rPr>
        <w:t xml:space="preserve">Бардина  Ирина  Михайловна        -  заместитель главного врача </w:t>
      </w:r>
      <w:proofErr w:type="gramStart"/>
      <w:r w:rsidRPr="00A33954">
        <w:rPr>
          <w:sz w:val="28"/>
          <w:szCs w:val="28"/>
        </w:rPr>
        <w:t>по</w:t>
      </w:r>
      <w:proofErr w:type="gramEnd"/>
      <w:r w:rsidRPr="00A33954">
        <w:rPr>
          <w:sz w:val="28"/>
          <w:szCs w:val="28"/>
        </w:rPr>
        <w:t xml:space="preserve"> </w:t>
      </w:r>
    </w:p>
    <w:p w:rsidR="00650CC6" w:rsidRPr="00A33954" w:rsidRDefault="00650CC6" w:rsidP="00650CC6">
      <w:pPr>
        <w:jc w:val="both"/>
        <w:rPr>
          <w:sz w:val="28"/>
          <w:szCs w:val="28"/>
        </w:rPr>
      </w:pPr>
      <w:r w:rsidRPr="00A33954">
        <w:rPr>
          <w:sz w:val="28"/>
          <w:szCs w:val="28"/>
        </w:rPr>
        <w:tab/>
      </w:r>
      <w:r w:rsidRPr="00A33954">
        <w:rPr>
          <w:sz w:val="28"/>
          <w:szCs w:val="28"/>
        </w:rPr>
        <w:tab/>
      </w:r>
      <w:r w:rsidRPr="00A33954">
        <w:rPr>
          <w:sz w:val="28"/>
          <w:szCs w:val="28"/>
        </w:rPr>
        <w:tab/>
      </w:r>
      <w:r w:rsidRPr="00A33954">
        <w:rPr>
          <w:sz w:val="28"/>
          <w:szCs w:val="28"/>
        </w:rPr>
        <w:tab/>
      </w:r>
      <w:r w:rsidRPr="00A33954">
        <w:rPr>
          <w:sz w:val="28"/>
          <w:szCs w:val="28"/>
        </w:rPr>
        <w:tab/>
      </w:r>
      <w:r w:rsidRPr="00A33954">
        <w:rPr>
          <w:sz w:val="28"/>
          <w:szCs w:val="28"/>
        </w:rPr>
        <w:tab/>
        <w:t xml:space="preserve"> мобилизационной   работе </w:t>
      </w:r>
    </w:p>
    <w:p w:rsidR="00650CC6" w:rsidRPr="00A33954" w:rsidRDefault="00650CC6" w:rsidP="00650CC6">
      <w:pPr>
        <w:jc w:val="both"/>
        <w:rPr>
          <w:sz w:val="28"/>
          <w:szCs w:val="28"/>
        </w:rPr>
      </w:pPr>
      <w:r w:rsidRPr="00A33954">
        <w:rPr>
          <w:sz w:val="28"/>
          <w:szCs w:val="28"/>
        </w:rPr>
        <w:t xml:space="preserve">                                                              ОБУЗ «</w:t>
      </w:r>
      <w:proofErr w:type="spellStart"/>
      <w:r w:rsidRPr="00A33954">
        <w:rPr>
          <w:sz w:val="28"/>
          <w:szCs w:val="28"/>
        </w:rPr>
        <w:t>Железногорская</w:t>
      </w:r>
      <w:proofErr w:type="spellEnd"/>
      <w:r w:rsidRPr="00A33954">
        <w:rPr>
          <w:sz w:val="28"/>
          <w:szCs w:val="28"/>
        </w:rPr>
        <w:t xml:space="preserve"> ЦРБ»</w:t>
      </w:r>
    </w:p>
    <w:p w:rsidR="00650CC6" w:rsidRPr="00A33954" w:rsidRDefault="00650CC6" w:rsidP="00650CC6">
      <w:pPr>
        <w:jc w:val="both"/>
        <w:rPr>
          <w:sz w:val="28"/>
          <w:szCs w:val="28"/>
        </w:rPr>
      </w:pPr>
      <w:r w:rsidRPr="00A33954">
        <w:rPr>
          <w:sz w:val="28"/>
          <w:szCs w:val="28"/>
        </w:rPr>
        <w:t xml:space="preserve">Гапонова Нина Владимировна      -  председатель  «Совета  Ветеранов  </w:t>
      </w:r>
    </w:p>
    <w:p w:rsidR="00650CC6" w:rsidRPr="00A33954" w:rsidRDefault="00650CC6" w:rsidP="00650CC6">
      <w:pPr>
        <w:jc w:val="both"/>
        <w:rPr>
          <w:sz w:val="28"/>
          <w:szCs w:val="28"/>
        </w:rPr>
      </w:pPr>
      <w:r w:rsidRPr="00A33954">
        <w:rPr>
          <w:sz w:val="28"/>
          <w:szCs w:val="28"/>
        </w:rPr>
        <w:t xml:space="preserve">                                                              </w:t>
      </w:r>
      <w:proofErr w:type="spellStart"/>
      <w:r w:rsidRPr="00A33954">
        <w:rPr>
          <w:sz w:val="28"/>
          <w:szCs w:val="28"/>
        </w:rPr>
        <w:t>Рышковского</w:t>
      </w:r>
      <w:proofErr w:type="spellEnd"/>
      <w:r w:rsidRPr="00A33954">
        <w:rPr>
          <w:sz w:val="28"/>
          <w:szCs w:val="28"/>
        </w:rPr>
        <w:t xml:space="preserve">  сельсовета»</w:t>
      </w:r>
    </w:p>
    <w:p w:rsidR="00650CC6" w:rsidRPr="00A33954" w:rsidRDefault="00650CC6" w:rsidP="00650CC6">
      <w:pPr>
        <w:jc w:val="both"/>
        <w:rPr>
          <w:sz w:val="28"/>
          <w:szCs w:val="28"/>
        </w:rPr>
      </w:pPr>
      <w:proofErr w:type="spellStart"/>
      <w:r w:rsidRPr="00A33954">
        <w:rPr>
          <w:sz w:val="28"/>
          <w:szCs w:val="28"/>
        </w:rPr>
        <w:t>Слабиков</w:t>
      </w:r>
      <w:proofErr w:type="spellEnd"/>
      <w:r w:rsidRPr="00A33954">
        <w:rPr>
          <w:sz w:val="28"/>
          <w:szCs w:val="28"/>
        </w:rPr>
        <w:t xml:space="preserve"> Николай  Иванович       -  председатель  Районного Совета  </w:t>
      </w:r>
    </w:p>
    <w:p w:rsidR="00650CC6" w:rsidRPr="00A33954" w:rsidRDefault="00650CC6" w:rsidP="00650CC6">
      <w:pPr>
        <w:jc w:val="both"/>
        <w:rPr>
          <w:sz w:val="28"/>
          <w:szCs w:val="28"/>
        </w:rPr>
      </w:pPr>
      <w:r w:rsidRPr="00A33954">
        <w:rPr>
          <w:sz w:val="28"/>
          <w:szCs w:val="28"/>
        </w:rPr>
        <w:t xml:space="preserve">                                                                 Ветеранов</w:t>
      </w:r>
    </w:p>
    <w:p w:rsidR="00FF3500" w:rsidRPr="00633916" w:rsidRDefault="00FF3500" w:rsidP="00FF350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Лисицын Виктор Николаевич     -        вначале заседания ознакомил членов общественного совета  с Повесткой  дня.</w:t>
      </w:r>
    </w:p>
    <w:p w:rsidR="00650CC6" w:rsidRPr="00A33954" w:rsidRDefault="00650CC6" w:rsidP="00650CC6">
      <w:pPr>
        <w:jc w:val="both"/>
        <w:rPr>
          <w:sz w:val="28"/>
          <w:szCs w:val="28"/>
        </w:rPr>
      </w:pPr>
    </w:p>
    <w:p w:rsidR="00650CC6" w:rsidRPr="00FF3500" w:rsidRDefault="00650CC6" w:rsidP="00650CC6">
      <w:pPr>
        <w:jc w:val="both"/>
        <w:rPr>
          <w:b/>
          <w:sz w:val="32"/>
          <w:szCs w:val="32"/>
        </w:rPr>
      </w:pPr>
      <w:r w:rsidRPr="00A33954">
        <w:rPr>
          <w:b/>
          <w:sz w:val="32"/>
          <w:szCs w:val="32"/>
        </w:rPr>
        <w:t xml:space="preserve">      </w:t>
      </w:r>
      <w:r>
        <w:rPr>
          <w:b/>
          <w:sz w:val="32"/>
          <w:szCs w:val="32"/>
        </w:rPr>
        <w:t xml:space="preserve">                              </w:t>
      </w:r>
      <w:r w:rsidRPr="00A33954">
        <w:rPr>
          <w:b/>
          <w:sz w:val="32"/>
          <w:szCs w:val="32"/>
        </w:rPr>
        <w:t xml:space="preserve">  Повестка дня:</w:t>
      </w:r>
    </w:p>
    <w:p w:rsidR="00650CC6" w:rsidRDefault="002748FC" w:rsidP="00650CC6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 проведении   выборов</w:t>
      </w:r>
      <w:r w:rsidR="002B22D1">
        <w:rPr>
          <w:b/>
          <w:sz w:val="28"/>
          <w:szCs w:val="28"/>
        </w:rPr>
        <w:t xml:space="preserve">  </w:t>
      </w:r>
      <w:r w:rsidR="0043295B">
        <w:rPr>
          <w:b/>
          <w:sz w:val="28"/>
          <w:szCs w:val="28"/>
        </w:rPr>
        <w:t xml:space="preserve">Главы  </w:t>
      </w:r>
      <w:proofErr w:type="spellStart"/>
      <w:r w:rsidR="0043295B">
        <w:rPr>
          <w:b/>
          <w:sz w:val="28"/>
          <w:szCs w:val="28"/>
        </w:rPr>
        <w:t>Железногорского</w:t>
      </w:r>
      <w:proofErr w:type="spellEnd"/>
      <w:r w:rsidR="0043295B">
        <w:rPr>
          <w:b/>
          <w:sz w:val="28"/>
          <w:szCs w:val="28"/>
        </w:rPr>
        <w:t xml:space="preserve">  района</w:t>
      </w:r>
      <w:r w:rsidR="00650CC6" w:rsidRPr="00F45438">
        <w:rPr>
          <w:b/>
          <w:sz w:val="28"/>
          <w:szCs w:val="28"/>
        </w:rPr>
        <w:t xml:space="preserve">.  </w:t>
      </w:r>
    </w:p>
    <w:p w:rsidR="00AD476D" w:rsidRDefault="00650CC6" w:rsidP="00AD476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Докладчик:     Елисеева Валентина  Александровна   - Заместитель</w:t>
      </w:r>
      <w:r w:rsidRPr="00A33954">
        <w:rPr>
          <w:sz w:val="28"/>
          <w:szCs w:val="28"/>
        </w:rPr>
        <w:t xml:space="preserve">  Главы Администрации </w:t>
      </w:r>
      <w:proofErr w:type="spellStart"/>
      <w:r w:rsidRPr="00A33954">
        <w:rPr>
          <w:sz w:val="28"/>
          <w:szCs w:val="28"/>
        </w:rPr>
        <w:t>Железногорсклого</w:t>
      </w:r>
      <w:proofErr w:type="spellEnd"/>
      <w:r w:rsidRPr="00A33954">
        <w:rPr>
          <w:sz w:val="28"/>
          <w:szCs w:val="28"/>
        </w:rPr>
        <w:t xml:space="preserve"> района</w:t>
      </w:r>
      <w:proofErr w:type="gramStart"/>
      <w:r w:rsidRPr="00A33954">
        <w:rPr>
          <w:sz w:val="28"/>
          <w:szCs w:val="28"/>
        </w:rPr>
        <w:t xml:space="preserve"> .</w:t>
      </w:r>
      <w:proofErr w:type="gramEnd"/>
      <w:r w:rsidRPr="00A33954">
        <w:rPr>
          <w:sz w:val="28"/>
          <w:szCs w:val="28"/>
        </w:rPr>
        <w:t xml:space="preserve"> </w:t>
      </w:r>
    </w:p>
    <w:p w:rsidR="00650CC6" w:rsidRPr="00A33954" w:rsidRDefault="00650CC6" w:rsidP="00AD476D">
      <w:pPr>
        <w:ind w:left="720"/>
        <w:jc w:val="both"/>
        <w:rPr>
          <w:sz w:val="28"/>
          <w:szCs w:val="28"/>
        </w:rPr>
      </w:pPr>
      <w:r w:rsidRPr="00A33954">
        <w:rPr>
          <w:sz w:val="28"/>
          <w:szCs w:val="28"/>
        </w:rPr>
        <w:t xml:space="preserve">               </w:t>
      </w:r>
    </w:p>
    <w:p w:rsidR="00650CC6" w:rsidRDefault="00650CC6" w:rsidP="00650CC6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Анализ</w:t>
      </w:r>
      <w:r w:rsidRPr="00A33954">
        <w:rPr>
          <w:b/>
          <w:sz w:val="28"/>
          <w:szCs w:val="28"/>
        </w:rPr>
        <w:t xml:space="preserve"> обращений граждан в адрес органов местного самоуправления</w:t>
      </w:r>
      <w:r w:rsidR="0043295B">
        <w:rPr>
          <w:b/>
          <w:sz w:val="28"/>
          <w:szCs w:val="28"/>
        </w:rPr>
        <w:t xml:space="preserve">  за  2021</w:t>
      </w:r>
      <w:r>
        <w:rPr>
          <w:b/>
          <w:sz w:val="28"/>
          <w:szCs w:val="28"/>
        </w:rPr>
        <w:t xml:space="preserve">  год.</w:t>
      </w:r>
    </w:p>
    <w:p w:rsidR="00FF3500" w:rsidRDefault="00650CC6" w:rsidP="00650C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Докладчик:  Извекова  Светлана  Анатольевна -</w:t>
      </w:r>
      <w:r w:rsidRPr="00F510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консультант  по  работе  с  муниципальными  поселениями Администрации </w:t>
      </w:r>
      <w:proofErr w:type="spellStart"/>
      <w:r>
        <w:rPr>
          <w:sz w:val="28"/>
          <w:szCs w:val="28"/>
        </w:rPr>
        <w:t>Железногорского</w:t>
      </w:r>
      <w:proofErr w:type="spellEnd"/>
      <w:r>
        <w:rPr>
          <w:sz w:val="28"/>
          <w:szCs w:val="28"/>
        </w:rPr>
        <w:t xml:space="preserve"> района.</w:t>
      </w:r>
    </w:p>
    <w:p w:rsidR="00AD476D" w:rsidRPr="00257F93" w:rsidRDefault="00AD476D" w:rsidP="00650CC6">
      <w:pPr>
        <w:jc w:val="both"/>
        <w:rPr>
          <w:sz w:val="28"/>
          <w:szCs w:val="28"/>
        </w:rPr>
      </w:pPr>
    </w:p>
    <w:p w:rsidR="00D354FB" w:rsidRDefault="00650CC6" w:rsidP="00D354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D354FB" w:rsidRPr="00D354FB">
        <w:rPr>
          <w:b/>
          <w:sz w:val="28"/>
          <w:szCs w:val="28"/>
        </w:rPr>
        <w:t xml:space="preserve"> </w:t>
      </w:r>
      <w:r w:rsidR="00D354FB">
        <w:rPr>
          <w:b/>
          <w:sz w:val="28"/>
          <w:szCs w:val="28"/>
        </w:rPr>
        <w:t>.</w:t>
      </w:r>
      <w:r w:rsidR="00CA53AE">
        <w:rPr>
          <w:b/>
          <w:sz w:val="28"/>
          <w:szCs w:val="28"/>
        </w:rPr>
        <w:t>О  декларационной ка</w:t>
      </w:r>
      <w:r w:rsidR="00F171C5">
        <w:rPr>
          <w:b/>
          <w:sz w:val="28"/>
          <w:szCs w:val="28"/>
        </w:rPr>
        <w:t xml:space="preserve">мпании </w:t>
      </w:r>
      <w:r w:rsidR="00D354FB">
        <w:rPr>
          <w:b/>
          <w:sz w:val="28"/>
          <w:szCs w:val="28"/>
        </w:rPr>
        <w:t xml:space="preserve"> </w:t>
      </w:r>
      <w:proofErr w:type="gramStart"/>
      <w:r w:rsidR="00D354FB">
        <w:rPr>
          <w:b/>
          <w:sz w:val="28"/>
          <w:szCs w:val="28"/>
        </w:rPr>
        <w:t>в</w:t>
      </w:r>
      <w:proofErr w:type="gramEnd"/>
      <w:r w:rsidR="00D354FB">
        <w:rPr>
          <w:b/>
          <w:sz w:val="28"/>
          <w:szCs w:val="28"/>
        </w:rPr>
        <w:t xml:space="preserve"> </w:t>
      </w:r>
      <w:proofErr w:type="gramStart"/>
      <w:r w:rsidR="00D354FB">
        <w:rPr>
          <w:b/>
          <w:sz w:val="28"/>
          <w:szCs w:val="28"/>
        </w:rPr>
        <w:t>Железногорском</w:t>
      </w:r>
      <w:proofErr w:type="gramEnd"/>
      <w:r w:rsidR="00D354FB">
        <w:rPr>
          <w:b/>
          <w:sz w:val="28"/>
          <w:szCs w:val="28"/>
        </w:rPr>
        <w:t xml:space="preserve"> районе</w:t>
      </w:r>
      <w:r w:rsidR="00D354FB" w:rsidRPr="0058190B">
        <w:t xml:space="preserve"> </w:t>
      </w:r>
      <w:r w:rsidR="00D354FB">
        <w:rPr>
          <w:b/>
          <w:sz w:val="28"/>
          <w:szCs w:val="28"/>
        </w:rPr>
        <w:t>за 2021 год</w:t>
      </w:r>
      <w:r w:rsidR="00F171C5">
        <w:rPr>
          <w:b/>
          <w:sz w:val="28"/>
          <w:szCs w:val="28"/>
        </w:rPr>
        <w:t>.</w:t>
      </w:r>
    </w:p>
    <w:p w:rsidR="00650CC6" w:rsidRDefault="00650CC6" w:rsidP="00AD476D">
      <w:pPr>
        <w:ind w:left="360"/>
        <w:jc w:val="both"/>
        <w:rPr>
          <w:b/>
          <w:sz w:val="28"/>
          <w:szCs w:val="28"/>
        </w:rPr>
      </w:pPr>
    </w:p>
    <w:p w:rsidR="002B22D1" w:rsidRPr="00A33954" w:rsidRDefault="00650CC6" w:rsidP="00650CC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Докладчик</w:t>
      </w:r>
      <w:r w:rsidR="00D354FB">
        <w:rPr>
          <w:sz w:val="28"/>
          <w:szCs w:val="28"/>
        </w:rPr>
        <w:t xml:space="preserve">:   </w:t>
      </w:r>
      <w:proofErr w:type="spellStart"/>
      <w:r w:rsidR="00D354FB">
        <w:rPr>
          <w:sz w:val="28"/>
          <w:szCs w:val="28"/>
        </w:rPr>
        <w:t>Чевычелова</w:t>
      </w:r>
      <w:proofErr w:type="spellEnd"/>
      <w:r w:rsidR="00D354FB">
        <w:rPr>
          <w:sz w:val="28"/>
          <w:szCs w:val="28"/>
        </w:rPr>
        <w:t xml:space="preserve">  Людмила  Александровна</w:t>
      </w:r>
      <w:r w:rsidR="00AD47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Железногорского</w:t>
      </w:r>
      <w:proofErr w:type="spellEnd"/>
      <w:r>
        <w:rPr>
          <w:sz w:val="28"/>
          <w:szCs w:val="28"/>
        </w:rPr>
        <w:t xml:space="preserve"> района.  </w:t>
      </w:r>
    </w:p>
    <w:p w:rsidR="0043295B" w:rsidRDefault="0043295B" w:rsidP="0043295B">
      <w:pPr>
        <w:ind w:left="360"/>
        <w:jc w:val="both"/>
        <w:rPr>
          <w:b/>
          <w:sz w:val="28"/>
          <w:szCs w:val="28"/>
        </w:rPr>
      </w:pPr>
    </w:p>
    <w:p w:rsidR="0043295B" w:rsidRDefault="0043295B" w:rsidP="00650CC6">
      <w:pPr>
        <w:jc w:val="both"/>
        <w:rPr>
          <w:b/>
          <w:sz w:val="28"/>
          <w:szCs w:val="28"/>
        </w:rPr>
      </w:pPr>
    </w:p>
    <w:p w:rsidR="0043295B" w:rsidRDefault="0043295B" w:rsidP="00650CC6">
      <w:pPr>
        <w:jc w:val="both"/>
        <w:rPr>
          <w:b/>
          <w:sz w:val="28"/>
          <w:szCs w:val="28"/>
        </w:rPr>
      </w:pPr>
    </w:p>
    <w:p w:rsidR="0043295B" w:rsidRDefault="0043295B" w:rsidP="00650CC6">
      <w:pPr>
        <w:jc w:val="both"/>
        <w:rPr>
          <w:b/>
          <w:sz w:val="28"/>
          <w:szCs w:val="28"/>
        </w:rPr>
      </w:pPr>
    </w:p>
    <w:p w:rsidR="00650CC6" w:rsidRDefault="00650CC6" w:rsidP="00650C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Pr="00591642">
        <w:rPr>
          <w:b/>
          <w:sz w:val="28"/>
          <w:szCs w:val="28"/>
        </w:rPr>
        <w:t xml:space="preserve">     СЛУШАЛИ:</w:t>
      </w:r>
    </w:p>
    <w:p w:rsidR="002B22D1" w:rsidRPr="004B1047" w:rsidRDefault="002B22D1" w:rsidP="00650CC6">
      <w:pPr>
        <w:jc w:val="both"/>
        <w:rPr>
          <w:b/>
          <w:sz w:val="28"/>
          <w:szCs w:val="28"/>
        </w:rPr>
      </w:pPr>
    </w:p>
    <w:p w:rsidR="00AD476D" w:rsidRPr="00AD476D" w:rsidRDefault="002748FC" w:rsidP="00AD476D">
      <w:pPr>
        <w:pStyle w:val="a3"/>
        <w:numPr>
          <w:ilvl w:val="0"/>
          <w:numId w:val="2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проведении  выборов </w:t>
      </w:r>
      <w:r w:rsidR="00AD476D">
        <w:rPr>
          <w:b/>
          <w:sz w:val="28"/>
          <w:szCs w:val="28"/>
        </w:rPr>
        <w:t xml:space="preserve"> Главы  </w:t>
      </w:r>
      <w:proofErr w:type="spellStart"/>
      <w:r w:rsidR="00AD476D">
        <w:rPr>
          <w:b/>
          <w:sz w:val="28"/>
          <w:szCs w:val="28"/>
        </w:rPr>
        <w:t>Железногорского</w:t>
      </w:r>
      <w:proofErr w:type="spellEnd"/>
      <w:r w:rsidR="00AD476D">
        <w:rPr>
          <w:b/>
          <w:sz w:val="28"/>
          <w:szCs w:val="28"/>
        </w:rPr>
        <w:t xml:space="preserve">  района</w:t>
      </w:r>
      <w:r w:rsidR="00AD476D" w:rsidRPr="00F45438">
        <w:rPr>
          <w:b/>
          <w:sz w:val="28"/>
          <w:szCs w:val="28"/>
        </w:rPr>
        <w:t xml:space="preserve">.  </w:t>
      </w:r>
    </w:p>
    <w:p w:rsidR="00650CC6" w:rsidRDefault="00F607E2" w:rsidP="00F607E2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50CC6">
        <w:rPr>
          <w:sz w:val="28"/>
          <w:szCs w:val="28"/>
        </w:rPr>
        <w:t>Валентина Александ</w:t>
      </w:r>
      <w:r w:rsidR="002748FC">
        <w:rPr>
          <w:sz w:val="28"/>
          <w:szCs w:val="28"/>
        </w:rPr>
        <w:t>ровна  рассказала  о  подготовке и  проведении     выборов</w:t>
      </w:r>
      <w:r w:rsidR="00650CC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Главы  </w:t>
      </w:r>
      <w:proofErr w:type="spellStart"/>
      <w:r>
        <w:rPr>
          <w:sz w:val="28"/>
          <w:szCs w:val="28"/>
        </w:rPr>
        <w:t>Железногогрского</w:t>
      </w:r>
      <w:proofErr w:type="spellEnd"/>
      <w:r>
        <w:rPr>
          <w:sz w:val="28"/>
          <w:szCs w:val="28"/>
        </w:rPr>
        <w:t xml:space="preserve"> района</w:t>
      </w:r>
      <w:r w:rsidR="00AD476D">
        <w:rPr>
          <w:sz w:val="28"/>
          <w:szCs w:val="28"/>
        </w:rPr>
        <w:t xml:space="preserve">. </w:t>
      </w:r>
      <w:r w:rsidR="002748FC"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твержден  состав  конкурсной  комиссии  </w:t>
      </w:r>
      <w:r w:rsidRPr="007B1D89">
        <w:rPr>
          <w:sz w:val="28"/>
          <w:szCs w:val="28"/>
        </w:rPr>
        <w:t>п</w:t>
      </w:r>
      <w:r>
        <w:rPr>
          <w:sz w:val="28"/>
          <w:szCs w:val="28"/>
        </w:rPr>
        <w:t xml:space="preserve">о отбору кандидатур на должность  </w:t>
      </w:r>
      <w:r w:rsidRPr="003665B5">
        <w:rPr>
          <w:sz w:val="28"/>
          <w:szCs w:val="28"/>
        </w:rPr>
        <w:t>Глав</w:t>
      </w:r>
      <w:r>
        <w:rPr>
          <w:sz w:val="28"/>
          <w:szCs w:val="28"/>
        </w:rPr>
        <w:t xml:space="preserve">ы   </w:t>
      </w:r>
      <w:proofErr w:type="spellStart"/>
      <w:r>
        <w:rPr>
          <w:sz w:val="28"/>
          <w:szCs w:val="28"/>
        </w:rPr>
        <w:t>Железногорского</w:t>
      </w:r>
      <w:proofErr w:type="spellEnd"/>
      <w:r>
        <w:rPr>
          <w:sz w:val="28"/>
          <w:szCs w:val="28"/>
        </w:rPr>
        <w:t xml:space="preserve"> </w:t>
      </w:r>
      <w:r w:rsidRPr="003665B5">
        <w:rPr>
          <w:sz w:val="28"/>
          <w:szCs w:val="28"/>
        </w:rPr>
        <w:t>района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 который  вошли  5  человек  от  района  : </w:t>
      </w:r>
      <w:r w:rsidRPr="00A33954">
        <w:rPr>
          <w:sz w:val="28"/>
          <w:szCs w:val="28"/>
        </w:rPr>
        <w:t>Лисицын Виктор Николаевич</w:t>
      </w:r>
      <w:proofErr w:type="gramStart"/>
      <w:r w:rsidRPr="00A33954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Pr="00A33954">
        <w:rPr>
          <w:sz w:val="28"/>
          <w:szCs w:val="28"/>
        </w:rPr>
        <w:t xml:space="preserve">  </w:t>
      </w:r>
      <w:proofErr w:type="spellStart"/>
      <w:r w:rsidRPr="00A33954">
        <w:rPr>
          <w:sz w:val="28"/>
          <w:szCs w:val="28"/>
        </w:rPr>
        <w:t>Слабиков</w:t>
      </w:r>
      <w:proofErr w:type="spellEnd"/>
      <w:r w:rsidRPr="00A33954">
        <w:rPr>
          <w:sz w:val="28"/>
          <w:szCs w:val="28"/>
        </w:rPr>
        <w:t xml:space="preserve"> Николай  Иванович</w:t>
      </w:r>
      <w:r>
        <w:rPr>
          <w:sz w:val="28"/>
          <w:szCs w:val="28"/>
        </w:rPr>
        <w:t xml:space="preserve">,   </w:t>
      </w:r>
      <w:proofErr w:type="spellStart"/>
      <w:r>
        <w:rPr>
          <w:sz w:val="28"/>
          <w:szCs w:val="28"/>
        </w:rPr>
        <w:t>Переверзева</w:t>
      </w:r>
      <w:proofErr w:type="spellEnd"/>
      <w:r>
        <w:rPr>
          <w:sz w:val="28"/>
          <w:szCs w:val="28"/>
        </w:rPr>
        <w:t xml:space="preserve">  Ольга  Владимировна,  Тимохин  Сергей  Александрович. </w:t>
      </w:r>
      <w:r w:rsidR="002748FC">
        <w:rPr>
          <w:sz w:val="28"/>
          <w:szCs w:val="28"/>
        </w:rPr>
        <w:t xml:space="preserve">21.03.2022 г. Депутаты  Представительного  Собрания  </w:t>
      </w:r>
      <w:proofErr w:type="spellStart"/>
      <w:r w:rsidR="002748FC">
        <w:rPr>
          <w:sz w:val="28"/>
          <w:szCs w:val="28"/>
        </w:rPr>
        <w:t>Железногорского</w:t>
      </w:r>
      <w:proofErr w:type="spellEnd"/>
      <w:r w:rsidR="002748FC">
        <w:rPr>
          <w:sz w:val="28"/>
          <w:szCs w:val="28"/>
        </w:rPr>
        <w:t xml:space="preserve"> района  избрали  Главу  </w:t>
      </w:r>
      <w:proofErr w:type="spellStart"/>
      <w:r w:rsidR="002748FC">
        <w:rPr>
          <w:sz w:val="28"/>
          <w:szCs w:val="28"/>
        </w:rPr>
        <w:t>Железгогорского</w:t>
      </w:r>
      <w:proofErr w:type="spellEnd"/>
      <w:r w:rsidR="002748FC">
        <w:rPr>
          <w:sz w:val="28"/>
          <w:szCs w:val="28"/>
        </w:rPr>
        <w:t xml:space="preserve">  района  - Фролкова Александра  Дмитриевича. 25.03.2022 г прошла  </w:t>
      </w:r>
      <w:proofErr w:type="spellStart"/>
      <w:r w:rsidR="002748FC">
        <w:rPr>
          <w:sz w:val="28"/>
          <w:szCs w:val="28"/>
        </w:rPr>
        <w:t>инногурация</w:t>
      </w:r>
      <w:proofErr w:type="spellEnd"/>
      <w:r w:rsidR="002748FC">
        <w:rPr>
          <w:sz w:val="28"/>
          <w:szCs w:val="28"/>
        </w:rPr>
        <w:t>.</w:t>
      </w:r>
    </w:p>
    <w:p w:rsidR="00650CC6" w:rsidRPr="00A51ABB" w:rsidRDefault="00650CC6" w:rsidP="00650CC6">
      <w:pPr>
        <w:jc w:val="both"/>
        <w:rPr>
          <w:b/>
          <w:sz w:val="28"/>
          <w:szCs w:val="28"/>
        </w:rPr>
      </w:pPr>
      <w:r w:rsidRPr="00591642">
        <w:rPr>
          <w:b/>
          <w:sz w:val="28"/>
          <w:szCs w:val="28"/>
        </w:rPr>
        <w:t>Постановили:</w:t>
      </w:r>
    </w:p>
    <w:p w:rsidR="00650CC6" w:rsidRDefault="00650CC6" w:rsidP="00650CC6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5106F">
        <w:rPr>
          <w:sz w:val="28"/>
          <w:szCs w:val="28"/>
        </w:rPr>
        <w:t>Одобрить  информацию.</w:t>
      </w:r>
    </w:p>
    <w:p w:rsidR="00650CC6" w:rsidRDefault="00650CC6" w:rsidP="00AD476D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D476D" w:rsidRPr="0028077C" w:rsidRDefault="00AD476D" w:rsidP="00AD476D">
      <w:pPr>
        <w:rPr>
          <w:sz w:val="28"/>
          <w:szCs w:val="28"/>
        </w:rPr>
      </w:pPr>
    </w:p>
    <w:p w:rsidR="00650CC6" w:rsidRPr="0028077C" w:rsidRDefault="00650CC6" w:rsidP="00650C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2.</w:t>
      </w:r>
      <w:r w:rsidRPr="0028077C">
        <w:rPr>
          <w:b/>
          <w:sz w:val="28"/>
          <w:szCs w:val="28"/>
        </w:rPr>
        <w:t>Анализ обращений граждан в адрес органов м</w:t>
      </w:r>
      <w:r w:rsidR="00F607E2">
        <w:rPr>
          <w:b/>
          <w:sz w:val="28"/>
          <w:szCs w:val="28"/>
        </w:rPr>
        <w:t>естного самоуправления  за  2021</w:t>
      </w:r>
      <w:r w:rsidRPr="0028077C">
        <w:rPr>
          <w:b/>
          <w:sz w:val="28"/>
          <w:szCs w:val="28"/>
        </w:rPr>
        <w:t xml:space="preserve">  год.</w:t>
      </w:r>
    </w:p>
    <w:p w:rsidR="002748FC" w:rsidRDefault="00650CC6" w:rsidP="002748FC">
      <w:pPr>
        <w:jc w:val="both"/>
        <w:rPr>
          <w:sz w:val="28"/>
          <w:szCs w:val="28"/>
        </w:rPr>
      </w:pPr>
      <w:r w:rsidRPr="000F6EA4">
        <w:rPr>
          <w:sz w:val="28"/>
          <w:szCs w:val="28"/>
        </w:rPr>
        <w:t xml:space="preserve">          </w:t>
      </w:r>
      <w:r>
        <w:rPr>
          <w:sz w:val="28"/>
          <w:szCs w:val="28"/>
        </w:rPr>
        <w:t>Светлана  Анатольевна проинформировала присутствующих с  к</w:t>
      </w:r>
      <w:r w:rsidR="002748FC">
        <w:rPr>
          <w:sz w:val="28"/>
          <w:szCs w:val="28"/>
        </w:rPr>
        <w:t xml:space="preserve">оличеством  обращений   за  предыдущий </w:t>
      </w:r>
      <w:r>
        <w:rPr>
          <w:sz w:val="28"/>
          <w:szCs w:val="28"/>
        </w:rPr>
        <w:t xml:space="preserve"> год. </w:t>
      </w:r>
    </w:p>
    <w:p w:rsidR="002748FC" w:rsidRPr="002748FC" w:rsidRDefault="002748FC" w:rsidP="002748FC">
      <w:pPr>
        <w:jc w:val="both"/>
        <w:rPr>
          <w:sz w:val="28"/>
          <w:szCs w:val="28"/>
        </w:rPr>
      </w:pPr>
      <w:r w:rsidRPr="002748FC">
        <w:rPr>
          <w:sz w:val="28"/>
          <w:szCs w:val="28"/>
        </w:rPr>
        <w:t xml:space="preserve">В  2021 году  в Администрацию </w:t>
      </w:r>
      <w:proofErr w:type="spellStart"/>
      <w:r w:rsidRPr="002748FC">
        <w:rPr>
          <w:sz w:val="28"/>
          <w:szCs w:val="28"/>
        </w:rPr>
        <w:t>Железногорского</w:t>
      </w:r>
      <w:proofErr w:type="spellEnd"/>
      <w:r w:rsidRPr="002748FC">
        <w:rPr>
          <w:sz w:val="28"/>
          <w:szCs w:val="28"/>
        </w:rPr>
        <w:t xml:space="preserve"> района поступило 313 обращений, что составило 91,52% к уровню предыдущего года, все они  были  только в письменной форме, при этом 24 обращения от заявителей поступили на официальный сайт Администрации </w:t>
      </w:r>
      <w:proofErr w:type="spellStart"/>
      <w:r w:rsidRPr="002748FC">
        <w:rPr>
          <w:sz w:val="28"/>
          <w:szCs w:val="28"/>
        </w:rPr>
        <w:t>Железногорского</w:t>
      </w:r>
      <w:proofErr w:type="spellEnd"/>
      <w:r w:rsidRPr="002748FC">
        <w:rPr>
          <w:sz w:val="28"/>
          <w:szCs w:val="28"/>
        </w:rPr>
        <w:t xml:space="preserve"> района.</w:t>
      </w:r>
    </w:p>
    <w:p w:rsidR="002748FC" w:rsidRPr="002748FC" w:rsidRDefault="002748FC" w:rsidP="002748FC">
      <w:pPr>
        <w:jc w:val="both"/>
        <w:rPr>
          <w:sz w:val="28"/>
          <w:szCs w:val="28"/>
        </w:rPr>
      </w:pPr>
      <w:r w:rsidRPr="002748FC">
        <w:rPr>
          <w:sz w:val="28"/>
          <w:szCs w:val="28"/>
        </w:rPr>
        <w:t>      Обращения поступили:</w:t>
      </w:r>
    </w:p>
    <w:p w:rsidR="002748FC" w:rsidRPr="002748FC" w:rsidRDefault="002748FC" w:rsidP="002748FC">
      <w:pPr>
        <w:jc w:val="both"/>
        <w:rPr>
          <w:sz w:val="28"/>
          <w:szCs w:val="28"/>
        </w:rPr>
      </w:pPr>
      <w:r w:rsidRPr="002748FC">
        <w:rPr>
          <w:sz w:val="28"/>
          <w:szCs w:val="28"/>
        </w:rPr>
        <w:t>-от Администрации Президента РФ      45</w:t>
      </w:r>
      <w:r w:rsidRPr="002748FC">
        <w:rPr>
          <w:b/>
          <w:bCs/>
          <w:sz w:val="28"/>
          <w:szCs w:val="28"/>
        </w:rPr>
        <w:t xml:space="preserve"> </w:t>
      </w:r>
    </w:p>
    <w:p w:rsidR="002748FC" w:rsidRPr="002748FC" w:rsidRDefault="002748FC" w:rsidP="002748FC">
      <w:pPr>
        <w:jc w:val="both"/>
        <w:rPr>
          <w:sz w:val="28"/>
          <w:szCs w:val="28"/>
        </w:rPr>
      </w:pPr>
      <w:r w:rsidRPr="002748FC">
        <w:rPr>
          <w:sz w:val="28"/>
          <w:szCs w:val="28"/>
        </w:rPr>
        <w:t>-от Губернатора Курской области,  </w:t>
      </w:r>
    </w:p>
    <w:p w:rsidR="002748FC" w:rsidRPr="002748FC" w:rsidRDefault="002748FC" w:rsidP="002748FC">
      <w:pPr>
        <w:jc w:val="both"/>
        <w:rPr>
          <w:sz w:val="28"/>
          <w:szCs w:val="28"/>
        </w:rPr>
      </w:pPr>
      <w:r w:rsidRPr="002748FC">
        <w:rPr>
          <w:sz w:val="28"/>
          <w:szCs w:val="28"/>
        </w:rPr>
        <w:t>его заместителей и областных  комитетов </w:t>
      </w:r>
    </w:p>
    <w:p w:rsidR="002748FC" w:rsidRPr="002748FC" w:rsidRDefault="002748FC" w:rsidP="002748FC">
      <w:pPr>
        <w:jc w:val="both"/>
        <w:rPr>
          <w:sz w:val="28"/>
          <w:szCs w:val="28"/>
        </w:rPr>
      </w:pPr>
      <w:r w:rsidRPr="002748FC">
        <w:rPr>
          <w:sz w:val="28"/>
          <w:szCs w:val="28"/>
        </w:rPr>
        <w:t>Администрации Курской области           131</w:t>
      </w:r>
    </w:p>
    <w:p w:rsidR="002748FC" w:rsidRPr="002748FC" w:rsidRDefault="002748FC" w:rsidP="002748FC">
      <w:pPr>
        <w:jc w:val="both"/>
        <w:rPr>
          <w:sz w:val="28"/>
          <w:szCs w:val="28"/>
        </w:rPr>
      </w:pPr>
      <w:r w:rsidRPr="002748FC">
        <w:rPr>
          <w:sz w:val="28"/>
          <w:szCs w:val="28"/>
        </w:rPr>
        <w:t>-от депутатов Курской областной Думы</w:t>
      </w:r>
      <w:r w:rsidRPr="002748FC">
        <w:rPr>
          <w:b/>
          <w:bCs/>
          <w:sz w:val="28"/>
          <w:szCs w:val="28"/>
        </w:rPr>
        <w:t>            </w:t>
      </w:r>
      <w:r w:rsidRPr="002748FC">
        <w:rPr>
          <w:sz w:val="28"/>
          <w:szCs w:val="28"/>
        </w:rPr>
        <w:t>3</w:t>
      </w:r>
    </w:p>
    <w:p w:rsidR="002748FC" w:rsidRPr="002748FC" w:rsidRDefault="002748FC" w:rsidP="002748FC">
      <w:pPr>
        <w:jc w:val="both"/>
        <w:rPr>
          <w:sz w:val="28"/>
          <w:szCs w:val="28"/>
        </w:rPr>
      </w:pPr>
      <w:r w:rsidRPr="002748FC">
        <w:rPr>
          <w:sz w:val="28"/>
          <w:szCs w:val="28"/>
        </w:rPr>
        <w:t>от депутатов Государственной Думы      1</w:t>
      </w:r>
    </w:p>
    <w:p w:rsidR="002748FC" w:rsidRPr="002748FC" w:rsidRDefault="002748FC" w:rsidP="002748FC">
      <w:pPr>
        <w:jc w:val="both"/>
        <w:rPr>
          <w:sz w:val="28"/>
          <w:szCs w:val="28"/>
        </w:rPr>
      </w:pPr>
      <w:r w:rsidRPr="002748FC">
        <w:rPr>
          <w:sz w:val="28"/>
          <w:szCs w:val="28"/>
        </w:rPr>
        <w:t>-межрайонной прокуратуры                   9</w:t>
      </w:r>
    </w:p>
    <w:p w:rsidR="002748FC" w:rsidRPr="002748FC" w:rsidRDefault="002748FC" w:rsidP="002748FC">
      <w:pPr>
        <w:jc w:val="both"/>
        <w:rPr>
          <w:sz w:val="28"/>
          <w:szCs w:val="28"/>
        </w:rPr>
      </w:pPr>
      <w:r w:rsidRPr="002748FC">
        <w:rPr>
          <w:sz w:val="28"/>
          <w:szCs w:val="28"/>
        </w:rPr>
        <w:t>из органов местного самоуправления     38</w:t>
      </w:r>
    </w:p>
    <w:p w:rsidR="002748FC" w:rsidRPr="002748FC" w:rsidRDefault="002748FC" w:rsidP="002748FC">
      <w:pPr>
        <w:jc w:val="both"/>
        <w:rPr>
          <w:sz w:val="28"/>
          <w:szCs w:val="28"/>
        </w:rPr>
      </w:pPr>
      <w:r w:rsidRPr="002748FC">
        <w:rPr>
          <w:sz w:val="28"/>
          <w:szCs w:val="28"/>
        </w:rPr>
        <w:t>-от  других организаций                          10</w:t>
      </w:r>
    </w:p>
    <w:p w:rsidR="002748FC" w:rsidRPr="002748FC" w:rsidRDefault="002748FC" w:rsidP="002748FC">
      <w:pPr>
        <w:jc w:val="both"/>
        <w:rPr>
          <w:sz w:val="28"/>
          <w:szCs w:val="28"/>
        </w:rPr>
      </w:pPr>
      <w:r w:rsidRPr="002748FC">
        <w:rPr>
          <w:sz w:val="28"/>
          <w:szCs w:val="28"/>
        </w:rPr>
        <w:t>-от заявителей                                          76</w:t>
      </w:r>
    </w:p>
    <w:p w:rsidR="00650CC6" w:rsidRPr="00591642" w:rsidRDefault="002748FC" w:rsidP="002748FC">
      <w:pPr>
        <w:jc w:val="both"/>
        <w:rPr>
          <w:color w:val="000000"/>
          <w:sz w:val="28"/>
          <w:szCs w:val="28"/>
        </w:rPr>
      </w:pPr>
      <w:r w:rsidRPr="002748FC">
        <w:rPr>
          <w:sz w:val="28"/>
          <w:szCs w:val="28"/>
        </w:rPr>
        <w:t>Количество обращений, поступивших в Администрацию района непосредственно от заявителей в 2021году, по сравнению с 2020 годом сократилось на 35,6%.</w:t>
      </w:r>
    </w:p>
    <w:p w:rsidR="00650CC6" w:rsidRPr="002C2E98" w:rsidRDefault="00650CC6" w:rsidP="002C2E98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591642">
        <w:rPr>
          <w:color w:val="000000"/>
          <w:sz w:val="28"/>
          <w:szCs w:val="28"/>
        </w:rPr>
        <w:t xml:space="preserve">  Информация  прилагается.</w:t>
      </w:r>
    </w:p>
    <w:p w:rsidR="00650CC6" w:rsidRPr="00591642" w:rsidRDefault="00650CC6" w:rsidP="00650CC6">
      <w:pPr>
        <w:jc w:val="both"/>
        <w:rPr>
          <w:b/>
          <w:sz w:val="28"/>
          <w:szCs w:val="28"/>
        </w:rPr>
      </w:pPr>
      <w:r w:rsidRPr="00591642">
        <w:rPr>
          <w:b/>
          <w:sz w:val="28"/>
          <w:szCs w:val="28"/>
        </w:rPr>
        <w:lastRenderedPageBreak/>
        <w:t>Постановили:</w:t>
      </w:r>
    </w:p>
    <w:p w:rsidR="00650CC6" w:rsidRDefault="00650CC6" w:rsidP="00650C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2. 1</w:t>
      </w:r>
      <w:r w:rsidRPr="000D15E1">
        <w:rPr>
          <w:sz w:val="28"/>
          <w:szCs w:val="28"/>
        </w:rPr>
        <w:t>. Одобрить  информацию.</w:t>
      </w:r>
    </w:p>
    <w:p w:rsidR="00650CC6" w:rsidRDefault="00650CC6" w:rsidP="00650C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2.2. Главам  МО </w:t>
      </w:r>
    </w:p>
    <w:p w:rsidR="00650CC6" w:rsidRDefault="00650CC6" w:rsidP="00650C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Работать с  населением района  (решать  проблемы  и  объяснять на  месте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с  целью  уменьшения  количества  обращений;</w:t>
      </w:r>
    </w:p>
    <w:p w:rsidR="00650CC6" w:rsidRDefault="00650CC6" w:rsidP="00650CC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>2.3</w:t>
      </w:r>
      <w:r w:rsidRPr="000D15E1">
        <w:rPr>
          <w:sz w:val="28"/>
          <w:szCs w:val="28"/>
        </w:rPr>
        <w:t xml:space="preserve">. Поручить </w:t>
      </w:r>
      <w:r>
        <w:rPr>
          <w:b/>
          <w:sz w:val="28"/>
          <w:szCs w:val="28"/>
        </w:rPr>
        <w:t xml:space="preserve">  -  </w:t>
      </w:r>
      <w:r w:rsidRPr="000D15E1">
        <w:rPr>
          <w:sz w:val="28"/>
          <w:szCs w:val="28"/>
        </w:rPr>
        <w:t xml:space="preserve">Администрации </w:t>
      </w:r>
      <w:proofErr w:type="spellStart"/>
      <w:r w:rsidRPr="000D15E1">
        <w:rPr>
          <w:sz w:val="28"/>
          <w:szCs w:val="28"/>
        </w:rPr>
        <w:t>Железногорского</w:t>
      </w:r>
      <w:proofErr w:type="spellEnd"/>
      <w:r w:rsidRPr="000D15E1">
        <w:rPr>
          <w:sz w:val="28"/>
          <w:szCs w:val="28"/>
        </w:rPr>
        <w:t xml:space="preserve"> района</w:t>
      </w:r>
      <w:proofErr w:type="gramStart"/>
      <w:r w:rsidRPr="000D15E1">
        <w:rPr>
          <w:sz w:val="28"/>
          <w:szCs w:val="28"/>
        </w:rPr>
        <w:t xml:space="preserve"> :</w:t>
      </w:r>
      <w:proofErr w:type="gramEnd"/>
    </w:p>
    <w:p w:rsidR="00650CC6" w:rsidRDefault="00650CC6" w:rsidP="00650CC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Размещать  информацию   в  СМИ в  целях  информирования  населения.</w:t>
      </w:r>
    </w:p>
    <w:p w:rsidR="00650CC6" w:rsidRPr="00EB58E6" w:rsidRDefault="00650CC6" w:rsidP="00650CC6">
      <w:pPr>
        <w:spacing w:after="200"/>
        <w:rPr>
          <w:sz w:val="28"/>
          <w:szCs w:val="28"/>
        </w:rPr>
      </w:pPr>
      <w:r w:rsidRPr="004B104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4B1047">
        <w:rPr>
          <w:sz w:val="28"/>
          <w:szCs w:val="28"/>
        </w:rPr>
        <w:t xml:space="preserve"> </w:t>
      </w:r>
    </w:p>
    <w:p w:rsidR="00D354FB" w:rsidRDefault="00D354FB" w:rsidP="00D354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D354F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  <w:r w:rsidR="00CA53AE" w:rsidRPr="00CA53AE">
        <w:rPr>
          <w:b/>
          <w:sz w:val="28"/>
          <w:szCs w:val="28"/>
        </w:rPr>
        <w:t xml:space="preserve"> </w:t>
      </w:r>
      <w:r w:rsidR="00CA53AE">
        <w:rPr>
          <w:b/>
          <w:sz w:val="28"/>
          <w:szCs w:val="28"/>
        </w:rPr>
        <w:t xml:space="preserve">О  декларационной кампании  </w:t>
      </w:r>
      <w:proofErr w:type="gramStart"/>
      <w:r w:rsidR="00CA53AE">
        <w:rPr>
          <w:b/>
          <w:sz w:val="28"/>
          <w:szCs w:val="28"/>
        </w:rPr>
        <w:t>в</w:t>
      </w:r>
      <w:proofErr w:type="gramEnd"/>
      <w:r w:rsidR="00CA53AE">
        <w:rPr>
          <w:b/>
          <w:sz w:val="28"/>
          <w:szCs w:val="28"/>
        </w:rPr>
        <w:t xml:space="preserve"> </w:t>
      </w:r>
      <w:proofErr w:type="gramStart"/>
      <w:r w:rsidR="00CA53AE">
        <w:rPr>
          <w:b/>
          <w:sz w:val="28"/>
          <w:szCs w:val="28"/>
        </w:rPr>
        <w:t>Железногорском</w:t>
      </w:r>
      <w:proofErr w:type="gramEnd"/>
      <w:r w:rsidR="00CA53AE">
        <w:rPr>
          <w:b/>
          <w:sz w:val="28"/>
          <w:szCs w:val="28"/>
        </w:rPr>
        <w:t xml:space="preserve"> районе</w:t>
      </w:r>
      <w:r w:rsidR="00CA53AE" w:rsidRPr="0058190B">
        <w:t xml:space="preserve"> </w:t>
      </w:r>
      <w:r w:rsidR="00CA53AE">
        <w:rPr>
          <w:b/>
          <w:sz w:val="28"/>
          <w:szCs w:val="28"/>
        </w:rPr>
        <w:t>за 2021 год.</w:t>
      </w:r>
    </w:p>
    <w:p w:rsidR="00D354FB" w:rsidRDefault="00D354FB" w:rsidP="00D354FB">
      <w:pPr>
        <w:ind w:left="360"/>
        <w:jc w:val="both"/>
        <w:rPr>
          <w:b/>
          <w:sz w:val="28"/>
          <w:szCs w:val="28"/>
        </w:rPr>
      </w:pPr>
    </w:p>
    <w:p w:rsidR="00CA53AE" w:rsidRDefault="00D354FB" w:rsidP="00CA53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Чевычелова</w:t>
      </w:r>
      <w:proofErr w:type="spellEnd"/>
      <w:r>
        <w:rPr>
          <w:sz w:val="28"/>
          <w:szCs w:val="28"/>
        </w:rPr>
        <w:t xml:space="preserve">  Людмила  Александровна  рассказала  о  </w:t>
      </w:r>
      <w:proofErr w:type="gramStart"/>
      <w:r w:rsidR="00CA53AE">
        <w:rPr>
          <w:sz w:val="28"/>
          <w:szCs w:val="28"/>
        </w:rPr>
        <w:t>проведенном</w:t>
      </w:r>
      <w:proofErr w:type="gramEnd"/>
    </w:p>
    <w:p w:rsidR="00CA53AE" w:rsidRDefault="00CA53AE" w:rsidP="00CA53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17 февраля 2022 года в  формате    </w:t>
      </w:r>
      <w:proofErr w:type="spellStart"/>
      <w:r>
        <w:rPr>
          <w:sz w:val="28"/>
          <w:szCs w:val="28"/>
        </w:rPr>
        <w:t>видео-конференц-связи</w:t>
      </w:r>
      <w:proofErr w:type="spellEnd"/>
      <w:r>
        <w:rPr>
          <w:sz w:val="28"/>
          <w:szCs w:val="28"/>
        </w:rPr>
        <w:t xml:space="preserve">                  комитетом Администрации Курской области  по профилактике коррупционных и иных правонарушений   семинар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совещание по вопросам исполнения законодательства о коррупции.</w:t>
      </w:r>
    </w:p>
    <w:p w:rsidR="00CA53AE" w:rsidRDefault="00CA53AE" w:rsidP="00CA53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данном  семинаре присутствовали   должностные лица, ответственные за работу по профилактике коррупционных и иных правонарушений  в органах местного самоуправления </w:t>
      </w:r>
      <w:proofErr w:type="spellStart"/>
      <w:r>
        <w:rPr>
          <w:sz w:val="28"/>
          <w:szCs w:val="28"/>
        </w:rPr>
        <w:t>Железногорского</w:t>
      </w:r>
      <w:proofErr w:type="spellEnd"/>
      <w:r>
        <w:rPr>
          <w:sz w:val="28"/>
          <w:szCs w:val="28"/>
        </w:rPr>
        <w:t xml:space="preserve"> района.</w:t>
      </w:r>
    </w:p>
    <w:p w:rsidR="00CA53AE" w:rsidRDefault="00CA53AE" w:rsidP="00CA53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Были рассмотрены вопросы:</w:t>
      </w:r>
    </w:p>
    <w:p w:rsidR="00CA53AE" w:rsidRDefault="00CA53AE" w:rsidP="00CA53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«Основные аспекты и новшества при заполнении сведений о доходах, расходах, об имуществе  и обязательствах имущественного характера в 2022 году» и «Порядок направления запросов при проведении </w:t>
      </w:r>
      <w:proofErr w:type="spellStart"/>
      <w:r>
        <w:rPr>
          <w:sz w:val="28"/>
          <w:szCs w:val="28"/>
        </w:rPr>
        <w:t>антикоррупционных</w:t>
      </w:r>
      <w:proofErr w:type="spellEnd"/>
      <w:r>
        <w:rPr>
          <w:sz w:val="28"/>
          <w:szCs w:val="28"/>
        </w:rPr>
        <w:t xml:space="preserve"> проверок».</w:t>
      </w:r>
    </w:p>
    <w:p w:rsidR="00CA53AE" w:rsidRDefault="00CA53AE" w:rsidP="00CA53AE">
      <w:pPr>
        <w:jc w:val="both"/>
        <w:rPr>
          <w:sz w:val="28"/>
          <w:szCs w:val="28"/>
        </w:rPr>
      </w:pPr>
    </w:p>
    <w:p w:rsidR="00CA53AE" w:rsidRDefault="00CA53AE" w:rsidP="00CA53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Далее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в  рамках проведения  декларационной кампании 2021 года в Администрации </w:t>
      </w:r>
      <w:proofErr w:type="spellStart"/>
      <w:r>
        <w:rPr>
          <w:sz w:val="28"/>
          <w:szCs w:val="28"/>
        </w:rPr>
        <w:t>Железногорского</w:t>
      </w:r>
      <w:proofErr w:type="spellEnd"/>
      <w:r>
        <w:rPr>
          <w:sz w:val="28"/>
          <w:szCs w:val="28"/>
        </w:rPr>
        <w:t xml:space="preserve"> района    проведен обучающий семинар с  заместителями Глав муниципальных образований   района. </w:t>
      </w:r>
    </w:p>
    <w:p w:rsidR="00CA53AE" w:rsidRDefault="00CA53AE" w:rsidP="00CA53AE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Рассмотрен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порядок  заполнения сведений о доходах, расходах, об имуществе и обязательствах имущественного характера за 2021 год лицами, замещающими муниципальные должности и муниципальными служащими.</w:t>
      </w:r>
    </w:p>
    <w:p w:rsidR="00693503" w:rsidRPr="00693503" w:rsidRDefault="00693503" w:rsidP="00693503">
      <w:pPr>
        <w:jc w:val="both"/>
        <w:rPr>
          <w:bCs/>
          <w:sz w:val="28"/>
          <w:szCs w:val="28"/>
        </w:rPr>
      </w:pPr>
      <w:r w:rsidRPr="00693503">
        <w:rPr>
          <w:bCs/>
          <w:sz w:val="28"/>
          <w:szCs w:val="28"/>
        </w:rPr>
        <w:t> </w:t>
      </w:r>
    </w:p>
    <w:p w:rsidR="00693503" w:rsidRPr="00693503" w:rsidRDefault="00693503" w:rsidP="00693503">
      <w:pPr>
        <w:jc w:val="both"/>
        <w:rPr>
          <w:bCs/>
          <w:sz w:val="28"/>
          <w:szCs w:val="28"/>
        </w:rPr>
      </w:pPr>
      <w:r w:rsidRPr="00693503">
        <w:rPr>
          <w:b/>
          <w:bCs/>
          <w:sz w:val="28"/>
          <w:szCs w:val="28"/>
        </w:rPr>
        <w:t>Какие новшества предусмотрели в рекомендациях по заполнению справок</w:t>
      </w:r>
    </w:p>
    <w:p w:rsidR="00693503" w:rsidRPr="00693503" w:rsidRDefault="00693503" w:rsidP="0069350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693503">
        <w:rPr>
          <w:bCs/>
          <w:sz w:val="28"/>
          <w:szCs w:val="28"/>
        </w:rPr>
        <w:t>Методичку привели в соответствие с прошлогодними изменениями указов президента. К примеру, отметили, что справку нужно заполнять только через программу «Справки БК». Дописывать сведения от руки нельзя.</w:t>
      </w:r>
    </w:p>
    <w:p w:rsidR="00693503" w:rsidRPr="00693503" w:rsidRDefault="00693503" w:rsidP="0069350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693503">
        <w:rPr>
          <w:bCs/>
          <w:sz w:val="28"/>
          <w:szCs w:val="28"/>
        </w:rPr>
        <w:t>На титульном листе надо указывать СНИЛС (если он присвоен). До июля 2020 года форма справки такой реквизит не предусматривала.</w:t>
      </w:r>
    </w:p>
    <w:p w:rsidR="00693503" w:rsidRPr="00693503" w:rsidRDefault="00693503" w:rsidP="00693503">
      <w:pPr>
        <w:jc w:val="both"/>
        <w:rPr>
          <w:bCs/>
          <w:sz w:val="28"/>
          <w:szCs w:val="28"/>
        </w:rPr>
      </w:pPr>
      <w:r w:rsidRPr="00693503">
        <w:rPr>
          <w:bCs/>
          <w:sz w:val="28"/>
          <w:szCs w:val="28"/>
        </w:rPr>
        <w:t>Уточнили рекомендации по заполнению разд. 1. Так, полученные купоны по облигациям надо отражать в строке «Доход от ценных бумаг и долей участия в коммерческих организациях».</w:t>
      </w:r>
    </w:p>
    <w:p w:rsidR="00693503" w:rsidRPr="00693503" w:rsidRDefault="00693503" w:rsidP="0069350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693503">
        <w:rPr>
          <w:bCs/>
          <w:sz w:val="28"/>
          <w:szCs w:val="28"/>
        </w:rPr>
        <w:t>В строке «Иные доходы» поступления от продажи имущества в долевой или совместной собственности отражаются на основании договора купли-</w:t>
      </w:r>
      <w:r w:rsidRPr="00693503">
        <w:rPr>
          <w:bCs/>
          <w:sz w:val="28"/>
          <w:szCs w:val="28"/>
        </w:rPr>
        <w:lastRenderedPageBreak/>
        <w:t>продажи. Если в договоре несколько продавцов и доходы по ним не разделены, суммы указывают пропорционально долям. Как покупатель перечислял деньги, неважно.</w:t>
      </w:r>
    </w:p>
    <w:p w:rsidR="00693503" w:rsidRPr="00693503" w:rsidRDefault="00693503" w:rsidP="0069350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693503">
        <w:rPr>
          <w:bCs/>
          <w:sz w:val="28"/>
          <w:szCs w:val="28"/>
        </w:rPr>
        <w:t>Добавили рекомендации по выплатам, которые государство ввело в прошлом году. В строке «Иные доходы», помимо прочего, теперь надо указывать:</w:t>
      </w:r>
    </w:p>
    <w:p w:rsidR="00693503" w:rsidRPr="00693503" w:rsidRDefault="00693503" w:rsidP="00693503">
      <w:pPr>
        <w:numPr>
          <w:ilvl w:val="0"/>
          <w:numId w:val="22"/>
        </w:numPr>
        <w:jc w:val="both"/>
        <w:rPr>
          <w:bCs/>
          <w:sz w:val="28"/>
          <w:szCs w:val="28"/>
        </w:rPr>
      </w:pPr>
      <w:r w:rsidRPr="00693503">
        <w:rPr>
          <w:bCs/>
          <w:sz w:val="28"/>
          <w:szCs w:val="28"/>
        </w:rPr>
        <w:t>ежемесячные выплаты на ребенка в возрасте от 3 до 7 лет включительно;</w:t>
      </w:r>
    </w:p>
    <w:p w:rsidR="00693503" w:rsidRPr="00693503" w:rsidRDefault="00693503" w:rsidP="00693503">
      <w:pPr>
        <w:numPr>
          <w:ilvl w:val="0"/>
          <w:numId w:val="22"/>
        </w:numPr>
        <w:jc w:val="both"/>
        <w:rPr>
          <w:bCs/>
          <w:sz w:val="28"/>
          <w:szCs w:val="28"/>
        </w:rPr>
      </w:pPr>
      <w:r w:rsidRPr="00693503">
        <w:rPr>
          <w:bCs/>
          <w:sz w:val="28"/>
          <w:szCs w:val="28"/>
        </w:rPr>
        <w:t xml:space="preserve">ежемесячные суммы </w:t>
      </w:r>
      <w:proofErr w:type="spellStart"/>
      <w:r w:rsidRPr="00693503">
        <w:rPr>
          <w:bCs/>
          <w:sz w:val="28"/>
          <w:szCs w:val="28"/>
        </w:rPr>
        <w:t>соцподдержки</w:t>
      </w:r>
      <w:proofErr w:type="spellEnd"/>
      <w:r w:rsidRPr="00693503">
        <w:rPr>
          <w:bCs/>
          <w:sz w:val="28"/>
          <w:szCs w:val="28"/>
        </w:rPr>
        <w:t xml:space="preserve"> семей с детьми;</w:t>
      </w:r>
    </w:p>
    <w:p w:rsidR="00693503" w:rsidRPr="00693503" w:rsidRDefault="00693503" w:rsidP="00693503">
      <w:pPr>
        <w:numPr>
          <w:ilvl w:val="0"/>
          <w:numId w:val="22"/>
        </w:numPr>
        <w:jc w:val="both"/>
        <w:rPr>
          <w:bCs/>
          <w:sz w:val="28"/>
          <w:szCs w:val="28"/>
        </w:rPr>
      </w:pPr>
      <w:r w:rsidRPr="00693503">
        <w:rPr>
          <w:bCs/>
          <w:sz w:val="28"/>
          <w:szCs w:val="28"/>
        </w:rPr>
        <w:t xml:space="preserve">субсидии </w:t>
      </w:r>
      <w:proofErr w:type="spellStart"/>
      <w:r w:rsidRPr="00693503">
        <w:rPr>
          <w:bCs/>
          <w:sz w:val="28"/>
          <w:szCs w:val="28"/>
        </w:rPr>
        <w:t>физлицам</w:t>
      </w:r>
      <w:proofErr w:type="spellEnd"/>
      <w:r w:rsidRPr="00693503">
        <w:rPr>
          <w:bCs/>
          <w:sz w:val="28"/>
          <w:szCs w:val="28"/>
        </w:rPr>
        <w:t xml:space="preserve">, </w:t>
      </w:r>
      <w:proofErr w:type="gramStart"/>
      <w:r w:rsidRPr="00693503">
        <w:rPr>
          <w:bCs/>
          <w:sz w:val="28"/>
          <w:szCs w:val="28"/>
        </w:rPr>
        <w:t>платившим</w:t>
      </w:r>
      <w:proofErr w:type="gramEnd"/>
      <w:r w:rsidRPr="00693503">
        <w:rPr>
          <w:bCs/>
          <w:sz w:val="28"/>
          <w:szCs w:val="28"/>
        </w:rPr>
        <w:t xml:space="preserve"> в 2019 году налог на профессиональный доход;</w:t>
      </w:r>
    </w:p>
    <w:p w:rsidR="00693503" w:rsidRPr="00693503" w:rsidRDefault="00693503" w:rsidP="00693503">
      <w:pPr>
        <w:numPr>
          <w:ilvl w:val="0"/>
          <w:numId w:val="22"/>
        </w:numPr>
        <w:jc w:val="both"/>
        <w:rPr>
          <w:bCs/>
          <w:sz w:val="28"/>
          <w:szCs w:val="28"/>
        </w:rPr>
      </w:pPr>
      <w:r w:rsidRPr="00693503">
        <w:rPr>
          <w:bCs/>
          <w:sz w:val="28"/>
          <w:szCs w:val="28"/>
        </w:rPr>
        <w:t>единовременные выплаты родителям, усыновителям, опекунам и попечителям детей в возрасте до 8 или до 16 лет.</w:t>
      </w:r>
    </w:p>
    <w:p w:rsidR="00693503" w:rsidRPr="00693503" w:rsidRDefault="00693503" w:rsidP="00693503">
      <w:pPr>
        <w:jc w:val="both"/>
        <w:rPr>
          <w:bCs/>
          <w:sz w:val="28"/>
          <w:szCs w:val="28"/>
        </w:rPr>
      </w:pPr>
      <w:r w:rsidRPr="00693503">
        <w:rPr>
          <w:bCs/>
          <w:sz w:val="28"/>
          <w:szCs w:val="28"/>
        </w:rPr>
        <w:t>Дополнительный «налоговый капитал» в размере МРОТ для плательщиков налога на профессиональный доход в разд. 1 указывать не надо.</w:t>
      </w:r>
    </w:p>
    <w:p w:rsidR="00693503" w:rsidRPr="00693503" w:rsidRDefault="00693503" w:rsidP="0069350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693503">
        <w:rPr>
          <w:bCs/>
          <w:sz w:val="28"/>
          <w:szCs w:val="28"/>
        </w:rPr>
        <w:t xml:space="preserve">Рекомендации по заполнению уточнили и для других разделов справки. Так, в разд. 2 не отражаются расходы, понесенные супругом или супругой служащего до вступления в брак. Для заполнения разд. 4 служащий теперь может получить в банке </w:t>
      </w:r>
      <w:proofErr w:type="spellStart"/>
      <w:r w:rsidRPr="00693503">
        <w:rPr>
          <w:bCs/>
          <w:sz w:val="28"/>
          <w:szCs w:val="28"/>
        </w:rPr>
        <w:t>спецформу</w:t>
      </w:r>
      <w:proofErr w:type="spellEnd"/>
      <w:r w:rsidRPr="00693503">
        <w:rPr>
          <w:bCs/>
          <w:sz w:val="28"/>
          <w:szCs w:val="28"/>
        </w:rPr>
        <w:t xml:space="preserve"> с информацией по счетам. В разд. </w:t>
      </w:r>
      <w:proofErr w:type="gramStart"/>
      <w:r w:rsidRPr="00693503">
        <w:rPr>
          <w:bCs/>
          <w:sz w:val="28"/>
          <w:szCs w:val="28"/>
        </w:rPr>
        <w:t>5</w:t>
      </w:r>
      <w:proofErr w:type="gramEnd"/>
      <w:r w:rsidRPr="00693503">
        <w:rPr>
          <w:bCs/>
          <w:sz w:val="28"/>
          <w:szCs w:val="28"/>
        </w:rPr>
        <w:t xml:space="preserve"> в том числе надо указывать ценные бумаги, которые служащий передал в доверительное управление. </w:t>
      </w:r>
    </w:p>
    <w:p w:rsidR="00693503" w:rsidRPr="00693503" w:rsidRDefault="00693503" w:rsidP="00693503">
      <w:pPr>
        <w:jc w:val="both"/>
        <w:rPr>
          <w:bCs/>
          <w:sz w:val="28"/>
          <w:szCs w:val="28"/>
        </w:rPr>
      </w:pPr>
      <w:r w:rsidRPr="00693503">
        <w:rPr>
          <w:b/>
          <w:bCs/>
          <w:sz w:val="28"/>
          <w:szCs w:val="28"/>
        </w:rPr>
        <w:t>Какие рекомендации дали в отношении сведений о цифровой валюте и о другом аналогичном имуществе</w:t>
      </w:r>
    </w:p>
    <w:p w:rsidR="00693503" w:rsidRPr="00693503" w:rsidRDefault="00693503" w:rsidP="00693503">
      <w:pPr>
        <w:jc w:val="both"/>
        <w:rPr>
          <w:bCs/>
          <w:sz w:val="28"/>
          <w:szCs w:val="28"/>
        </w:rPr>
      </w:pPr>
      <w:r w:rsidRPr="00693503">
        <w:rPr>
          <w:bCs/>
          <w:sz w:val="28"/>
          <w:szCs w:val="28"/>
        </w:rPr>
        <w:t xml:space="preserve">В методичке описали порядок того, как надо подавать сведения о цифровых </w:t>
      </w:r>
      <w:proofErr w:type="spellStart"/>
      <w:r w:rsidRPr="00693503">
        <w:rPr>
          <w:bCs/>
          <w:sz w:val="28"/>
          <w:szCs w:val="28"/>
        </w:rPr>
        <w:t>финактивах</w:t>
      </w:r>
      <w:proofErr w:type="spellEnd"/>
      <w:r w:rsidRPr="00693503">
        <w:rPr>
          <w:bCs/>
          <w:sz w:val="28"/>
          <w:szCs w:val="28"/>
        </w:rPr>
        <w:t>, утилитарных цифровых правах и цифровой валюте. Напомним, с 1 января по 30 июня 2021 года эти сведения подаются в виде уведомления. Если у гражданина или служащего таких активов нет, уведомление составлять не нужно. С 1 июля сведения подаются в составе справки о доходах.</w:t>
      </w:r>
    </w:p>
    <w:p w:rsidR="00693503" w:rsidRPr="00693503" w:rsidRDefault="00693503" w:rsidP="00693503">
      <w:pPr>
        <w:jc w:val="both"/>
        <w:rPr>
          <w:bCs/>
          <w:iCs/>
          <w:sz w:val="28"/>
          <w:szCs w:val="28"/>
        </w:rPr>
      </w:pPr>
      <w:r w:rsidRPr="00693503">
        <w:rPr>
          <w:bCs/>
          <w:sz w:val="28"/>
          <w:szCs w:val="28"/>
        </w:rPr>
        <w:t> </w:t>
      </w: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</w:t>
      </w:r>
      <w:r w:rsidRPr="00693503">
        <w:rPr>
          <w:bCs/>
          <w:i/>
          <w:iCs/>
          <w:sz w:val="28"/>
          <w:szCs w:val="28"/>
        </w:rPr>
        <w:t xml:space="preserve"> </w:t>
      </w:r>
      <w:proofErr w:type="gramStart"/>
      <w:r w:rsidRPr="00693503">
        <w:rPr>
          <w:bCs/>
          <w:iCs/>
          <w:sz w:val="28"/>
          <w:szCs w:val="28"/>
        </w:rPr>
        <w:t>Консультант</w:t>
      </w:r>
      <w:r>
        <w:rPr>
          <w:bCs/>
          <w:iCs/>
          <w:sz w:val="28"/>
          <w:szCs w:val="28"/>
        </w:rPr>
        <w:t>-Плюс</w:t>
      </w:r>
      <w:proofErr w:type="gramEnd"/>
      <w:r>
        <w:rPr>
          <w:bCs/>
          <w:iCs/>
          <w:sz w:val="28"/>
          <w:szCs w:val="28"/>
        </w:rPr>
        <w:t xml:space="preserve">  можно  ознакомиться с  документом   </w:t>
      </w:r>
      <w:hyperlink r:id="rId8" w:tgtFrame="_blank" w:history="1">
        <w:r w:rsidRPr="00693503">
          <w:rPr>
            <w:rStyle w:val="aff"/>
            <w:bCs/>
            <w:color w:val="auto"/>
            <w:sz w:val="28"/>
            <w:szCs w:val="28"/>
            <w:u w:val="none"/>
          </w:rPr>
          <w:t>Минтруд</w:t>
        </w:r>
        <w:r>
          <w:rPr>
            <w:rStyle w:val="aff"/>
            <w:bCs/>
            <w:color w:val="auto"/>
            <w:sz w:val="28"/>
            <w:szCs w:val="28"/>
            <w:u w:val="none"/>
          </w:rPr>
          <w:t xml:space="preserve">а, который </w:t>
        </w:r>
        <w:r w:rsidRPr="00693503">
          <w:rPr>
            <w:rStyle w:val="aff"/>
            <w:bCs/>
            <w:color w:val="auto"/>
            <w:sz w:val="28"/>
            <w:szCs w:val="28"/>
            <w:u w:val="none"/>
          </w:rPr>
          <w:t xml:space="preserve"> выпустил новую методичку для подачи справок о доходах госслужащих в 2021 году</w:t>
        </w:r>
      </w:hyperlink>
    </w:p>
    <w:p w:rsidR="00D354FB" w:rsidRDefault="00D354FB" w:rsidP="00650CC6">
      <w:pPr>
        <w:jc w:val="both"/>
        <w:rPr>
          <w:b/>
          <w:sz w:val="28"/>
          <w:szCs w:val="28"/>
        </w:rPr>
      </w:pPr>
    </w:p>
    <w:p w:rsidR="00650CC6" w:rsidRDefault="00650CC6" w:rsidP="00650C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Постановили:</w:t>
      </w:r>
    </w:p>
    <w:p w:rsidR="00650CC6" w:rsidRPr="00CD0282" w:rsidRDefault="00650CC6" w:rsidP="00650CC6">
      <w:pPr>
        <w:jc w:val="both"/>
        <w:rPr>
          <w:sz w:val="28"/>
          <w:szCs w:val="28"/>
        </w:rPr>
      </w:pPr>
      <w:r w:rsidRPr="00CD0282">
        <w:rPr>
          <w:color w:val="000000"/>
          <w:sz w:val="28"/>
          <w:szCs w:val="28"/>
        </w:rPr>
        <w:t xml:space="preserve">            3.1.Информацию принять к сведению</w:t>
      </w:r>
    </w:p>
    <w:p w:rsidR="00650CC6" w:rsidRPr="00CD0282" w:rsidRDefault="00650CC6" w:rsidP="00650CC6">
      <w:pPr>
        <w:jc w:val="both"/>
        <w:rPr>
          <w:sz w:val="28"/>
          <w:szCs w:val="28"/>
        </w:rPr>
      </w:pPr>
      <w:r w:rsidRPr="00CD0282">
        <w:rPr>
          <w:sz w:val="28"/>
          <w:szCs w:val="28"/>
        </w:rPr>
        <w:t xml:space="preserve">               3.2. Рекомендовать  главам  МО:</w:t>
      </w:r>
    </w:p>
    <w:p w:rsidR="00650CC6" w:rsidRPr="00CD0282" w:rsidRDefault="002C2E98" w:rsidP="00AD476D">
      <w:pPr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          -  </w:t>
      </w:r>
      <w:r w:rsidR="00CA53AE">
        <w:rPr>
          <w:sz w:val="28"/>
          <w:szCs w:val="28"/>
        </w:rPr>
        <w:t>до  01.04.2022 г. сдать  декларации  на  депутатов МО.</w:t>
      </w:r>
    </w:p>
    <w:p w:rsidR="00650CC6" w:rsidRPr="00CD0282" w:rsidRDefault="00650CC6" w:rsidP="00650CC6">
      <w:pPr>
        <w:jc w:val="both"/>
        <w:rPr>
          <w:sz w:val="28"/>
          <w:szCs w:val="28"/>
        </w:rPr>
      </w:pPr>
      <w:r w:rsidRPr="00CD0282">
        <w:rPr>
          <w:sz w:val="28"/>
          <w:szCs w:val="28"/>
        </w:rPr>
        <w:t xml:space="preserve">            3.3.Рекомендовать  Администрации </w:t>
      </w:r>
      <w:proofErr w:type="spellStart"/>
      <w:r w:rsidRPr="00CD0282">
        <w:rPr>
          <w:sz w:val="28"/>
          <w:szCs w:val="28"/>
        </w:rPr>
        <w:t>Железногорского</w:t>
      </w:r>
      <w:proofErr w:type="spellEnd"/>
      <w:r w:rsidRPr="00CD0282">
        <w:rPr>
          <w:sz w:val="28"/>
          <w:szCs w:val="28"/>
        </w:rPr>
        <w:t xml:space="preserve"> района</w:t>
      </w:r>
      <w:proofErr w:type="gramStart"/>
      <w:r w:rsidRPr="00CD0282">
        <w:rPr>
          <w:sz w:val="28"/>
          <w:szCs w:val="28"/>
        </w:rPr>
        <w:t xml:space="preserve"> :</w:t>
      </w:r>
      <w:proofErr w:type="gramEnd"/>
    </w:p>
    <w:p w:rsidR="00650CC6" w:rsidRPr="00693503" w:rsidRDefault="00650CC6" w:rsidP="009070D3">
      <w:pPr>
        <w:jc w:val="both"/>
        <w:rPr>
          <w:sz w:val="28"/>
          <w:szCs w:val="28"/>
        </w:rPr>
      </w:pPr>
      <w:r w:rsidRPr="00CA53AE">
        <w:rPr>
          <w:sz w:val="28"/>
          <w:szCs w:val="28"/>
        </w:rPr>
        <w:t xml:space="preserve"> </w:t>
      </w:r>
      <w:r w:rsidR="00CA53AE" w:rsidRPr="00CA53AE">
        <w:rPr>
          <w:sz w:val="28"/>
          <w:szCs w:val="28"/>
        </w:rPr>
        <w:t xml:space="preserve">        </w:t>
      </w:r>
      <w:r w:rsidRPr="00CA53AE">
        <w:rPr>
          <w:sz w:val="28"/>
          <w:szCs w:val="28"/>
        </w:rPr>
        <w:t xml:space="preserve"> -</w:t>
      </w:r>
      <w:r w:rsidR="00693503">
        <w:rPr>
          <w:sz w:val="28"/>
          <w:szCs w:val="28"/>
        </w:rPr>
        <w:t xml:space="preserve"> </w:t>
      </w:r>
      <w:r w:rsidR="00CA53AE" w:rsidRPr="00CA53AE">
        <w:rPr>
          <w:sz w:val="28"/>
          <w:szCs w:val="28"/>
        </w:rPr>
        <w:t xml:space="preserve">до </w:t>
      </w:r>
      <w:r w:rsidR="00CA53AE">
        <w:rPr>
          <w:sz w:val="28"/>
          <w:szCs w:val="28"/>
        </w:rPr>
        <w:t xml:space="preserve">15.04. 2022г. принять  декларации  от  сотрудников  Администрации </w:t>
      </w:r>
      <w:proofErr w:type="spellStart"/>
      <w:r w:rsidR="00CA53AE" w:rsidRPr="00CD0282">
        <w:rPr>
          <w:sz w:val="28"/>
          <w:szCs w:val="28"/>
        </w:rPr>
        <w:t>Железногорского</w:t>
      </w:r>
      <w:proofErr w:type="spellEnd"/>
      <w:r w:rsidR="00CA53AE" w:rsidRPr="00CD0282">
        <w:rPr>
          <w:sz w:val="28"/>
          <w:szCs w:val="28"/>
        </w:rPr>
        <w:t xml:space="preserve"> района</w:t>
      </w:r>
      <w:proofErr w:type="gramStart"/>
      <w:r w:rsidR="00CA53AE" w:rsidRPr="00CA53AE">
        <w:rPr>
          <w:sz w:val="28"/>
          <w:szCs w:val="28"/>
        </w:rPr>
        <w:t xml:space="preserve"> </w:t>
      </w:r>
      <w:r w:rsidRPr="00CA53AE">
        <w:rPr>
          <w:sz w:val="28"/>
          <w:szCs w:val="28"/>
        </w:rPr>
        <w:t>.</w:t>
      </w:r>
      <w:proofErr w:type="gramEnd"/>
      <w:r w:rsidRPr="00CA53AE">
        <w:rPr>
          <w:sz w:val="28"/>
          <w:szCs w:val="28"/>
        </w:rPr>
        <w:t xml:space="preserve">       </w:t>
      </w:r>
      <w:r>
        <w:t xml:space="preserve">       </w:t>
      </w:r>
    </w:p>
    <w:p w:rsidR="009070D3" w:rsidRDefault="009070D3" w:rsidP="00650CC6">
      <w:pPr>
        <w:jc w:val="both"/>
        <w:rPr>
          <w:sz w:val="28"/>
          <w:szCs w:val="28"/>
        </w:rPr>
      </w:pPr>
    </w:p>
    <w:p w:rsidR="00650CC6" w:rsidRPr="00482C38" w:rsidRDefault="00650CC6" w:rsidP="00650C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вела:     Бардина  Ирина  Михайловна       </w:t>
      </w:r>
    </w:p>
    <w:p w:rsidR="00650CC6" w:rsidRDefault="00650CC6" w:rsidP="00650CC6">
      <w:pPr>
        <w:jc w:val="both"/>
        <w:rPr>
          <w:sz w:val="28"/>
          <w:szCs w:val="28"/>
        </w:rPr>
      </w:pPr>
    </w:p>
    <w:p w:rsidR="00AD476D" w:rsidRPr="00693503" w:rsidRDefault="00650CC6" w:rsidP="006935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Председатель:                                            Лисицын Виктор Николаевич   </w:t>
      </w:r>
    </w:p>
    <w:p w:rsidR="00AD476D" w:rsidRDefault="00AD476D" w:rsidP="00311CAF">
      <w:pPr>
        <w:ind w:left="284"/>
        <w:jc w:val="both"/>
        <w:rPr>
          <w:b/>
          <w:sz w:val="28"/>
          <w:szCs w:val="28"/>
        </w:rPr>
      </w:pPr>
    </w:p>
    <w:p w:rsidR="00AD476D" w:rsidRDefault="00AD476D" w:rsidP="00AD476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lastRenderedPageBreak/>
        <w:t xml:space="preserve">2.Информация о количестве и характере обращений граждан, поступивших в Администрацию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Железногорского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в 2021 году.</w:t>
      </w:r>
    </w:p>
    <w:p w:rsidR="00AD476D" w:rsidRDefault="00AD476D" w:rsidP="00AD476D">
      <w:pPr>
        <w:shd w:val="clear" w:color="auto" w:fill="EEEEEE"/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   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Железногорского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в работе с обращениями граждан руководствуется Федеральным законом от 02.05.2006г.№59-ФЗ «О порядке рассмотрения обращений граждан Российской Федерации», в соответствии с которым разработан «Порядок организации работы с обращениями граждан в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Железногорского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района», а также Методическими рекомендациями  Рабочей группы при Администрации Президента РФ.</w:t>
      </w:r>
    </w:p>
    <w:p w:rsidR="00AD476D" w:rsidRDefault="00AD476D" w:rsidP="00AD476D">
      <w:pPr>
        <w:shd w:val="clear" w:color="auto" w:fill="EEEEEE"/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  Прием обращений  от граждан осуществляется в письменной, устной и электронной формах. Письменные обращения  принимаются в общем отделе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Железногорского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района. В электронной форме обращения поступают на официальный сайт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Железногорского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района.</w:t>
      </w:r>
    </w:p>
    <w:p w:rsidR="00AD476D" w:rsidRDefault="00AD476D" w:rsidP="00AD476D">
      <w:pPr>
        <w:shd w:val="clear" w:color="auto" w:fill="EEEEEE"/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 В  2021 году  в Администрацию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Железногорского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поступило 313 обращений, что составило 91,52% к уровню предыдущего года, все они  были  только в письменной форме, при этом 24 обращения от заявителей поступили на официальный сайт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Железногорского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района.</w:t>
      </w:r>
    </w:p>
    <w:p w:rsidR="00AD476D" w:rsidRDefault="00AD476D" w:rsidP="00AD476D">
      <w:pPr>
        <w:shd w:val="clear" w:color="auto" w:fill="EEEEEE"/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Обращения поступили:</w:t>
      </w:r>
    </w:p>
    <w:p w:rsidR="00AD476D" w:rsidRDefault="00AD476D" w:rsidP="00AD476D">
      <w:pPr>
        <w:shd w:val="clear" w:color="auto" w:fill="EEEEEE"/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-от Администрации Президента РФ      45</w:t>
      </w:r>
      <w:r>
        <w:rPr>
          <w:rStyle w:val="a5"/>
          <w:rFonts w:ascii="Tahoma" w:hAnsi="Tahoma" w:cs="Tahoma"/>
          <w:color w:val="000000"/>
          <w:sz w:val="18"/>
          <w:szCs w:val="18"/>
        </w:rPr>
        <w:t xml:space="preserve"> </w:t>
      </w:r>
    </w:p>
    <w:p w:rsidR="00AD476D" w:rsidRDefault="00AD476D" w:rsidP="00AD476D">
      <w:pPr>
        <w:shd w:val="clear" w:color="auto" w:fill="EEEEEE"/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-от Губернатора Курской области,  </w:t>
      </w:r>
    </w:p>
    <w:p w:rsidR="00AD476D" w:rsidRDefault="00AD476D" w:rsidP="00AD476D">
      <w:pPr>
        <w:shd w:val="clear" w:color="auto" w:fill="EEEEEE"/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его заместителей и областных  комитетов </w:t>
      </w:r>
    </w:p>
    <w:p w:rsidR="00AD476D" w:rsidRDefault="00AD476D" w:rsidP="00AD476D">
      <w:pPr>
        <w:shd w:val="clear" w:color="auto" w:fill="EEEEEE"/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 Курской области           131</w:t>
      </w:r>
    </w:p>
    <w:p w:rsidR="00AD476D" w:rsidRDefault="00AD476D" w:rsidP="00AD476D">
      <w:pPr>
        <w:shd w:val="clear" w:color="auto" w:fill="EEEEEE"/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-от депутатов Курской областной Думы</w:t>
      </w:r>
      <w:r>
        <w:rPr>
          <w:rStyle w:val="a5"/>
          <w:rFonts w:ascii="Tahoma" w:hAnsi="Tahoma" w:cs="Tahoma"/>
          <w:color w:val="000000"/>
          <w:sz w:val="18"/>
          <w:szCs w:val="18"/>
        </w:rPr>
        <w:t>            </w:t>
      </w:r>
      <w:r>
        <w:rPr>
          <w:rFonts w:ascii="Tahoma" w:hAnsi="Tahoma" w:cs="Tahoma"/>
          <w:color w:val="000000"/>
          <w:sz w:val="18"/>
          <w:szCs w:val="18"/>
        </w:rPr>
        <w:t>3</w:t>
      </w:r>
    </w:p>
    <w:p w:rsidR="00AD476D" w:rsidRDefault="00AD476D" w:rsidP="00AD476D">
      <w:pPr>
        <w:shd w:val="clear" w:color="auto" w:fill="EEEEEE"/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депутатов Государственной Думы      1</w:t>
      </w:r>
    </w:p>
    <w:p w:rsidR="00AD476D" w:rsidRDefault="00AD476D" w:rsidP="00AD476D">
      <w:pPr>
        <w:shd w:val="clear" w:color="auto" w:fill="EEEEEE"/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-межрайонной прокуратуры                   9</w:t>
      </w:r>
    </w:p>
    <w:p w:rsidR="00AD476D" w:rsidRDefault="00AD476D" w:rsidP="00AD476D">
      <w:pPr>
        <w:shd w:val="clear" w:color="auto" w:fill="EEEEEE"/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из органов местного самоуправления     38</w:t>
      </w:r>
    </w:p>
    <w:p w:rsidR="00AD476D" w:rsidRDefault="00AD476D" w:rsidP="00AD476D">
      <w:pPr>
        <w:shd w:val="clear" w:color="auto" w:fill="EEEEEE"/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-от  других организаций                          10</w:t>
      </w:r>
    </w:p>
    <w:p w:rsidR="00AD476D" w:rsidRDefault="00AD476D" w:rsidP="00AD476D">
      <w:pPr>
        <w:shd w:val="clear" w:color="auto" w:fill="EEEEEE"/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-от заявителей                                          76</w:t>
      </w:r>
    </w:p>
    <w:p w:rsidR="00AD476D" w:rsidRDefault="00AD476D" w:rsidP="00AD476D">
      <w:pPr>
        <w:shd w:val="clear" w:color="auto" w:fill="EEEEEE"/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Количество обращений, поступивших в Администрацию района непосредственно от заявителей в 2021году, по сравнению с 2020 годом сократилось на 35,6%. Аналогичная тенденция наблюдалась и с коллективными обращениями. В 2021году в Администрацию района поступило 21 коллективное обращение, снижение  к уровню предыдущего года составило 16%. Коллективные обращения от граждан поступали в отношении ремонта дорог, газификации и водоснабжения поселений, уличного освещения, изменения рейсов пассажирского автотранспорта. По отдельным коллективным обращениям Глава района вместе с должностными лицами  Администрации выезжали непосредственно на место.</w:t>
      </w:r>
    </w:p>
    <w:p w:rsidR="00AD476D" w:rsidRDefault="00AD476D" w:rsidP="00AD476D">
      <w:pPr>
        <w:shd w:val="clear" w:color="auto" w:fill="EEEEEE"/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2021 году в Администрацию района поступили 2 многократных и 37 повторных обращений, их количество по сравнению с 2020 годом  сократилось на 37,3%.   </w:t>
      </w:r>
    </w:p>
    <w:p w:rsidR="00AD476D" w:rsidRDefault="00AD476D" w:rsidP="00AD476D">
      <w:pPr>
        <w:shd w:val="clear" w:color="auto" w:fill="EEEEEE"/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связи  с тем, что обращения граждан содержали не по одному вопросу,  их  численность  превысила количество обращений и составила 473.</w:t>
      </w:r>
    </w:p>
    <w:p w:rsidR="00AD476D" w:rsidRDefault="00AD476D" w:rsidP="00AD476D">
      <w:pPr>
        <w:shd w:val="clear" w:color="auto" w:fill="EEEEEE"/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Анализ обращений граждан показал, что на первом месте среди обращений по-прежнему  наиболее актуальны вопросы экономики, а именно: строительство и ремонт дорог, водоснабжение и газификация населенных пунктов, комплексное благоустройство  поселений, обеспечение уличного  освещения. Кроме того, граждане в своих обращениях предлагали  органам власти обратить внимание на проблемы землепользования, охраны природных ресурсов, отлова бродячих собак, уборки мусора, скашивания травы и спиливания деревьев, нарушения правил благоустройства.</w:t>
      </w:r>
    </w:p>
    <w:p w:rsidR="00AD476D" w:rsidRDefault="00AD476D" w:rsidP="00AD476D">
      <w:pPr>
        <w:shd w:val="clear" w:color="auto" w:fill="EEEEEE"/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     Не смотря на то, что  экономические вопросы   в 2021 году составили  48,2% от общего числа обращений, их количество снизилось по сравнению с  уровнем предыдущего года на 12%.</w:t>
      </w:r>
    </w:p>
    <w:p w:rsidR="00AD476D" w:rsidRDefault="00AD476D" w:rsidP="00AD476D">
      <w:pPr>
        <w:shd w:val="clear" w:color="auto" w:fill="EEEEEE"/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Вместе с тем в 2021 году  на 3,4% увеличилось количество обращений по вопросам жилищно-коммунальной сферы, они составили 26,2% от  общего количества. Наиболее актуальными, как и в предыдущие годы остались проблемы, связанные с перебоем водоснабжения жителей отдельных поселений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Железногорского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района.  Кроме того, гражданами поднимались вопросы ремонта  многоквартирных домов, качества работы управляющих компаний, улучшения жилищных условий.</w:t>
      </w:r>
    </w:p>
    <w:p w:rsidR="00AD476D" w:rsidRDefault="00AD476D" w:rsidP="00AD476D">
      <w:pPr>
        <w:shd w:val="clear" w:color="auto" w:fill="EEEEEE"/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Также в отчетном периоде в обращениях увеличилось и количество вопросов, затрагивающих социальную сферу, их число составило 11,2% . Наиболее важными для граждан оказались вопросы, связанные с работой учреждений образования, оказания материальной помощи, предоставления компенсационных выплат, назначения пособий по уходу за ребенком.</w:t>
      </w:r>
    </w:p>
    <w:p w:rsidR="00AD476D" w:rsidRDefault="00AD476D" w:rsidP="00AD476D">
      <w:pPr>
        <w:shd w:val="clear" w:color="auto" w:fill="EEEEEE"/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В 2021 году  выросло до 10,4%  число обращений граждан, относящихся  к сферам государства, общества и политики. Граждане в своих обращениях поднимали проблемы о работе органов местного самоуправления.</w:t>
      </w:r>
    </w:p>
    <w:p w:rsidR="00AD476D" w:rsidRDefault="00AD476D" w:rsidP="00AD476D">
      <w:pPr>
        <w:shd w:val="clear" w:color="auto" w:fill="EEEEEE"/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Наименьшее количество обращений, поступивших в Администрацию района, затрагивали сферы обороны, безопасности и законности, они  составляют  4,0% от общего числа. Это вопросы о  соблюдении трудового законодательства, решение споров в связи с бытовыми конфликтами, о   благоустройстве  памятников на воинских захоронениях.</w:t>
      </w:r>
    </w:p>
    <w:p w:rsidR="00AD476D" w:rsidRDefault="00AD476D" w:rsidP="00AD476D">
      <w:pPr>
        <w:shd w:val="clear" w:color="auto" w:fill="EEEEEE"/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Наибольшее количество обращений  в 2021году поступило от граждан 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Разветьевского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Михайловского сельсоветов и поселка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Магнитный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 Следует отметить, что в Администрацию района по различным вопросам обращались не только жители района, но и граждане других регионов,  66 обращений поступило от жителей  города Железногорска.</w:t>
      </w:r>
    </w:p>
    <w:p w:rsidR="00AD476D" w:rsidRDefault="00AD476D" w:rsidP="00AD476D">
      <w:pPr>
        <w:shd w:val="clear" w:color="auto" w:fill="EEEEEE"/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 При проверке жалоб Администрацией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Железногорского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 практикуется комиссионный выезд специалистов для уточнения фактов, изложенных в обращениях.</w:t>
      </w:r>
    </w:p>
    <w:p w:rsidR="00AD476D" w:rsidRDefault="00AD476D" w:rsidP="00AD476D">
      <w:pPr>
        <w:shd w:val="clear" w:color="auto" w:fill="EEEEEE"/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  В 2021 году Администрацией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Железногорского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было поддержано 55 обращений граждан, а  258 заявителям разъяснено.</w:t>
      </w:r>
    </w:p>
    <w:p w:rsidR="00AD476D" w:rsidRDefault="00AD476D" w:rsidP="00AD476D">
      <w:pPr>
        <w:shd w:val="clear" w:color="auto" w:fill="EEEEEE"/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 Все обращения граждан рассмотрены без нарушения сроков. При рассмотрении обращений граждан используются различные формы работы: комиссионные рассмотрения обращений, с непосредственным выездом на место, проводятся собеседования с заявителями для оказания помощи и решения проблем. Однако необходимо отметить, что в 2021 году из-за ограничений, связанных с эпидемией новой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коронавирусной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инфекции, личный прием граждан Главой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Железногорского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и должностными лицами Администрации района не проводился.</w:t>
      </w:r>
    </w:p>
    <w:p w:rsidR="00AD476D" w:rsidRDefault="00AD476D" w:rsidP="00AD476D">
      <w:pPr>
        <w:shd w:val="clear" w:color="auto" w:fill="EEEEEE"/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   По актуальным вопросам Главой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Железногорского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и специалистами Администрации в газете «Жизнь района» регулярно публикуются материалы разъяснительного характера, касающиеся реализации полномочий органов местного самоуправления.</w:t>
      </w:r>
    </w:p>
    <w:p w:rsidR="00AD476D" w:rsidRDefault="00AD476D" w:rsidP="00AD476D">
      <w:pPr>
        <w:shd w:val="clear" w:color="auto" w:fill="EEEEEE"/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Железногорского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принимает все меры, направленные на устранение причин и условий, способствующих повышению активности обращения заявителей. С этой целью ведется разъяснительная работа среди населения и через средства массовой информации.</w:t>
      </w:r>
    </w:p>
    <w:p w:rsidR="00AD476D" w:rsidRDefault="00AD476D" w:rsidP="00AD476D">
      <w:pPr>
        <w:shd w:val="clear" w:color="auto" w:fill="EEEEEE"/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D476D" w:rsidRDefault="00AD476D" w:rsidP="00AD476D">
      <w:pPr>
        <w:shd w:val="clear" w:color="auto" w:fill="EEEEEE"/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AD476D" w:rsidRDefault="00AD476D" w:rsidP="00AD476D">
      <w:pPr>
        <w:shd w:val="clear" w:color="auto" w:fill="EEEEEE"/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AD476D" w:rsidRDefault="00AD476D" w:rsidP="00AD476D">
      <w:pPr>
        <w:shd w:val="clear" w:color="auto" w:fill="EEEEEE"/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Консультант по работе</w:t>
      </w:r>
    </w:p>
    <w:p w:rsidR="00AD476D" w:rsidRDefault="00AD476D" w:rsidP="00AD476D">
      <w:pPr>
        <w:shd w:val="clear" w:color="auto" w:fill="EEEEEE"/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с муниципальными поселениями</w:t>
      </w:r>
    </w:p>
    <w:p w:rsidR="000B4034" w:rsidRPr="00693503" w:rsidRDefault="00AD476D" w:rsidP="00693503">
      <w:pPr>
        <w:shd w:val="clear" w:color="auto" w:fill="EEEEEE"/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Администрации района                                                               С.А.Извеков</w:t>
      </w:r>
      <w:r w:rsidR="00693503">
        <w:rPr>
          <w:rStyle w:val="a5"/>
          <w:rFonts w:ascii="Tahoma" w:hAnsi="Tahoma" w:cs="Tahoma"/>
          <w:color w:val="000000"/>
          <w:sz w:val="18"/>
          <w:szCs w:val="18"/>
        </w:rPr>
        <w:t>а</w:t>
      </w:r>
    </w:p>
    <w:p w:rsidR="000B4034" w:rsidRDefault="000B4034" w:rsidP="00650CC6">
      <w:pPr>
        <w:ind w:left="2124" w:firstLine="708"/>
        <w:rPr>
          <w:b/>
          <w:sz w:val="32"/>
          <w:szCs w:val="32"/>
        </w:rPr>
      </w:pPr>
    </w:p>
    <w:p w:rsidR="00F553CD" w:rsidRDefault="00F553CD" w:rsidP="00F553CD">
      <w:pPr>
        <w:tabs>
          <w:tab w:val="center" w:pos="4677"/>
          <w:tab w:val="right" w:pos="9355"/>
        </w:tabs>
        <w:rPr>
          <w:b/>
          <w:bCs/>
        </w:rPr>
      </w:pPr>
    </w:p>
    <w:p w:rsidR="00F553CD" w:rsidRDefault="00F553CD" w:rsidP="00F553CD">
      <w:pPr>
        <w:tabs>
          <w:tab w:val="center" w:pos="4677"/>
          <w:tab w:val="right" w:pos="9355"/>
        </w:tabs>
        <w:jc w:val="center"/>
        <w:rPr>
          <w:b/>
          <w:bCs/>
        </w:rPr>
      </w:pPr>
      <w:r>
        <w:rPr>
          <w:b/>
          <w:bCs/>
        </w:rPr>
        <w:t>АДМИНИСТРАЦИЯ ЖЕЛЕЗНОГОРСКОГО РАЙОНА</w:t>
      </w:r>
    </w:p>
    <w:p w:rsidR="00F553CD" w:rsidRDefault="00F553CD" w:rsidP="00F553CD">
      <w:pPr>
        <w:tabs>
          <w:tab w:val="center" w:pos="4677"/>
          <w:tab w:val="right" w:pos="9355"/>
        </w:tabs>
        <w:jc w:val="center"/>
        <w:rPr>
          <w:b/>
          <w:bCs/>
        </w:rPr>
      </w:pPr>
      <w:r>
        <w:rPr>
          <w:b/>
          <w:bCs/>
        </w:rPr>
        <w:t>КУРСКОЙ ОБЛАСТИ</w:t>
      </w:r>
    </w:p>
    <w:p w:rsidR="00F553CD" w:rsidRDefault="00F553CD" w:rsidP="00F553CD">
      <w:pPr>
        <w:jc w:val="right"/>
        <w:rPr>
          <w:u w:val="single"/>
        </w:rPr>
      </w:pPr>
    </w:p>
    <w:p w:rsidR="00F553CD" w:rsidRDefault="00F553CD" w:rsidP="00F553CD">
      <w:pPr>
        <w:jc w:val="center"/>
        <w:rPr>
          <w:b/>
          <w:bCs/>
        </w:rPr>
      </w:pPr>
      <w:r>
        <w:rPr>
          <w:b/>
          <w:bCs/>
        </w:rPr>
        <w:t xml:space="preserve">П Р О Т О К О Л    </w:t>
      </w:r>
      <w:r w:rsidR="001E2B15">
        <w:t>№  2</w:t>
      </w:r>
    </w:p>
    <w:p w:rsidR="00F553CD" w:rsidRDefault="00F553CD" w:rsidP="00F553CD">
      <w:pPr>
        <w:jc w:val="center"/>
      </w:pPr>
    </w:p>
    <w:p w:rsidR="00F553CD" w:rsidRDefault="00693503" w:rsidP="00F553CD">
      <w:pPr>
        <w:jc w:val="both"/>
      </w:pPr>
      <w:r>
        <w:t>«  23    »  июня   2022</w:t>
      </w:r>
      <w:r w:rsidR="00F553CD">
        <w:t xml:space="preserve"> г. </w:t>
      </w:r>
    </w:p>
    <w:p w:rsidR="00F553CD" w:rsidRDefault="00F553CD" w:rsidP="00F553CD">
      <w:pPr>
        <w:jc w:val="both"/>
      </w:pPr>
      <w:r>
        <w:t>12-00                                                                                          Железногорск , ул</w:t>
      </w:r>
      <w:proofErr w:type="gramStart"/>
      <w:r>
        <w:t>.Л</w:t>
      </w:r>
      <w:proofErr w:type="gramEnd"/>
      <w:r>
        <w:t xml:space="preserve">енина,52                             </w:t>
      </w:r>
    </w:p>
    <w:p w:rsidR="00F553CD" w:rsidRDefault="00F553CD" w:rsidP="00F553CD">
      <w:pPr>
        <w:jc w:val="both"/>
      </w:pPr>
    </w:p>
    <w:p w:rsidR="00F553CD" w:rsidRDefault="00F553CD" w:rsidP="00F553CD">
      <w:pPr>
        <w:jc w:val="center"/>
        <w:rPr>
          <w:b/>
        </w:rPr>
      </w:pPr>
      <w:r>
        <w:rPr>
          <w:b/>
        </w:rPr>
        <w:t>ЗАСЕДАНИЯ ОБЩЕСТВЕННОГО СОВЕТА</w:t>
      </w:r>
    </w:p>
    <w:p w:rsidR="00F553CD" w:rsidRDefault="00F553CD" w:rsidP="00F553CD">
      <w:pPr>
        <w:jc w:val="center"/>
        <w:rPr>
          <w:b/>
        </w:rPr>
      </w:pPr>
      <w:r>
        <w:rPr>
          <w:b/>
        </w:rPr>
        <w:t>ПРИ АДМИНИСТРАЦИИ ЖЕЛЕЗНОГОРСКОГО РАЙОНА КУРСКОЙ ОБЛАСТИ</w:t>
      </w:r>
    </w:p>
    <w:p w:rsidR="00F553CD" w:rsidRDefault="00F553CD" w:rsidP="00F553CD">
      <w:pPr>
        <w:jc w:val="center"/>
        <w:rPr>
          <w:b/>
        </w:rPr>
      </w:pPr>
    </w:p>
    <w:p w:rsidR="00F553CD" w:rsidRDefault="00F553CD" w:rsidP="00F553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Председатель: Лисицын Виктор Николаевич   </w:t>
      </w:r>
    </w:p>
    <w:p w:rsidR="00F553CD" w:rsidRDefault="00F553CD" w:rsidP="00F553CD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Бардина  Ирина  Михайловна        </w:t>
      </w:r>
    </w:p>
    <w:p w:rsidR="00F553CD" w:rsidRDefault="00F553CD" w:rsidP="00F553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Присутствуют: </w:t>
      </w:r>
    </w:p>
    <w:p w:rsidR="00F553CD" w:rsidRDefault="00F553CD" w:rsidP="00F553CD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членов Общественного совета – 6 человек</w:t>
      </w:r>
    </w:p>
    <w:p w:rsidR="00F553CD" w:rsidRDefault="00F553CD" w:rsidP="00F553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Чебышев Сергей Владимирович  -   директор ОБУСО </w:t>
      </w:r>
      <w:proofErr w:type="spellStart"/>
      <w:r>
        <w:rPr>
          <w:sz w:val="28"/>
          <w:szCs w:val="28"/>
        </w:rPr>
        <w:t>Железногорский</w:t>
      </w:r>
      <w:proofErr w:type="spellEnd"/>
      <w:r>
        <w:rPr>
          <w:sz w:val="28"/>
          <w:szCs w:val="28"/>
        </w:rPr>
        <w:t xml:space="preserve"> </w:t>
      </w:r>
    </w:p>
    <w:p w:rsidR="00F553CD" w:rsidRDefault="00F553CD" w:rsidP="00F553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МКЦСОН</w:t>
      </w:r>
    </w:p>
    <w:p w:rsidR="00F553CD" w:rsidRDefault="00F553CD" w:rsidP="00F553CD">
      <w:pPr>
        <w:tabs>
          <w:tab w:val="left" w:pos="4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Капустина Галина Николаевна      -    председатель  правления    </w:t>
      </w:r>
    </w:p>
    <w:p w:rsidR="00F553CD" w:rsidRDefault="00F553CD" w:rsidP="00F553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районног</w:t>
      </w:r>
      <w:proofErr w:type="gramStart"/>
      <w:r>
        <w:rPr>
          <w:sz w:val="28"/>
          <w:szCs w:val="28"/>
        </w:rPr>
        <w:t>о ООО</w:t>
      </w:r>
      <w:proofErr w:type="gramEnd"/>
      <w:r>
        <w:rPr>
          <w:sz w:val="28"/>
          <w:szCs w:val="28"/>
        </w:rPr>
        <w:t xml:space="preserve"> «Союз женщин России»</w:t>
      </w:r>
    </w:p>
    <w:p w:rsidR="00F553CD" w:rsidRDefault="00F553CD" w:rsidP="00F553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Бардина  Ирина  Михайловна        -  заместитель главного врача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F553CD" w:rsidRDefault="00F553CD" w:rsidP="00F553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мобилизационной   работе </w:t>
      </w:r>
    </w:p>
    <w:p w:rsidR="00F553CD" w:rsidRDefault="00F553CD" w:rsidP="00F553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ОБУЗ «</w:t>
      </w:r>
      <w:proofErr w:type="spellStart"/>
      <w:r>
        <w:rPr>
          <w:sz w:val="28"/>
          <w:szCs w:val="28"/>
        </w:rPr>
        <w:t>Железногорская</w:t>
      </w:r>
      <w:proofErr w:type="spellEnd"/>
      <w:r>
        <w:rPr>
          <w:sz w:val="28"/>
          <w:szCs w:val="28"/>
        </w:rPr>
        <w:t xml:space="preserve"> ЦРБ»</w:t>
      </w:r>
    </w:p>
    <w:p w:rsidR="00F553CD" w:rsidRDefault="00F553CD" w:rsidP="00F553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Гапонова Нина Владимировна      -  председатель  «Совета  Ветеранов  </w:t>
      </w:r>
    </w:p>
    <w:p w:rsidR="00F553CD" w:rsidRDefault="00F553CD" w:rsidP="00F553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proofErr w:type="spellStart"/>
      <w:r>
        <w:rPr>
          <w:sz w:val="28"/>
          <w:szCs w:val="28"/>
        </w:rPr>
        <w:t>Рышковского</w:t>
      </w:r>
      <w:proofErr w:type="spellEnd"/>
      <w:r>
        <w:rPr>
          <w:sz w:val="28"/>
          <w:szCs w:val="28"/>
        </w:rPr>
        <w:t xml:space="preserve">  сельсовета»</w:t>
      </w:r>
    </w:p>
    <w:p w:rsidR="00F553CD" w:rsidRDefault="00F553CD" w:rsidP="00F553C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Слабиков</w:t>
      </w:r>
      <w:proofErr w:type="spellEnd"/>
      <w:r>
        <w:rPr>
          <w:sz w:val="28"/>
          <w:szCs w:val="28"/>
        </w:rPr>
        <w:t xml:space="preserve"> Николай  Иванович       -  председатель  Районного Совета  </w:t>
      </w:r>
    </w:p>
    <w:p w:rsidR="00F553CD" w:rsidRDefault="00F553CD" w:rsidP="00F553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Ветеранов</w:t>
      </w:r>
    </w:p>
    <w:p w:rsidR="00FF3500" w:rsidRPr="00633916" w:rsidRDefault="00FF3500" w:rsidP="00FF350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Лисицын Виктор Николаевич     -        вначале заседания ознакомил членов общественного совета  с Повесткой  дня.</w:t>
      </w:r>
    </w:p>
    <w:p w:rsidR="00F553CD" w:rsidRDefault="00F553CD" w:rsidP="00F553CD">
      <w:pPr>
        <w:jc w:val="both"/>
        <w:rPr>
          <w:sz w:val="28"/>
          <w:szCs w:val="28"/>
        </w:rPr>
      </w:pPr>
    </w:p>
    <w:p w:rsidR="00F553CD" w:rsidRDefault="00F553CD" w:rsidP="00F553CD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Повестка дня:</w:t>
      </w:r>
    </w:p>
    <w:p w:rsidR="00FF3500" w:rsidRPr="00FF3500" w:rsidRDefault="00FF3500" w:rsidP="00F553CD">
      <w:pPr>
        <w:jc w:val="both"/>
        <w:rPr>
          <w:b/>
          <w:sz w:val="32"/>
          <w:szCs w:val="32"/>
        </w:rPr>
      </w:pPr>
    </w:p>
    <w:p w:rsidR="00F553CD" w:rsidRDefault="00F553CD" w:rsidP="00F553CD">
      <w:pPr>
        <w:pStyle w:val="a3"/>
        <w:numPr>
          <w:ilvl w:val="0"/>
          <w:numId w:val="5"/>
        </w:numPr>
        <w:ind w:left="720"/>
        <w:jc w:val="both"/>
        <w:rPr>
          <w:b/>
          <w:sz w:val="28"/>
          <w:szCs w:val="28"/>
        </w:rPr>
      </w:pPr>
      <w:r w:rsidRPr="00257F93">
        <w:rPr>
          <w:b/>
          <w:sz w:val="28"/>
          <w:szCs w:val="28"/>
        </w:rPr>
        <w:t>Об организации летнего отдыха и обеспечении занятости детей и</w:t>
      </w:r>
      <w:r w:rsidR="00693503">
        <w:rPr>
          <w:b/>
          <w:sz w:val="28"/>
          <w:szCs w:val="28"/>
        </w:rPr>
        <w:t xml:space="preserve"> подростков в летний период 2022</w:t>
      </w:r>
      <w:r w:rsidRPr="00257F93">
        <w:rPr>
          <w:b/>
          <w:sz w:val="28"/>
          <w:szCs w:val="28"/>
        </w:rPr>
        <w:t xml:space="preserve"> года</w:t>
      </w:r>
      <w:r w:rsidRPr="00F45438">
        <w:rPr>
          <w:b/>
          <w:sz w:val="28"/>
          <w:szCs w:val="28"/>
        </w:rPr>
        <w:t xml:space="preserve">.  </w:t>
      </w:r>
    </w:p>
    <w:p w:rsidR="00F553CD" w:rsidRPr="00693503" w:rsidRDefault="00F553CD" w:rsidP="00693503">
      <w:p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Докла</w:t>
      </w:r>
      <w:r w:rsidR="00693503">
        <w:rPr>
          <w:sz w:val="28"/>
          <w:szCs w:val="28"/>
        </w:rPr>
        <w:t>дчик</w:t>
      </w:r>
      <w:proofErr w:type="gramStart"/>
      <w:r w:rsidR="00693503">
        <w:rPr>
          <w:sz w:val="28"/>
          <w:szCs w:val="28"/>
        </w:rPr>
        <w:t xml:space="preserve">  :</w:t>
      </w:r>
      <w:proofErr w:type="gramEnd"/>
      <w:r w:rsidR="00693503">
        <w:rPr>
          <w:sz w:val="28"/>
          <w:szCs w:val="28"/>
        </w:rPr>
        <w:t xml:space="preserve">  </w:t>
      </w:r>
      <w:proofErr w:type="spellStart"/>
      <w:r w:rsidR="00693503">
        <w:rPr>
          <w:sz w:val="28"/>
          <w:szCs w:val="28"/>
        </w:rPr>
        <w:t>Нурматова</w:t>
      </w:r>
      <w:proofErr w:type="spellEnd"/>
      <w:r w:rsidR="00693503">
        <w:rPr>
          <w:sz w:val="28"/>
          <w:szCs w:val="28"/>
        </w:rPr>
        <w:t xml:space="preserve">  Галина  Ивановна</w:t>
      </w:r>
      <w:r>
        <w:rPr>
          <w:sz w:val="28"/>
          <w:szCs w:val="28"/>
        </w:rPr>
        <w:t xml:space="preserve"> – консультант  по делам  молодежи  управления  образования  по делам  молодежи, по физической  культуре  и спорту.</w:t>
      </w:r>
    </w:p>
    <w:p w:rsidR="00F553CD" w:rsidRPr="00684E6A" w:rsidRDefault="00F553CD" w:rsidP="00F553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32"/>
          <w:szCs w:val="32"/>
        </w:rPr>
        <w:t>   </w:t>
      </w:r>
      <w:r w:rsidRPr="00684E6A">
        <w:rPr>
          <w:b/>
          <w:sz w:val="28"/>
          <w:szCs w:val="28"/>
        </w:rPr>
        <w:t>Профила</w:t>
      </w:r>
      <w:r>
        <w:rPr>
          <w:b/>
          <w:sz w:val="28"/>
          <w:szCs w:val="28"/>
        </w:rPr>
        <w:t>ктика  правонарушений    не</w:t>
      </w:r>
      <w:r w:rsidRPr="00684E6A">
        <w:rPr>
          <w:b/>
          <w:sz w:val="28"/>
          <w:szCs w:val="28"/>
        </w:rPr>
        <w:t>совершеннолетних</w:t>
      </w:r>
      <w:r>
        <w:rPr>
          <w:b/>
          <w:sz w:val="28"/>
          <w:szCs w:val="28"/>
        </w:rPr>
        <w:t>.</w:t>
      </w:r>
    </w:p>
    <w:p w:rsidR="00F553CD" w:rsidRPr="00684E6A" w:rsidRDefault="00F553CD" w:rsidP="00F553C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57F93">
        <w:rPr>
          <w:sz w:val="28"/>
          <w:szCs w:val="28"/>
        </w:rPr>
        <w:t>Докладчик</w:t>
      </w:r>
      <w:proofErr w:type="gramStart"/>
      <w:r w:rsidRPr="00257F93">
        <w:rPr>
          <w:sz w:val="28"/>
          <w:szCs w:val="28"/>
        </w:rPr>
        <w:t xml:space="preserve">  :</w:t>
      </w:r>
      <w:proofErr w:type="gramEnd"/>
      <w:r w:rsidRPr="00257F93">
        <w:rPr>
          <w:sz w:val="28"/>
          <w:szCs w:val="28"/>
        </w:rPr>
        <w:t xml:space="preserve">  </w:t>
      </w:r>
      <w:r>
        <w:rPr>
          <w:sz w:val="28"/>
          <w:szCs w:val="28"/>
        </w:rPr>
        <w:t>Лучина  Елена  Владимировна – секретарь  КДН  и ЗП.</w:t>
      </w:r>
    </w:p>
    <w:p w:rsidR="00F553CD" w:rsidRDefault="00F553CD" w:rsidP="00F553CD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553CD" w:rsidRPr="00F553CD" w:rsidRDefault="00F553CD" w:rsidP="00F553CD">
      <w:pPr>
        <w:jc w:val="both"/>
        <w:rPr>
          <w:rFonts w:eastAsia="Calibri"/>
          <w:b/>
          <w:sz w:val="28"/>
          <w:szCs w:val="28"/>
          <w:lang w:eastAsia="en-US"/>
        </w:rPr>
      </w:pPr>
      <w:r w:rsidRPr="00F553CD">
        <w:rPr>
          <w:b/>
          <w:sz w:val="28"/>
          <w:szCs w:val="28"/>
        </w:rPr>
        <w:t>3.</w:t>
      </w:r>
      <w:r w:rsidRPr="00F553CD">
        <w:rPr>
          <w:sz w:val="28"/>
          <w:szCs w:val="28"/>
        </w:rPr>
        <w:t xml:space="preserve">  </w:t>
      </w:r>
      <w:r w:rsidRPr="00F553CD">
        <w:rPr>
          <w:b/>
          <w:sz w:val="28"/>
          <w:szCs w:val="28"/>
          <w:lang w:eastAsia="en-US"/>
        </w:rPr>
        <w:t>Об</w:t>
      </w:r>
      <w:r w:rsidRPr="00F553CD">
        <w:rPr>
          <w:sz w:val="28"/>
          <w:szCs w:val="28"/>
          <w:lang w:eastAsia="en-US"/>
        </w:rPr>
        <w:t xml:space="preserve"> </w:t>
      </w:r>
      <w:r w:rsidRPr="00F553CD">
        <w:rPr>
          <w:b/>
          <w:sz w:val="28"/>
          <w:szCs w:val="28"/>
        </w:rPr>
        <w:t>организации и проведении субботников по благоустройству</w:t>
      </w:r>
      <w:r w:rsidRPr="00F553CD">
        <w:rPr>
          <w:rFonts w:eastAsia="Calibri"/>
          <w:b/>
          <w:sz w:val="28"/>
          <w:szCs w:val="28"/>
          <w:lang w:eastAsia="en-US"/>
        </w:rPr>
        <w:t xml:space="preserve"> территорий  </w:t>
      </w:r>
      <w:proofErr w:type="spellStart"/>
      <w:r w:rsidRPr="00F553CD">
        <w:rPr>
          <w:rFonts w:eastAsia="Calibri"/>
          <w:b/>
          <w:sz w:val="28"/>
          <w:szCs w:val="28"/>
          <w:lang w:eastAsia="en-US"/>
        </w:rPr>
        <w:t>Железногорского</w:t>
      </w:r>
      <w:proofErr w:type="spellEnd"/>
      <w:r w:rsidRPr="00F553CD">
        <w:rPr>
          <w:rFonts w:eastAsia="Calibri"/>
          <w:b/>
          <w:sz w:val="28"/>
          <w:szCs w:val="28"/>
          <w:lang w:eastAsia="en-US"/>
        </w:rPr>
        <w:t xml:space="preserve"> района.</w:t>
      </w:r>
    </w:p>
    <w:p w:rsidR="00F553CD" w:rsidRPr="00F553CD" w:rsidRDefault="00F553CD" w:rsidP="00F553CD">
      <w:pPr>
        <w:jc w:val="both"/>
        <w:rPr>
          <w:sz w:val="28"/>
          <w:szCs w:val="28"/>
        </w:rPr>
      </w:pPr>
      <w:r w:rsidRPr="00F553CD">
        <w:rPr>
          <w:sz w:val="28"/>
          <w:szCs w:val="28"/>
        </w:rPr>
        <w:t xml:space="preserve"> Докладчик</w:t>
      </w:r>
      <w:proofErr w:type="gramStart"/>
      <w:r w:rsidRPr="00F553CD">
        <w:rPr>
          <w:sz w:val="28"/>
          <w:szCs w:val="28"/>
        </w:rPr>
        <w:t xml:space="preserve">  :</w:t>
      </w:r>
      <w:proofErr w:type="gramEnd"/>
      <w:r w:rsidRPr="00F553CD">
        <w:rPr>
          <w:sz w:val="28"/>
          <w:szCs w:val="28"/>
        </w:rPr>
        <w:t xml:space="preserve">  </w:t>
      </w:r>
      <w:proofErr w:type="spellStart"/>
      <w:r w:rsidRPr="00F553CD">
        <w:rPr>
          <w:sz w:val="28"/>
          <w:szCs w:val="28"/>
        </w:rPr>
        <w:t>Жиденко</w:t>
      </w:r>
      <w:proofErr w:type="spellEnd"/>
      <w:r w:rsidRPr="00F553CD">
        <w:rPr>
          <w:sz w:val="28"/>
          <w:szCs w:val="28"/>
        </w:rPr>
        <w:t xml:space="preserve"> Галина  Васильевна – консультант по охране  окружающей  среды.</w:t>
      </w:r>
    </w:p>
    <w:p w:rsidR="00C96F35" w:rsidRPr="00C96F35" w:rsidRDefault="00C96F35" w:rsidP="00C96F35">
      <w:pPr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</w:t>
      </w:r>
      <w:r w:rsidRPr="00C96F35">
        <w:rPr>
          <w:b/>
          <w:sz w:val="28"/>
          <w:szCs w:val="28"/>
        </w:rPr>
        <w:t>Борьба  с фашизмом в годы ВОВ. Патриотическое  воспитание молодежи.</w:t>
      </w:r>
    </w:p>
    <w:p w:rsidR="00C96F35" w:rsidRPr="00405364" w:rsidRDefault="00C96F35" w:rsidP="00C96F35">
      <w:pPr>
        <w:jc w:val="both"/>
        <w:rPr>
          <w:sz w:val="28"/>
          <w:szCs w:val="28"/>
        </w:rPr>
      </w:pPr>
      <w:r w:rsidRPr="00405364">
        <w:rPr>
          <w:sz w:val="28"/>
          <w:szCs w:val="28"/>
        </w:rPr>
        <w:t xml:space="preserve">               Докладчик</w:t>
      </w:r>
      <w:proofErr w:type="gramStart"/>
      <w:r w:rsidRPr="00405364">
        <w:rPr>
          <w:sz w:val="28"/>
          <w:szCs w:val="28"/>
        </w:rPr>
        <w:t xml:space="preserve">  :</w:t>
      </w:r>
      <w:proofErr w:type="gramEnd"/>
      <w:r w:rsidRPr="00405364">
        <w:rPr>
          <w:sz w:val="28"/>
          <w:szCs w:val="28"/>
        </w:rPr>
        <w:t xml:space="preserve">  </w:t>
      </w:r>
      <w:proofErr w:type="spellStart"/>
      <w:r w:rsidRPr="00405364">
        <w:rPr>
          <w:sz w:val="28"/>
          <w:szCs w:val="28"/>
        </w:rPr>
        <w:t>Слабиков</w:t>
      </w:r>
      <w:proofErr w:type="spellEnd"/>
      <w:r w:rsidRPr="00405364">
        <w:rPr>
          <w:sz w:val="28"/>
          <w:szCs w:val="28"/>
        </w:rPr>
        <w:t xml:space="preserve">  Николай  Иванович   - председатель  совета  ветеранов.</w:t>
      </w:r>
    </w:p>
    <w:p w:rsidR="00C96F35" w:rsidRDefault="00C96F35" w:rsidP="00C96F35">
      <w:pPr>
        <w:jc w:val="both"/>
        <w:rPr>
          <w:sz w:val="28"/>
          <w:szCs w:val="28"/>
        </w:rPr>
      </w:pPr>
    </w:p>
    <w:p w:rsidR="00F553CD" w:rsidRPr="00ED1359" w:rsidRDefault="00F553CD" w:rsidP="00F553CD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F553CD" w:rsidRPr="00FF3500" w:rsidRDefault="00E13441" w:rsidP="00FF35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F553CD" w:rsidRDefault="00F553CD" w:rsidP="00F553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СЛУШАЛИ:</w:t>
      </w:r>
    </w:p>
    <w:p w:rsidR="00F553CD" w:rsidRDefault="00F553CD" w:rsidP="00F553CD">
      <w:pPr>
        <w:jc w:val="both"/>
        <w:rPr>
          <w:sz w:val="28"/>
          <w:szCs w:val="28"/>
        </w:rPr>
      </w:pPr>
    </w:p>
    <w:p w:rsidR="00F553CD" w:rsidRDefault="00F553CD" w:rsidP="00F553CD">
      <w:pPr>
        <w:pStyle w:val="a3"/>
        <w:numPr>
          <w:ilvl w:val="0"/>
          <w:numId w:val="17"/>
        </w:numPr>
        <w:jc w:val="both"/>
        <w:rPr>
          <w:b/>
          <w:sz w:val="28"/>
          <w:szCs w:val="28"/>
        </w:rPr>
      </w:pPr>
      <w:r w:rsidRPr="00257F93">
        <w:rPr>
          <w:b/>
          <w:sz w:val="28"/>
          <w:szCs w:val="28"/>
        </w:rPr>
        <w:t>Об организации летнего отдыха и обеспечении занятости детей и</w:t>
      </w:r>
      <w:r>
        <w:rPr>
          <w:b/>
          <w:sz w:val="28"/>
          <w:szCs w:val="28"/>
        </w:rPr>
        <w:t xml:space="preserve"> подростков в летний период 2021</w:t>
      </w:r>
      <w:r w:rsidRPr="00257F93">
        <w:rPr>
          <w:b/>
          <w:sz w:val="28"/>
          <w:szCs w:val="28"/>
        </w:rPr>
        <w:t xml:space="preserve"> года</w:t>
      </w:r>
      <w:r w:rsidRPr="00F45438">
        <w:rPr>
          <w:b/>
          <w:sz w:val="28"/>
          <w:szCs w:val="28"/>
        </w:rPr>
        <w:t xml:space="preserve">.  </w:t>
      </w:r>
    </w:p>
    <w:p w:rsidR="00F553CD" w:rsidRDefault="00F553CD" w:rsidP="00F553CD">
      <w:pPr>
        <w:jc w:val="both"/>
        <w:rPr>
          <w:sz w:val="28"/>
          <w:szCs w:val="28"/>
        </w:rPr>
      </w:pPr>
    </w:p>
    <w:p w:rsidR="00553A02" w:rsidRPr="00553A02" w:rsidRDefault="00C96F35" w:rsidP="00553A0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Нурматова</w:t>
      </w:r>
      <w:proofErr w:type="spellEnd"/>
      <w:r>
        <w:rPr>
          <w:sz w:val="28"/>
          <w:szCs w:val="28"/>
        </w:rPr>
        <w:t xml:space="preserve"> Галина  Ивановна  сообщила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что  в  2022</w:t>
      </w:r>
      <w:r w:rsidR="00F553CD">
        <w:rPr>
          <w:sz w:val="28"/>
          <w:szCs w:val="28"/>
        </w:rPr>
        <w:t xml:space="preserve"> году </w:t>
      </w:r>
      <w:r w:rsidR="00553A02">
        <w:rPr>
          <w:sz w:val="28"/>
          <w:szCs w:val="28"/>
        </w:rPr>
        <w:t>о</w:t>
      </w:r>
      <w:r w:rsidR="00553A02" w:rsidRPr="00553A02">
        <w:rPr>
          <w:sz w:val="28"/>
          <w:szCs w:val="28"/>
        </w:rPr>
        <w:t xml:space="preserve">здоровительная кампания в 2022 году для детей </w:t>
      </w:r>
      <w:proofErr w:type="spellStart"/>
      <w:r w:rsidR="00553A02" w:rsidRPr="00553A02">
        <w:rPr>
          <w:sz w:val="28"/>
          <w:szCs w:val="28"/>
        </w:rPr>
        <w:t>Железногорского</w:t>
      </w:r>
      <w:proofErr w:type="spellEnd"/>
      <w:r w:rsidR="00553A02" w:rsidRPr="00553A02">
        <w:rPr>
          <w:sz w:val="28"/>
          <w:szCs w:val="28"/>
        </w:rPr>
        <w:t xml:space="preserve"> района  началась с 27 января.  </w:t>
      </w:r>
    </w:p>
    <w:p w:rsidR="00553A02" w:rsidRPr="00553A02" w:rsidRDefault="00553A02" w:rsidP="00553A02">
      <w:pPr>
        <w:jc w:val="both"/>
        <w:rPr>
          <w:sz w:val="28"/>
          <w:szCs w:val="28"/>
        </w:rPr>
      </w:pPr>
      <w:r w:rsidRPr="00553A02">
        <w:rPr>
          <w:sz w:val="28"/>
          <w:szCs w:val="28"/>
        </w:rPr>
        <w:t xml:space="preserve">       Заявления от законных представителей  о предоставлении оздоровления Управления образования принимались  с октября 2021 года. </w:t>
      </w:r>
      <w:proofErr w:type="gramStart"/>
      <w:r w:rsidRPr="00553A02">
        <w:rPr>
          <w:sz w:val="28"/>
          <w:szCs w:val="28"/>
        </w:rPr>
        <w:t xml:space="preserve">Количество путевок выделенных для </w:t>
      </w:r>
      <w:proofErr w:type="spellStart"/>
      <w:r w:rsidRPr="00553A02">
        <w:rPr>
          <w:sz w:val="28"/>
          <w:szCs w:val="28"/>
        </w:rPr>
        <w:t>Железногорского</w:t>
      </w:r>
      <w:proofErr w:type="spellEnd"/>
      <w:r w:rsidRPr="00553A02">
        <w:rPr>
          <w:sz w:val="28"/>
          <w:szCs w:val="28"/>
        </w:rPr>
        <w:t xml:space="preserve"> района определяет комитет молодежной политики, который в последствии предоставляет график заездов в санаторно-оздоровительные лагеря, расположенные на территории Курской области, где предложена подробная информация об оздоровительных учреждениях Первоочередные услуги по оздоровлению  предоставляются семьям находящие в трудной жизненной ситуации (многодетные, малоимущие, несовершеннолетние на состоящие на различных видах учета).  </w:t>
      </w:r>
      <w:proofErr w:type="gramEnd"/>
    </w:p>
    <w:p w:rsidR="00553A02" w:rsidRDefault="00553A02" w:rsidP="00553A02">
      <w:pPr>
        <w:jc w:val="both"/>
      </w:pPr>
      <w:r>
        <w:rPr>
          <w:sz w:val="28"/>
          <w:szCs w:val="28"/>
        </w:rPr>
        <w:t xml:space="preserve"> </w:t>
      </w:r>
    </w:p>
    <w:tbl>
      <w:tblPr>
        <w:tblStyle w:val="af9"/>
        <w:tblW w:w="0" w:type="auto"/>
        <w:tblLook w:val="04A0"/>
      </w:tblPr>
      <w:tblGrid>
        <w:gridCol w:w="560"/>
        <w:gridCol w:w="3376"/>
        <w:gridCol w:w="1701"/>
        <w:gridCol w:w="1701"/>
        <w:gridCol w:w="2233"/>
      </w:tblGrid>
      <w:tr w:rsidR="00553A02" w:rsidRPr="008542F6" w:rsidTr="003604CF">
        <w:tc>
          <w:tcPr>
            <w:tcW w:w="560" w:type="dxa"/>
          </w:tcPr>
          <w:p w:rsidR="00553A02" w:rsidRPr="008542F6" w:rsidRDefault="00553A02" w:rsidP="003604CF">
            <w:pPr>
              <w:jc w:val="center"/>
              <w:rPr>
                <w:b/>
              </w:rPr>
            </w:pPr>
            <w:r w:rsidRPr="008542F6">
              <w:rPr>
                <w:b/>
              </w:rPr>
              <w:t xml:space="preserve">№ </w:t>
            </w:r>
            <w:proofErr w:type="spellStart"/>
            <w:proofErr w:type="gramStart"/>
            <w:r w:rsidRPr="008542F6">
              <w:rPr>
                <w:b/>
              </w:rPr>
              <w:t>п</w:t>
            </w:r>
            <w:proofErr w:type="spellEnd"/>
            <w:proofErr w:type="gramEnd"/>
            <w:r w:rsidRPr="008542F6">
              <w:rPr>
                <w:b/>
              </w:rPr>
              <w:t>/</w:t>
            </w:r>
            <w:proofErr w:type="spellStart"/>
            <w:r w:rsidRPr="008542F6">
              <w:rPr>
                <w:b/>
              </w:rPr>
              <w:t>п</w:t>
            </w:r>
            <w:proofErr w:type="spellEnd"/>
          </w:p>
        </w:tc>
        <w:tc>
          <w:tcPr>
            <w:tcW w:w="3376" w:type="dxa"/>
          </w:tcPr>
          <w:p w:rsidR="00553A02" w:rsidRPr="008542F6" w:rsidRDefault="00553A02" w:rsidP="003604CF">
            <w:pPr>
              <w:jc w:val="center"/>
              <w:rPr>
                <w:b/>
              </w:rPr>
            </w:pPr>
            <w:r w:rsidRPr="008542F6">
              <w:rPr>
                <w:b/>
              </w:rPr>
              <w:t>Название оздоровительного учреждения</w:t>
            </w:r>
          </w:p>
        </w:tc>
        <w:tc>
          <w:tcPr>
            <w:tcW w:w="1701" w:type="dxa"/>
          </w:tcPr>
          <w:p w:rsidR="00553A02" w:rsidRPr="008542F6" w:rsidRDefault="00553A02" w:rsidP="003604CF">
            <w:pPr>
              <w:jc w:val="center"/>
              <w:rPr>
                <w:b/>
              </w:rPr>
            </w:pPr>
            <w:proofErr w:type="spellStart"/>
            <w:r w:rsidRPr="008542F6">
              <w:rPr>
                <w:b/>
              </w:rPr>
              <w:t>Ко-во</w:t>
            </w:r>
            <w:proofErr w:type="spellEnd"/>
            <w:r w:rsidRPr="008542F6">
              <w:rPr>
                <w:b/>
              </w:rPr>
              <w:t xml:space="preserve"> выделенных путевок</w:t>
            </w:r>
          </w:p>
        </w:tc>
        <w:tc>
          <w:tcPr>
            <w:tcW w:w="1701" w:type="dxa"/>
          </w:tcPr>
          <w:p w:rsidR="00553A02" w:rsidRPr="008542F6" w:rsidRDefault="00553A02" w:rsidP="003604CF">
            <w:pPr>
              <w:jc w:val="center"/>
              <w:rPr>
                <w:b/>
              </w:rPr>
            </w:pPr>
            <w:r w:rsidRPr="008542F6">
              <w:rPr>
                <w:b/>
              </w:rPr>
              <w:t>Кол-во детей/ТЖС</w:t>
            </w:r>
          </w:p>
        </w:tc>
        <w:tc>
          <w:tcPr>
            <w:tcW w:w="2233" w:type="dxa"/>
          </w:tcPr>
          <w:p w:rsidR="00553A02" w:rsidRPr="008542F6" w:rsidRDefault="00553A02" w:rsidP="003604CF">
            <w:pPr>
              <w:jc w:val="center"/>
              <w:rPr>
                <w:b/>
              </w:rPr>
            </w:pPr>
            <w:r w:rsidRPr="008542F6">
              <w:rPr>
                <w:b/>
              </w:rPr>
              <w:t>Дата заезда</w:t>
            </w:r>
          </w:p>
        </w:tc>
      </w:tr>
      <w:tr w:rsidR="00553A02" w:rsidRPr="008542F6" w:rsidTr="003604CF">
        <w:tc>
          <w:tcPr>
            <w:tcW w:w="560" w:type="dxa"/>
            <w:vMerge w:val="restart"/>
          </w:tcPr>
          <w:p w:rsidR="00553A02" w:rsidRPr="008542F6" w:rsidRDefault="00553A02" w:rsidP="003604CF">
            <w:pPr>
              <w:jc w:val="center"/>
            </w:pPr>
            <w:r w:rsidRPr="008542F6">
              <w:t>1.</w:t>
            </w:r>
          </w:p>
        </w:tc>
        <w:tc>
          <w:tcPr>
            <w:tcW w:w="3376" w:type="dxa"/>
            <w:vMerge w:val="restart"/>
          </w:tcPr>
          <w:p w:rsidR="00553A02" w:rsidRPr="008542F6" w:rsidRDefault="00553A02" w:rsidP="003604CF">
            <w:pPr>
              <w:jc w:val="center"/>
              <w:rPr>
                <w:b/>
              </w:rPr>
            </w:pPr>
            <w:r w:rsidRPr="008542F6">
              <w:rPr>
                <w:b/>
              </w:rPr>
              <w:t>ООО «Соловушка»</w:t>
            </w:r>
          </w:p>
        </w:tc>
        <w:tc>
          <w:tcPr>
            <w:tcW w:w="1701" w:type="dxa"/>
          </w:tcPr>
          <w:p w:rsidR="00553A02" w:rsidRPr="008542F6" w:rsidRDefault="00553A02" w:rsidP="003604CF">
            <w:pPr>
              <w:jc w:val="center"/>
            </w:pPr>
            <w:r w:rsidRPr="008542F6">
              <w:t>7</w:t>
            </w:r>
          </w:p>
        </w:tc>
        <w:tc>
          <w:tcPr>
            <w:tcW w:w="1701" w:type="dxa"/>
          </w:tcPr>
          <w:p w:rsidR="00553A02" w:rsidRPr="008542F6" w:rsidRDefault="00553A02" w:rsidP="003604CF">
            <w:pPr>
              <w:jc w:val="center"/>
            </w:pPr>
            <w:r w:rsidRPr="008542F6">
              <w:t>7/4</w:t>
            </w:r>
          </w:p>
        </w:tc>
        <w:tc>
          <w:tcPr>
            <w:tcW w:w="2233" w:type="dxa"/>
          </w:tcPr>
          <w:p w:rsidR="00553A02" w:rsidRPr="008542F6" w:rsidRDefault="00553A02" w:rsidP="003604CF">
            <w:r w:rsidRPr="008542F6">
              <w:t>27.01-15.02.2022г</w:t>
            </w:r>
          </w:p>
        </w:tc>
      </w:tr>
      <w:tr w:rsidR="00553A02" w:rsidRPr="008542F6" w:rsidTr="003604CF">
        <w:tc>
          <w:tcPr>
            <w:tcW w:w="560" w:type="dxa"/>
            <w:vMerge/>
          </w:tcPr>
          <w:p w:rsidR="00553A02" w:rsidRPr="008542F6" w:rsidRDefault="00553A02" w:rsidP="003604CF">
            <w:pPr>
              <w:jc w:val="center"/>
            </w:pPr>
          </w:p>
        </w:tc>
        <w:tc>
          <w:tcPr>
            <w:tcW w:w="3376" w:type="dxa"/>
            <w:vMerge/>
          </w:tcPr>
          <w:p w:rsidR="00553A02" w:rsidRPr="008542F6" w:rsidRDefault="00553A02" w:rsidP="003604CF">
            <w:pPr>
              <w:jc w:val="center"/>
            </w:pPr>
          </w:p>
        </w:tc>
        <w:tc>
          <w:tcPr>
            <w:tcW w:w="1701" w:type="dxa"/>
          </w:tcPr>
          <w:p w:rsidR="00553A02" w:rsidRPr="008542F6" w:rsidRDefault="00553A02" w:rsidP="003604CF">
            <w:pPr>
              <w:jc w:val="center"/>
            </w:pPr>
            <w:r w:rsidRPr="008542F6">
              <w:t>6</w:t>
            </w:r>
          </w:p>
        </w:tc>
        <w:tc>
          <w:tcPr>
            <w:tcW w:w="1701" w:type="dxa"/>
          </w:tcPr>
          <w:p w:rsidR="00553A02" w:rsidRPr="008542F6" w:rsidRDefault="00553A02" w:rsidP="003604CF">
            <w:pPr>
              <w:jc w:val="center"/>
            </w:pPr>
            <w:r w:rsidRPr="008542F6">
              <w:t>6/5</w:t>
            </w:r>
          </w:p>
        </w:tc>
        <w:tc>
          <w:tcPr>
            <w:tcW w:w="2233" w:type="dxa"/>
          </w:tcPr>
          <w:p w:rsidR="00553A02" w:rsidRPr="008542F6" w:rsidRDefault="00553A02" w:rsidP="003604CF">
            <w:r w:rsidRPr="008542F6">
              <w:t>17.03-06.04.2022г.</w:t>
            </w:r>
          </w:p>
        </w:tc>
      </w:tr>
      <w:tr w:rsidR="00553A02" w:rsidRPr="008542F6" w:rsidTr="003604CF">
        <w:tc>
          <w:tcPr>
            <w:tcW w:w="560" w:type="dxa"/>
            <w:vMerge/>
          </w:tcPr>
          <w:p w:rsidR="00553A02" w:rsidRPr="008542F6" w:rsidRDefault="00553A02" w:rsidP="003604CF">
            <w:pPr>
              <w:jc w:val="center"/>
            </w:pPr>
          </w:p>
        </w:tc>
        <w:tc>
          <w:tcPr>
            <w:tcW w:w="3376" w:type="dxa"/>
            <w:vMerge/>
          </w:tcPr>
          <w:p w:rsidR="00553A02" w:rsidRPr="008542F6" w:rsidRDefault="00553A02" w:rsidP="003604CF">
            <w:pPr>
              <w:jc w:val="center"/>
            </w:pPr>
          </w:p>
        </w:tc>
        <w:tc>
          <w:tcPr>
            <w:tcW w:w="1701" w:type="dxa"/>
          </w:tcPr>
          <w:p w:rsidR="00553A02" w:rsidRPr="008542F6" w:rsidRDefault="00553A02" w:rsidP="003604CF">
            <w:pPr>
              <w:jc w:val="center"/>
            </w:pPr>
            <w:r w:rsidRPr="008542F6">
              <w:t>5</w:t>
            </w:r>
          </w:p>
        </w:tc>
        <w:tc>
          <w:tcPr>
            <w:tcW w:w="1701" w:type="dxa"/>
          </w:tcPr>
          <w:p w:rsidR="00553A02" w:rsidRPr="008542F6" w:rsidRDefault="00553A02" w:rsidP="003604CF">
            <w:pPr>
              <w:jc w:val="center"/>
            </w:pPr>
            <w:r w:rsidRPr="008542F6">
              <w:t>5/3</w:t>
            </w:r>
          </w:p>
        </w:tc>
        <w:tc>
          <w:tcPr>
            <w:tcW w:w="2233" w:type="dxa"/>
          </w:tcPr>
          <w:p w:rsidR="00553A02" w:rsidRPr="008542F6" w:rsidRDefault="00553A02" w:rsidP="003604CF">
            <w:r w:rsidRPr="008542F6">
              <w:t>11.04-01.05.2022г.</w:t>
            </w:r>
          </w:p>
        </w:tc>
      </w:tr>
      <w:tr w:rsidR="00553A02" w:rsidRPr="008542F6" w:rsidTr="003604CF">
        <w:tc>
          <w:tcPr>
            <w:tcW w:w="560" w:type="dxa"/>
            <w:vMerge/>
          </w:tcPr>
          <w:p w:rsidR="00553A02" w:rsidRPr="008542F6" w:rsidRDefault="00553A02" w:rsidP="003604CF">
            <w:pPr>
              <w:jc w:val="center"/>
            </w:pPr>
          </w:p>
        </w:tc>
        <w:tc>
          <w:tcPr>
            <w:tcW w:w="3376" w:type="dxa"/>
            <w:vMerge/>
          </w:tcPr>
          <w:p w:rsidR="00553A02" w:rsidRPr="008542F6" w:rsidRDefault="00553A02" w:rsidP="003604CF">
            <w:pPr>
              <w:jc w:val="center"/>
            </w:pPr>
          </w:p>
        </w:tc>
        <w:tc>
          <w:tcPr>
            <w:tcW w:w="1701" w:type="dxa"/>
          </w:tcPr>
          <w:p w:rsidR="00553A02" w:rsidRPr="008542F6" w:rsidRDefault="00553A02" w:rsidP="003604CF">
            <w:pPr>
              <w:jc w:val="center"/>
            </w:pPr>
            <w:r w:rsidRPr="008542F6">
              <w:t>5</w:t>
            </w:r>
          </w:p>
        </w:tc>
        <w:tc>
          <w:tcPr>
            <w:tcW w:w="1701" w:type="dxa"/>
          </w:tcPr>
          <w:p w:rsidR="00553A02" w:rsidRPr="008542F6" w:rsidRDefault="00553A02" w:rsidP="003604CF">
            <w:pPr>
              <w:jc w:val="center"/>
            </w:pPr>
            <w:r w:rsidRPr="008542F6">
              <w:t>5</w:t>
            </w:r>
          </w:p>
        </w:tc>
        <w:tc>
          <w:tcPr>
            <w:tcW w:w="2233" w:type="dxa"/>
          </w:tcPr>
          <w:p w:rsidR="00553A02" w:rsidRPr="008542F6" w:rsidRDefault="00553A02" w:rsidP="003604CF">
            <w:r w:rsidRPr="008542F6">
              <w:t>05.05-25.05-2022г</w:t>
            </w:r>
          </w:p>
        </w:tc>
      </w:tr>
      <w:tr w:rsidR="00553A02" w:rsidRPr="008542F6" w:rsidTr="003604CF">
        <w:tc>
          <w:tcPr>
            <w:tcW w:w="560" w:type="dxa"/>
            <w:vMerge w:val="restart"/>
          </w:tcPr>
          <w:p w:rsidR="00553A02" w:rsidRPr="008542F6" w:rsidRDefault="00553A02" w:rsidP="003604CF">
            <w:pPr>
              <w:jc w:val="center"/>
            </w:pPr>
            <w:r w:rsidRPr="008542F6">
              <w:t>2.</w:t>
            </w:r>
          </w:p>
        </w:tc>
        <w:tc>
          <w:tcPr>
            <w:tcW w:w="3376" w:type="dxa"/>
            <w:vMerge w:val="restart"/>
          </w:tcPr>
          <w:p w:rsidR="00553A02" w:rsidRPr="008542F6" w:rsidRDefault="00553A02" w:rsidP="003604CF">
            <w:pPr>
              <w:jc w:val="center"/>
            </w:pPr>
            <w:r w:rsidRPr="008542F6">
              <w:rPr>
                <w:b/>
              </w:rPr>
              <w:t>АУЗ КОС «Соловьиные зори</w:t>
            </w:r>
            <w:r w:rsidRPr="008542F6">
              <w:t>»</w:t>
            </w:r>
          </w:p>
        </w:tc>
        <w:tc>
          <w:tcPr>
            <w:tcW w:w="1701" w:type="dxa"/>
          </w:tcPr>
          <w:p w:rsidR="00553A02" w:rsidRPr="008542F6" w:rsidRDefault="00553A02" w:rsidP="003604CF">
            <w:pPr>
              <w:jc w:val="center"/>
            </w:pPr>
            <w:r w:rsidRPr="008542F6">
              <w:t>2</w:t>
            </w:r>
          </w:p>
        </w:tc>
        <w:tc>
          <w:tcPr>
            <w:tcW w:w="1701" w:type="dxa"/>
          </w:tcPr>
          <w:p w:rsidR="00553A02" w:rsidRPr="008542F6" w:rsidRDefault="00553A02" w:rsidP="003604CF">
            <w:pPr>
              <w:jc w:val="center"/>
            </w:pPr>
            <w:r w:rsidRPr="008542F6">
              <w:t>2/1</w:t>
            </w:r>
          </w:p>
        </w:tc>
        <w:tc>
          <w:tcPr>
            <w:tcW w:w="2233" w:type="dxa"/>
          </w:tcPr>
          <w:p w:rsidR="00553A02" w:rsidRPr="008542F6" w:rsidRDefault="00553A02" w:rsidP="003604CF">
            <w:r w:rsidRPr="008542F6">
              <w:t>11.03-31.03.2022г.</w:t>
            </w:r>
          </w:p>
        </w:tc>
      </w:tr>
      <w:tr w:rsidR="00553A02" w:rsidRPr="008542F6" w:rsidTr="003604CF">
        <w:tc>
          <w:tcPr>
            <w:tcW w:w="560" w:type="dxa"/>
            <w:vMerge/>
          </w:tcPr>
          <w:p w:rsidR="00553A02" w:rsidRPr="008542F6" w:rsidRDefault="00553A02" w:rsidP="003604CF">
            <w:pPr>
              <w:jc w:val="center"/>
            </w:pPr>
          </w:p>
        </w:tc>
        <w:tc>
          <w:tcPr>
            <w:tcW w:w="3376" w:type="dxa"/>
            <w:vMerge/>
          </w:tcPr>
          <w:p w:rsidR="00553A02" w:rsidRPr="008542F6" w:rsidRDefault="00553A02" w:rsidP="003604CF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53A02" w:rsidRPr="008542F6" w:rsidRDefault="00553A02" w:rsidP="003604CF">
            <w:pPr>
              <w:jc w:val="center"/>
            </w:pPr>
            <w:r w:rsidRPr="008542F6">
              <w:t>4</w:t>
            </w:r>
          </w:p>
        </w:tc>
        <w:tc>
          <w:tcPr>
            <w:tcW w:w="1701" w:type="dxa"/>
          </w:tcPr>
          <w:p w:rsidR="00553A02" w:rsidRPr="008542F6" w:rsidRDefault="00553A02" w:rsidP="003604CF">
            <w:pPr>
              <w:jc w:val="center"/>
            </w:pPr>
            <w:r w:rsidRPr="008542F6">
              <w:t>4/3</w:t>
            </w:r>
          </w:p>
        </w:tc>
        <w:tc>
          <w:tcPr>
            <w:tcW w:w="2233" w:type="dxa"/>
          </w:tcPr>
          <w:p w:rsidR="00553A02" w:rsidRPr="008542F6" w:rsidRDefault="00553A02" w:rsidP="003604CF">
            <w:r w:rsidRPr="008542F6">
              <w:t>02.04-22.04.2022г.</w:t>
            </w:r>
          </w:p>
        </w:tc>
      </w:tr>
      <w:tr w:rsidR="00553A02" w:rsidRPr="008542F6" w:rsidTr="003604CF">
        <w:tc>
          <w:tcPr>
            <w:tcW w:w="560" w:type="dxa"/>
            <w:vMerge/>
          </w:tcPr>
          <w:p w:rsidR="00553A02" w:rsidRPr="008542F6" w:rsidRDefault="00553A02" w:rsidP="003604CF">
            <w:pPr>
              <w:jc w:val="center"/>
            </w:pPr>
          </w:p>
        </w:tc>
        <w:tc>
          <w:tcPr>
            <w:tcW w:w="3376" w:type="dxa"/>
            <w:vMerge/>
          </w:tcPr>
          <w:p w:rsidR="00553A02" w:rsidRPr="008542F6" w:rsidRDefault="00553A02" w:rsidP="003604CF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53A02" w:rsidRPr="008542F6" w:rsidRDefault="00553A02" w:rsidP="003604CF">
            <w:pPr>
              <w:jc w:val="center"/>
            </w:pPr>
            <w:r w:rsidRPr="008542F6">
              <w:t>2</w:t>
            </w:r>
          </w:p>
        </w:tc>
        <w:tc>
          <w:tcPr>
            <w:tcW w:w="1701" w:type="dxa"/>
          </w:tcPr>
          <w:p w:rsidR="00553A02" w:rsidRPr="008542F6" w:rsidRDefault="00553A02" w:rsidP="003604CF">
            <w:pPr>
              <w:jc w:val="center"/>
            </w:pPr>
            <w:r w:rsidRPr="008542F6">
              <w:t>2/1</w:t>
            </w:r>
          </w:p>
        </w:tc>
        <w:tc>
          <w:tcPr>
            <w:tcW w:w="2233" w:type="dxa"/>
          </w:tcPr>
          <w:p w:rsidR="00553A02" w:rsidRPr="008542F6" w:rsidRDefault="00553A02" w:rsidP="003604CF">
            <w:r w:rsidRPr="008542F6">
              <w:t>25.04-15.05.2022г.</w:t>
            </w:r>
          </w:p>
        </w:tc>
      </w:tr>
      <w:tr w:rsidR="00553A02" w:rsidRPr="008542F6" w:rsidTr="003604CF">
        <w:tc>
          <w:tcPr>
            <w:tcW w:w="560" w:type="dxa"/>
          </w:tcPr>
          <w:p w:rsidR="00553A02" w:rsidRPr="008542F6" w:rsidRDefault="00553A02" w:rsidP="003604CF">
            <w:pPr>
              <w:jc w:val="center"/>
            </w:pPr>
            <w:r w:rsidRPr="008542F6">
              <w:t>3.</w:t>
            </w:r>
          </w:p>
        </w:tc>
        <w:tc>
          <w:tcPr>
            <w:tcW w:w="3376" w:type="dxa"/>
          </w:tcPr>
          <w:p w:rsidR="00553A02" w:rsidRPr="008542F6" w:rsidRDefault="00553A02" w:rsidP="003604CF">
            <w:pPr>
              <w:jc w:val="center"/>
              <w:rPr>
                <w:b/>
              </w:rPr>
            </w:pPr>
            <w:r w:rsidRPr="008542F6">
              <w:rPr>
                <w:b/>
              </w:rPr>
              <w:t>Сан. «Маяк»</w:t>
            </w:r>
          </w:p>
        </w:tc>
        <w:tc>
          <w:tcPr>
            <w:tcW w:w="1701" w:type="dxa"/>
          </w:tcPr>
          <w:p w:rsidR="00553A02" w:rsidRPr="008542F6" w:rsidRDefault="00553A02" w:rsidP="003604CF">
            <w:pPr>
              <w:jc w:val="center"/>
            </w:pPr>
            <w:r w:rsidRPr="008542F6">
              <w:t>4</w:t>
            </w:r>
          </w:p>
        </w:tc>
        <w:tc>
          <w:tcPr>
            <w:tcW w:w="1701" w:type="dxa"/>
          </w:tcPr>
          <w:p w:rsidR="00553A02" w:rsidRPr="008542F6" w:rsidRDefault="00553A02" w:rsidP="003604CF">
            <w:pPr>
              <w:jc w:val="center"/>
            </w:pPr>
            <w:r w:rsidRPr="008542F6">
              <w:t>4/2</w:t>
            </w:r>
          </w:p>
        </w:tc>
        <w:tc>
          <w:tcPr>
            <w:tcW w:w="2233" w:type="dxa"/>
          </w:tcPr>
          <w:p w:rsidR="00553A02" w:rsidRPr="008542F6" w:rsidRDefault="00553A02" w:rsidP="003604CF">
            <w:r w:rsidRPr="008542F6">
              <w:t>17.05-06.06.2022г.</w:t>
            </w:r>
          </w:p>
        </w:tc>
      </w:tr>
      <w:tr w:rsidR="00553A02" w:rsidRPr="008542F6" w:rsidTr="003604CF">
        <w:tc>
          <w:tcPr>
            <w:tcW w:w="560" w:type="dxa"/>
          </w:tcPr>
          <w:p w:rsidR="00553A02" w:rsidRPr="008542F6" w:rsidRDefault="00553A02" w:rsidP="003604CF">
            <w:pPr>
              <w:jc w:val="center"/>
            </w:pPr>
            <w:r w:rsidRPr="008542F6">
              <w:t>4.</w:t>
            </w:r>
          </w:p>
        </w:tc>
        <w:tc>
          <w:tcPr>
            <w:tcW w:w="3376" w:type="dxa"/>
          </w:tcPr>
          <w:p w:rsidR="00553A02" w:rsidRPr="008542F6" w:rsidRDefault="00553A02" w:rsidP="003604CF">
            <w:pPr>
              <w:jc w:val="center"/>
              <w:rPr>
                <w:b/>
              </w:rPr>
            </w:pPr>
            <w:r w:rsidRPr="008542F6">
              <w:rPr>
                <w:b/>
              </w:rPr>
              <w:t>МБУ СОЛ «Олимпиец»</w:t>
            </w:r>
          </w:p>
        </w:tc>
        <w:tc>
          <w:tcPr>
            <w:tcW w:w="1701" w:type="dxa"/>
          </w:tcPr>
          <w:p w:rsidR="00553A02" w:rsidRPr="008542F6" w:rsidRDefault="00553A02" w:rsidP="003604CF">
            <w:pPr>
              <w:jc w:val="center"/>
            </w:pPr>
            <w:r w:rsidRPr="008542F6">
              <w:t>34</w:t>
            </w:r>
          </w:p>
        </w:tc>
        <w:tc>
          <w:tcPr>
            <w:tcW w:w="1701" w:type="dxa"/>
          </w:tcPr>
          <w:p w:rsidR="00553A02" w:rsidRPr="008542F6" w:rsidRDefault="00553A02" w:rsidP="003604CF">
            <w:pPr>
              <w:jc w:val="center"/>
            </w:pPr>
            <w:r w:rsidRPr="008542F6">
              <w:t>34/30</w:t>
            </w:r>
          </w:p>
        </w:tc>
        <w:tc>
          <w:tcPr>
            <w:tcW w:w="2233" w:type="dxa"/>
          </w:tcPr>
          <w:p w:rsidR="00553A02" w:rsidRPr="008542F6" w:rsidRDefault="00553A02" w:rsidP="003604CF">
            <w:r w:rsidRPr="008542F6">
              <w:t>30.05-19.06.2022г.</w:t>
            </w:r>
          </w:p>
        </w:tc>
      </w:tr>
      <w:tr w:rsidR="00553A02" w:rsidRPr="008542F6" w:rsidTr="003604CF">
        <w:tc>
          <w:tcPr>
            <w:tcW w:w="560" w:type="dxa"/>
          </w:tcPr>
          <w:p w:rsidR="00553A02" w:rsidRPr="008542F6" w:rsidRDefault="00553A02" w:rsidP="003604CF">
            <w:pPr>
              <w:jc w:val="center"/>
            </w:pPr>
            <w:r w:rsidRPr="008542F6">
              <w:t>5.</w:t>
            </w:r>
          </w:p>
        </w:tc>
        <w:tc>
          <w:tcPr>
            <w:tcW w:w="3376" w:type="dxa"/>
          </w:tcPr>
          <w:p w:rsidR="00553A02" w:rsidRPr="008542F6" w:rsidRDefault="00553A02" w:rsidP="003604CF">
            <w:pPr>
              <w:jc w:val="center"/>
              <w:rPr>
                <w:b/>
              </w:rPr>
            </w:pPr>
            <w:r w:rsidRPr="008542F6">
              <w:rPr>
                <w:b/>
              </w:rPr>
              <w:t>ЧЛПУ «Горняцкий»</w:t>
            </w:r>
          </w:p>
        </w:tc>
        <w:tc>
          <w:tcPr>
            <w:tcW w:w="1701" w:type="dxa"/>
          </w:tcPr>
          <w:p w:rsidR="00553A02" w:rsidRPr="008542F6" w:rsidRDefault="00553A02" w:rsidP="003604CF">
            <w:pPr>
              <w:jc w:val="center"/>
            </w:pPr>
            <w:r w:rsidRPr="008542F6">
              <w:t>3</w:t>
            </w:r>
          </w:p>
        </w:tc>
        <w:tc>
          <w:tcPr>
            <w:tcW w:w="1701" w:type="dxa"/>
          </w:tcPr>
          <w:p w:rsidR="00553A02" w:rsidRPr="008542F6" w:rsidRDefault="00553A02" w:rsidP="003604CF">
            <w:pPr>
              <w:jc w:val="center"/>
            </w:pPr>
            <w:r w:rsidRPr="008542F6">
              <w:t>3/3</w:t>
            </w:r>
          </w:p>
        </w:tc>
        <w:tc>
          <w:tcPr>
            <w:tcW w:w="2233" w:type="dxa"/>
          </w:tcPr>
          <w:p w:rsidR="00553A02" w:rsidRPr="008542F6" w:rsidRDefault="00553A02" w:rsidP="003604CF">
            <w:r w:rsidRPr="008542F6">
              <w:t>01.06-21.06.2022г.</w:t>
            </w:r>
          </w:p>
        </w:tc>
      </w:tr>
      <w:tr w:rsidR="00553A02" w:rsidRPr="008542F6" w:rsidTr="003604CF">
        <w:tc>
          <w:tcPr>
            <w:tcW w:w="560" w:type="dxa"/>
          </w:tcPr>
          <w:p w:rsidR="00553A02" w:rsidRPr="008542F6" w:rsidRDefault="00553A02" w:rsidP="003604CF">
            <w:pPr>
              <w:jc w:val="center"/>
            </w:pPr>
            <w:r w:rsidRPr="008542F6">
              <w:t>6.</w:t>
            </w:r>
          </w:p>
        </w:tc>
        <w:tc>
          <w:tcPr>
            <w:tcW w:w="3376" w:type="dxa"/>
          </w:tcPr>
          <w:p w:rsidR="00553A02" w:rsidRPr="008542F6" w:rsidRDefault="00553A02" w:rsidP="003604CF">
            <w:pPr>
              <w:jc w:val="center"/>
              <w:rPr>
                <w:b/>
              </w:rPr>
            </w:pPr>
            <w:r w:rsidRPr="008542F6">
              <w:rPr>
                <w:b/>
              </w:rPr>
              <w:t>АУЗ КОС «Соловьиные зори</w:t>
            </w:r>
            <w:r w:rsidRPr="008542F6">
              <w:t>»</w:t>
            </w:r>
          </w:p>
        </w:tc>
        <w:tc>
          <w:tcPr>
            <w:tcW w:w="1701" w:type="dxa"/>
          </w:tcPr>
          <w:p w:rsidR="00553A02" w:rsidRPr="008542F6" w:rsidRDefault="00553A02" w:rsidP="003604CF">
            <w:pPr>
              <w:jc w:val="center"/>
            </w:pPr>
            <w:r w:rsidRPr="008542F6">
              <w:t>2</w:t>
            </w:r>
          </w:p>
        </w:tc>
        <w:tc>
          <w:tcPr>
            <w:tcW w:w="1701" w:type="dxa"/>
          </w:tcPr>
          <w:p w:rsidR="00553A02" w:rsidRPr="008542F6" w:rsidRDefault="00553A02" w:rsidP="003604CF">
            <w:pPr>
              <w:jc w:val="center"/>
            </w:pPr>
            <w:r w:rsidRPr="008542F6">
              <w:t>2/2</w:t>
            </w:r>
          </w:p>
        </w:tc>
        <w:tc>
          <w:tcPr>
            <w:tcW w:w="2233" w:type="dxa"/>
          </w:tcPr>
          <w:p w:rsidR="00553A02" w:rsidRPr="008542F6" w:rsidRDefault="00553A02" w:rsidP="003604CF">
            <w:r w:rsidRPr="008542F6">
              <w:t>10.06-30.06.2022г.</w:t>
            </w:r>
          </w:p>
        </w:tc>
      </w:tr>
      <w:tr w:rsidR="00553A02" w:rsidRPr="008542F6" w:rsidTr="003604CF">
        <w:tc>
          <w:tcPr>
            <w:tcW w:w="560" w:type="dxa"/>
          </w:tcPr>
          <w:p w:rsidR="00553A02" w:rsidRPr="008542F6" w:rsidRDefault="00553A02" w:rsidP="003604CF">
            <w:pPr>
              <w:jc w:val="center"/>
            </w:pPr>
            <w:r w:rsidRPr="008542F6">
              <w:t xml:space="preserve">7. </w:t>
            </w:r>
          </w:p>
        </w:tc>
        <w:tc>
          <w:tcPr>
            <w:tcW w:w="3376" w:type="dxa"/>
          </w:tcPr>
          <w:p w:rsidR="00553A02" w:rsidRPr="008542F6" w:rsidRDefault="00553A02" w:rsidP="003604CF">
            <w:pPr>
              <w:jc w:val="center"/>
              <w:rPr>
                <w:b/>
              </w:rPr>
            </w:pPr>
            <w:r w:rsidRPr="008542F6">
              <w:rPr>
                <w:b/>
              </w:rPr>
              <w:t>КРОО «Гранит»</w:t>
            </w:r>
          </w:p>
        </w:tc>
        <w:tc>
          <w:tcPr>
            <w:tcW w:w="1701" w:type="dxa"/>
          </w:tcPr>
          <w:p w:rsidR="00553A02" w:rsidRPr="008542F6" w:rsidRDefault="00553A02" w:rsidP="003604CF">
            <w:pPr>
              <w:jc w:val="center"/>
            </w:pPr>
            <w:r w:rsidRPr="008542F6">
              <w:t>1</w:t>
            </w:r>
          </w:p>
        </w:tc>
        <w:tc>
          <w:tcPr>
            <w:tcW w:w="1701" w:type="dxa"/>
          </w:tcPr>
          <w:p w:rsidR="00553A02" w:rsidRPr="008542F6" w:rsidRDefault="00553A02" w:rsidP="003604CF">
            <w:pPr>
              <w:jc w:val="center"/>
            </w:pPr>
            <w:r w:rsidRPr="008542F6">
              <w:t>1</w:t>
            </w:r>
          </w:p>
        </w:tc>
        <w:tc>
          <w:tcPr>
            <w:tcW w:w="2233" w:type="dxa"/>
          </w:tcPr>
          <w:p w:rsidR="00553A02" w:rsidRPr="008542F6" w:rsidRDefault="00553A02" w:rsidP="003604CF">
            <w:r w:rsidRPr="008542F6">
              <w:t>14.07-25.07.2022г.</w:t>
            </w:r>
          </w:p>
        </w:tc>
      </w:tr>
      <w:tr w:rsidR="00553A02" w:rsidRPr="008542F6" w:rsidTr="003604CF">
        <w:tc>
          <w:tcPr>
            <w:tcW w:w="560" w:type="dxa"/>
          </w:tcPr>
          <w:p w:rsidR="00553A02" w:rsidRPr="008542F6" w:rsidRDefault="00553A02" w:rsidP="003604CF">
            <w:pPr>
              <w:jc w:val="center"/>
            </w:pPr>
            <w:r w:rsidRPr="008542F6">
              <w:t>8.</w:t>
            </w:r>
          </w:p>
        </w:tc>
        <w:tc>
          <w:tcPr>
            <w:tcW w:w="3376" w:type="dxa"/>
          </w:tcPr>
          <w:p w:rsidR="00553A02" w:rsidRPr="008542F6" w:rsidRDefault="00553A02" w:rsidP="003604CF">
            <w:pPr>
              <w:jc w:val="center"/>
              <w:rPr>
                <w:b/>
              </w:rPr>
            </w:pPr>
            <w:r w:rsidRPr="008542F6">
              <w:rPr>
                <w:b/>
              </w:rPr>
              <w:t>МБУ СОЛ «Олимпиец»</w:t>
            </w:r>
          </w:p>
        </w:tc>
        <w:tc>
          <w:tcPr>
            <w:tcW w:w="1701" w:type="dxa"/>
          </w:tcPr>
          <w:p w:rsidR="00553A02" w:rsidRPr="008542F6" w:rsidRDefault="00553A02" w:rsidP="003604CF">
            <w:pPr>
              <w:jc w:val="center"/>
            </w:pPr>
            <w:r w:rsidRPr="008542F6">
              <w:t>18</w:t>
            </w:r>
          </w:p>
        </w:tc>
        <w:tc>
          <w:tcPr>
            <w:tcW w:w="1701" w:type="dxa"/>
          </w:tcPr>
          <w:p w:rsidR="00553A02" w:rsidRPr="008542F6" w:rsidRDefault="00553A02" w:rsidP="003604CF">
            <w:pPr>
              <w:jc w:val="center"/>
            </w:pPr>
            <w:r w:rsidRPr="008542F6">
              <w:t>1/1</w:t>
            </w:r>
          </w:p>
        </w:tc>
        <w:tc>
          <w:tcPr>
            <w:tcW w:w="2233" w:type="dxa"/>
          </w:tcPr>
          <w:p w:rsidR="00553A02" w:rsidRPr="008542F6" w:rsidRDefault="00553A02" w:rsidP="003604CF">
            <w:r w:rsidRPr="008542F6">
              <w:t>22.06-12.07.2022г</w:t>
            </w:r>
          </w:p>
        </w:tc>
      </w:tr>
      <w:tr w:rsidR="00553A02" w:rsidRPr="008542F6" w:rsidTr="003604CF">
        <w:tc>
          <w:tcPr>
            <w:tcW w:w="560" w:type="dxa"/>
          </w:tcPr>
          <w:p w:rsidR="00553A02" w:rsidRPr="008542F6" w:rsidRDefault="00553A02" w:rsidP="003604CF">
            <w:pPr>
              <w:jc w:val="center"/>
            </w:pPr>
          </w:p>
        </w:tc>
        <w:tc>
          <w:tcPr>
            <w:tcW w:w="3376" w:type="dxa"/>
          </w:tcPr>
          <w:p w:rsidR="00553A02" w:rsidRPr="008542F6" w:rsidRDefault="00553A02" w:rsidP="003604CF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53A02" w:rsidRPr="008542F6" w:rsidRDefault="00553A02" w:rsidP="003604CF">
            <w:pPr>
              <w:jc w:val="center"/>
            </w:pPr>
          </w:p>
        </w:tc>
        <w:tc>
          <w:tcPr>
            <w:tcW w:w="1701" w:type="dxa"/>
          </w:tcPr>
          <w:p w:rsidR="00553A02" w:rsidRPr="008542F6" w:rsidRDefault="00553A02" w:rsidP="003604CF">
            <w:pPr>
              <w:jc w:val="center"/>
            </w:pPr>
            <w:r w:rsidRPr="008542F6">
              <w:t>13/10</w:t>
            </w:r>
          </w:p>
        </w:tc>
        <w:tc>
          <w:tcPr>
            <w:tcW w:w="2233" w:type="dxa"/>
          </w:tcPr>
          <w:p w:rsidR="00553A02" w:rsidRPr="008542F6" w:rsidRDefault="00553A02" w:rsidP="003604CF">
            <w:r w:rsidRPr="008542F6">
              <w:t>15.07-04.08.2022г.</w:t>
            </w:r>
          </w:p>
        </w:tc>
      </w:tr>
      <w:tr w:rsidR="00553A02" w:rsidRPr="008542F6" w:rsidTr="003604CF">
        <w:tc>
          <w:tcPr>
            <w:tcW w:w="560" w:type="dxa"/>
          </w:tcPr>
          <w:p w:rsidR="00553A02" w:rsidRPr="008542F6" w:rsidRDefault="00553A02" w:rsidP="003604CF">
            <w:pPr>
              <w:jc w:val="center"/>
            </w:pPr>
          </w:p>
        </w:tc>
        <w:tc>
          <w:tcPr>
            <w:tcW w:w="3376" w:type="dxa"/>
          </w:tcPr>
          <w:p w:rsidR="00553A02" w:rsidRPr="008542F6" w:rsidRDefault="00553A02" w:rsidP="003604CF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53A02" w:rsidRPr="008542F6" w:rsidRDefault="00553A02" w:rsidP="003604CF">
            <w:pPr>
              <w:jc w:val="center"/>
            </w:pPr>
          </w:p>
        </w:tc>
        <w:tc>
          <w:tcPr>
            <w:tcW w:w="1701" w:type="dxa"/>
          </w:tcPr>
          <w:p w:rsidR="00553A02" w:rsidRPr="008542F6" w:rsidRDefault="00553A02" w:rsidP="003604CF">
            <w:pPr>
              <w:jc w:val="center"/>
            </w:pPr>
            <w:r w:rsidRPr="008542F6">
              <w:t>4/3</w:t>
            </w:r>
          </w:p>
        </w:tc>
        <w:tc>
          <w:tcPr>
            <w:tcW w:w="2233" w:type="dxa"/>
          </w:tcPr>
          <w:p w:rsidR="00553A02" w:rsidRPr="008542F6" w:rsidRDefault="00553A02" w:rsidP="003604CF">
            <w:r w:rsidRPr="008542F6">
              <w:t>07.08-27.08.2022г.</w:t>
            </w:r>
          </w:p>
        </w:tc>
      </w:tr>
      <w:tr w:rsidR="00553A02" w:rsidRPr="008542F6" w:rsidTr="003604CF">
        <w:tc>
          <w:tcPr>
            <w:tcW w:w="560" w:type="dxa"/>
          </w:tcPr>
          <w:p w:rsidR="00553A02" w:rsidRPr="008542F6" w:rsidRDefault="00553A02" w:rsidP="003604CF">
            <w:pPr>
              <w:jc w:val="center"/>
            </w:pPr>
            <w:r w:rsidRPr="008542F6">
              <w:t>9.</w:t>
            </w:r>
          </w:p>
        </w:tc>
        <w:tc>
          <w:tcPr>
            <w:tcW w:w="3376" w:type="dxa"/>
          </w:tcPr>
          <w:p w:rsidR="00553A02" w:rsidRPr="008542F6" w:rsidRDefault="00553A02" w:rsidP="003604CF">
            <w:pPr>
              <w:jc w:val="center"/>
              <w:rPr>
                <w:b/>
              </w:rPr>
            </w:pPr>
            <w:r w:rsidRPr="008542F6">
              <w:rPr>
                <w:b/>
              </w:rPr>
              <w:t>АУЗ КОС «Соловьиные зори</w:t>
            </w:r>
            <w:r w:rsidRPr="008542F6">
              <w:t>»</w:t>
            </w:r>
          </w:p>
        </w:tc>
        <w:tc>
          <w:tcPr>
            <w:tcW w:w="1701" w:type="dxa"/>
          </w:tcPr>
          <w:p w:rsidR="00553A02" w:rsidRPr="008542F6" w:rsidRDefault="00553A02" w:rsidP="003604CF">
            <w:pPr>
              <w:jc w:val="center"/>
            </w:pPr>
            <w:r w:rsidRPr="008542F6">
              <w:t>2</w:t>
            </w:r>
          </w:p>
        </w:tc>
        <w:tc>
          <w:tcPr>
            <w:tcW w:w="1701" w:type="dxa"/>
          </w:tcPr>
          <w:p w:rsidR="00553A02" w:rsidRPr="008542F6" w:rsidRDefault="00553A02" w:rsidP="003604CF">
            <w:pPr>
              <w:jc w:val="center"/>
            </w:pPr>
            <w:r w:rsidRPr="008542F6">
              <w:t>2/2</w:t>
            </w:r>
          </w:p>
        </w:tc>
        <w:tc>
          <w:tcPr>
            <w:tcW w:w="2233" w:type="dxa"/>
          </w:tcPr>
          <w:p w:rsidR="00553A02" w:rsidRPr="008542F6" w:rsidRDefault="00553A02" w:rsidP="003604CF">
            <w:r w:rsidRPr="008542F6">
              <w:t>27.07-16.08.2022г.</w:t>
            </w:r>
          </w:p>
        </w:tc>
      </w:tr>
      <w:tr w:rsidR="00553A02" w:rsidRPr="008542F6" w:rsidTr="003604CF">
        <w:tc>
          <w:tcPr>
            <w:tcW w:w="560" w:type="dxa"/>
          </w:tcPr>
          <w:p w:rsidR="00553A02" w:rsidRPr="008542F6" w:rsidRDefault="00553A02" w:rsidP="003604CF">
            <w:pPr>
              <w:jc w:val="center"/>
            </w:pPr>
            <w:r w:rsidRPr="008542F6">
              <w:t>10</w:t>
            </w:r>
          </w:p>
        </w:tc>
        <w:tc>
          <w:tcPr>
            <w:tcW w:w="3376" w:type="dxa"/>
          </w:tcPr>
          <w:p w:rsidR="00553A02" w:rsidRPr="008542F6" w:rsidRDefault="00553A02" w:rsidP="003604CF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53A02" w:rsidRPr="008542F6" w:rsidRDefault="00553A02" w:rsidP="003604CF">
            <w:pPr>
              <w:jc w:val="center"/>
            </w:pPr>
          </w:p>
        </w:tc>
        <w:tc>
          <w:tcPr>
            <w:tcW w:w="1701" w:type="dxa"/>
          </w:tcPr>
          <w:p w:rsidR="00553A02" w:rsidRPr="008542F6" w:rsidRDefault="00553A02" w:rsidP="003604CF">
            <w:pPr>
              <w:jc w:val="center"/>
            </w:pPr>
          </w:p>
        </w:tc>
        <w:tc>
          <w:tcPr>
            <w:tcW w:w="2233" w:type="dxa"/>
          </w:tcPr>
          <w:p w:rsidR="00553A02" w:rsidRPr="008542F6" w:rsidRDefault="00553A02" w:rsidP="003604CF"/>
        </w:tc>
      </w:tr>
      <w:tr w:rsidR="00553A02" w:rsidRPr="008542F6" w:rsidTr="003604CF">
        <w:tc>
          <w:tcPr>
            <w:tcW w:w="560" w:type="dxa"/>
          </w:tcPr>
          <w:p w:rsidR="00553A02" w:rsidRPr="008542F6" w:rsidRDefault="00553A02" w:rsidP="003604CF">
            <w:pPr>
              <w:jc w:val="center"/>
            </w:pPr>
            <w:r w:rsidRPr="008542F6">
              <w:t>11.</w:t>
            </w:r>
          </w:p>
        </w:tc>
        <w:tc>
          <w:tcPr>
            <w:tcW w:w="3376" w:type="dxa"/>
          </w:tcPr>
          <w:p w:rsidR="00553A02" w:rsidRPr="008542F6" w:rsidRDefault="00553A02" w:rsidP="003604CF">
            <w:pPr>
              <w:jc w:val="center"/>
              <w:rPr>
                <w:b/>
              </w:rPr>
            </w:pPr>
            <w:r w:rsidRPr="008542F6">
              <w:rPr>
                <w:b/>
              </w:rPr>
              <w:t xml:space="preserve">ОЦ «Монолит» Орленок </w:t>
            </w:r>
            <w:r w:rsidRPr="008542F6">
              <w:rPr>
                <w:b/>
              </w:rPr>
              <w:lastRenderedPageBreak/>
              <w:t>(</w:t>
            </w:r>
            <w:proofErr w:type="spellStart"/>
            <w:r w:rsidRPr="008542F6">
              <w:rPr>
                <w:b/>
              </w:rPr>
              <w:t>Пристен</w:t>
            </w:r>
            <w:proofErr w:type="gramStart"/>
            <w:r w:rsidRPr="008542F6">
              <w:rPr>
                <w:b/>
              </w:rPr>
              <w:t>.р</w:t>
            </w:r>
            <w:proofErr w:type="gramEnd"/>
            <w:r w:rsidRPr="008542F6">
              <w:rPr>
                <w:b/>
              </w:rPr>
              <w:t>-н</w:t>
            </w:r>
            <w:proofErr w:type="spellEnd"/>
            <w:r w:rsidRPr="008542F6">
              <w:rPr>
                <w:b/>
              </w:rPr>
              <w:t>)</w:t>
            </w:r>
          </w:p>
        </w:tc>
        <w:tc>
          <w:tcPr>
            <w:tcW w:w="1701" w:type="dxa"/>
          </w:tcPr>
          <w:p w:rsidR="00553A02" w:rsidRPr="008542F6" w:rsidRDefault="00553A02" w:rsidP="003604CF">
            <w:pPr>
              <w:jc w:val="center"/>
            </w:pPr>
            <w:r w:rsidRPr="008542F6">
              <w:lastRenderedPageBreak/>
              <w:t>2</w:t>
            </w:r>
          </w:p>
        </w:tc>
        <w:tc>
          <w:tcPr>
            <w:tcW w:w="1701" w:type="dxa"/>
          </w:tcPr>
          <w:p w:rsidR="00553A02" w:rsidRPr="008542F6" w:rsidRDefault="00553A02" w:rsidP="003604CF">
            <w:pPr>
              <w:jc w:val="center"/>
            </w:pPr>
            <w:r w:rsidRPr="008542F6">
              <w:t>2/2</w:t>
            </w:r>
          </w:p>
        </w:tc>
        <w:tc>
          <w:tcPr>
            <w:tcW w:w="2233" w:type="dxa"/>
          </w:tcPr>
          <w:p w:rsidR="00553A02" w:rsidRPr="008542F6" w:rsidRDefault="00553A02" w:rsidP="003604CF">
            <w:r w:rsidRPr="008542F6">
              <w:t>10.08-29.08.2022г.</w:t>
            </w:r>
          </w:p>
        </w:tc>
      </w:tr>
      <w:tr w:rsidR="00553A02" w:rsidRPr="008542F6" w:rsidTr="003604CF">
        <w:tc>
          <w:tcPr>
            <w:tcW w:w="560" w:type="dxa"/>
          </w:tcPr>
          <w:p w:rsidR="00553A02" w:rsidRPr="008542F6" w:rsidRDefault="00553A02" w:rsidP="003604CF">
            <w:pPr>
              <w:jc w:val="center"/>
            </w:pPr>
          </w:p>
        </w:tc>
        <w:tc>
          <w:tcPr>
            <w:tcW w:w="3376" w:type="dxa"/>
          </w:tcPr>
          <w:p w:rsidR="00553A02" w:rsidRPr="008542F6" w:rsidRDefault="00553A02" w:rsidP="003604CF">
            <w:pPr>
              <w:jc w:val="center"/>
              <w:rPr>
                <w:b/>
              </w:rPr>
            </w:pPr>
            <w:r w:rsidRPr="008542F6">
              <w:rPr>
                <w:b/>
              </w:rPr>
              <w:t>Итого:</w:t>
            </w:r>
          </w:p>
        </w:tc>
        <w:tc>
          <w:tcPr>
            <w:tcW w:w="1701" w:type="dxa"/>
          </w:tcPr>
          <w:p w:rsidR="00553A02" w:rsidRPr="008542F6" w:rsidRDefault="00553A02" w:rsidP="003604CF">
            <w:pPr>
              <w:jc w:val="center"/>
              <w:rPr>
                <w:b/>
              </w:rPr>
            </w:pPr>
            <w:r w:rsidRPr="008542F6">
              <w:rPr>
                <w:b/>
              </w:rPr>
              <w:t>97</w:t>
            </w:r>
          </w:p>
        </w:tc>
        <w:tc>
          <w:tcPr>
            <w:tcW w:w="1701" w:type="dxa"/>
          </w:tcPr>
          <w:p w:rsidR="00553A02" w:rsidRPr="008542F6" w:rsidRDefault="00553A02" w:rsidP="003604CF">
            <w:pPr>
              <w:jc w:val="center"/>
              <w:rPr>
                <w:b/>
              </w:rPr>
            </w:pPr>
            <w:r w:rsidRPr="008542F6">
              <w:rPr>
                <w:b/>
              </w:rPr>
              <w:t>97/72</w:t>
            </w:r>
          </w:p>
        </w:tc>
        <w:tc>
          <w:tcPr>
            <w:tcW w:w="2233" w:type="dxa"/>
          </w:tcPr>
          <w:p w:rsidR="00553A02" w:rsidRPr="008542F6" w:rsidRDefault="00553A02" w:rsidP="003604CF">
            <w:pPr>
              <w:rPr>
                <w:b/>
              </w:rPr>
            </w:pPr>
          </w:p>
        </w:tc>
      </w:tr>
    </w:tbl>
    <w:p w:rsidR="00553A02" w:rsidRDefault="00553A02" w:rsidP="00553A02">
      <w:pPr>
        <w:jc w:val="both"/>
      </w:pPr>
      <w:r>
        <w:t xml:space="preserve">    </w:t>
      </w:r>
    </w:p>
    <w:p w:rsidR="00F553CD" w:rsidRPr="00C96F35" w:rsidRDefault="00F553CD" w:rsidP="00E13441">
      <w:pPr>
        <w:jc w:val="both"/>
        <w:rPr>
          <w:i/>
          <w:sz w:val="28"/>
          <w:szCs w:val="28"/>
        </w:rPr>
      </w:pPr>
    </w:p>
    <w:p w:rsidR="00F553CD" w:rsidRPr="00553A02" w:rsidRDefault="00E13441" w:rsidP="00F553CD">
      <w:pPr>
        <w:jc w:val="both"/>
        <w:rPr>
          <w:color w:val="000000"/>
          <w:sz w:val="28"/>
          <w:szCs w:val="28"/>
        </w:rPr>
      </w:pPr>
      <w:r w:rsidRPr="00C96F35">
        <w:rPr>
          <w:i/>
          <w:color w:val="000000"/>
          <w:sz w:val="28"/>
          <w:szCs w:val="28"/>
        </w:rPr>
        <w:t xml:space="preserve">   </w:t>
      </w:r>
      <w:r w:rsidRPr="00553A02">
        <w:rPr>
          <w:color w:val="000000"/>
          <w:sz w:val="28"/>
          <w:szCs w:val="28"/>
        </w:rPr>
        <w:t xml:space="preserve">Деятельность лагерей будет осуществляться, </w:t>
      </w:r>
      <w:proofErr w:type="gramStart"/>
      <w:r w:rsidRPr="00553A02">
        <w:rPr>
          <w:color w:val="000000"/>
          <w:sz w:val="28"/>
          <w:szCs w:val="28"/>
        </w:rPr>
        <w:t>согласно</w:t>
      </w:r>
      <w:proofErr w:type="gramEnd"/>
      <w:r w:rsidRPr="00553A02">
        <w:rPr>
          <w:color w:val="000000"/>
          <w:sz w:val="28"/>
          <w:szCs w:val="28"/>
        </w:rPr>
        <w:t xml:space="preserve"> воспитательных программ, спланированных с учетом возрастных особенностей детей и направленных на развитие их творческого потенциала и интеллекта, на гражданско-патриотическое воспитание, формирование потребности здорового образа жизни, организацию разнообразной </w:t>
      </w:r>
      <w:proofErr w:type="spellStart"/>
      <w:r w:rsidRPr="00553A02">
        <w:rPr>
          <w:color w:val="000000"/>
          <w:sz w:val="28"/>
          <w:szCs w:val="28"/>
        </w:rPr>
        <w:t>досуговой</w:t>
      </w:r>
      <w:proofErr w:type="spellEnd"/>
      <w:r w:rsidRPr="00553A02">
        <w:rPr>
          <w:color w:val="000000"/>
          <w:sz w:val="28"/>
          <w:szCs w:val="28"/>
        </w:rPr>
        <w:t xml:space="preserve"> деятельности. Руководители оздоровительных учреждений совместно бригадой вожатых продумали всё, чтобы каждый ребенок отдохнул, поправил здоровье и получил на весь предстоящий учебный год заряд бодрости и оптимизма.</w:t>
      </w:r>
    </w:p>
    <w:p w:rsidR="00F553CD" w:rsidRPr="00553A02" w:rsidRDefault="00F553CD" w:rsidP="00F553CD">
      <w:pPr>
        <w:jc w:val="both"/>
        <w:rPr>
          <w:b/>
          <w:color w:val="000000"/>
          <w:sz w:val="28"/>
          <w:szCs w:val="28"/>
        </w:rPr>
      </w:pPr>
    </w:p>
    <w:p w:rsidR="00F553CD" w:rsidRPr="0093579E" w:rsidRDefault="00F553CD" w:rsidP="00F553CD">
      <w:pPr>
        <w:jc w:val="both"/>
        <w:rPr>
          <w:sz w:val="28"/>
          <w:szCs w:val="28"/>
        </w:rPr>
      </w:pPr>
      <w:r w:rsidRPr="0093579E">
        <w:rPr>
          <w:b/>
          <w:color w:val="000000"/>
          <w:sz w:val="28"/>
          <w:szCs w:val="28"/>
        </w:rPr>
        <w:t>РЕШИЛИ</w:t>
      </w:r>
      <w:r w:rsidRPr="0093579E">
        <w:rPr>
          <w:color w:val="000000"/>
          <w:sz w:val="28"/>
          <w:szCs w:val="28"/>
        </w:rPr>
        <w:t>:</w:t>
      </w:r>
      <w:r w:rsidRPr="0093579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</w:t>
      </w:r>
      <w:r w:rsidRPr="0093579E">
        <w:rPr>
          <w:color w:val="000000"/>
          <w:sz w:val="28"/>
          <w:szCs w:val="28"/>
        </w:rPr>
        <w:t>Информацию принять к сведению</w:t>
      </w:r>
    </w:p>
    <w:p w:rsidR="00F553CD" w:rsidRDefault="00F553CD" w:rsidP="00F553CD">
      <w:pPr>
        <w:jc w:val="both"/>
      </w:pPr>
    </w:p>
    <w:p w:rsidR="00F553CD" w:rsidRDefault="00F553CD" w:rsidP="00F553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Рекомендовать школам  и оздоровительным лагерям и санаториям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</w:p>
    <w:p w:rsidR="00F553CD" w:rsidRDefault="00F553CD" w:rsidP="00F553CD">
      <w:pPr>
        <w:jc w:val="both"/>
        <w:rPr>
          <w:sz w:val="28"/>
          <w:szCs w:val="28"/>
        </w:rPr>
      </w:pPr>
      <w:r w:rsidRPr="0093579E">
        <w:rPr>
          <w:sz w:val="28"/>
          <w:szCs w:val="28"/>
        </w:rPr>
        <w:t xml:space="preserve">  - Соблюдать  технику  безопасности  </w:t>
      </w:r>
      <w:r>
        <w:rPr>
          <w:sz w:val="28"/>
          <w:szCs w:val="28"/>
        </w:rPr>
        <w:t>на  водных  объектах  района;</w:t>
      </w:r>
    </w:p>
    <w:p w:rsidR="00F553CD" w:rsidRDefault="00F553CD" w:rsidP="00F553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Обработать прилегающую  территорию от клещей;</w:t>
      </w:r>
    </w:p>
    <w:p w:rsidR="00F553CD" w:rsidRPr="0093579E" w:rsidRDefault="00F553CD" w:rsidP="00F553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Соблюдать  условия  хранения  пищевых  продуктов.</w:t>
      </w:r>
    </w:p>
    <w:p w:rsidR="00F553CD" w:rsidRDefault="00F553CD" w:rsidP="00F553CD">
      <w:pPr>
        <w:rPr>
          <w:b/>
          <w:sz w:val="28"/>
          <w:szCs w:val="28"/>
        </w:rPr>
      </w:pPr>
    </w:p>
    <w:p w:rsidR="00E1370D" w:rsidRDefault="00E1370D" w:rsidP="00F553CD">
      <w:pPr>
        <w:jc w:val="both"/>
        <w:rPr>
          <w:b/>
          <w:sz w:val="28"/>
          <w:szCs w:val="28"/>
        </w:rPr>
      </w:pPr>
    </w:p>
    <w:p w:rsidR="00403750" w:rsidRPr="00684E6A" w:rsidRDefault="00403750" w:rsidP="0040375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32"/>
          <w:szCs w:val="32"/>
        </w:rPr>
        <w:t>   </w:t>
      </w:r>
      <w:r w:rsidRPr="00684E6A">
        <w:rPr>
          <w:b/>
          <w:sz w:val="28"/>
          <w:szCs w:val="28"/>
        </w:rPr>
        <w:t>Профила</w:t>
      </w:r>
      <w:r>
        <w:rPr>
          <w:b/>
          <w:sz w:val="28"/>
          <w:szCs w:val="28"/>
        </w:rPr>
        <w:t>ктика  правонарушений    не</w:t>
      </w:r>
      <w:r w:rsidRPr="00684E6A">
        <w:rPr>
          <w:b/>
          <w:sz w:val="28"/>
          <w:szCs w:val="28"/>
        </w:rPr>
        <w:t>совершеннолетних</w:t>
      </w:r>
      <w:r>
        <w:rPr>
          <w:b/>
          <w:sz w:val="28"/>
          <w:szCs w:val="28"/>
        </w:rPr>
        <w:t>.</w:t>
      </w:r>
    </w:p>
    <w:p w:rsidR="00403750" w:rsidRDefault="00403750" w:rsidP="004037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57F93">
        <w:rPr>
          <w:sz w:val="28"/>
          <w:szCs w:val="28"/>
        </w:rPr>
        <w:t xml:space="preserve"> </w:t>
      </w:r>
    </w:p>
    <w:p w:rsidR="00403750" w:rsidRDefault="00A50606" w:rsidP="004037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03750">
        <w:rPr>
          <w:sz w:val="28"/>
          <w:szCs w:val="28"/>
        </w:rPr>
        <w:t>Лучина  Елена  Владимировна информировала   присутствующих,   какие   меры   принимаются  в  профилактике  прав</w:t>
      </w:r>
      <w:r w:rsidR="003604CF">
        <w:rPr>
          <w:sz w:val="28"/>
          <w:szCs w:val="28"/>
        </w:rPr>
        <w:t>онарушений  несовершеннолетних:</w:t>
      </w:r>
    </w:p>
    <w:p w:rsidR="003604CF" w:rsidRPr="00684E6A" w:rsidRDefault="003604CF" w:rsidP="00403750">
      <w:pPr>
        <w:jc w:val="both"/>
        <w:rPr>
          <w:b/>
          <w:sz w:val="28"/>
          <w:szCs w:val="28"/>
        </w:rPr>
      </w:pPr>
    </w:p>
    <w:p w:rsidR="003604CF" w:rsidRPr="003604CF" w:rsidRDefault="003604CF" w:rsidP="003604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604CF">
        <w:rPr>
          <w:sz w:val="28"/>
          <w:szCs w:val="28"/>
        </w:rPr>
        <w:t xml:space="preserve">Комиссии по делам несовершеннолетних и защите их прав Администрации </w:t>
      </w:r>
      <w:proofErr w:type="spellStart"/>
      <w:r w:rsidRPr="003604CF">
        <w:rPr>
          <w:sz w:val="28"/>
          <w:szCs w:val="28"/>
        </w:rPr>
        <w:t>Железногорского</w:t>
      </w:r>
      <w:proofErr w:type="spellEnd"/>
      <w:r w:rsidRPr="003604CF">
        <w:rPr>
          <w:sz w:val="28"/>
          <w:szCs w:val="28"/>
        </w:rPr>
        <w:t xml:space="preserve"> района  осуществляет координацию деятельности органов и учреждений системы профилактики. </w:t>
      </w:r>
      <w:proofErr w:type="gramStart"/>
      <w:r w:rsidRPr="003604CF">
        <w:rPr>
          <w:sz w:val="28"/>
          <w:szCs w:val="28"/>
        </w:rPr>
        <w:t>В рамках исполнения полномочий, возложенных на муниципальные комиссии по делам несовершеннолетних и защите их прав административным законодательством, в адрес комиссии  за 6 месяцев  2022 года поступило  56  протоколов  об административных правонарушениях, в том числе 5  - в отношении несовершеннолетних,  в том числе за курение-2, за нарушение правил  дорожного движения-1, за несоблюдение масочного режима -2.</w:t>
      </w:r>
      <w:proofErr w:type="gramEnd"/>
      <w:r w:rsidRPr="003604CF">
        <w:rPr>
          <w:sz w:val="28"/>
          <w:szCs w:val="28"/>
        </w:rPr>
        <w:t xml:space="preserve"> Назначено 3 штрафа, вынесено 5 предупреждений.</w:t>
      </w:r>
    </w:p>
    <w:p w:rsidR="003604CF" w:rsidRPr="003604CF" w:rsidRDefault="003604CF" w:rsidP="003604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604CF">
        <w:rPr>
          <w:sz w:val="28"/>
          <w:szCs w:val="28"/>
        </w:rPr>
        <w:t>Поступило 50 протоколов    в отношении родителей и прочих лиц, в том числе 43 протокола по ст.5.35</w:t>
      </w:r>
      <w:proofErr w:type="gramStart"/>
      <w:r w:rsidRPr="003604CF">
        <w:rPr>
          <w:sz w:val="28"/>
          <w:szCs w:val="28"/>
        </w:rPr>
        <w:t xml:space="preserve"> К</w:t>
      </w:r>
      <w:proofErr w:type="gramEnd"/>
      <w:r w:rsidRPr="003604CF">
        <w:rPr>
          <w:sz w:val="28"/>
          <w:szCs w:val="28"/>
        </w:rPr>
        <w:t xml:space="preserve">о АПРФ за ненадлежащие исполнение родительских обязанностей.  </w:t>
      </w:r>
    </w:p>
    <w:p w:rsidR="003604CF" w:rsidRPr="003604CF" w:rsidRDefault="003604CF" w:rsidP="003604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04CF">
        <w:rPr>
          <w:sz w:val="28"/>
          <w:szCs w:val="28"/>
        </w:rPr>
        <w:t xml:space="preserve">Основные усилия  комиссии по делам несовершеннолетних и защите их прав направлены на выявление и учет подростков и семей «группы риска», координацию проведения с ними индивидуальной профилактической работы, </w:t>
      </w:r>
      <w:r w:rsidRPr="003604CF">
        <w:rPr>
          <w:sz w:val="28"/>
          <w:szCs w:val="28"/>
        </w:rPr>
        <w:lastRenderedPageBreak/>
        <w:t xml:space="preserve">повышение уровня социальных гарантий этим  категориям, обеспечение их занятости, защиту прав и законных интересов. </w:t>
      </w:r>
    </w:p>
    <w:p w:rsidR="003604CF" w:rsidRPr="003604CF" w:rsidRDefault="003604CF" w:rsidP="003604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</w:t>
      </w:r>
      <w:r w:rsidRPr="003604CF">
        <w:rPr>
          <w:sz w:val="28"/>
          <w:szCs w:val="28"/>
        </w:rPr>
        <w:t>а 6 месяцев 2022 года  проведено 9 заседаний. На  заседаниях были рассмотрены     вопросы по различным направлениям деятельности в сфере профилактики безнадзорности и правонарушений несовершеннолетних.</w:t>
      </w:r>
    </w:p>
    <w:p w:rsidR="003604CF" w:rsidRPr="003604CF" w:rsidRDefault="003604CF" w:rsidP="003604CF">
      <w:pPr>
        <w:jc w:val="both"/>
        <w:rPr>
          <w:b/>
          <w:sz w:val="28"/>
          <w:szCs w:val="28"/>
        </w:rPr>
      </w:pPr>
      <w:r w:rsidRPr="003604CF">
        <w:rPr>
          <w:b/>
          <w:sz w:val="28"/>
          <w:szCs w:val="28"/>
        </w:rPr>
        <w:t>Основные мероприятия, направленные на профилактику  безнадзорности и правонарушений несовершеннолетних</w:t>
      </w:r>
    </w:p>
    <w:p w:rsidR="003604CF" w:rsidRPr="003604CF" w:rsidRDefault="003604CF" w:rsidP="003604CF">
      <w:pPr>
        <w:jc w:val="both"/>
        <w:rPr>
          <w:sz w:val="28"/>
          <w:szCs w:val="28"/>
        </w:rPr>
      </w:pPr>
      <w:r w:rsidRPr="003604CF">
        <w:rPr>
          <w:sz w:val="28"/>
          <w:szCs w:val="28"/>
        </w:rPr>
        <w:t xml:space="preserve">1.Участие в  проведении областных акций по выявлению детей, нуждающихся в защите государства. </w:t>
      </w:r>
    </w:p>
    <w:p w:rsidR="003604CF" w:rsidRPr="003604CF" w:rsidRDefault="003604CF" w:rsidP="003604CF">
      <w:pPr>
        <w:jc w:val="both"/>
        <w:rPr>
          <w:sz w:val="28"/>
          <w:szCs w:val="28"/>
        </w:rPr>
      </w:pPr>
      <w:r w:rsidRPr="003604CF">
        <w:rPr>
          <w:sz w:val="28"/>
          <w:szCs w:val="28"/>
        </w:rPr>
        <w:t>2. Участие в проведении ежегодной межведомственной операции «Подросток»</w:t>
      </w:r>
    </w:p>
    <w:p w:rsidR="003604CF" w:rsidRPr="003604CF" w:rsidRDefault="003604CF" w:rsidP="003604CF">
      <w:pPr>
        <w:jc w:val="both"/>
        <w:rPr>
          <w:sz w:val="28"/>
          <w:szCs w:val="28"/>
        </w:rPr>
      </w:pPr>
      <w:r w:rsidRPr="003604CF">
        <w:rPr>
          <w:sz w:val="28"/>
          <w:szCs w:val="28"/>
        </w:rPr>
        <w:t>3. Передача информации для формирования базы данных о несовершеннолетних и семьях, находящихся в социально опасном положении и трудной жизненной ситуации и нуждающихся в социальной поддержке.</w:t>
      </w:r>
    </w:p>
    <w:p w:rsidR="003604CF" w:rsidRPr="003604CF" w:rsidRDefault="003604CF" w:rsidP="003604CF">
      <w:pPr>
        <w:jc w:val="both"/>
        <w:rPr>
          <w:sz w:val="28"/>
          <w:szCs w:val="28"/>
        </w:rPr>
      </w:pPr>
      <w:r w:rsidRPr="003604CF">
        <w:rPr>
          <w:sz w:val="28"/>
          <w:szCs w:val="28"/>
        </w:rPr>
        <w:t>4. Организация и проведение межведомственных профилактических рейдовых мероприятий, направленных на выявление детей и семей,  находящихся в социально опасном положении,  а также лиц, допускающих жестокое обращение с детьми с применением к этим лицам мер, предусмотренных законодательством.</w:t>
      </w:r>
    </w:p>
    <w:p w:rsidR="003604CF" w:rsidRPr="003604CF" w:rsidRDefault="003604CF" w:rsidP="003604CF">
      <w:pPr>
        <w:jc w:val="both"/>
        <w:rPr>
          <w:sz w:val="28"/>
          <w:szCs w:val="28"/>
        </w:rPr>
      </w:pPr>
      <w:r w:rsidRPr="003604CF">
        <w:rPr>
          <w:sz w:val="28"/>
          <w:szCs w:val="28"/>
        </w:rPr>
        <w:t xml:space="preserve">5. Оказание содействия в организации лечения родителей, имеющих несовершеннолетних детей, от алкогольной и наркотической зависимости в целях профилактики случаев лишений или ограничений граждан в родительских правах.  </w:t>
      </w:r>
    </w:p>
    <w:p w:rsidR="003604CF" w:rsidRPr="003604CF" w:rsidRDefault="003604CF" w:rsidP="003604CF">
      <w:pPr>
        <w:jc w:val="both"/>
        <w:rPr>
          <w:sz w:val="28"/>
          <w:szCs w:val="28"/>
        </w:rPr>
      </w:pPr>
      <w:r w:rsidRPr="003604CF">
        <w:rPr>
          <w:sz w:val="28"/>
          <w:szCs w:val="28"/>
        </w:rPr>
        <w:t xml:space="preserve">6. Проведение обследований семей, находящихся в трудной жизненной ситуации и социально опасном положении. Оказание им всех видов социальной, психологической и медицинской помощи.   </w:t>
      </w:r>
    </w:p>
    <w:p w:rsidR="003604CF" w:rsidRPr="003604CF" w:rsidRDefault="003604CF" w:rsidP="003604CF">
      <w:pPr>
        <w:jc w:val="both"/>
        <w:rPr>
          <w:sz w:val="28"/>
          <w:szCs w:val="28"/>
        </w:rPr>
      </w:pPr>
      <w:r w:rsidRPr="003604CF">
        <w:rPr>
          <w:sz w:val="28"/>
          <w:szCs w:val="28"/>
        </w:rPr>
        <w:t>7. Организация досуга, отдыха и занятости несовершеннолетних и молодежи во внеурочное время, в том числе организация и проведение физкультурно-оздоровительных и спортивных мероприятий.</w:t>
      </w:r>
    </w:p>
    <w:p w:rsidR="003604CF" w:rsidRPr="003604CF" w:rsidRDefault="003604CF" w:rsidP="003604CF">
      <w:pPr>
        <w:jc w:val="both"/>
        <w:rPr>
          <w:sz w:val="28"/>
          <w:szCs w:val="28"/>
        </w:rPr>
      </w:pPr>
      <w:r w:rsidRPr="003604CF">
        <w:rPr>
          <w:sz w:val="28"/>
          <w:szCs w:val="28"/>
        </w:rPr>
        <w:t>8. Организация приоритетного трудоустройства и занятости  подростков, состоящих на учете в комиссиях по делам несовершеннолетних и защите их прав и органах внутренних дел</w:t>
      </w:r>
    </w:p>
    <w:p w:rsidR="003604CF" w:rsidRPr="003604CF" w:rsidRDefault="003604CF" w:rsidP="003604CF">
      <w:pPr>
        <w:jc w:val="both"/>
        <w:rPr>
          <w:sz w:val="28"/>
          <w:szCs w:val="28"/>
        </w:rPr>
      </w:pPr>
      <w:r w:rsidRPr="003604CF">
        <w:rPr>
          <w:sz w:val="28"/>
          <w:szCs w:val="28"/>
        </w:rPr>
        <w:t>9. Разработка и реализация межведомственных программ реабилитации несовершеннолетних и семей, находящихся в социально опасном положении и трудной жизненной ситуации. Закрепление кураторов ситуации за семьями с детьми, находящимися в трудной жизненной ситуации и социально опасном положении из числа специалистов органов и учреждений системы профилактики.</w:t>
      </w:r>
    </w:p>
    <w:p w:rsidR="003604CF" w:rsidRPr="003604CF" w:rsidRDefault="003604CF" w:rsidP="003604C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04CF">
        <w:rPr>
          <w:sz w:val="28"/>
          <w:szCs w:val="28"/>
        </w:rPr>
        <w:t xml:space="preserve">В целях координации деятельности органов и учреждений системы профилактики  комиссией утвержден и реализован совместно с органами и учреждениями системы профилактики  </w:t>
      </w:r>
      <w:r w:rsidRPr="003604CF">
        <w:rPr>
          <w:b/>
          <w:sz w:val="28"/>
          <w:szCs w:val="28"/>
        </w:rPr>
        <w:t>«Межведомственный комплексный план мероприятий по профилактике безнадзорности, беспризорности, наркомании, токсикомании, алкоголизма, правонарушений и суицидов несовершеннолетних, защите их прав на 2022 год».</w:t>
      </w:r>
    </w:p>
    <w:p w:rsidR="003604CF" w:rsidRPr="003604CF" w:rsidRDefault="003604CF" w:rsidP="003604CF">
      <w:pPr>
        <w:jc w:val="both"/>
        <w:rPr>
          <w:sz w:val="28"/>
          <w:szCs w:val="28"/>
        </w:rPr>
      </w:pPr>
    </w:p>
    <w:p w:rsidR="003604CF" w:rsidRPr="003604CF" w:rsidRDefault="003604CF" w:rsidP="003604CF">
      <w:pPr>
        <w:jc w:val="both"/>
        <w:rPr>
          <w:b/>
          <w:sz w:val="28"/>
          <w:szCs w:val="28"/>
          <w:u w:val="single"/>
        </w:rPr>
      </w:pPr>
    </w:p>
    <w:p w:rsidR="003604CF" w:rsidRPr="003604CF" w:rsidRDefault="003604CF" w:rsidP="003604CF">
      <w:pPr>
        <w:jc w:val="both"/>
        <w:rPr>
          <w:sz w:val="28"/>
          <w:szCs w:val="28"/>
        </w:rPr>
      </w:pPr>
      <w:r w:rsidRPr="003604CF">
        <w:rPr>
          <w:b/>
          <w:sz w:val="28"/>
          <w:szCs w:val="28"/>
        </w:rPr>
        <w:t>По итогам 6 месяцев 2022 года</w:t>
      </w:r>
      <w:r w:rsidRPr="003604CF">
        <w:rPr>
          <w:sz w:val="28"/>
          <w:szCs w:val="28"/>
        </w:rPr>
        <w:t xml:space="preserve"> выявлено и поставлено на профилактический учет   3 несовершеннолетних правонарушителей, снято 2,  на учете  состояло 4 подростка. На учете нет  судимых,  условно осужденных, осужденных к обязательным работам, к наказанию в виде штрафа. </w:t>
      </w:r>
    </w:p>
    <w:p w:rsidR="003604CF" w:rsidRPr="003604CF" w:rsidRDefault="003604CF" w:rsidP="003604CF">
      <w:pPr>
        <w:jc w:val="both"/>
        <w:rPr>
          <w:sz w:val="28"/>
          <w:szCs w:val="28"/>
        </w:rPr>
      </w:pPr>
      <w:r w:rsidRPr="003604CF">
        <w:rPr>
          <w:sz w:val="28"/>
          <w:szCs w:val="28"/>
        </w:rPr>
        <w:tab/>
        <w:t xml:space="preserve">Было поставлено  4 семьи, снято 16, в том числе 14 по исправлению, состояло 16 семей. Основная причина постановки - злоупотребление спиртными напитками, пренебрежение своими родительскими обязанностями      по обучению, воспитанию и содержанию детей.  В 2022 году 12 детей были помещены в приюты и областной специализированный дом ребенка. 7 детей  до настоящего времени находится в межрайонном центре. Пока ребенок проживает и получает необходимую помощь в приюте, усилия специалистов учреждений системы профилактики направлены на восстановление социального статуса его родителей, воздействуя на взрослых членов семьи при помощи кодирования, трудоустройства, проводя с ними профилактические беседы. </w:t>
      </w:r>
    </w:p>
    <w:p w:rsidR="003604CF" w:rsidRPr="003604CF" w:rsidRDefault="003604CF" w:rsidP="003604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604CF">
        <w:rPr>
          <w:sz w:val="28"/>
          <w:szCs w:val="28"/>
        </w:rPr>
        <w:t>В отношении 6 родителей на комиссии приняты решения о подготовке исковых заявлений на ограничени</w:t>
      </w:r>
      <w:proofErr w:type="gramStart"/>
      <w:r w:rsidRPr="003604CF">
        <w:rPr>
          <w:sz w:val="28"/>
          <w:szCs w:val="28"/>
        </w:rPr>
        <w:t>е(</w:t>
      </w:r>
      <w:proofErr w:type="gramEnd"/>
      <w:r w:rsidRPr="003604CF">
        <w:rPr>
          <w:sz w:val="28"/>
          <w:szCs w:val="28"/>
        </w:rPr>
        <w:t>лишении) в родительских правах. 1 иск удовлетворен, 2 нет.</w:t>
      </w:r>
    </w:p>
    <w:p w:rsidR="003604CF" w:rsidRPr="003604CF" w:rsidRDefault="003604CF" w:rsidP="003604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604CF">
        <w:rPr>
          <w:sz w:val="28"/>
          <w:szCs w:val="28"/>
        </w:rPr>
        <w:t xml:space="preserve">Как показывает практика, основными причинами и </w:t>
      </w:r>
      <w:proofErr w:type="gramStart"/>
      <w:r w:rsidRPr="003604CF">
        <w:rPr>
          <w:sz w:val="28"/>
          <w:szCs w:val="28"/>
        </w:rPr>
        <w:t>условиями, способствующими безнадзорности и беспризорности несовершеннолетних является</w:t>
      </w:r>
      <w:proofErr w:type="gramEnd"/>
      <w:r w:rsidRPr="003604CF">
        <w:rPr>
          <w:sz w:val="28"/>
          <w:szCs w:val="28"/>
        </w:rPr>
        <w:t>:</w:t>
      </w:r>
    </w:p>
    <w:p w:rsidR="003604CF" w:rsidRPr="003604CF" w:rsidRDefault="003604CF" w:rsidP="003604CF">
      <w:pPr>
        <w:jc w:val="both"/>
        <w:rPr>
          <w:sz w:val="28"/>
          <w:szCs w:val="28"/>
        </w:rPr>
      </w:pPr>
      <w:r w:rsidRPr="003604CF">
        <w:rPr>
          <w:sz w:val="28"/>
          <w:szCs w:val="28"/>
        </w:rPr>
        <w:t xml:space="preserve">- неблагополучная обстановка в семье, </w:t>
      </w:r>
      <w:r w:rsidRPr="003604CF">
        <w:rPr>
          <w:sz w:val="28"/>
          <w:szCs w:val="28"/>
        </w:rPr>
        <w:br/>
        <w:t>- злоупотре</w:t>
      </w:r>
      <w:r>
        <w:rPr>
          <w:sz w:val="28"/>
          <w:szCs w:val="28"/>
        </w:rPr>
        <w:t xml:space="preserve">бление алкоголем родителями, </w:t>
      </w:r>
      <w:r>
        <w:rPr>
          <w:sz w:val="28"/>
          <w:szCs w:val="28"/>
        </w:rPr>
        <w:br/>
        <w:t xml:space="preserve">- </w:t>
      </w:r>
      <w:r w:rsidRPr="003604CF">
        <w:rPr>
          <w:sz w:val="28"/>
          <w:szCs w:val="28"/>
        </w:rPr>
        <w:t xml:space="preserve">нежелание работать, </w:t>
      </w:r>
      <w:r w:rsidRPr="003604CF">
        <w:rPr>
          <w:sz w:val="28"/>
          <w:szCs w:val="28"/>
        </w:rPr>
        <w:br/>
        <w:t>- невыполнение родительских обязанностей по воспитанию, содержанию и обучению детей и ненадлежащий контроль за их поведением.</w:t>
      </w:r>
    </w:p>
    <w:p w:rsidR="003604CF" w:rsidRPr="003604CF" w:rsidRDefault="003604CF" w:rsidP="003604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604CF">
        <w:rPr>
          <w:sz w:val="28"/>
          <w:szCs w:val="28"/>
        </w:rPr>
        <w:t>За 6 месяцев 2022 года членами КДН и ЗП проведено 30 рейдовых мероприятия  в семьи и места возможного пребывания несовершеннолетних.</w:t>
      </w:r>
    </w:p>
    <w:p w:rsidR="003604CF" w:rsidRPr="003604CF" w:rsidRDefault="003604CF" w:rsidP="003604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604CF">
        <w:rPr>
          <w:sz w:val="28"/>
          <w:szCs w:val="28"/>
        </w:rPr>
        <w:t xml:space="preserve">По результатам рейдов обследовано 51 семья. Сведения о несовершеннолетних и семьях, находящихся в социально опасном положении, объединены в единую базу данных, которая  позволяет  своевременно осуществлять адресную профилактическую работу с конкретным ребенком и конкретной семьей. </w:t>
      </w:r>
      <w:r>
        <w:rPr>
          <w:sz w:val="28"/>
          <w:szCs w:val="28"/>
        </w:rPr>
        <w:t xml:space="preserve"> </w:t>
      </w:r>
    </w:p>
    <w:p w:rsidR="003604CF" w:rsidRPr="003604CF" w:rsidRDefault="003604CF" w:rsidP="003604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04CF">
        <w:rPr>
          <w:sz w:val="28"/>
          <w:szCs w:val="28"/>
        </w:rPr>
        <w:t>В ходе проведения рейдов проводятся профилактические беседы с родителями, которые не в полном объеме пользуются мерами социальной поддержки и не выполняют свои родительские обязанности по воспитанию и содержанию своих несовершеннолетних детей</w:t>
      </w:r>
      <w:proofErr w:type="gramStart"/>
      <w:r w:rsidRPr="003604CF">
        <w:rPr>
          <w:sz w:val="28"/>
          <w:szCs w:val="28"/>
        </w:rPr>
        <w:t>.</w:t>
      </w:r>
      <w:proofErr w:type="gramEnd"/>
      <w:r w:rsidRPr="003604CF">
        <w:rPr>
          <w:sz w:val="28"/>
          <w:szCs w:val="28"/>
        </w:rPr>
        <w:t xml:space="preserve"> </w:t>
      </w:r>
      <w:proofErr w:type="gramStart"/>
      <w:r w:rsidRPr="003604CF">
        <w:rPr>
          <w:sz w:val="28"/>
          <w:szCs w:val="28"/>
        </w:rPr>
        <w:t>с</w:t>
      </w:r>
      <w:proofErr w:type="gramEnd"/>
      <w:r w:rsidRPr="003604CF">
        <w:rPr>
          <w:sz w:val="28"/>
          <w:szCs w:val="28"/>
        </w:rPr>
        <w:t>остоящим на учете  по категориям:  «социально-опасная семья», «семья, находящаяся в трудной жизненной ситуации», была оказана практическая помощь в оформлении документов на получение социальных пособий и компенсаций.</w:t>
      </w:r>
    </w:p>
    <w:p w:rsidR="003604CF" w:rsidRPr="003604CF" w:rsidRDefault="003604CF" w:rsidP="003604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04CF">
        <w:rPr>
          <w:sz w:val="28"/>
          <w:szCs w:val="28"/>
        </w:rPr>
        <w:t xml:space="preserve">Во всех муниципальных образованиях </w:t>
      </w:r>
      <w:proofErr w:type="spellStart"/>
      <w:r w:rsidRPr="003604CF">
        <w:rPr>
          <w:sz w:val="28"/>
          <w:szCs w:val="28"/>
        </w:rPr>
        <w:t>Железногорского</w:t>
      </w:r>
      <w:proofErr w:type="spellEnd"/>
      <w:r w:rsidRPr="003604CF">
        <w:rPr>
          <w:sz w:val="28"/>
          <w:szCs w:val="28"/>
        </w:rPr>
        <w:t xml:space="preserve"> района созданы Общественные советы профилактики правонарушений, которые </w:t>
      </w:r>
      <w:r w:rsidRPr="003604CF">
        <w:rPr>
          <w:sz w:val="28"/>
          <w:szCs w:val="28"/>
        </w:rPr>
        <w:lastRenderedPageBreak/>
        <w:t>осуществляют свою деятельность в тесном контакте с КДН, Советами профилактики школ и с администрациями образовательных учреждений. В заседаниях советов, куда приглашаются нерадивые родители, принимают участие члены районной комиссии. Совместно со специалистами отдела по опеке и попечительству, Управления социальной защиты населения, Управления образования и инспекторами ПДН ведется работа по профилактике социального сиротства: посещаются неблагополучные, находящиеся в социально-опасном положении семьи, проводятся беседы с родителями и подростками, даются необходимые консультации, оказывается помощь в трудоустройстве. Иногда достаточно одного посещения неблагополучной семьи, уделить ей чуть больше внимания, чтобы родители сделали выводы и встали на путь исправления.</w:t>
      </w:r>
    </w:p>
    <w:p w:rsidR="00403750" w:rsidRPr="00C96F35" w:rsidRDefault="00403750" w:rsidP="00403750">
      <w:pPr>
        <w:jc w:val="both"/>
        <w:rPr>
          <w:i/>
          <w:sz w:val="28"/>
          <w:szCs w:val="28"/>
        </w:rPr>
      </w:pPr>
    </w:p>
    <w:p w:rsidR="00403750" w:rsidRPr="00854427" w:rsidRDefault="00403750" w:rsidP="00403750">
      <w:pPr>
        <w:jc w:val="both"/>
        <w:rPr>
          <w:b/>
          <w:sz w:val="28"/>
          <w:szCs w:val="28"/>
        </w:rPr>
      </w:pPr>
      <w:r w:rsidRPr="00854427">
        <w:rPr>
          <w:b/>
          <w:sz w:val="28"/>
          <w:szCs w:val="28"/>
        </w:rPr>
        <w:t>Постановили:</w:t>
      </w:r>
    </w:p>
    <w:p w:rsidR="00403750" w:rsidRPr="00854427" w:rsidRDefault="00403750" w:rsidP="00403750">
      <w:pPr>
        <w:jc w:val="both"/>
        <w:rPr>
          <w:sz w:val="28"/>
          <w:szCs w:val="28"/>
        </w:rPr>
      </w:pPr>
    </w:p>
    <w:p w:rsidR="00403750" w:rsidRPr="00C955DD" w:rsidRDefault="00951B3A" w:rsidP="004037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="00403750">
        <w:rPr>
          <w:sz w:val="28"/>
          <w:szCs w:val="28"/>
        </w:rPr>
        <w:t xml:space="preserve">. 1.  Одобрить </w:t>
      </w:r>
      <w:r w:rsidR="00403750" w:rsidRPr="00C955DD">
        <w:rPr>
          <w:sz w:val="28"/>
          <w:szCs w:val="28"/>
        </w:rPr>
        <w:t xml:space="preserve">информацию  </w:t>
      </w:r>
      <w:r w:rsidR="00403750" w:rsidRPr="00C955DD">
        <w:rPr>
          <w:sz w:val="32"/>
          <w:szCs w:val="32"/>
        </w:rPr>
        <w:t>   </w:t>
      </w:r>
      <w:r w:rsidR="00403750" w:rsidRPr="00C955DD">
        <w:rPr>
          <w:sz w:val="28"/>
          <w:szCs w:val="28"/>
        </w:rPr>
        <w:t>Профилактика  правонарушений    несовершеннолетних.</w:t>
      </w:r>
    </w:p>
    <w:p w:rsidR="00403750" w:rsidRDefault="00403750" w:rsidP="00403750">
      <w:pPr>
        <w:jc w:val="both"/>
        <w:rPr>
          <w:sz w:val="28"/>
          <w:szCs w:val="28"/>
        </w:rPr>
      </w:pPr>
    </w:p>
    <w:p w:rsidR="00403750" w:rsidRDefault="00951B3A" w:rsidP="004037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="00403750">
        <w:rPr>
          <w:sz w:val="28"/>
          <w:szCs w:val="28"/>
        </w:rPr>
        <w:t>.2. Продолжить  профилактические  мероприятия  по  профилактике  правонарушений  несовершеннолетних.</w:t>
      </w:r>
    </w:p>
    <w:p w:rsidR="00403750" w:rsidRDefault="00403750" w:rsidP="00403750">
      <w:pPr>
        <w:jc w:val="both"/>
        <w:rPr>
          <w:sz w:val="28"/>
          <w:szCs w:val="28"/>
        </w:rPr>
      </w:pPr>
    </w:p>
    <w:p w:rsidR="00E1370D" w:rsidRPr="00E13441" w:rsidRDefault="00403750" w:rsidP="00F553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1370D" w:rsidRPr="00F553CD" w:rsidRDefault="00E1370D" w:rsidP="00E1370D">
      <w:pPr>
        <w:jc w:val="both"/>
        <w:rPr>
          <w:rFonts w:eastAsia="Calibri"/>
          <w:b/>
          <w:sz w:val="28"/>
          <w:szCs w:val="28"/>
          <w:lang w:eastAsia="en-US"/>
        </w:rPr>
      </w:pPr>
      <w:r w:rsidRPr="00F553CD">
        <w:rPr>
          <w:b/>
          <w:sz w:val="28"/>
          <w:szCs w:val="28"/>
        </w:rPr>
        <w:t>3.</w:t>
      </w:r>
      <w:r w:rsidRPr="00F553CD">
        <w:rPr>
          <w:sz w:val="28"/>
          <w:szCs w:val="28"/>
        </w:rPr>
        <w:t xml:space="preserve">  </w:t>
      </w:r>
      <w:r w:rsidRPr="00F553CD">
        <w:rPr>
          <w:b/>
          <w:sz w:val="28"/>
          <w:szCs w:val="28"/>
          <w:lang w:eastAsia="en-US"/>
        </w:rPr>
        <w:t>Об</w:t>
      </w:r>
      <w:r w:rsidRPr="00F553CD">
        <w:rPr>
          <w:sz w:val="28"/>
          <w:szCs w:val="28"/>
          <w:lang w:eastAsia="en-US"/>
        </w:rPr>
        <w:t xml:space="preserve"> </w:t>
      </w:r>
      <w:r w:rsidRPr="00F553CD">
        <w:rPr>
          <w:b/>
          <w:sz w:val="28"/>
          <w:szCs w:val="28"/>
        </w:rPr>
        <w:t>организации и проведении субботников по благоустройству</w:t>
      </w:r>
      <w:r w:rsidRPr="00F553CD">
        <w:rPr>
          <w:rFonts w:eastAsia="Calibri"/>
          <w:b/>
          <w:sz w:val="28"/>
          <w:szCs w:val="28"/>
          <w:lang w:eastAsia="en-US"/>
        </w:rPr>
        <w:t xml:space="preserve"> территорий  </w:t>
      </w:r>
      <w:proofErr w:type="spellStart"/>
      <w:r w:rsidRPr="00F553CD">
        <w:rPr>
          <w:rFonts w:eastAsia="Calibri"/>
          <w:b/>
          <w:sz w:val="28"/>
          <w:szCs w:val="28"/>
          <w:lang w:eastAsia="en-US"/>
        </w:rPr>
        <w:t>Железногорского</w:t>
      </w:r>
      <w:proofErr w:type="spellEnd"/>
      <w:r w:rsidRPr="00F553CD">
        <w:rPr>
          <w:rFonts w:eastAsia="Calibri"/>
          <w:b/>
          <w:sz w:val="28"/>
          <w:szCs w:val="28"/>
          <w:lang w:eastAsia="en-US"/>
        </w:rPr>
        <w:t xml:space="preserve"> района.</w:t>
      </w:r>
    </w:p>
    <w:p w:rsidR="00E1370D" w:rsidRDefault="00E1370D" w:rsidP="00E1370D">
      <w:pPr>
        <w:jc w:val="both"/>
        <w:rPr>
          <w:sz w:val="28"/>
          <w:szCs w:val="28"/>
        </w:rPr>
      </w:pPr>
    </w:p>
    <w:p w:rsidR="00E1370D" w:rsidRPr="009070D3" w:rsidRDefault="003604CF" w:rsidP="00E1370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="00E1370D" w:rsidRPr="009070D3">
        <w:rPr>
          <w:sz w:val="28"/>
          <w:szCs w:val="28"/>
        </w:rPr>
        <w:t>Жиденко</w:t>
      </w:r>
      <w:proofErr w:type="spellEnd"/>
      <w:r w:rsidR="00E1370D" w:rsidRPr="009070D3">
        <w:rPr>
          <w:sz w:val="28"/>
          <w:szCs w:val="28"/>
        </w:rPr>
        <w:t xml:space="preserve"> Галина  Васильевна    ознакомила  с </w:t>
      </w:r>
      <w:r w:rsidR="009070D3" w:rsidRPr="009070D3">
        <w:rPr>
          <w:sz w:val="28"/>
          <w:szCs w:val="28"/>
        </w:rPr>
        <w:t>распоряжением   №121-р  от 17.03.2022</w:t>
      </w:r>
      <w:r w:rsidR="009070D3">
        <w:rPr>
          <w:sz w:val="28"/>
          <w:szCs w:val="28"/>
        </w:rPr>
        <w:t xml:space="preserve"> г</w:t>
      </w:r>
      <w:proofErr w:type="gramStart"/>
      <w:r w:rsidR="009070D3">
        <w:rPr>
          <w:sz w:val="28"/>
          <w:szCs w:val="28"/>
        </w:rPr>
        <w:t xml:space="preserve"> ,</w:t>
      </w:r>
      <w:proofErr w:type="gramEnd"/>
      <w:r w:rsidR="009070D3">
        <w:rPr>
          <w:sz w:val="28"/>
          <w:szCs w:val="28"/>
        </w:rPr>
        <w:t xml:space="preserve"> в   котором   с 4</w:t>
      </w:r>
      <w:r w:rsidR="00E1370D" w:rsidRPr="009070D3">
        <w:rPr>
          <w:sz w:val="28"/>
          <w:szCs w:val="28"/>
        </w:rPr>
        <w:t xml:space="preserve">  апреля  по  8 мая   Администрацией  </w:t>
      </w:r>
      <w:proofErr w:type="spellStart"/>
      <w:r w:rsidR="00E1370D" w:rsidRPr="009070D3">
        <w:rPr>
          <w:sz w:val="28"/>
          <w:szCs w:val="28"/>
        </w:rPr>
        <w:t>Железногорского</w:t>
      </w:r>
      <w:proofErr w:type="spellEnd"/>
      <w:r w:rsidR="00E1370D" w:rsidRPr="009070D3">
        <w:rPr>
          <w:sz w:val="28"/>
          <w:szCs w:val="28"/>
        </w:rPr>
        <w:t xml:space="preserve">  района   объявлен  месячник  по  благоустройству  , озеленению  и  санитарной  очистке   территории  населенных  пунктов </w:t>
      </w:r>
      <w:proofErr w:type="spellStart"/>
      <w:r w:rsidR="00E1370D" w:rsidRPr="009070D3">
        <w:rPr>
          <w:sz w:val="28"/>
          <w:szCs w:val="28"/>
        </w:rPr>
        <w:t>Железногорского</w:t>
      </w:r>
      <w:proofErr w:type="spellEnd"/>
      <w:r w:rsidR="009070D3">
        <w:rPr>
          <w:sz w:val="28"/>
          <w:szCs w:val="28"/>
        </w:rPr>
        <w:t xml:space="preserve">  района   Курской  области.  08  и 15</w:t>
      </w:r>
      <w:r w:rsidR="00E1370D" w:rsidRPr="009070D3">
        <w:rPr>
          <w:sz w:val="28"/>
          <w:szCs w:val="28"/>
        </w:rPr>
        <w:t xml:space="preserve"> апреля    провели субботники .  </w:t>
      </w:r>
      <w:r w:rsidR="00403750" w:rsidRPr="009070D3">
        <w:rPr>
          <w:sz w:val="28"/>
          <w:szCs w:val="28"/>
        </w:rPr>
        <w:t>О</w:t>
      </w:r>
      <w:r w:rsidR="00403750" w:rsidRPr="009070D3">
        <w:rPr>
          <w:bCs/>
          <w:sz w:val="28"/>
          <w:szCs w:val="28"/>
        </w:rPr>
        <w:t>пределены    объекты</w:t>
      </w:r>
      <w:r w:rsidR="00E1370D" w:rsidRPr="009070D3">
        <w:rPr>
          <w:bCs/>
          <w:sz w:val="28"/>
          <w:szCs w:val="28"/>
        </w:rPr>
        <w:t>, подлежащих благоустройству в рамках пр</w:t>
      </w:r>
      <w:r w:rsidR="00403750" w:rsidRPr="009070D3">
        <w:rPr>
          <w:bCs/>
          <w:sz w:val="28"/>
          <w:szCs w:val="28"/>
        </w:rPr>
        <w:t xml:space="preserve">оведения субботников, убраны. Информация публиковалась </w:t>
      </w:r>
      <w:r w:rsidR="00E1370D" w:rsidRPr="009070D3">
        <w:rPr>
          <w:bCs/>
          <w:sz w:val="28"/>
          <w:szCs w:val="28"/>
        </w:rPr>
        <w:t xml:space="preserve"> на официальном сайте  и </w:t>
      </w:r>
      <w:r w:rsidR="00403750" w:rsidRPr="009070D3">
        <w:rPr>
          <w:bCs/>
          <w:sz w:val="28"/>
          <w:szCs w:val="28"/>
        </w:rPr>
        <w:t>в средствах массовой информации.</w:t>
      </w:r>
    </w:p>
    <w:p w:rsidR="00E1370D" w:rsidRPr="009070D3" w:rsidRDefault="00403750" w:rsidP="00E1370D">
      <w:pPr>
        <w:jc w:val="both"/>
        <w:rPr>
          <w:bCs/>
          <w:sz w:val="28"/>
          <w:szCs w:val="28"/>
        </w:rPr>
      </w:pPr>
      <w:r w:rsidRPr="009070D3">
        <w:rPr>
          <w:sz w:val="28"/>
          <w:szCs w:val="28"/>
        </w:rPr>
        <w:t xml:space="preserve">   </w:t>
      </w:r>
      <w:r w:rsidR="00E1370D" w:rsidRPr="009070D3">
        <w:rPr>
          <w:sz w:val="28"/>
          <w:szCs w:val="28"/>
        </w:rPr>
        <w:t>По  электронной  почте  направлены  отчеты  в  Курск   о проведенных мероприятиях по  субботнику.</w:t>
      </w:r>
    </w:p>
    <w:p w:rsidR="009070D3" w:rsidRDefault="009070D3" w:rsidP="009070D3">
      <w:pPr>
        <w:jc w:val="both"/>
        <w:rPr>
          <w:sz w:val="28"/>
          <w:szCs w:val="28"/>
        </w:rPr>
      </w:pPr>
      <w:proofErr w:type="gramStart"/>
      <w:r w:rsidRPr="001120B6">
        <w:rPr>
          <w:sz w:val="28"/>
          <w:szCs w:val="28"/>
        </w:rPr>
        <w:t>В</w:t>
      </w:r>
      <w:proofErr w:type="gramEnd"/>
      <w:r w:rsidRPr="001120B6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Железногорском</w:t>
      </w:r>
      <w:proofErr w:type="gramEnd"/>
      <w:r>
        <w:rPr>
          <w:sz w:val="28"/>
          <w:szCs w:val="28"/>
        </w:rPr>
        <w:t xml:space="preserve">  районе   разработаны  и  утверждены  организационно-технические мероприятия  по  наведению  санитарного  порядка  в  районе:  утвержден состав  районного  штаба по  подготовке  и проведению месячника  по  улучшению санитарного  состояния  территорий населенных  пунктов  </w:t>
      </w:r>
      <w:proofErr w:type="spellStart"/>
      <w:r w:rsidRPr="006C7F4E">
        <w:rPr>
          <w:sz w:val="28"/>
          <w:szCs w:val="28"/>
        </w:rPr>
        <w:t>Железногорского</w:t>
      </w:r>
      <w:proofErr w:type="spellEnd"/>
      <w:r w:rsidRPr="006C7F4E">
        <w:rPr>
          <w:sz w:val="28"/>
          <w:szCs w:val="28"/>
        </w:rPr>
        <w:t xml:space="preserve">  района   </w:t>
      </w:r>
      <w:r>
        <w:rPr>
          <w:sz w:val="28"/>
          <w:szCs w:val="28"/>
        </w:rPr>
        <w:t>Курской  области</w:t>
      </w:r>
    </w:p>
    <w:p w:rsidR="009070D3" w:rsidRDefault="009070D3" w:rsidP="009070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120B6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6C7F4E">
        <w:rPr>
          <w:sz w:val="28"/>
          <w:szCs w:val="28"/>
        </w:rPr>
        <w:t xml:space="preserve">униципальные  образования  </w:t>
      </w:r>
      <w:proofErr w:type="spellStart"/>
      <w:r w:rsidRPr="006C7F4E">
        <w:rPr>
          <w:sz w:val="28"/>
          <w:szCs w:val="28"/>
        </w:rPr>
        <w:t>Железногорского</w:t>
      </w:r>
      <w:proofErr w:type="spellEnd"/>
      <w:r w:rsidRPr="006C7F4E">
        <w:rPr>
          <w:sz w:val="28"/>
          <w:szCs w:val="28"/>
        </w:rPr>
        <w:t xml:space="preserve">  района   в  апреле  проводили мероприятия по  наведению  порядка  на  своих  территориях  постепенно  и  в небольших  количествах с  привлечением  ограниченного  количества  населения.  Все  памятники   и  воинские  захоронения   приведены   в  порядок  подшефными  организациями.</w:t>
      </w:r>
      <w:r>
        <w:rPr>
          <w:sz w:val="28"/>
          <w:szCs w:val="28"/>
        </w:rPr>
        <w:t xml:space="preserve"> Жители  района и  </w:t>
      </w:r>
      <w:r>
        <w:rPr>
          <w:sz w:val="28"/>
          <w:szCs w:val="28"/>
        </w:rPr>
        <w:lastRenderedPageBreak/>
        <w:t xml:space="preserve">предприятий   навели  порядок, убрали  мусор, посадили  деревья   на  территориях муниципальных  образований. </w:t>
      </w:r>
    </w:p>
    <w:p w:rsidR="009070D3" w:rsidRPr="006C7F4E" w:rsidRDefault="009070D3" w:rsidP="009070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Управление  образования  организовало  наведение  чистоты  на  территориях  образовательных  учреждений.  С детьми  в  образовательных  организациях  проведены  тематические  встречи  по  экологии.</w:t>
      </w:r>
    </w:p>
    <w:p w:rsidR="00E1370D" w:rsidRDefault="00E1370D" w:rsidP="00E1370D">
      <w:pPr>
        <w:jc w:val="both"/>
        <w:rPr>
          <w:b/>
          <w:sz w:val="28"/>
          <w:szCs w:val="28"/>
        </w:rPr>
      </w:pPr>
    </w:p>
    <w:p w:rsidR="00E1370D" w:rsidRPr="00E749D7" w:rsidRDefault="00E1370D" w:rsidP="00E1370D">
      <w:pPr>
        <w:jc w:val="both"/>
        <w:rPr>
          <w:b/>
          <w:sz w:val="28"/>
          <w:szCs w:val="28"/>
        </w:rPr>
      </w:pPr>
      <w:r w:rsidRPr="00E749D7">
        <w:rPr>
          <w:b/>
          <w:sz w:val="28"/>
          <w:szCs w:val="28"/>
        </w:rPr>
        <w:t xml:space="preserve">               РЕШИЛИ:</w:t>
      </w:r>
    </w:p>
    <w:p w:rsidR="00E1370D" w:rsidRDefault="00E1370D" w:rsidP="00E1370D">
      <w:pPr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  руководителям  предприятий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E1370D" w:rsidRPr="007A6843" w:rsidRDefault="00E1370D" w:rsidP="00E137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продолжать  принимать меры   по  уборке  территорий.</w:t>
      </w:r>
    </w:p>
    <w:p w:rsidR="00E1370D" w:rsidRPr="00CD0282" w:rsidRDefault="00E1370D" w:rsidP="00E1370D">
      <w:pPr>
        <w:jc w:val="both"/>
        <w:rPr>
          <w:sz w:val="28"/>
          <w:szCs w:val="28"/>
        </w:rPr>
      </w:pPr>
      <w:r w:rsidRPr="00CD0282">
        <w:rPr>
          <w:sz w:val="28"/>
          <w:szCs w:val="28"/>
        </w:rPr>
        <w:t xml:space="preserve"> Рекомендовать  главам  МО:</w:t>
      </w:r>
    </w:p>
    <w:p w:rsidR="00E1370D" w:rsidRDefault="00E1370D" w:rsidP="00E137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установить  постоянный 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санитарным  состоянием  населенных  пунктов;</w:t>
      </w:r>
    </w:p>
    <w:p w:rsidR="00E1370D" w:rsidRDefault="00E1370D" w:rsidP="00E137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D0282">
        <w:rPr>
          <w:sz w:val="28"/>
          <w:szCs w:val="28"/>
        </w:rPr>
        <w:t>- возобновить  работу по составлению  протоколов  по  ст.28(нарушение  правил  благоустройства)  на  нарушителей</w:t>
      </w:r>
      <w:proofErr w:type="gramStart"/>
      <w:r w:rsidRPr="00CD0282">
        <w:rPr>
          <w:sz w:val="28"/>
          <w:szCs w:val="28"/>
        </w:rPr>
        <w:t xml:space="preserve"> </w:t>
      </w:r>
      <w:r w:rsidR="006C705E">
        <w:rPr>
          <w:sz w:val="28"/>
          <w:szCs w:val="28"/>
        </w:rPr>
        <w:t>.</w:t>
      </w:r>
      <w:proofErr w:type="gramEnd"/>
    </w:p>
    <w:p w:rsidR="006C705E" w:rsidRPr="00CD0282" w:rsidRDefault="006C705E" w:rsidP="00E1370D">
      <w:pPr>
        <w:jc w:val="both"/>
        <w:rPr>
          <w:strike/>
          <w:sz w:val="28"/>
          <w:szCs w:val="28"/>
        </w:rPr>
      </w:pPr>
    </w:p>
    <w:p w:rsidR="00C96F35" w:rsidRPr="00D66D2E" w:rsidRDefault="00C96F35" w:rsidP="00C96F35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4 .</w:t>
      </w:r>
      <w:r w:rsidRPr="00987C77">
        <w:rPr>
          <w:b/>
          <w:sz w:val="28"/>
          <w:szCs w:val="28"/>
        </w:rPr>
        <w:t xml:space="preserve"> </w:t>
      </w:r>
      <w:r w:rsidRPr="00D66D2E">
        <w:rPr>
          <w:b/>
          <w:sz w:val="28"/>
          <w:szCs w:val="28"/>
        </w:rPr>
        <w:t>Борьба  с фашизмом в годы ВОВ. Патриотическое  воспитание молодежи.</w:t>
      </w:r>
    </w:p>
    <w:p w:rsidR="00C96F35" w:rsidRPr="00677E8C" w:rsidRDefault="00C96F35" w:rsidP="00C96F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405364">
        <w:rPr>
          <w:sz w:val="28"/>
          <w:szCs w:val="28"/>
        </w:rPr>
        <w:t xml:space="preserve"> </w:t>
      </w:r>
      <w:proofErr w:type="spellStart"/>
      <w:r w:rsidRPr="00405364">
        <w:rPr>
          <w:sz w:val="28"/>
          <w:szCs w:val="28"/>
        </w:rPr>
        <w:t>Слабиков</w:t>
      </w:r>
      <w:proofErr w:type="spellEnd"/>
      <w:r w:rsidRPr="00405364">
        <w:rPr>
          <w:sz w:val="28"/>
          <w:szCs w:val="28"/>
        </w:rPr>
        <w:t xml:space="preserve">  Николай  Ивано</w:t>
      </w:r>
      <w:r>
        <w:rPr>
          <w:sz w:val="28"/>
          <w:szCs w:val="28"/>
        </w:rPr>
        <w:t>вич  рассказал  о  работе  Совета  ветеранов  по  патриотическому  воспитанию  молодежи.  Ежеквартально  Совет  ветеранов   проводит  встречи</w:t>
      </w:r>
      <w:r w:rsidRPr="007E1CBD">
        <w:rPr>
          <w:sz w:val="28"/>
          <w:szCs w:val="28"/>
        </w:rPr>
        <w:t xml:space="preserve">  ветеранов  ВОВ, ветеранов труда с  учащимися  старших  классов  по  патриотическому  воспитанию  молодежи</w:t>
      </w:r>
      <w:r>
        <w:rPr>
          <w:sz w:val="28"/>
          <w:szCs w:val="28"/>
        </w:rPr>
        <w:t xml:space="preserve">  в  школах. </w:t>
      </w:r>
      <w:r w:rsidRPr="007E1CB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 течение  года  работает  </w:t>
      </w:r>
      <w:r w:rsidRPr="00677E8C">
        <w:rPr>
          <w:sz w:val="28"/>
          <w:szCs w:val="28"/>
        </w:rPr>
        <w:t>университета знаний пожилого человека</w:t>
      </w:r>
    </w:p>
    <w:p w:rsidR="00C96F35" w:rsidRDefault="00C96F35" w:rsidP="00C96F35">
      <w:pPr>
        <w:jc w:val="both"/>
        <w:rPr>
          <w:b/>
          <w:sz w:val="28"/>
          <w:szCs w:val="28"/>
        </w:rPr>
      </w:pPr>
    </w:p>
    <w:p w:rsidR="00C96F35" w:rsidRDefault="00C96F35" w:rsidP="00C96F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Рекомендовать районному  совету  ветеранов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C96F35" w:rsidRDefault="00C96F35" w:rsidP="00C96F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Продолжить работу  по  патриотическому  воспитанию  молодежи;</w:t>
      </w:r>
    </w:p>
    <w:p w:rsidR="00C96F35" w:rsidRPr="00EB58E6" w:rsidRDefault="00C96F35" w:rsidP="00C96F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Размещать  информацию   в  СМИ  по  патриотическому  воспитанию  молодежи.</w:t>
      </w:r>
    </w:p>
    <w:p w:rsidR="00C96F35" w:rsidRDefault="00C96F35" w:rsidP="00C96F35">
      <w:pPr>
        <w:jc w:val="both"/>
        <w:rPr>
          <w:b/>
          <w:bCs/>
          <w:sz w:val="28"/>
          <w:szCs w:val="28"/>
        </w:rPr>
      </w:pPr>
    </w:p>
    <w:p w:rsidR="00C96F35" w:rsidRDefault="00C96F35" w:rsidP="00C96F35">
      <w:pPr>
        <w:jc w:val="both"/>
        <w:rPr>
          <w:b/>
          <w:bCs/>
          <w:sz w:val="28"/>
          <w:szCs w:val="28"/>
        </w:rPr>
      </w:pPr>
    </w:p>
    <w:p w:rsidR="00C96F35" w:rsidRDefault="00C96F35" w:rsidP="000A2147">
      <w:pPr>
        <w:jc w:val="both"/>
        <w:rPr>
          <w:sz w:val="28"/>
          <w:szCs w:val="28"/>
        </w:rPr>
      </w:pPr>
    </w:p>
    <w:p w:rsidR="00C96F35" w:rsidRDefault="00C96F35" w:rsidP="000A2147">
      <w:pPr>
        <w:jc w:val="both"/>
        <w:rPr>
          <w:sz w:val="28"/>
          <w:szCs w:val="28"/>
        </w:rPr>
      </w:pPr>
    </w:p>
    <w:p w:rsidR="000A2147" w:rsidRDefault="000A2147" w:rsidP="000A2147">
      <w:pPr>
        <w:jc w:val="both"/>
        <w:rPr>
          <w:sz w:val="28"/>
          <w:szCs w:val="28"/>
        </w:rPr>
      </w:pPr>
    </w:p>
    <w:p w:rsidR="000A2147" w:rsidRDefault="000A2147" w:rsidP="000A21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Председатель:                                            Лисицын Виктор Николаевич   </w:t>
      </w:r>
    </w:p>
    <w:p w:rsidR="000A2147" w:rsidRPr="004B1047" w:rsidRDefault="000A2147" w:rsidP="000A21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1370D" w:rsidRDefault="00E1370D" w:rsidP="00E1370D">
      <w:pPr>
        <w:rPr>
          <w:b/>
          <w:sz w:val="28"/>
          <w:szCs w:val="28"/>
        </w:rPr>
      </w:pPr>
    </w:p>
    <w:p w:rsidR="00E1370D" w:rsidRDefault="00E1370D" w:rsidP="00F553CD">
      <w:pPr>
        <w:jc w:val="both"/>
        <w:rPr>
          <w:b/>
          <w:sz w:val="28"/>
          <w:szCs w:val="28"/>
        </w:rPr>
      </w:pPr>
    </w:p>
    <w:p w:rsidR="002B3908" w:rsidRPr="00297358" w:rsidRDefault="002B3908" w:rsidP="00F553CD">
      <w:pPr>
        <w:jc w:val="both"/>
        <w:rPr>
          <w:b/>
          <w:sz w:val="28"/>
          <w:szCs w:val="28"/>
        </w:rPr>
      </w:pPr>
    </w:p>
    <w:p w:rsidR="002B3908" w:rsidRPr="00297358" w:rsidRDefault="002B3908" w:rsidP="00F553CD">
      <w:pPr>
        <w:jc w:val="both"/>
        <w:rPr>
          <w:b/>
          <w:sz w:val="28"/>
          <w:szCs w:val="28"/>
        </w:rPr>
      </w:pPr>
    </w:p>
    <w:p w:rsidR="002B3908" w:rsidRPr="00297358" w:rsidRDefault="002B3908" w:rsidP="00F553CD">
      <w:pPr>
        <w:jc w:val="both"/>
        <w:rPr>
          <w:b/>
          <w:sz w:val="28"/>
          <w:szCs w:val="28"/>
        </w:rPr>
      </w:pPr>
    </w:p>
    <w:p w:rsidR="002B3908" w:rsidRDefault="002B3908" w:rsidP="00F553CD">
      <w:pPr>
        <w:jc w:val="both"/>
        <w:rPr>
          <w:b/>
          <w:sz w:val="28"/>
          <w:szCs w:val="28"/>
        </w:rPr>
      </w:pPr>
    </w:p>
    <w:p w:rsidR="003604CF" w:rsidRDefault="003604CF" w:rsidP="00F553CD">
      <w:pPr>
        <w:jc w:val="both"/>
        <w:rPr>
          <w:b/>
          <w:sz w:val="28"/>
          <w:szCs w:val="28"/>
        </w:rPr>
      </w:pPr>
    </w:p>
    <w:p w:rsidR="00A15D80" w:rsidRDefault="00A15D80" w:rsidP="00F553CD">
      <w:pPr>
        <w:jc w:val="both"/>
        <w:rPr>
          <w:b/>
          <w:sz w:val="28"/>
          <w:szCs w:val="28"/>
        </w:rPr>
      </w:pPr>
    </w:p>
    <w:p w:rsidR="002B3908" w:rsidRDefault="002B3908" w:rsidP="00F553CD">
      <w:pPr>
        <w:jc w:val="both"/>
        <w:rPr>
          <w:b/>
          <w:sz w:val="28"/>
          <w:szCs w:val="28"/>
        </w:rPr>
      </w:pPr>
    </w:p>
    <w:p w:rsidR="002B3908" w:rsidRDefault="002B3908" w:rsidP="00F553CD">
      <w:pPr>
        <w:jc w:val="both"/>
        <w:rPr>
          <w:b/>
          <w:sz w:val="28"/>
          <w:szCs w:val="28"/>
        </w:rPr>
      </w:pPr>
    </w:p>
    <w:p w:rsidR="00553A02" w:rsidRPr="006B0FD0" w:rsidRDefault="00553A02" w:rsidP="00553A02">
      <w:pPr>
        <w:jc w:val="center"/>
        <w:rPr>
          <w:b/>
        </w:rPr>
      </w:pPr>
      <w:r w:rsidRPr="006B0FD0">
        <w:rPr>
          <w:b/>
        </w:rPr>
        <w:lastRenderedPageBreak/>
        <w:t xml:space="preserve">Информация о </w:t>
      </w:r>
      <w:proofErr w:type="gramStart"/>
      <w:r w:rsidRPr="006B0FD0">
        <w:rPr>
          <w:b/>
        </w:rPr>
        <w:t>летнем</w:t>
      </w:r>
      <w:proofErr w:type="gramEnd"/>
      <w:r w:rsidRPr="006B0FD0">
        <w:rPr>
          <w:b/>
        </w:rPr>
        <w:t xml:space="preserve"> оздоровление детей </w:t>
      </w:r>
      <w:proofErr w:type="spellStart"/>
      <w:r w:rsidRPr="006B0FD0">
        <w:rPr>
          <w:b/>
        </w:rPr>
        <w:t>Железногорского</w:t>
      </w:r>
      <w:proofErr w:type="spellEnd"/>
      <w:r w:rsidRPr="006B0FD0">
        <w:rPr>
          <w:b/>
        </w:rPr>
        <w:t xml:space="preserve"> района</w:t>
      </w:r>
    </w:p>
    <w:p w:rsidR="00553A02" w:rsidRDefault="00553A02" w:rsidP="00553A02">
      <w:pPr>
        <w:jc w:val="center"/>
        <w:rPr>
          <w:b/>
        </w:rPr>
      </w:pPr>
      <w:r w:rsidRPr="006B0FD0">
        <w:rPr>
          <w:b/>
        </w:rPr>
        <w:t>в 2022 году</w:t>
      </w:r>
      <w:r>
        <w:rPr>
          <w:b/>
        </w:rPr>
        <w:t>.</w:t>
      </w:r>
    </w:p>
    <w:p w:rsidR="00553A02" w:rsidRDefault="00553A02" w:rsidP="00553A02">
      <w:pPr>
        <w:jc w:val="both"/>
      </w:pPr>
      <w:r>
        <w:t xml:space="preserve">       Оздоровительная кампания в 2022 году для детей </w:t>
      </w:r>
      <w:proofErr w:type="spellStart"/>
      <w:r>
        <w:t>Железногорского</w:t>
      </w:r>
      <w:proofErr w:type="spellEnd"/>
      <w:r>
        <w:t xml:space="preserve"> района  началась с 27 января.  </w:t>
      </w:r>
    </w:p>
    <w:p w:rsidR="00553A02" w:rsidRDefault="00553A02" w:rsidP="00553A02">
      <w:pPr>
        <w:jc w:val="both"/>
      </w:pPr>
      <w:r>
        <w:t xml:space="preserve">       Заявления от законных представителей  о предоставлении оздоровления Управления образования принимались  с октября 2021 года. </w:t>
      </w:r>
      <w:proofErr w:type="gramStart"/>
      <w:r>
        <w:t xml:space="preserve">Количество путевок выделенных для </w:t>
      </w:r>
      <w:proofErr w:type="spellStart"/>
      <w:r>
        <w:t>Железногорского</w:t>
      </w:r>
      <w:proofErr w:type="spellEnd"/>
      <w:r>
        <w:t xml:space="preserve"> района определяет комитет молодежной политики, который в последствии предоставляет график заездов в санаторно-оздоровительные лагеря, расположенные на территории Курской области, где предложена подробная информация об оздоровительных учреждениях Первоочередные услуги по оздоровлению  предоставляются семьям находящие в трудной жизненной ситуации (многодетные, малоимущие, несовершеннолетние на состоящие на различных видах учета).  </w:t>
      </w:r>
      <w:proofErr w:type="gramEnd"/>
    </w:p>
    <w:p w:rsidR="00553A02" w:rsidRDefault="00553A02" w:rsidP="00553A02">
      <w:pPr>
        <w:jc w:val="both"/>
      </w:pPr>
      <w:r>
        <w:t xml:space="preserve">     По состоянию на 01 сентября 2022 года Управление образованием было принято 155 заявлений от законных представителей. 98 детей семьи, которых находятся в трудной жизненной ситуации (ТЖС).  72 ребенка  ТЖС </w:t>
      </w:r>
      <w:proofErr w:type="spellStart"/>
      <w:r>
        <w:t>Железногорского</w:t>
      </w:r>
      <w:proofErr w:type="spellEnd"/>
      <w:r>
        <w:t xml:space="preserve"> района участвовали в оздоровительной кампании 2022. Некоторые семьи отказывались от оздоровления в этом году, в связи с боевыми действиями, либо каникулы распланировали </w:t>
      </w:r>
      <w:proofErr w:type="gramStart"/>
      <w:r>
        <w:t>по</w:t>
      </w:r>
      <w:proofErr w:type="gramEnd"/>
      <w:r>
        <w:t xml:space="preserve"> другому, без участия в оздоровительной кампании 2022 .    </w:t>
      </w:r>
    </w:p>
    <w:p w:rsidR="00553A02" w:rsidRDefault="00553A02" w:rsidP="00553A02">
      <w:pPr>
        <w:jc w:val="both"/>
      </w:pPr>
    </w:p>
    <w:tbl>
      <w:tblPr>
        <w:tblStyle w:val="af9"/>
        <w:tblW w:w="0" w:type="auto"/>
        <w:tblLook w:val="04A0"/>
      </w:tblPr>
      <w:tblGrid>
        <w:gridCol w:w="560"/>
        <w:gridCol w:w="3376"/>
        <w:gridCol w:w="1701"/>
        <w:gridCol w:w="1701"/>
        <w:gridCol w:w="2233"/>
      </w:tblGrid>
      <w:tr w:rsidR="00553A02" w:rsidRPr="008542F6" w:rsidTr="003604CF">
        <w:tc>
          <w:tcPr>
            <w:tcW w:w="560" w:type="dxa"/>
          </w:tcPr>
          <w:p w:rsidR="00553A02" w:rsidRPr="008542F6" w:rsidRDefault="00553A02" w:rsidP="003604CF">
            <w:pPr>
              <w:jc w:val="center"/>
              <w:rPr>
                <w:b/>
              </w:rPr>
            </w:pPr>
            <w:r w:rsidRPr="008542F6">
              <w:rPr>
                <w:b/>
              </w:rPr>
              <w:t xml:space="preserve">№ </w:t>
            </w:r>
            <w:proofErr w:type="spellStart"/>
            <w:proofErr w:type="gramStart"/>
            <w:r w:rsidRPr="008542F6">
              <w:rPr>
                <w:b/>
              </w:rPr>
              <w:t>п</w:t>
            </w:r>
            <w:proofErr w:type="spellEnd"/>
            <w:proofErr w:type="gramEnd"/>
            <w:r w:rsidRPr="008542F6">
              <w:rPr>
                <w:b/>
              </w:rPr>
              <w:t>/</w:t>
            </w:r>
            <w:proofErr w:type="spellStart"/>
            <w:r w:rsidRPr="008542F6">
              <w:rPr>
                <w:b/>
              </w:rPr>
              <w:t>п</w:t>
            </w:r>
            <w:proofErr w:type="spellEnd"/>
          </w:p>
        </w:tc>
        <w:tc>
          <w:tcPr>
            <w:tcW w:w="3376" w:type="dxa"/>
          </w:tcPr>
          <w:p w:rsidR="00553A02" w:rsidRPr="008542F6" w:rsidRDefault="00553A02" w:rsidP="003604CF">
            <w:pPr>
              <w:jc w:val="center"/>
              <w:rPr>
                <w:b/>
              </w:rPr>
            </w:pPr>
            <w:r w:rsidRPr="008542F6">
              <w:rPr>
                <w:b/>
              </w:rPr>
              <w:t>Название оздоровительного учреждения</w:t>
            </w:r>
          </w:p>
        </w:tc>
        <w:tc>
          <w:tcPr>
            <w:tcW w:w="1701" w:type="dxa"/>
          </w:tcPr>
          <w:p w:rsidR="00553A02" w:rsidRPr="008542F6" w:rsidRDefault="00553A02" w:rsidP="003604CF">
            <w:pPr>
              <w:jc w:val="center"/>
              <w:rPr>
                <w:b/>
              </w:rPr>
            </w:pPr>
            <w:proofErr w:type="spellStart"/>
            <w:r w:rsidRPr="008542F6">
              <w:rPr>
                <w:b/>
              </w:rPr>
              <w:t>Ко-во</w:t>
            </w:r>
            <w:proofErr w:type="spellEnd"/>
            <w:r w:rsidRPr="008542F6">
              <w:rPr>
                <w:b/>
              </w:rPr>
              <w:t xml:space="preserve"> выделенных путевок</w:t>
            </w:r>
          </w:p>
        </w:tc>
        <w:tc>
          <w:tcPr>
            <w:tcW w:w="1701" w:type="dxa"/>
          </w:tcPr>
          <w:p w:rsidR="00553A02" w:rsidRPr="008542F6" w:rsidRDefault="00553A02" w:rsidP="003604CF">
            <w:pPr>
              <w:jc w:val="center"/>
              <w:rPr>
                <w:b/>
              </w:rPr>
            </w:pPr>
            <w:r w:rsidRPr="008542F6">
              <w:rPr>
                <w:b/>
              </w:rPr>
              <w:t>Кол-во детей/ТЖС</w:t>
            </w:r>
          </w:p>
        </w:tc>
        <w:tc>
          <w:tcPr>
            <w:tcW w:w="2233" w:type="dxa"/>
          </w:tcPr>
          <w:p w:rsidR="00553A02" w:rsidRPr="008542F6" w:rsidRDefault="00553A02" w:rsidP="003604CF">
            <w:pPr>
              <w:jc w:val="center"/>
              <w:rPr>
                <w:b/>
              </w:rPr>
            </w:pPr>
            <w:r w:rsidRPr="008542F6">
              <w:rPr>
                <w:b/>
              </w:rPr>
              <w:t>Дата заезда</w:t>
            </w:r>
          </w:p>
        </w:tc>
      </w:tr>
      <w:tr w:rsidR="00553A02" w:rsidRPr="008542F6" w:rsidTr="003604CF">
        <w:tc>
          <w:tcPr>
            <w:tcW w:w="560" w:type="dxa"/>
            <w:vMerge w:val="restart"/>
          </w:tcPr>
          <w:p w:rsidR="00553A02" w:rsidRPr="008542F6" w:rsidRDefault="00553A02" w:rsidP="003604CF">
            <w:pPr>
              <w:jc w:val="center"/>
            </w:pPr>
            <w:r w:rsidRPr="008542F6">
              <w:t>1.</w:t>
            </w:r>
          </w:p>
        </w:tc>
        <w:tc>
          <w:tcPr>
            <w:tcW w:w="3376" w:type="dxa"/>
            <w:vMerge w:val="restart"/>
          </w:tcPr>
          <w:p w:rsidR="00553A02" w:rsidRPr="008542F6" w:rsidRDefault="00553A02" w:rsidP="003604CF">
            <w:pPr>
              <w:jc w:val="center"/>
              <w:rPr>
                <w:b/>
              </w:rPr>
            </w:pPr>
            <w:r w:rsidRPr="008542F6">
              <w:rPr>
                <w:b/>
              </w:rPr>
              <w:t>ООО «Соловушка»</w:t>
            </w:r>
          </w:p>
        </w:tc>
        <w:tc>
          <w:tcPr>
            <w:tcW w:w="1701" w:type="dxa"/>
          </w:tcPr>
          <w:p w:rsidR="00553A02" w:rsidRPr="008542F6" w:rsidRDefault="00553A02" w:rsidP="003604CF">
            <w:pPr>
              <w:jc w:val="center"/>
            </w:pPr>
            <w:r w:rsidRPr="008542F6">
              <w:t>7</w:t>
            </w:r>
          </w:p>
        </w:tc>
        <w:tc>
          <w:tcPr>
            <w:tcW w:w="1701" w:type="dxa"/>
          </w:tcPr>
          <w:p w:rsidR="00553A02" w:rsidRPr="008542F6" w:rsidRDefault="00553A02" w:rsidP="003604CF">
            <w:pPr>
              <w:jc w:val="center"/>
            </w:pPr>
            <w:r w:rsidRPr="008542F6">
              <w:t>7/4</w:t>
            </w:r>
          </w:p>
        </w:tc>
        <w:tc>
          <w:tcPr>
            <w:tcW w:w="2233" w:type="dxa"/>
          </w:tcPr>
          <w:p w:rsidR="00553A02" w:rsidRPr="008542F6" w:rsidRDefault="00553A02" w:rsidP="003604CF">
            <w:r w:rsidRPr="008542F6">
              <w:t>27.01-15.02.2022г</w:t>
            </w:r>
          </w:p>
        </w:tc>
      </w:tr>
      <w:tr w:rsidR="00553A02" w:rsidRPr="008542F6" w:rsidTr="003604CF">
        <w:tc>
          <w:tcPr>
            <w:tcW w:w="560" w:type="dxa"/>
            <w:vMerge/>
          </w:tcPr>
          <w:p w:rsidR="00553A02" w:rsidRPr="008542F6" w:rsidRDefault="00553A02" w:rsidP="003604CF">
            <w:pPr>
              <w:jc w:val="center"/>
            </w:pPr>
          </w:p>
        </w:tc>
        <w:tc>
          <w:tcPr>
            <w:tcW w:w="3376" w:type="dxa"/>
            <w:vMerge/>
          </w:tcPr>
          <w:p w:rsidR="00553A02" w:rsidRPr="008542F6" w:rsidRDefault="00553A02" w:rsidP="003604CF">
            <w:pPr>
              <w:jc w:val="center"/>
            </w:pPr>
          </w:p>
        </w:tc>
        <w:tc>
          <w:tcPr>
            <w:tcW w:w="1701" w:type="dxa"/>
          </w:tcPr>
          <w:p w:rsidR="00553A02" w:rsidRPr="008542F6" w:rsidRDefault="00553A02" w:rsidP="003604CF">
            <w:pPr>
              <w:jc w:val="center"/>
            </w:pPr>
            <w:r w:rsidRPr="008542F6">
              <w:t>6</w:t>
            </w:r>
          </w:p>
        </w:tc>
        <w:tc>
          <w:tcPr>
            <w:tcW w:w="1701" w:type="dxa"/>
          </w:tcPr>
          <w:p w:rsidR="00553A02" w:rsidRPr="008542F6" w:rsidRDefault="00553A02" w:rsidP="003604CF">
            <w:pPr>
              <w:jc w:val="center"/>
            </w:pPr>
            <w:r w:rsidRPr="008542F6">
              <w:t>6/5</w:t>
            </w:r>
          </w:p>
        </w:tc>
        <w:tc>
          <w:tcPr>
            <w:tcW w:w="2233" w:type="dxa"/>
          </w:tcPr>
          <w:p w:rsidR="00553A02" w:rsidRPr="008542F6" w:rsidRDefault="00553A02" w:rsidP="003604CF">
            <w:r w:rsidRPr="008542F6">
              <w:t>17.03-06.04.2022г.</w:t>
            </w:r>
          </w:p>
        </w:tc>
      </w:tr>
      <w:tr w:rsidR="00553A02" w:rsidRPr="008542F6" w:rsidTr="003604CF">
        <w:tc>
          <w:tcPr>
            <w:tcW w:w="560" w:type="dxa"/>
            <w:vMerge/>
          </w:tcPr>
          <w:p w:rsidR="00553A02" w:rsidRPr="008542F6" w:rsidRDefault="00553A02" w:rsidP="003604CF">
            <w:pPr>
              <w:jc w:val="center"/>
            </w:pPr>
          </w:p>
        </w:tc>
        <w:tc>
          <w:tcPr>
            <w:tcW w:w="3376" w:type="dxa"/>
            <w:vMerge/>
          </w:tcPr>
          <w:p w:rsidR="00553A02" w:rsidRPr="008542F6" w:rsidRDefault="00553A02" w:rsidP="003604CF">
            <w:pPr>
              <w:jc w:val="center"/>
            </w:pPr>
          </w:p>
        </w:tc>
        <w:tc>
          <w:tcPr>
            <w:tcW w:w="1701" w:type="dxa"/>
          </w:tcPr>
          <w:p w:rsidR="00553A02" w:rsidRPr="008542F6" w:rsidRDefault="00553A02" w:rsidP="003604CF">
            <w:pPr>
              <w:jc w:val="center"/>
            </w:pPr>
            <w:r w:rsidRPr="008542F6">
              <w:t>5</w:t>
            </w:r>
          </w:p>
        </w:tc>
        <w:tc>
          <w:tcPr>
            <w:tcW w:w="1701" w:type="dxa"/>
          </w:tcPr>
          <w:p w:rsidR="00553A02" w:rsidRPr="008542F6" w:rsidRDefault="00553A02" w:rsidP="003604CF">
            <w:pPr>
              <w:jc w:val="center"/>
            </w:pPr>
            <w:r w:rsidRPr="008542F6">
              <w:t>5/3</w:t>
            </w:r>
          </w:p>
        </w:tc>
        <w:tc>
          <w:tcPr>
            <w:tcW w:w="2233" w:type="dxa"/>
          </w:tcPr>
          <w:p w:rsidR="00553A02" w:rsidRPr="008542F6" w:rsidRDefault="00553A02" w:rsidP="003604CF">
            <w:r w:rsidRPr="008542F6">
              <w:t>11.04-01.05.2022г.</w:t>
            </w:r>
          </w:p>
        </w:tc>
      </w:tr>
      <w:tr w:rsidR="00553A02" w:rsidRPr="008542F6" w:rsidTr="003604CF">
        <w:tc>
          <w:tcPr>
            <w:tcW w:w="560" w:type="dxa"/>
            <w:vMerge/>
          </w:tcPr>
          <w:p w:rsidR="00553A02" w:rsidRPr="008542F6" w:rsidRDefault="00553A02" w:rsidP="003604CF">
            <w:pPr>
              <w:jc w:val="center"/>
            </w:pPr>
          </w:p>
        </w:tc>
        <w:tc>
          <w:tcPr>
            <w:tcW w:w="3376" w:type="dxa"/>
            <w:vMerge/>
          </w:tcPr>
          <w:p w:rsidR="00553A02" w:rsidRPr="008542F6" w:rsidRDefault="00553A02" w:rsidP="003604CF">
            <w:pPr>
              <w:jc w:val="center"/>
            </w:pPr>
          </w:p>
        </w:tc>
        <w:tc>
          <w:tcPr>
            <w:tcW w:w="1701" w:type="dxa"/>
          </w:tcPr>
          <w:p w:rsidR="00553A02" w:rsidRPr="008542F6" w:rsidRDefault="00553A02" w:rsidP="003604CF">
            <w:pPr>
              <w:jc w:val="center"/>
            </w:pPr>
            <w:r w:rsidRPr="008542F6">
              <w:t>5</w:t>
            </w:r>
          </w:p>
        </w:tc>
        <w:tc>
          <w:tcPr>
            <w:tcW w:w="1701" w:type="dxa"/>
          </w:tcPr>
          <w:p w:rsidR="00553A02" w:rsidRPr="008542F6" w:rsidRDefault="00553A02" w:rsidP="003604CF">
            <w:pPr>
              <w:jc w:val="center"/>
            </w:pPr>
            <w:r w:rsidRPr="008542F6">
              <w:t>5</w:t>
            </w:r>
          </w:p>
        </w:tc>
        <w:tc>
          <w:tcPr>
            <w:tcW w:w="2233" w:type="dxa"/>
          </w:tcPr>
          <w:p w:rsidR="00553A02" w:rsidRPr="008542F6" w:rsidRDefault="00553A02" w:rsidP="003604CF">
            <w:r w:rsidRPr="008542F6">
              <w:t>05.05-25.05-2022г</w:t>
            </w:r>
          </w:p>
        </w:tc>
      </w:tr>
      <w:tr w:rsidR="00553A02" w:rsidRPr="008542F6" w:rsidTr="003604CF">
        <w:tc>
          <w:tcPr>
            <w:tcW w:w="560" w:type="dxa"/>
            <w:vMerge w:val="restart"/>
          </w:tcPr>
          <w:p w:rsidR="00553A02" w:rsidRPr="008542F6" w:rsidRDefault="00553A02" w:rsidP="003604CF">
            <w:pPr>
              <w:jc w:val="center"/>
            </w:pPr>
            <w:r w:rsidRPr="008542F6">
              <w:t>2.</w:t>
            </w:r>
          </w:p>
        </w:tc>
        <w:tc>
          <w:tcPr>
            <w:tcW w:w="3376" w:type="dxa"/>
            <w:vMerge w:val="restart"/>
          </w:tcPr>
          <w:p w:rsidR="00553A02" w:rsidRPr="008542F6" w:rsidRDefault="00553A02" w:rsidP="003604CF">
            <w:pPr>
              <w:jc w:val="center"/>
            </w:pPr>
            <w:r w:rsidRPr="008542F6">
              <w:rPr>
                <w:b/>
              </w:rPr>
              <w:t>АУЗ КОС «Соловьиные зори</w:t>
            </w:r>
            <w:r w:rsidRPr="008542F6">
              <w:t>»</w:t>
            </w:r>
          </w:p>
        </w:tc>
        <w:tc>
          <w:tcPr>
            <w:tcW w:w="1701" w:type="dxa"/>
          </w:tcPr>
          <w:p w:rsidR="00553A02" w:rsidRPr="008542F6" w:rsidRDefault="00553A02" w:rsidP="003604CF">
            <w:pPr>
              <w:jc w:val="center"/>
            </w:pPr>
            <w:r w:rsidRPr="008542F6">
              <w:t>2</w:t>
            </w:r>
          </w:p>
        </w:tc>
        <w:tc>
          <w:tcPr>
            <w:tcW w:w="1701" w:type="dxa"/>
          </w:tcPr>
          <w:p w:rsidR="00553A02" w:rsidRPr="008542F6" w:rsidRDefault="00553A02" w:rsidP="003604CF">
            <w:pPr>
              <w:jc w:val="center"/>
            </w:pPr>
            <w:r w:rsidRPr="008542F6">
              <w:t>2/1</w:t>
            </w:r>
          </w:p>
        </w:tc>
        <w:tc>
          <w:tcPr>
            <w:tcW w:w="2233" w:type="dxa"/>
          </w:tcPr>
          <w:p w:rsidR="00553A02" w:rsidRPr="008542F6" w:rsidRDefault="00553A02" w:rsidP="003604CF">
            <w:r w:rsidRPr="008542F6">
              <w:t>11.03-31.03.2022г.</w:t>
            </w:r>
          </w:p>
        </w:tc>
      </w:tr>
      <w:tr w:rsidR="00553A02" w:rsidRPr="008542F6" w:rsidTr="003604CF">
        <w:tc>
          <w:tcPr>
            <w:tcW w:w="560" w:type="dxa"/>
            <w:vMerge/>
          </w:tcPr>
          <w:p w:rsidR="00553A02" w:rsidRPr="008542F6" w:rsidRDefault="00553A02" w:rsidP="003604CF">
            <w:pPr>
              <w:jc w:val="center"/>
            </w:pPr>
          </w:p>
        </w:tc>
        <w:tc>
          <w:tcPr>
            <w:tcW w:w="3376" w:type="dxa"/>
            <w:vMerge/>
          </w:tcPr>
          <w:p w:rsidR="00553A02" w:rsidRPr="008542F6" w:rsidRDefault="00553A02" w:rsidP="003604CF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53A02" w:rsidRPr="008542F6" w:rsidRDefault="00553A02" w:rsidP="003604CF">
            <w:pPr>
              <w:jc w:val="center"/>
            </w:pPr>
            <w:r w:rsidRPr="008542F6">
              <w:t>4</w:t>
            </w:r>
          </w:p>
        </w:tc>
        <w:tc>
          <w:tcPr>
            <w:tcW w:w="1701" w:type="dxa"/>
          </w:tcPr>
          <w:p w:rsidR="00553A02" w:rsidRPr="008542F6" w:rsidRDefault="00553A02" w:rsidP="003604CF">
            <w:pPr>
              <w:jc w:val="center"/>
            </w:pPr>
            <w:r w:rsidRPr="008542F6">
              <w:t>4/3</w:t>
            </w:r>
          </w:p>
        </w:tc>
        <w:tc>
          <w:tcPr>
            <w:tcW w:w="2233" w:type="dxa"/>
          </w:tcPr>
          <w:p w:rsidR="00553A02" w:rsidRPr="008542F6" w:rsidRDefault="00553A02" w:rsidP="003604CF">
            <w:r w:rsidRPr="008542F6">
              <w:t>02.04-22.04.2022г.</w:t>
            </w:r>
          </w:p>
        </w:tc>
      </w:tr>
      <w:tr w:rsidR="00553A02" w:rsidRPr="008542F6" w:rsidTr="003604CF">
        <w:tc>
          <w:tcPr>
            <w:tcW w:w="560" w:type="dxa"/>
            <w:vMerge/>
          </w:tcPr>
          <w:p w:rsidR="00553A02" w:rsidRPr="008542F6" w:rsidRDefault="00553A02" w:rsidP="003604CF">
            <w:pPr>
              <w:jc w:val="center"/>
            </w:pPr>
          </w:p>
        </w:tc>
        <w:tc>
          <w:tcPr>
            <w:tcW w:w="3376" w:type="dxa"/>
            <w:vMerge/>
          </w:tcPr>
          <w:p w:rsidR="00553A02" w:rsidRPr="008542F6" w:rsidRDefault="00553A02" w:rsidP="003604CF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53A02" w:rsidRPr="008542F6" w:rsidRDefault="00553A02" w:rsidP="003604CF">
            <w:pPr>
              <w:jc w:val="center"/>
            </w:pPr>
            <w:r w:rsidRPr="008542F6">
              <w:t>2</w:t>
            </w:r>
          </w:p>
        </w:tc>
        <w:tc>
          <w:tcPr>
            <w:tcW w:w="1701" w:type="dxa"/>
          </w:tcPr>
          <w:p w:rsidR="00553A02" w:rsidRPr="008542F6" w:rsidRDefault="00553A02" w:rsidP="003604CF">
            <w:pPr>
              <w:jc w:val="center"/>
            </w:pPr>
            <w:r w:rsidRPr="008542F6">
              <w:t>2/1</w:t>
            </w:r>
          </w:p>
        </w:tc>
        <w:tc>
          <w:tcPr>
            <w:tcW w:w="2233" w:type="dxa"/>
          </w:tcPr>
          <w:p w:rsidR="00553A02" w:rsidRPr="008542F6" w:rsidRDefault="00553A02" w:rsidP="003604CF">
            <w:r w:rsidRPr="008542F6">
              <w:t>25.04-15.05.2022г.</w:t>
            </w:r>
          </w:p>
        </w:tc>
      </w:tr>
      <w:tr w:rsidR="00553A02" w:rsidRPr="008542F6" w:rsidTr="003604CF">
        <w:tc>
          <w:tcPr>
            <w:tcW w:w="560" w:type="dxa"/>
          </w:tcPr>
          <w:p w:rsidR="00553A02" w:rsidRPr="008542F6" w:rsidRDefault="00553A02" w:rsidP="003604CF">
            <w:pPr>
              <w:jc w:val="center"/>
            </w:pPr>
            <w:r w:rsidRPr="008542F6">
              <w:t>3.</w:t>
            </w:r>
          </w:p>
        </w:tc>
        <w:tc>
          <w:tcPr>
            <w:tcW w:w="3376" w:type="dxa"/>
          </w:tcPr>
          <w:p w:rsidR="00553A02" w:rsidRPr="008542F6" w:rsidRDefault="00553A02" w:rsidP="003604CF">
            <w:pPr>
              <w:jc w:val="center"/>
              <w:rPr>
                <w:b/>
              </w:rPr>
            </w:pPr>
            <w:r w:rsidRPr="008542F6">
              <w:rPr>
                <w:b/>
              </w:rPr>
              <w:t>Сан. «Маяк»</w:t>
            </w:r>
          </w:p>
        </w:tc>
        <w:tc>
          <w:tcPr>
            <w:tcW w:w="1701" w:type="dxa"/>
          </w:tcPr>
          <w:p w:rsidR="00553A02" w:rsidRPr="008542F6" w:rsidRDefault="00553A02" w:rsidP="003604CF">
            <w:pPr>
              <w:jc w:val="center"/>
            </w:pPr>
            <w:r w:rsidRPr="008542F6">
              <w:t>4</w:t>
            </w:r>
          </w:p>
        </w:tc>
        <w:tc>
          <w:tcPr>
            <w:tcW w:w="1701" w:type="dxa"/>
          </w:tcPr>
          <w:p w:rsidR="00553A02" w:rsidRPr="008542F6" w:rsidRDefault="00553A02" w:rsidP="003604CF">
            <w:pPr>
              <w:jc w:val="center"/>
            </w:pPr>
            <w:r w:rsidRPr="008542F6">
              <w:t>4/2</w:t>
            </w:r>
          </w:p>
        </w:tc>
        <w:tc>
          <w:tcPr>
            <w:tcW w:w="2233" w:type="dxa"/>
          </w:tcPr>
          <w:p w:rsidR="00553A02" w:rsidRPr="008542F6" w:rsidRDefault="00553A02" w:rsidP="003604CF">
            <w:r w:rsidRPr="008542F6">
              <w:t>17.05-06.06.2022г.</w:t>
            </w:r>
          </w:p>
        </w:tc>
      </w:tr>
      <w:tr w:rsidR="00553A02" w:rsidRPr="008542F6" w:rsidTr="003604CF">
        <w:tc>
          <w:tcPr>
            <w:tcW w:w="560" w:type="dxa"/>
          </w:tcPr>
          <w:p w:rsidR="00553A02" w:rsidRPr="008542F6" w:rsidRDefault="00553A02" w:rsidP="003604CF">
            <w:pPr>
              <w:jc w:val="center"/>
            </w:pPr>
            <w:r w:rsidRPr="008542F6">
              <w:t>4.</w:t>
            </w:r>
          </w:p>
        </w:tc>
        <w:tc>
          <w:tcPr>
            <w:tcW w:w="3376" w:type="dxa"/>
          </w:tcPr>
          <w:p w:rsidR="00553A02" w:rsidRPr="008542F6" w:rsidRDefault="00553A02" w:rsidP="003604CF">
            <w:pPr>
              <w:jc w:val="center"/>
              <w:rPr>
                <w:b/>
              </w:rPr>
            </w:pPr>
            <w:r w:rsidRPr="008542F6">
              <w:rPr>
                <w:b/>
              </w:rPr>
              <w:t>МБУ СОЛ «Олимпиец»</w:t>
            </w:r>
          </w:p>
        </w:tc>
        <w:tc>
          <w:tcPr>
            <w:tcW w:w="1701" w:type="dxa"/>
          </w:tcPr>
          <w:p w:rsidR="00553A02" w:rsidRPr="008542F6" w:rsidRDefault="00553A02" w:rsidP="003604CF">
            <w:pPr>
              <w:jc w:val="center"/>
            </w:pPr>
            <w:r w:rsidRPr="008542F6">
              <w:t>34</w:t>
            </w:r>
          </w:p>
        </w:tc>
        <w:tc>
          <w:tcPr>
            <w:tcW w:w="1701" w:type="dxa"/>
          </w:tcPr>
          <w:p w:rsidR="00553A02" w:rsidRPr="008542F6" w:rsidRDefault="00553A02" w:rsidP="003604CF">
            <w:pPr>
              <w:jc w:val="center"/>
            </w:pPr>
            <w:r w:rsidRPr="008542F6">
              <w:t>34/30</w:t>
            </w:r>
          </w:p>
        </w:tc>
        <w:tc>
          <w:tcPr>
            <w:tcW w:w="2233" w:type="dxa"/>
          </w:tcPr>
          <w:p w:rsidR="00553A02" w:rsidRPr="008542F6" w:rsidRDefault="00553A02" w:rsidP="003604CF">
            <w:r w:rsidRPr="008542F6">
              <w:t>30.05-19.06.2022г.</w:t>
            </w:r>
          </w:p>
        </w:tc>
      </w:tr>
      <w:tr w:rsidR="00553A02" w:rsidRPr="008542F6" w:rsidTr="003604CF">
        <w:tc>
          <w:tcPr>
            <w:tcW w:w="560" w:type="dxa"/>
          </w:tcPr>
          <w:p w:rsidR="00553A02" w:rsidRPr="008542F6" w:rsidRDefault="00553A02" w:rsidP="003604CF">
            <w:pPr>
              <w:jc w:val="center"/>
            </w:pPr>
            <w:r w:rsidRPr="008542F6">
              <w:t>5.</w:t>
            </w:r>
          </w:p>
        </w:tc>
        <w:tc>
          <w:tcPr>
            <w:tcW w:w="3376" w:type="dxa"/>
          </w:tcPr>
          <w:p w:rsidR="00553A02" w:rsidRPr="008542F6" w:rsidRDefault="00553A02" w:rsidP="003604CF">
            <w:pPr>
              <w:jc w:val="center"/>
              <w:rPr>
                <w:b/>
              </w:rPr>
            </w:pPr>
            <w:r w:rsidRPr="008542F6">
              <w:rPr>
                <w:b/>
              </w:rPr>
              <w:t>ЧЛПУ «Горняцкий»</w:t>
            </w:r>
          </w:p>
        </w:tc>
        <w:tc>
          <w:tcPr>
            <w:tcW w:w="1701" w:type="dxa"/>
          </w:tcPr>
          <w:p w:rsidR="00553A02" w:rsidRPr="008542F6" w:rsidRDefault="00553A02" w:rsidP="003604CF">
            <w:pPr>
              <w:jc w:val="center"/>
            </w:pPr>
            <w:r w:rsidRPr="008542F6">
              <w:t>3</w:t>
            </w:r>
          </w:p>
        </w:tc>
        <w:tc>
          <w:tcPr>
            <w:tcW w:w="1701" w:type="dxa"/>
          </w:tcPr>
          <w:p w:rsidR="00553A02" w:rsidRPr="008542F6" w:rsidRDefault="00553A02" w:rsidP="003604CF">
            <w:pPr>
              <w:jc w:val="center"/>
            </w:pPr>
            <w:r w:rsidRPr="008542F6">
              <w:t>3/3</w:t>
            </w:r>
          </w:p>
        </w:tc>
        <w:tc>
          <w:tcPr>
            <w:tcW w:w="2233" w:type="dxa"/>
          </w:tcPr>
          <w:p w:rsidR="00553A02" w:rsidRPr="008542F6" w:rsidRDefault="00553A02" w:rsidP="003604CF">
            <w:r w:rsidRPr="008542F6">
              <w:t>01.06-21.06.2022г.</w:t>
            </w:r>
          </w:p>
        </w:tc>
      </w:tr>
      <w:tr w:rsidR="00553A02" w:rsidRPr="008542F6" w:rsidTr="003604CF">
        <w:tc>
          <w:tcPr>
            <w:tcW w:w="560" w:type="dxa"/>
          </w:tcPr>
          <w:p w:rsidR="00553A02" w:rsidRPr="008542F6" w:rsidRDefault="00553A02" w:rsidP="003604CF">
            <w:pPr>
              <w:jc w:val="center"/>
            </w:pPr>
            <w:r w:rsidRPr="008542F6">
              <w:t>6.</w:t>
            </w:r>
          </w:p>
        </w:tc>
        <w:tc>
          <w:tcPr>
            <w:tcW w:w="3376" w:type="dxa"/>
          </w:tcPr>
          <w:p w:rsidR="00553A02" w:rsidRPr="008542F6" w:rsidRDefault="00553A02" w:rsidP="003604CF">
            <w:pPr>
              <w:jc w:val="center"/>
              <w:rPr>
                <w:b/>
              </w:rPr>
            </w:pPr>
            <w:r w:rsidRPr="008542F6">
              <w:rPr>
                <w:b/>
              </w:rPr>
              <w:t>АУЗ КОС «Соловьиные зори</w:t>
            </w:r>
            <w:r w:rsidRPr="008542F6">
              <w:t>»</w:t>
            </w:r>
          </w:p>
        </w:tc>
        <w:tc>
          <w:tcPr>
            <w:tcW w:w="1701" w:type="dxa"/>
          </w:tcPr>
          <w:p w:rsidR="00553A02" w:rsidRPr="008542F6" w:rsidRDefault="00553A02" w:rsidP="003604CF">
            <w:pPr>
              <w:jc w:val="center"/>
            </w:pPr>
            <w:r w:rsidRPr="008542F6">
              <w:t>2</w:t>
            </w:r>
          </w:p>
        </w:tc>
        <w:tc>
          <w:tcPr>
            <w:tcW w:w="1701" w:type="dxa"/>
          </w:tcPr>
          <w:p w:rsidR="00553A02" w:rsidRPr="008542F6" w:rsidRDefault="00553A02" w:rsidP="003604CF">
            <w:pPr>
              <w:jc w:val="center"/>
            </w:pPr>
            <w:r w:rsidRPr="008542F6">
              <w:t>2/2</w:t>
            </w:r>
          </w:p>
        </w:tc>
        <w:tc>
          <w:tcPr>
            <w:tcW w:w="2233" w:type="dxa"/>
          </w:tcPr>
          <w:p w:rsidR="00553A02" w:rsidRPr="008542F6" w:rsidRDefault="00553A02" w:rsidP="003604CF">
            <w:r w:rsidRPr="008542F6">
              <w:t>10.06-30.06.2022г.</w:t>
            </w:r>
          </w:p>
        </w:tc>
      </w:tr>
      <w:tr w:rsidR="00553A02" w:rsidRPr="008542F6" w:rsidTr="003604CF">
        <w:tc>
          <w:tcPr>
            <w:tcW w:w="560" w:type="dxa"/>
          </w:tcPr>
          <w:p w:rsidR="00553A02" w:rsidRPr="008542F6" w:rsidRDefault="00553A02" w:rsidP="003604CF">
            <w:pPr>
              <w:jc w:val="center"/>
            </w:pPr>
            <w:r w:rsidRPr="008542F6">
              <w:t xml:space="preserve">7. </w:t>
            </w:r>
          </w:p>
        </w:tc>
        <w:tc>
          <w:tcPr>
            <w:tcW w:w="3376" w:type="dxa"/>
          </w:tcPr>
          <w:p w:rsidR="00553A02" w:rsidRPr="008542F6" w:rsidRDefault="00553A02" w:rsidP="003604CF">
            <w:pPr>
              <w:jc w:val="center"/>
              <w:rPr>
                <w:b/>
              </w:rPr>
            </w:pPr>
            <w:r w:rsidRPr="008542F6">
              <w:rPr>
                <w:b/>
              </w:rPr>
              <w:t>КРОО «Гранит»</w:t>
            </w:r>
          </w:p>
        </w:tc>
        <w:tc>
          <w:tcPr>
            <w:tcW w:w="1701" w:type="dxa"/>
          </w:tcPr>
          <w:p w:rsidR="00553A02" w:rsidRPr="008542F6" w:rsidRDefault="00553A02" w:rsidP="003604CF">
            <w:pPr>
              <w:jc w:val="center"/>
            </w:pPr>
            <w:r w:rsidRPr="008542F6">
              <w:t>1</w:t>
            </w:r>
          </w:p>
        </w:tc>
        <w:tc>
          <w:tcPr>
            <w:tcW w:w="1701" w:type="dxa"/>
          </w:tcPr>
          <w:p w:rsidR="00553A02" w:rsidRPr="008542F6" w:rsidRDefault="00553A02" w:rsidP="003604CF">
            <w:pPr>
              <w:jc w:val="center"/>
            </w:pPr>
            <w:r w:rsidRPr="008542F6">
              <w:t>1</w:t>
            </w:r>
          </w:p>
        </w:tc>
        <w:tc>
          <w:tcPr>
            <w:tcW w:w="2233" w:type="dxa"/>
          </w:tcPr>
          <w:p w:rsidR="00553A02" w:rsidRPr="008542F6" w:rsidRDefault="00553A02" w:rsidP="003604CF">
            <w:r w:rsidRPr="008542F6">
              <w:t>14.07-25.07.2022г.</w:t>
            </w:r>
          </w:p>
        </w:tc>
      </w:tr>
      <w:tr w:rsidR="00553A02" w:rsidRPr="008542F6" w:rsidTr="003604CF">
        <w:tc>
          <w:tcPr>
            <w:tcW w:w="560" w:type="dxa"/>
          </w:tcPr>
          <w:p w:rsidR="00553A02" w:rsidRPr="008542F6" w:rsidRDefault="00553A02" w:rsidP="003604CF">
            <w:pPr>
              <w:jc w:val="center"/>
            </w:pPr>
            <w:r w:rsidRPr="008542F6">
              <w:t>8.</w:t>
            </w:r>
          </w:p>
        </w:tc>
        <w:tc>
          <w:tcPr>
            <w:tcW w:w="3376" w:type="dxa"/>
          </w:tcPr>
          <w:p w:rsidR="00553A02" w:rsidRPr="008542F6" w:rsidRDefault="00553A02" w:rsidP="003604CF">
            <w:pPr>
              <w:jc w:val="center"/>
              <w:rPr>
                <w:b/>
              </w:rPr>
            </w:pPr>
            <w:r w:rsidRPr="008542F6">
              <w:rPr>
                <w:b/>
              </w:rPr>
              <w:t>МБУ СОЛ «Олимпиец»</w:t>
            </w:r>
          </w:p>
        </w:tc>
        <w:tc>
          <w:tcPr>
            <w:tcW w:w="1701" w:type="dxa"/>
          </w:tcPr>
          <w:p w:rsidR="00553A02" w:rsidRPr="008542F6" w:rsidRDefault="00553A02" w:rsidP="003604CF">
            <w:pPr>
              <w:jc w:val="center"/>
            </w:pPr>
            <w:r w:rsidRPr="008542F6">
              <w:t>18</w:t>
            </w:r>
          </w:p>
        </w:tc>
        <w:tc>
          <w:tcPr>
            <w:tcW w:w="1701" w:type="dxa"/>
          </w:tcPr>
          <w:p w:rsidR="00553A02" w:rsidRPr="008542F6" w:rsidRDefault="00553A02" w:rsidP="003604CF">
            <w:pPr>
              <w:jc w:val="center"/>
            </w:pPr>
            <w:r w:rsidRPr="008542F6">
              <w:t>1/1</w:t>
            </w:r>
          </w:p>
        </w:tc>
        <w:tc>
          <w:tcPr>
            <w:tcW w:w="2233" w:type="dxa"/>
          </w:tcPr>
          <w:p w:rsidR="00553A02" w:rsidRPr="008542F6" w:rsidRDefault="00553A02" w:rsidP="003604CF">
            <w:r w:rsidRPr="008542F6">
              <w:t>22.06-12.07.2022г</w:t>
            </w:r>
          </w:p>
        </w:tc>
      </w:tr>
      <w:tr w:rsidR="00553A02" w:rsidRPr="008542F6" w:rsidTr="003604CF">
        <w:tc>
          <w:tcPr>
            <w:tcW w:w="560" w:type="dxa"/>
          </w:tcPr>
          <w:p w:rsidR="00553A02" w:rsidRPr="008542F6" w:rsidRDefault="00553A02" w:rsidP="003604CF">
            <w:pPr>
              <w:jc w:val="center"/>
            </w:pPr>
          </w:p>
        </w:tc>
        <w:tc>
          <w:tcPr>
            <w:tcW w:w="3376" w:type="dxa"/>
          </w:tcPr>
          <w:p w:rsidR="00553A02" w:rsidRPr="008542F6" w:rsidRDefault="00553A02" w:rsidP="003604CF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53A02" w:rsidRPr="008542F6" w:rsidRDefault="00553A02" w:rsidP="003604CF">
            <w:pPr>
              <w:jc w:val="center"/>
            </w:pPr>
          </w:p>
        </w:tc>
        <w:tc>
          <w:tcPr>
            <w:tcW w:w="1701" w:type="dxa"/>
          </w:tcPr>
          <w:p w:rsidR="00553A02" w:rsidRPr="008542F6" w:rsidRDefault="00553A02" w:rsidP="003604CF">
            <w:pPr>
              <w:jc w:val="center"/>
            </w:pPr>
            <w:r w:rsidRPr="008542F6">
              <w:t>13/10</w:t>
            </w:r>
          </w:p>
        </w:tc>
        <w:tc>
          <w:tcPr>
            <w:tcW w:w="2233" w:type="dxa"/>
          </w:tcPr>
          <w:p w:rsidR="00553A02" w:rsidRPr="008542F6" w:rsidRDefault="00553A02" w:rsidP="003604CF">
            <w:r w:rsidRPr="008542F6">
              <w:t>15.07-04.08.2022г.</w:t>
            </w:r>
          </w:p>
        </w:tc>
      </w:tr>
      <w:tr w:rsidR="00553A02" w:rsidRPr="008542F6" w:rsidTr="003604CF">
        <w:tc>
          <w:tcPr>
            <w:tcW w:w="560" w:type="dxa"/>
          </w:tcPr>
          <w:p w:rsidR="00553A02" w:rsidRPr="008542F6" w:rsidRDefault="00553A02" w:rsidP="003604CF">
            <w:pPr>
              <w:jc w:val="center"/>
            </w:pPr>
          </w:p>
        </w:tc>
        <w:tc>
          <w:tcPr>
            <w:tcW w:w="3376" w:type="dxa"/>
          </w:tcPr>
          <w:p w:rsidR="00553A02" w:rsidRPr="008542F6" w:rsidRDefault="00553A02" w:rsidP="003604CF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53A02" w:rsidRPr="008542F6" w:rsidRDefault="00553A02" w:rsidP="003604CF">
            <w:pPr>
              <w:jc w:val="center"/>
            </w:pPr>
          </w:p>
        </w:tc>
        <w:tc>
          <w:tcPr>
            <w:tcW w:w="1701" w:type="dxa"/>
          </w:tcPr>
          <w:p w:rsidR="00553A02" w:rsidRPr="008542F6" w:rsidRDefault="00553A02" w:rsidP="003604CF">
            <w:pPr>
              <w:jc w:val="center"/>
            </w:pPr>
            <w:r w:rsidRPr="008542F6">
              <w:t>4/3</w:t>
            </w:r>
          </w:p>
        </w:tc>
        <w:tc>
          <w:tcPr>
            <w:tcW w:w="2233" w:type="dxa"/>
          </w:tcPr>
          <w:p w:rsidR="00553A02" w:rsidRPr="008542F6" w:rsidRDefault="00553A02" w:rsidP="003604CF">
            <w:r w:rsidRPr="008542F6">
              <w:t>07.08-27.08.2022г.</w:t>
            </w:r>
          </w:p>
        </w:tc>
      </w:tr>
      <w:tr w:rsidR="00553A02" w:rsidRPr="008542F6" w:rsidTr="003604CF">
        <w:tc>
          <w:tcPr>
            <w:tcW w:w="560" w:type="dxa"/>
          </w:tcPr>
          <w:p w:rsidR="00553A02" w:rsidRPr="008542F6" w:rsidRDefault="00553A02" w:rsidP="003604CF">
            <w:pPr>
              <w:jc w:val="center"/>
            </w:pPr>
            <w:r w:rsidRPr="008542F6">
              <w:t>9.</w:t>
            </w:r>
          </w:p>
        </w:tc>
        <w:tc>
          <w:tcPr>
            <w:tcW w:w="3376" w:type="dxa"/>
          </w:tcPr>
          <w:p w:rsidR="00553A02" w:rsidRPr="008542F6" w:rsidRDefault="00553A02" w:rsidP="003604CF">
            <w:pPr>
              <w:jc w:val="center"/>
              <w:rPr>
                <w:b/>
              </w:rPr>
            </w:pPr>
            <w:r w:rsidRPr="008542F6">
              <w:rPr>
                <w:b/>
              </w:rPr>
              <w:t>АУЗ КОС «Соловьиные зори</w:t>
            </w:r>
            <w:r w:rsidRPr="008542F6">
              <w:t>»</w:t>
            </w:r>
          </w:p>
        </w:tc>
        <w:tc>
          <w:tcPr>
            <w:tcW w:w="1701" w:type="dxa"/>
          </w:tcPr>
          <w:p w:rsidR="00553A02" w:rsidRPr="008542F6" w:rsidRDefault="00553A02" w:rsidP="003604CF">
            <w:pPr>
              <w:jc w:val="center"/>
            </w:pPr>
            <w:r w:rsidRPr="008542F6">
              <w:t>2</w:t>
            </w:r>
          </w:p>
        </w:tc>
        <w:tc>
          <w:tcPr>
            <w:tcW w:w="1701" w:type="dxa"/>
          </w:tcPr>
          <w:p w:rsidR="00553A02" w:rsidRPr="008542F6" w:rsidRDefault="00553A02" w:rsidP="003604CF">
            <w:pPr>
              <w:jc w:val="center"/>
            </w:pPr>
            <w:r w:rsidRPr="008542F6">
              <w:t>2/2</w:t>
            </w:r>
          </w:p>
        </w:tc>
        <w:tc>
          <w:tcPr>
            <w:tcW w:w="2233" w:type="dxa"/>
          </w:tcPr>
          <w:p w:rsidR="00553A02" w:rsidRPr="008542F6" w:rsidRDefault="00553A02" w:rsidP="003604CF">
            <w:r w:rsidRPr="008542F6">
              <w:t>27.07-16.08.2022г.</w:t>
            </w:r>
          </w:p>
        </w:tc>
      </w:tr>
      <w:tr w:rsidR="00553A02" w:rsidRPr="008542F6" w:rsidTr="003604CF">
        <w:tc>
          <w:tcPr>
            <w:tcW w:w="560" w:type="dxa"/>
          </w:tcPr>
          <w:p w:rsidR="00553A02" w:rsidRPr="008542F6" w:rsidRDefault="00553A02" w:rsidP="003604CF">
            <w:pPr>
              <w:jc w:val="center"/>
            </w:pPr>
            <w:r w:rsidRPr="008542F6">
              <w:t>10</w:t>
            </w:r>
          </w:p>
        </w:tc>
        <w:tc>
          <w:tcPr>
            <w:tcW w:w="3376" w:type="dxa"/>
          </w:tcPr>
          <w:p w:rsidR="00553A02" w:rsidRPr="008542F6" w:rsidRDefault="00553A02" w:rsidP="003604CF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53A02" w:rsidRPr="008542F6" w:rsidRDefault="00553A02" w:rsidP="003604CF">
            <w:pPr>
              <w:jc w:val="center"/>
            </w:pPr>
          </w:p>
        </w:tc>
        <w:tc>
          <w:tcPr>
            <w:tcW w:w="1701" w:type="dxa"/>
          </w:tcPr>
          <w:p w:rsidR="00553A02" w:rsidRPr="008542F6" w:rsidRDefault="00553A02" w:rsidP="003604CF">
            <w:pPr>
              <w:jc w:val="center"/>
            </w:pPr>
          </w:p>
        </w:tc>
        <w:tc>
          <w:tcPr>
            <w:tcW w:w="2233" w:type="dxa"/>
          </w:tcPr>
          <w:p w:rsidR="00553A02" w:rsidRPr="008542F6" w:rsidRDefault="00553A02" w:rsidP="003604CF"/>
        </w:tc>
      </w:tr>
      <w:tr w:rsidR="00553A02" w:rsidRPr="008542F6" w:rsidTr="003604CF">
        <w:tc>
          <w:tcPr>
            <w:tcW w:w="560" w:type="dxa"/>
          </w:tcPr>
          <w:p w:rsidR="00553A02" w:rsidRPr="008542F6" w:rsidRDefault="00553A02" w:rsidP="003604CF">
            <w:pPr>
              <w:jc w:val="center"/>
            </w:pPr>
            <w:r w:rsidRPr="008542F6">
              <w:t>11.</w:t>
            </w:r>
          </w:p>
        </w:tc>
        <w:tc>
          <w:tcPr>
            <w:tcW w:w="3376" w:type="dxa"/>
          </w:tcPr>
          <w:p w:rsidR="00553A02" w:rsidRPr="008542F6" w:rsidRDefault="00553A02" w:rsidP="003604CF">
            <w:pPr>
              <w:jc w:val="center"/>
              <w:rPr>
                <w:b/>
              </w:rPr>
            </w:pPr>
            <w:r w:rsidRPr="008542F6">
              <w:rPr>
                <w:b/>
              </w:rPr>
              <w:t>ОЦ «Монолит» Орленок (</w:t>
            </w:r>
            <w:proofErr w:type="spellStart"/>
            <w:r w:rsidRPr="008542F6">
              <w:rPr>
                <w:b/>
              </w:rPr>
              <w:t>Пристен</w:t>
            </w:r>
            <w:proofErr w:type="gramStart"/>
            <w:r w:rsidRPr="008542F6">
              <w:rPr>
                <w:b/>
              </w:rPr>
              <w:t>.р</w:t>
            </w:r>
            <w:proofErr w:type="gramEnd"/>
            <w:r w:rsidRPr="008542F6">
              <w:rPr>
                <w:b/>
              </w:rPr>
              <w:t>-н</w:t>
            </w:r>
            <w:proofErr w:type="spellEnd"/>
            <w:r w:rsidRPr="008542F6">
              <w:rPr>
                <w:b/>
              </w:rPr>
              <w:t>)</w:t>
            </w:r>
          </w:p>
        </w:tc>
        <w:tc>
          <w:tcPr>
            <w:tcW w:w="1701" w:type="dxa"/>
          </w:tcPr>
          <w:p w:rsidR="00553A02" w:rsidRPr="008542F6" w:rsidRDefault="00553A02" w:rsidP="003604CF">
            <w:pPr>
              <w:jc w:val="center"/>
            </w:pPr>
            <w:r w:rsidRPr="008542F6">
              <w:t>2</w:t>
            </w:r>
          </w:p>
        </w:tc>
        <w:tc>
          <w:tcPr>
            <w:tcW w:w="1701" w:type="dxa"/>
          </w:tcPr>
          <w:p w:rsidR="00553A02" w:rsidRPr="008542F6" w:rsidRDefault="00553A02" w:rsidP="003604CF">
            <w:pPr>
              <w:jc w:val="center"/>
            </w:pPr>
            <w:r w:rsidRPr="008542F6">
              <w:t>2/2</w:t>
            </w:r>
          </w:p>
        </w:tc>
        <w:tc>
          <w:tcPr>
            <w:tcW w:w="2233" w:type="dxa"/>
          </w:tcPr>
          <w:p w:rsidR="00553A02" w:rsidRPr="008542F6" w:rsidRDefault="00553A02" w:rsidP="003604CF">
            <w:r w:rsidRPr="008542F6">
              <w:t>10.08-29.08.2022г.</w:t>
            </w:r>
          </w:p>
        </w:tc>
      </w:tr>
      <w:tr w:rsidR="00553A02" w:rsidRPr="008542F6" w:rsidTr="003604CF">
        <w:tc>
          <w:tcPr>
            <w:tcW w:w="560" w:type="dxa"/>
          </w:tcPr>
          <w:p w:rsidR="00553A02" w:rsidRPr="008542F6" w:rsidRDefault="00553A02" w:rsidP="003604CF">
            <w:pPr>
              <w:jc w:val="center"/>
            </w:pPr>
          </w:p>
        </w:tc>
        <w:tc>
          <w:tcPr>
            <w:tcW w:w="3376" w:type="dxa"/>
          </w:tcPr>
          <w:p w:rsidR="00553A02" w:rsidRPr="008542F6" w:rsidRDefault="00553A02" w:rsidP="003604CF">
            <w:pPr>
              <w:jc w:val="center"/>
              <w:rPr>
                <w:b/>
              </w:rPr>
            </w:pPr>
            <w:r w:rsidRPr="008542F6">
              <w:rPr>
                <w:b/>
              </w:rPr>
              <w:t>Итого:</w:t>
            </w:r>
          </w:p>
        </w:tc>
        <w:tc>
          <w:tcPr>
            <w:tcW w:w="1701" w:type="dxa"/>
          </w:tcPr>
          <w:p w:rsidR="00553A02" w:rsidRPr="008542F6" w:rsidRDefault="00553A02" w:rsidP="003604CF">
            <w:pPr>
              <w:jc w:val="center"/>
              <w:rPr>
                <w:b/>
              </w:rPr>
            </w:pPr>
            <w:r w:rsidRPr="008542F6">
              <w:rPr>
                <w:b/>
              </w:rPr>
              <w:t>97</w:t>
            </w:r>
          </w:p>
        </w:tc>
        <w:tc>
          <w:tcPr>
            <w:tcW w:w="1701" w:type="dxa"/>
          </w:tcPr>
          <w:p w:rsidR="00553A02" w:rsidRPr="008542F6" w:rsidRDefault="00553A02" w:rsidP="003604CF">
            <w:pPr>
              <w:jc w:val="center"/>
              <w:rPr>
                <w:b/>
              </w:rPr>
            </w:pPr>
            <w:r w:rsidRPr="008542F6">
              <w:rPr>
                <w:b/>
              </w:rPr>
              <w:t>97/72</w:t>
            </w:r>
          </w:p>
        </w:tc>
        <w:tc>
          <w:tcPr>
            <w:tcW w:w="2233" w:type="dxa"/>
          </w:tcPr>
          <w:p w:rsidR="00553A02" w:rsidRPr="008542F6" w:rsidRDefault="00553A02" w:rsidP="003604CF">
            <w:pPr>
              <w:rPr>
                <w:b/>
              </w:rPr>
            </w:pPr>
          </w:p>
        </w:tc>
      </w:tr>
    </w:tbl>
    <w:p w:rsidR="00553A02" w:rsidRDefault="00553A02" w:rsidP="00553A02">
      <w:pPr>
        <w:jc w:val="both"/>
      </w:pPr>
      <w:r>
        <w:t xml:space="preserve">    </w:t>
      </w:r>
    </w:p>
    <w:p w:rsidR="00553A02" w:rsidRDefault="00553A02" w:rsidP="00553A02">
      <w:pPr>
        <w:jc w:val="both"/>
      </w:pPr>
      <w:r>
        <w:t xml:space="preserve">    Таким образом, </w:t>
      </w:r>
      <w:proofErr w:type="gramStart"/>
      <w:r>
        <w:t>согласно</w:t>
      </w:r>
      <w:proofErr w:type="gramEnd"/>
      <w:r>
        <w:t xml:space="preserve"> предложенной таблицы Оздоровление детей за 2022 год видим, Управление образованием </w:t>
      </w:r>
      <w:proofErr w:type="spellStart"/>
      <w:r>
        <w:t>Железногорского</w:t>
      </w:r>
      <w:proofErr w:type="spellEnd"/>
      <w:r>
        <w:t xml:space="preserve"> района отработаны все заезды в полном объеме. </w:t>
      </w:r>
    </w:p>
    <w:p w:rsidR="003604CF" w:rsidRPr="00BE2F7C" w:rsidRDefault="00553A02" w:rsidP="00F553CD">
      <w:pPr>
        <w:jc w:val="both"/>
      </w:pPr>
      <w:r>
        <w:t xml:space="preserve">   Так же на территории 13 образовательных учреждений </w:t>
      </w:r>
      <w:proofErr w:type="spellStart"/>
      <w:r>
        <w:t>Железногорского</w:t>
      </w:r>
      <w:proofErr w:type="spellEnd"/>
      <w:r>
        <w:t xml:space="preserve"> района в летний период были открыты лагеря дневного пребывания. С 1 июня были оздоровлены 205 детей, со 1 августа 70 детей </w:t>
      </w:r>
      <w:proofErr w:type="spellStart"/>
      <w:r>
        <w:t>Железногорсого</w:t>
      </w:r>
      <w:proofErr w:type="spellEnd"/>
      <w:r>
        <w:t xml:space="preserve"> </w:t>
      </w:r>
      <w:proofErr w:type="spellStart"/>
      <w:r>
        <w:t>райо</w:t>
      </w:r>
      <w:proofErr w:type="spellEnd"/>
    </w:p>
    <w:p w:rsidR="00BE2F7C" w:rsidRDefault="00BE2F7C" w:rsidP="002B3908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</w:p>
    <w:p w:rsidR="002B3908" w:rsidRDefault="002B3908" w:rsidP="002B3908">
      <w:pPr>
        <w:tabs>
          <w:tab w:val="center" w:pos="4677"/>
          <w:tab w:val="right" w:pos="9355"/>
        </w:tabs>
        <w:jc w:val="center"/>
        <w:rPr>
          <w:b/>
          <w:bCs/>
        </w:rPr>
      </w:pPr>
      <w:r>
        <w:rPr>
          <w:b/>
          <w:bCs/>
        </w:rPr>
        <w:t>АДМИНИСТРАЦИЯ ЖЕЛЕЗНОГОРСКОГО РАЙОНА</w:t>
      </w:r>
    </w:p>
    <w:p w:rsidR="002B3908" w:rsidRDefault="002B3908" w:rsidP="002B3908">
      <w:pPr>
        <w:tabs>
          <w:tab w:val="center" w:pos="4677"/>
          <w:tab w:val="right" w:pos="9355"/>
        </w:tabs>
        <w:jc w:val="center"/>
        <w:rPr>
          <w:b/>
          <w:bCs/>
        </w:rPr>
      </w:pPr>
      <w:r>
        <w:rPr>
          <w:b/>
          <w:bCs/>
        </w:rPr>
        <w:t>КУРСКОЙ ОБЛАСТИ</w:t>
      </w:r>
    </w:p>
    <w:p w:rsidR="002B3908" w:rsidRDefault="002B3908" w:rsidP="002B3908">
      <w:pPr>
        <w:jc w:val="right"/>
        <w:rPr>
          <w:u w:val="single"/>
        </w:rPr>
      </w:pPr>
    </w:p>
    <w:p w:rsidR="002B3908" w:rsidRDefault="002B3908" w:rsidP="002B3908">
      <w:pPr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Р О Т О К О Л    </w:t>
      </w:r>
      <w:r>
        <w:t>№  3</w:t>
      </w:r>
    </w:p>
    <w:p w:rsidR="002B3908" w:rsidRDefault="002B3908" w:rsidP="002B3908">
      <w:pPr>
        <w:jc w:val="center"/>
      </w:pPr>
    </w:p>
    <w:p w:rsidR="002B3908" w:rsidRDefault="00A15D80" w:rsidP="002B3908">
      <w:pPr>
        <w:jc w:val="both"/>
      </w:pPr>
      <w:r>
        <w:t>«  25    »  октября   2022</w:t>
      </w:r>
      <w:r w:rsidR="002B3908">
        <w:t xml:space="preserve"> г. </w:t>
      </w:r>
    </w:p>
    <w:p w:rsidR="002B3908" w:rsidRDefault="002B3908" w:rsidP="002B3908">
      <w:pPr>
        <w:jc w:val="both"/>
      </w:pPr>
      <w:r>
        <w:t>12-00                                                                                          Железногорск , ул</w:t>
      </w:r>
      <w:proofErr w:type="gramStart"/>
      <w:r>
        <w:t>.Л</w:t>
      </w:r>
      <w:proofErr w:type="gramEnd"/>
      <w:r>
        <w:t xml:space="preserve">енина,52                             </w:t>
      </w:r>
    </w:p>
    <w:p w:rsidR="002B3908" w:rsidRDefault="002B3908" w:rsidP="002B3908">
      <w:pPr>
        <w:jc w:val="both"/>
      </w:pPr>
    </w:p>
    <w:p w:rsidR="002B3908" w:rsidRDefault="002B3908" w:rsidP="002B3908">
      <w:pPr>
        <w:jc w:val="center"/>
        <w:rPr>
          <w:b/>
        </w:rPr>
      </w:pPr>
      <w:r>
        <w:rPr>
          <w:b/>
        </w:rPr>
        <w:t>ЗАСЕДАНИЯ ОБЩЕСТВЕННОГО СОВЕТА</w:t>
      </w:r>
    </w:p>
    <w:p w:rsidR="002B3908" w:rsidRDefault="002B3908" w:rsidP="002B3908">
      <w:pPr>
        <w:jc w:val="center"/>
        <w:rPr>
          <w:b/>
        </w:rPr>
      </w:pPr>
      <w:r>
        <w:rPr>
          <w:b/>
        </w:rPr>
        <w:t>ПРИ АДМИНИСТРАЦИИ ЖЕЛЕЗНОГОРСКОГО РАЙОНА КУРСКОЙ ОБЛАСТИ</w:t>
      </w:r>
    </w:p>
    <w:p w:rsidR="002B3908" w:rsidRDefault="002B3908" w:rsidP="002B3908">
      <w:pPr>
        <w:jc w:val="center"/>
        <w:rPr>
          <w:b/>
        </w:rPr>
      </w:pPr>
    </w:p>
    <w:p w:rsidR="002B3908" w:rsidRDefault="002B3908" w:rsidP="002B39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Председатель: Лисицын Виктор Николаевич   </w:t>
      </w:r>
    </w:p>
    <w:p w:rsidR="002B3908" w:rsidRDefault="002B3908" w:rsidP="002B3908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Бардина  Ирина  Михайловна        </w:t>
      </w:r>
    </w:p>
    <w:p w:rsidR="002B3908" w:rsidRDefault="002B3908" w:rsidP="002B39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Присутствуют: </w:t>
      </w:r>
    </w:p>
    <w:p w:rsidR="002B3908" w:rsidRDefault="002B3908" w:rsidP="002B3908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членов Общественного совета – 6 человек</w:t>
      </w:r>
    </w:p>
    <w:p w:rsidR="002B3908" w:rsidRDefault="002B3908" w:rsidP="002B39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Чебышев Сергей Владимирович  -   директор ОБУСО </w:t>
      </w:r>
      <w:proofErr w:type="spellStart"/>
      <w:r>
        <w:rPr>
          <w:sz w:val="28"/>
          <w:szCs w:val="28"/>
        </w:rPr>
        <w:t>Железногорский</w:t>
      </w:r>
      <w:proofErr w:type="spellEnd"/>
      <w:r>
        <w:rPr>
          <w:sz w:val="28"/>
          <w:szCs w:val="28"/>
        </w:rPr>
        <w:t xml:space="preserve"> </w:t>
      </w:r>
    </w:p>
    <w:p w:rsidR="002B3908" w:rsidRDefault="002B3908" w:rsidP="002B39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МКЦСОН</w:t>
      </w:r>
    </w:p>
    <w:p w:rsidR="002B3908" w:rsidRDefault="002B3908" w:rsidP="002B3908">
      <w:pPr>
        <w:tabs>
          <w:tab w:val="left" w:pos="4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Капустина Галина Николаевна      -    председатель  правления    </w:t>
      </w:r>
    </w:p>
    <w:p w:rsidR="002B3908" w:rsidRDefault="002B3908" w:rsidP="002B39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районног</w:t>
      </w:r>
      <w:proofErr w:type="gramStart"/>
      <w:r>
        <w:rPr>
          <w:sz w:val="28"/>
          <w:szCs w:val="28"/>
        </w:rPr>
        <w:t>о ООО</w:t>
      </w:r>
      <w:proofErr w:type="gramEnd"/>
      <w:r>
        <w:rPr>
          <w:sz w:val="28"/>
          <w:szCs w:val="28"/>
        </w:rPr>
        <w:t xml:space="preserve"> «Союз женщин России»</w:t>
      </w:r>
    </w:p>
    <w:p w:rsidR="002B3908" w:rsidRDefault="002B3908" w:rsidP="002B39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Бардина  Ирина  Михайловна        -  заместитель главного врача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2B3908" w:rsidRDefault="002B3908" w:rsidP="002B39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мобилизационной   работе </w:t>
      </w:r>
    </w:p>
    <w:p w:rsidR="002B3908" w:rsidRDefault="002B3908" w:rsidP="002B39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ОБУЗ «</w:t>
      </w:r>
      <w:proofErr w:type="spellStart"/>
      <w:r>
        <w:rPr>
          <w:sz w:val="28"/>
          <w:szCs w:val="28"/>
        </w:rPr>
        <w:t>Железногорская</w:t>
      </w:r>
      <w:proofErr w:type="spellEnd"/>
      <w:r>
        <w:rPr>
          <w:sz w:val="28"/>
          <w:szCs w:val="28"/>
        </w:rPr>
        <w:t xml:space="preserve"> ЦРБ»</w:t>
      </w:r>
    </w:p>
    <w:p w:rsidR="002B3908" w:rsidRDefault="002B3908" w:rsidP="002B39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Гапонова Нина Владимировна      -  председатель  «Совета  Ветеранов  </w:t>
      </w:r>
    </w:p>
    <w:p w:rsidR="002B3908" w:rsidRDefault="002B3908" w:rsidP="002B39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proofErr w:type="spellStart"/>
      <w:r>
        <w:rPr>
          <w:sz w:val="28"/>
          <w:szCs w:val="28"/>
        </w:rPr>
        <w:t>Рышковского</w:t>
      </w:r>
      <w:proofErr w:type="spellEnd"/>
      <w:r>
        <w:rPr>
          <w:sz w:val="28"/>
          <w:szCs w:val="28"/>
        </w:rPr>
        <w:t xml:space="preserve">  сельсовета»</w:t>
      </w:r>
    </w:p>
    <w:p w:rsidR="002B3908" w:rsidRDefault="002B3908" w:rsidP="002B390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Слабиков</w:t>
      </w:r>
      <w:proofErr w:type="spellEnd"/>
      <w:r>
        <w:rPr>
          <w:sz w:val="28"/>
          <w:szCs w:val="28"/>
        </w:rPr>
        <w:t xml:space="preserve"> Николай  Иванович       -  председатель  Районного Совета  </w:t>
      </w:r>
    </w:p>
    <w:p w:rsidR="002B3908" w:rsidRDefault="002B3908" w:rsidP="002B39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Ветеранов</w:t>
      </w:r>
    </w:p>
    <w:p w:rsidR="002B3908" w:rsidRDefault="002B3908" w:rsidP="002B3908">
      <w:pPr>
        <w:jc w:val="both"/>
        <w:rPr>
          <w:sz w:val="28"/>
          <w:szCs w:val="28"/>
        </w:rPr>
      </w:pPr>
    </w:p>
    <w:p w:rsidR="002B3908" w:rsidRDefault="002B3908" w:rsidP="002B3908">
      <w:pPr>
        <w:jc w:val="both"/>
      </w:pPr>
      <w:r>
        <w:rPr>
          <w:sz w:val="28"/>
          <w:szCs w:val="28"/>
        </w:rPr>
        <w:t>Присутствуют:</w:t>
      </w:r>
    </w:p>
    <w:p w:rsidR="002B3908" w:rsidRDefault="002B3908" w:rsidP="002B3908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Повестка дня:</w:t>
      </w:r>
    </w:p>
    <w:p w:rsidR="002B3908" w:rsidRDefault="002B3908" w:rsidP="002B3908">
      <w:pPr>
        <w:jc w:val="both"/>
        <w:rPr>
          <w:sz w:val="28"/>
          <w:szCs w:val="28"/>
        </w:rPr>
      </w:pPr>
    </w:p>
    <w:p w:rsidR="00A15D80" w:rsidRPr="00105979" w:rsidRDefault="00A15D80" w:rsidP="00A15D8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Pr="0056712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Отбор</w:t>
      </w:r>
      <w:r w:rsidRPr="00105979">
        <w:rPr>
          <w:rFonts w:ascii="Times New Roman" w:hAnsi="Times New Roman" w:cs="Times New Roman"/>
          <w:b/>
          <w:sz w:val="28"/>
          <w:szCs w:val="28"/>
        </w:rPr>
        <w:t xml:space="preserve">  граждан  на  военную  службу  по  контракту  в  отдельный  батальон  материального  обеспечения  (именной  батальон  «Сейм»)</w:t>
      </w:r>
      <w:r w:rsidR="008F55E4">
        <w:rPr>
          <w:rFonts w:ascii="Times New Roman" w:hAnsi="Times New Roman" w:cs="Times New Roman"/>
          <w:b/>
          <w:sz w:val="28"/>
          <w:szCs w:val="28"/>
        </w:rPr>
        <w:t>.</w:t>
      </w:r>
    </w:p>
    <w:p w:rsidR="00A15D80" w:rsidRDefault="00A15D80" w:rsidP="002B3908">
      <w:pPr>
        <w:ind w:left="360"/>
        <w:jc w:val="both"/>
        <w:rPr>
          <w:sz w:val="28"/>
          <w:szCs w:val="28"/>
        </w:rPr>
      </w:pPr>
    </w:p>
    <w:p w:rsidR="002B3908" w:rsidRPr="00F45438" w:rsidRDefault="002B3908" w:rsidP="002B3908">
      <w:p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Докладчик</w:t>
      </w:r>
      <w:proofErr w:type="gramStart"/>
      <w:r>
        <w:rPr>
          <w:sz w:val="28"/>
          <w:szCs w:val="28"/>
        </w:rPr>
        <w:t xml:space="preserve">  :</w:t>
      </w:r>
      <w:proofErr w:type="gramEnd"/>
      <w:r>
        <w:rPr>
          <w:sz w:val="28"/>
          <w:szCs w:val="28"/>
        </w:rPr>
        <w:t xml:space="preserve"> </w:t>
      </w:r>
      <w:r w:rsidR="008F55E4" w:rsidRPr="00A15D80">
        <w:rPr>
          <w:b/>
          <w:sz w:val="28"/>
          <w:szCs w:val="28"/>
        </w:rPr>
        <w:t xml:space="preserve">Сазонов  Алексей  Алексеевич     </w:t>
      </w:r>
      <w:r w:rsidR="008F55E4">
        <w:rPr>
          <w:sz w:val="28"/>
          <w:szCs w:val="28"/>
        </w:rPr>
        <w:t xml:space="preserve">  </w:t>
      </w:r>
      <w:r w:rsidR="008F55E4" w:rsidRPr="00E15BD1">
        <w:rPr>
          <w:b/>
          <w:sz w:val="28"/>
          <w:szCs w:val="28"/>
        </w:rPr>
        <w:t xml:space="preserve"> </w:t>
      </w:r>
      <w:r w:rsidR="008F55E4">
        <w:rPr>
          <w:sz w:val="28"/>
          <w:szCs w:val="28"/>
        </w:rPr>
        <w:t>- военный комиссар г</w:t>
      </w:r>
      <w:proofErr w:type="gramStart"/>
      <w:r w:rsidR="008F55E4">
        <w:rPr>
          <w:sz w:val="28"/>
          <w:szCs w:val="28"/>
        </w:rPr>
        <w:t>.Ж</w:t>
      </w:r>
      <w:proofErr w:type="gramEnd"/>
      <w:r w:rsidR="008F55E4">
        <w:rPr>
          <w:sz w:val="28"/>
          <w:szCs w:val="28"/>
        </w:rPr>
        <w:t>елезногорска и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Железногорского</w:t>
      </w:r>
      <w:proofErr w:type="spellEnd"/>
      <w:r>
        <w:rPr>
          <w:sz w:val="28"/>
          <w:szCs w:val="28"/>
        </w:rPr>
        <w:t xml:space="preserve"> района.</w:t>
      </w:r>
    </w:p>
    <w:p w:rsidR="002B3908" w:rsidRDefault="002B3908" w:rsidP="002B3908">
      <w:pPr>
        <w:jc w:val="both"/>
        <w:rPr>
          <w:sz w:val="28"/>
          <w:szCs w:val="28"/>
        </w:rPr>
      </w:pPr>
    </w:p>
    <w:p w:rsidR="00A15D80" w:rsidRPr="00D121BD" w:rsidRDefault="002B3908" w:rsidP="00D121BD">
      <w:pPr>
        <w:ind w:left="284"/>
        <w:jc w:val="both"/>
        <w:rPr>
          <w:sz w:val="28"/>
          <w:szCs w:val="28"/>
        </w:rPr>
      </w:pPr>
      <w:r w:rsidRPr="00B55221">
        <w:rPr>
          <w:b/>
          <w:sz w:val="28"/>
          <w:szCs w:val="28"/>
        </w:rPr>
        <w:t>2</w:t>
      </w:r>
      <w:r w:rsidR="00A15D80" w:rsidRPr="000637AC">
        <w:rPr>
          <w:b/>
          <w:sz w:val="28"/>
          <w:szCs w:val="28"/>
        </w:rPr>
        <w:t xml:space="preserve">. О  </w:t>
      </w:r>
      <w:r w:rsidR="00A15D80">
        <w:rPr>
          <w:b/>
          <w:sz w:val="28"/>
          <w:szCs w:val="28"/>
        </w:rPr>
        <w:t>проведении  выборов  депутатов  2022 г.</w:t>
      </w:r>
    </w:p>
    <w:p w:rsidR="00B55221" w:rsidRDefault="00B55221" w:rsidP="00B55221">
      <w:pPr>
        <w:ind w:left="284"/>
        <w:jc w:val="both"/>
        <w:rPr>
          <w:b/>
          <w:sz w:val="28"/>
          <w:szCs w:val="28"/>
        </w:rPr>
      </w:pPr>
    </w:p>
    <w:p w:rsidR="00A15D80" w:rsidRDefault="00A15D80" w:rsidP="00B55221">
      <w:pPr>
        <w:ind w:left="284"/>
        <w:jc w:val="both"/>
        <w:rPr>
          <w:b/>
          <w:sz w:val="28"/>
          <w:szCs w:val="28"/>
        </w:rPr>
      </w:pPr>
    </w:p>
    <w:p w:rsidR="00B55221" w:rsidRDefault="00B55221" w:rsidP="00B55221">
      <w:pPr>
        <w:ind w:left="284"/>
        <w:jc w:val="both"/>
        <w:rPr>
          <w:b/>
          <w:sz w:val="28"/>
          <w:szCs w:val="28"/>
        </w:rPr>
      </w:pPr>
    </w:p>
    <w:p w:rsidR="00D121BD" w:rsidRDefault="00D121BD" w:rsidP="00B55221">
      <w:pPr>
        <w:ind w:left="284"/>
        <w:jc w:val="both"/>
        <w:rPr>
          <w:b/>
          <w:sz w:val="28"/>
          <w:szCs w:val="28"/>
        </w:rPr>
      </w:pPr>
    </w:p>
    <w:p w:rsidR="00D121BD" w:rsidRDefault="00D121BD" w:rsidP="00B55221">
      <w:pPr>
        <w:ind w:left="284"/>
        <w:jc w:val="both"/>
        <w:rPr>
          <w:b/>
          <w:sz w:val="28"/>
          <w:szCs w:val="28"/>
        </w:rPr>
      </w:pPr>
    </w:p>
    <w:p w:rsidR="00D121BD" w:rsidRDefault="00D121BD" w:rsidP="00B55221">
      <w:pPr>
        <w:ind w:left="284"/>
        <w:jc w:val="both"/>
        <w:rPr>
          <w:b/>
          <w:sz w:val="28"/>
          <w:szCs w:val="28"/>
        </w:rPr>
      </w:pPr>
    </w:p>
    <w:p w:rsidR="00D121BD" w:rsidRDefault="00D121BD" w:rsidP="00B55221">
      <w:pPr>
        <w:ind w:left="284"/>
        <w:jc w:val="both"/>
        <w:rPr>
          <w:b/>
          <w:sz w:val="28"/>
          <w:szCs w:val="28"/>
        </w:rPr>
      </w:pPr>
    </w:p>
    <w:p w:rsidR="00D121BD" w:rsidRDefault="00D121BD" w:rsidP="00B55221">
      <w:pPr>
        <w:ind w:left="284"/>
        <w:jc w:val="both"/>
        <w:rPr>
          <w:b/>
          <w:sz w:val="28"/>
          <w:szCs w:val="28"/>
        </w:rPr>
      </w:pPr>
    </w:p>
    <w:p w:rsidR="00A15D80" w:rsidRPr="008129AD" w:rsidRDefault="00A15D80" w:rsidP="00A15D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СЛУШАЛИ:</w:t>
      </w:r>
    </w:p>
    <w:p w:rsidR="008129AD" w:rsidRDefault="008129AD" w:rsidP="00A15D80">
      <w:pPr>
        <w:jc w:val="both"/>
        <w:rPr>
          <w:sz w:val="28"/>
          <w:szCs w:val="28"/>
        </w:rPr>
      </w:pPr>
    </w:p>
    <w:p w:rsidR="00A15D80" w:rsidRPr="00105979" w:rsidRDefault="00A15D80" w:rsidP="00A15D8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Pr="0056712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Отбор</w:t>
      </w:r>
      <w:r w:rsidRPr="00105979">
        <w:rPr>
          <w:rFonts w:ascii="Times New Roman" w:hAnsi="Times New Roman" w:cs="Times New Roman"/>
          <w:b/>
          <w:sz w:val="28"/>
          <w:szCs w:val="28"/>
        </w:rPr>
        <w:t xml:space="preserve">  граждан  на  военную  службу  по  контракту  в  отдельный  батальон  материального  обеспечения  (именной  батальон  «Сейм»)</w:t>
      </w:r>
    </w:p>
    <w:p w:rsidR="00A15D80" w:rsidRDefault="00A15D80" w:rsidP="00A15D80">
      <w:pPr>
        <w:jc w:val="both"/>
        <w:rPr>
          <w:sz w:val="28"/>
          <w:szCs w:val="28"/>
        </w:rPr>
      </w:pPr>
    </w:p>
    <w:p w:rsidR="00A15D80" w:rsidRDefault="00A15D80" w:rsidP="00A15D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15D80">
        <w:rPr>
          <w:rFonts w:ascii="Times New Roman" w:hAnsi="Times New Roman" w:cs="Times New Roman"/>
          <w:b/>
          <w:sz w:val="28"/>
          <w:szCs w:val="28"/>
        </w:rPr>
        <w:t xml:space="preserve">Сазонов  Алексей  Алексеевич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15BD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рассказал  о  прошедшем  в  г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митриеве  совещании, где  обсуждался  вопрос  «</w:t>
      </w:r>
      <w:r w:rsidRPr="00595055">
        <w:rPr>
          <w:rFonts w:ascii="Times New Roman" w:hAnsi="Times New Roman" w:cs="Times New Roman"/>
          <w:sz w:val="28"/>
          <w:szCs w:val="28"/>
        </w:rPr>
        <w:t>Отбор  граждан  на  военную  службу  по  контракту  в  отдельный  батальон  материального  обеспечения  (именной  батальон  «Сейм»)</w:t>
      </w:r>
      <w:r>
        <w:rPr>
          <w:rFonts w:ascii="Times New Roman" w:hAnsi="Times New Roman" w:cs="Times New Roman"/>
          <w:sz w:val="28"/>
          <w:szCs w:val="28"/>
        </w:rPr>
        <w:t>».  От  каждого  сельсовета  надо  направить по 1 человеку.</w:t>
      </w:r>
    </w:p>
    <w:p w:rsidR="00A15D80" w:rsidRDefault="00A15D80" w:rsidP="00A15D80">
      <w:pPr>
        <w:ind w:left="142" w:firstLine="2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Главам  сельсоветов  необходимо:</w:t>
      </w:r>
    </w:p>
    <w:p w:rsidR="00A15D80" w:rsidRDefault="00A15D80" w:rsidP="00A15D80">
      <w:pPr>
        <w:ind w:left="142" w:firstLine="2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Разместить на информационных  стендах, сайте  МО информацию  о формировании  батальонов. </w:t>
      </w:r>
    </w:p>
    <w:p w:rsidR="00A15D80" w:rsidRDefault="00A15D80" w:rsidP="00A15D80">
      <w:pPr>
        <w:ind w:left="142" w:firstLine="218"/>
        <w:jc w:val="both"/>
        <w:rPr>
          <w:sz w:val="28"/>
          <w:szCs w:val="28"/>
        </w:rPr>
      </w:pPr>
    </w:p>
    <w:p w:rsidR="00A15D80" w:rsidRPr="00B22C54" w:rsidRDefault="00A15D80" w:rsidP="00A15D80">
      <w:pPr>
        <w:ind w:left="142" w:firstLine="21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Алексей  Алексеевич </w:t>
      </w:r>
      <w:r w:rsidRPr="00C64B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информировал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 </w:t>
      </w:r>
      <w:r w:rsidRPr="00B22C54">
        <w:rPr>
          <w:sz w:val="28"/>
          <w:szCs w:val="28"/>
        </w:rPr>
        <w:t>Курский батальон будет заниматься подвозом горючего, продовольствия, боеприпасов и всего, что необходимо российским военнослужащим на передовой.</w:t>
      </w:r>
    </w:p>
    <w:p w:rsidR="00A15D80" w:rsidRPr="00B22C54" w:rsidRDefault="00A15D80" w:rsidP="00A15D80">
      <w:pPr>
        <w:ind w:left="142" w:firstLine="218"/>
        <w:jc w:val="both"/>
        <w:rPr>
          <w:sz w:val="28"/>
          <w:szCs w:val="28"/>
        </w:rPr>
      </w:pPr>
      <w:r w:rsidRPr="00B22C54">
        <w:rPr>
          <w:sz w:val="28"/>
          <w:szCs w:val="28"/>
        </w:rPr>
        <w:t>– Идёт набор офицерского состава, прапорщиков, сержантов и солдат, на данный момент возрастной ценз увеличен до 60 лет</w:t>
      </w:r>
      <w:r>
        <w:rPr>
          <w:sz w:val="28"/>
          <w:szCs w:val="28"/>
        </w:rPr>
        <w:t xml:space="preserve">. </w:t>
      </w:r>
      <w:r w:rsidRPr="00B22C54">
        <w:rPr>
          <w:sz w:val="28"/>
          <w:szCs w:val="28"/>
        </w:rPr>
        <w:t xml:space="preserve">Граждане имеют право заключить краткосрочный контракт на три или шесть месяцев, а также на год или два в данный батальон. </w:t>
      </w:r>
      <w:proofErr w:type="gramStart"/>
      <w:r w:rsidRPr="00B22C54">
        <w:rPr>
          <w:sz w:val="28"/>
          <w:szCs w:val="28"/>
        </w:rPr>
        <w:t>Все социальные гарантии для обычных военнослужащих распространяются и на заключивших краткосрочный контракт.</w:t>
      </w:r>
      <w:proofErr w:type="gramEnd"/>
      <w:r>
        <w:rPr>
          <w:sz w:val="28"/>
          <w:szCs w:val="28"/>
        </w:rPr>
        <w:t xml:space="preserve"> К</w:t>
      </w:r>
      <w:r w:rsidRPr="00B22C54">
        <w:rPr>
          <w:sz w:val="28"/>
          <w:szCs w:val="28"/>
        </w:rPr>
        <w:t>онтрактник получает стандартное денежное довольствие. А вот за пределами Российской Федерации военнослужащему начисляется двойной оклад согласно званию и занимаемой должности, а также дополнительное денежное довольствие в размере 53 доллара в сутки.</w:t>
      </w:r>
    </w:p>
    <w:p w:rsidR="00A15D80" w:rsidRPr="00B22C54" w:rsidRDefault="00A15D80" w:rsidP="00A15D80">
      <w:pPr>
        <w:ind w:left="142" w:firstLine="218"/>
        <w:jc w:val="both"/>
        <w:rPr>
          <w:sz w:val="28"/>
          <w:szCs w:val="28"/>
        </w:rPr>
      </w:pPr>
      <w:r w:rsidRPr="00B22C54">
        <w:rPr>
          <w:sz w:val="28"/>
          <w:szCs w:val="28"/>
        </w:rPr>
        <w:t>За участие в активной фазе наступления дополнительно выплачивается 8 тысяч рублей в день. Денежное довольствие перечисляется на банковскую карту системы «Мир». Находясь за пределами нашего государства и в зависимости от интенсивности наступательных действий, военнослужащий может получить от 200 до 500 тысяч рублей в месяц.</w:t>
      </w:r>
    </w:p>
    <w:p w:rsidR="00A15D80" w:rsidRPr="00B22C54" w:rsidRDefault="00A15D80" w:rsidP="00A15D80">
      <w:pPr>
        <w:ind w:left="142" w:firstLine="218"/>
        <w:jc w:val="both"/>
        <w:rPr>
          <w:sz w:val="28"/>
          <w:szCs w:val="28"/>
        </w:rPr>
      </w:pPr>
      <w:r w:rsidRPr="00B22C54">
        <w:rPr>
          <w:sz w:val="28"/>
          <w:szCs w:val="28"/>
        </w:rPr>
        <w:t>Помимо различных социальных льгот участники спецоперации по её окончании получают удостоверение ветерана боевых действий, что гарантирует ежемесячные выплаты около 4 тысяч рублей вне зависимости от того, служит человек в армии или уже нет.</w:t>
      </w:r>
    </w:p>
    <w:p w:rsidR="00A15D80" w:rsidRPr="00B22C54" w:rsidRDefault="00A15D80" w:rsidP="00A15D80">
      <w:pPr>
        <w:ind w:left="142" w:firstLine="218"/>
        <w:jc w:val="both"/>
        <w:rPr>
          <w:sz w:val="28"/>
          <w:szCs w:val="28"/>
        </w:rPr>
      </w:pPr>
      <w:r w:rsidRPr="00B22C54">
        <w:rPr>
          <w:sz w:val="28"/>
          <w:szCs w:val="28"/>
        </w:rPr>
        <w:t>Чтобы заключить контракт, необходимо соответствовать ряду стандартных для военнослужащего критериев и пройти необходимый отбор.</w:t>
      </w:r>
    </w:p>
    <w:p w:rsidR="00A15D80" w:rsidRPr="00B22C54" w:rsidRDefault="00A15D80" w:rsidP="00A15D80">
      <w:pPr>
        <w:ind w:left="142" w:firstLine="218"/>
        <w:jc w:val="both"/>
        <w:rPr>
          <w:sz w:val="28"/>
          <w:szCs w:val="28"/>
        </w:rPr>
      </w:pPr>
      <w:r w:rsidRPr="00B22C54">
        <w:rPr>
          <w:sz w:val="28"/>
          <w:szCs w:val="28"/>
        </w:rPr>
        <w:t>Заключить контракт могут жители Курской области в возрасте от 18 до 60 лет, годные по состоянию здоровья (с категорией</w:t>
      </w:r>
      <w:proofErr w:type="gramStart"/>
      <w:r w:rsidRPr="00B22C54">
        <w:rPr>
          <w:sz w:val="28"/>
          <w:szCs w:val="28"/>
        </w:rPr>
        <w:t xml:space="preserve"> А</w:t>
      </w:r>
      <w:proofErr w:type="gramEnd"/>
      <w:r w:rsidRPr="00B22C54">
        <w:rPr>
          <w:sz w:val="28"/>
          <w:szCs w:val="28"/>
        </w:rPr>
        <w:t xml:space="preserve"> – годен, или Б – годен с незначительными ограничениями) и не отбывавшие уголовное наказание в местах лишения свободы.</w:t>
      </w:r>
      <w:r>
        <w:rPr>
          <w:sz w:val="28"/>
          <w:szCs w:val="28"/>
        </w:rPr>
        <w:t xml:space="preserve">  На  сегодня  обследование  могут  пройти  и  ограниченно годные  граждане, судимые  по  статьям, </w:t>
      </w:r>
      <w:proofErr w:type="gramStart"/>
      <w:r>
        <w:rPr>
          <w:sz w:val="28"/>
          <w:szCs w:val="28"/>
        </w:rPr>
        <w:t>кроме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 убийство  и  наркотики.</w:t>
      </w:r>
    </w:p>
    <w:p w:rsidR="00A15D80" w:rsidRPr="00B22C54" w:rsidRDefault="00A15D80" w:rsidP="00A15D80">
      <w:pPr>
        <w:ind w:left="142" w:firstLine="218"/>
        <w:jc w:val="both"/>
        <w:rPr>
          <w:sz w:val="28"/>
          <w:szCs w:val="28"/>
        </w:rPr>
      </w:pPr>
      <w:r w:rsidRPr="00B22C54">
        <w:rPr>
          <w:sz w:val="28"/>
          <w:szCs w:val="28"/>
        </w:rPr>
        <w:lastRenderedPageBreak/>
        <w:t xml:space="preserve">Подробности можно узнать в районном военкомате или непосредственно в пункте отбора на военную службу по контракту по Курской области. Он находится в Курске по адресу: ул. </w:t>
      </w:r>
      <w:proofErr w:type="gramStart"/>
      <w:r w:rsidRPr="00B22C54">
        <w:rPr>
          <w:sz w:val="28"/>
          <w:szCs w:val="28"/>
        </w:rPr>
        <w:t>Союзная</w:t>
      </w:r>
      <w:proofErr w:type="gramEnd"/>
      <w:r w:rsidRPr="00B22C54">
        <w:rPr>
          <w:sz w:val="28"/>
          <w:szCs w:val="28"/>
        </w:rPr>
        <w:t>, д. 35.</w:t>
      </w:r>
    </w:p>
    <w:p w:rsidR="00A15D80" w:rsidRDefault="00A15D80" w:rsidP="00A15D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До  15  сентября  идет  комплектование батальона. От  Курской  области  отправлено 260 человек.</w:t>
      </w:r>
    </w:p>
    <w:p w:rsidR="00A15D80" w:rsidRDefault="00A15D80" w:rsidP="00A15D80">
      <w:pPr>
        <w:ind w:left="142" w:firstLine="2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 сентября  в  военкомате  проведено совещание  с   военными  учетными  работниками  МО. Им  вручили  списки  граждан, которые  </w:t>
      </w:r>
      <w:proofErr w:type="gramStart"/>
      <w:r>
        <w:rPr>
          <w:sz w:val="28"/>
          <w:szCs w:val="28"/>
        </w:rPr>
        <w:t>стоят  на  учете</w:t>
      </w:r>
      <w:proofErr w:type="gramEnd"/>
      <w:r>
        <w:rPr>
          <w:sz w:val="28"/>
          <w:szCs w:val="28"/>
        </w:rPr>
        <w:t xml:space="preserve"> в  военкомате. Данные  списки  отработать  и направить  Администрации. Один человек  из  </w:t>
      </w:r>
      <w:proofErr w:type="spellStart"/>
      <w:r>
        <w:rPr>
          <w:sz w:val="28"/>
          <w:szCs w:val="28"/>
        </w:rPr>
        <w:t>Кармановского</w:t>
      </w:r>
      <w:proofErr w:type="spellEnd"/>
      <w:r>
        <w:rPr>
          <w:sz w:val="28"/>
          <w:szCs w:val="28"/>
        </w:rPr>
        <w:t xml:space="preserve">  сельсовета  приходил  на  собеседование, из  Михайловского  сельсовета  придет  завтра.</w:t>
      </w:r>
    </w:p>
    <w:p w:rsidR="008129AD" w:rsidRDefault="008129AD" w:rsidP="008129AD">
      <w:pPr>
        <w:ind w:left="142" w:firstLine="218"/>
        <w:jc w:val="both"/>
        <w:rPr>
          <w:b/>
          <w:sz w:val="28"/>
          <w:szCs w:val="28"/>
        </w:rPr>
      </w:pPr>
    </w:p>
    <w:p w:rsidR="002B3908" w:rsidRPr="0093579E" w:rsidRDefault="002B3908" w:rsidP="002B390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Pr="0093579E">
        <w:rPr>
          <w:b/>
          <w:color w:val="000000"/>
          <w:sz w:val="28"/>
          <w:szCs w:val="28"/>
        </w:rPr>
        <w:t>РЕШИЛИ</w:t>
      </w:r>
      <w:r w:rsidRPr="0093579E">
        <w:rPr>
          <w:color w:val="000000"/>
          <w:sz w:val="28"/>
          <w:szCs w:val="28"/>
        </w:rPr>
        <w:t>:</w:t>
      </w:r>
      <w:r w:rsidRPr="0093579E">
        <w:rPr>
          <w:color w:val="000000"/>
          <w:sz w:val="28"/>
          <w:szCs w:val="28"/>
        </w:rPr>
        <w:br/>
      </w:r>
      <w:r w:rsidR="0079292A">
        <w:rPr>
          <w:color w:val="000000"/>
          <w:sz w:val="28"/>
          <w:szCs w:val="28"/>
        </w:rPr>
        <w:t xml:space="preserve"> 1.1</w:t>
      </w:r>
      <w:r>
        <w:rPr>
          <w:color w:val="000000"/>
          <w:sz w:val="28"/>
          <w:szCs w:val="28"/>
        </w:rPr>
        <w:t xml:space="preserve"> </w:t>
      </w:r>
      <w:r w:rsidRPr="0093579E">
        <w:rPr>
          <w:color w:val="000000"/>
          <w:sz w:val="28"/>
          <w:szCs w:val="28"/>
        </w:rPr>
        <w:t>Информацию принять к сведению</w:t>
      </w:r>
    </w:p>
    <w:p w:rsidR="002B3908" w:rsidRDefault="008129AD" w:rsidP="002B3908">
      <w:pPr>
        <w:jc w:val="both"/>
      </w:pPr>
      <w:r>
        <w:rPr>
          <w:sz w:val="28"/>
          <w:szCs w:val="28"/>
        </w:rPr>
        <w:t xml:space="preserve">   </w:t>
      </w:r>
      <w:r w:rsidRPr="00021878">
        <w:rPr>
          <w:sz w:val="28"/>
          <w:szCs w:val="28"/>
        </w:rPr>
        <w:t>- размещать</w:t>
      </w:r>
      <w:r w:rsidRPr="00CD0282">
        <w:rPr>
          <w:sz w:val="28"/>
          <w:szCs w:val="28"/>
        </w:rPr>
        <w:t xml:space="preserve">  информацию   в  СМИ в  целях  информирования  населения</w:t>
      </w:r>
    </w:p>
    <w:p w:rsidR="008129AD" w:rsidRDefault="008129AD" w:rsidP="002B3908">
      <w:pPr>
        <w:jc w:val="both"/>
      </w:pPr>
    </w:p>
    <w:p w:rsidR="002B3908" w:rsidRPr="00A15D80" w:rsidRDefault="008129AD" w:rsidP="002B3908">
      <w:pPr>
        <w:jc w:val="both"/>
        <w:rPr>
          <w:sz w:val="28"/>
          <w:szCs w:val="28"/>
        </w:rPr>
      </w:pPr>
      <w:r w:rsidRPr="00A15D80">
        <w:rPr>
          <w:sz w:val="28"/>
          <w:szCs w:val="28"/>
        </w:rPr>
        <w:t xml:space="preserve">  1.2</w:t>
      </w:r>
      <w:r w:rsidR="0079292A" w:rsidRPr="00A15D80">
        <w:rPr>
          <w:sz w:val="28"/>
          <w:szCs w:val="28"/>
        </w:rPr>
        <w:t>.</w:t>
      </w:r>
      <w:r w:rsidR="002B3908" w:rsidRPr="00A15D80">
        <w:rPr>
          <w:sz w:val="28"/>
          <w:szCs w:val="28"/>
        </w:rPr>
        <w:t>Рекомендоват</w:t>
      </w:r>
      <w:r w:rsidRPr="00A15D80">
        <w:rPr>
          <w:sz w:val="28"/>
          <w:szCs w:val="28"/>
        </w:rPr>
        <w:t>ь  Главам  МО</w:t>
      </w:r>
    </w:p>
    <w:p w:rsidR="00A15D80" w:rsidRPr="00A15D80" w:rsidRDefault="002B3908" w:rsidP="00A15D80">
      <w:pPr>
        <w:jc w:val="both"/>
        <w:rPr>
          <w:b/>
          <w:sz w:val="28"/>
          <w:szCs w:val="28"/>
        </w:rPr>
      </w:pPr>
      <w:r w:rsidRPr="0093579E">
        <w:rPr>
          <w:sz w:val="28"/>
          <w:szCs w:val="28"/>
        </w:rPr>
        <w:t xml:space="preserve">  </w:t>
      </w:r>
    </w:p>
    <w:p w:rsidR="00A15D80" w:rsidRDefault="00A15D80" w:rsidP="00A15D80">
      <w:pPr>
        <w:ind w:left="142" w:firstLine="218"/>
        <w:jc w:val="both"/>
        <w:rPr>
          <w:sz w:val="28"/>
          <w:szCs w:val="28"/>
        </w:rPr>
      </w:pPr>
      <w:r>
        <w:rPr>
          <w:sz w:val="28"/>
          <w:szCs w:val="28"/>
        </w:rPr>
        <w:t>- провести   разъяснительную  работу с  населением  о  формировании  батальона.</w:t>
      </w:r>
    </w:p>
    <w:p w:rsidR="00A15D80" w:rsidRDefault="00A15D80" w:rsidP="00A15D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15BD1">
        <w:rPr>
          <w:rFonts w:ascii="Times New Roman" w:hAnsi="Times New Roman" w:cs="Times New Roman"/>
          <w:sz w:val="28"/>
          <w:szCs w:val="28"/>
        </w:rPr>
        <w:t>-  разместить на информационных  стендах, сайте   информацию  о формировании  батальона.</w:t>
      </w:r>
    </w:p>
    <w:p w:rsidR="00A15D80" w:rsidRPr="00E15BD1" w:rsidRDefault="00A15D80" w:rsidP="00A15D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заказать  баннер  для  размещения  в  Михайловском  сельсовете.</w:t>
      </w:r>
    </w:p>
    <w:p w:rsidR="00A15D80" w:rsidRPr="00E15BD1" w:rsidRDefault="00A15D80" w:rsidP="00A15D8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3441" w:rsidRDefault="00B55221" w:rsidP="00E134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E13441" w:rsidRPr="00CD0282" w:rsidRDefault="00E13441" w:rsidP="00E13441">
      <w:pPr>
        <w:jc w:val="both"/>
        <w:rPr>
          <w:sz w:val="28"/>
          <w:szCs w:val="28"/>
        </w:rPr>
      </w:pPr>
    </w:p>
    <w:p w:rsidR="00A15D80" w:rsidRDefault="008129AD" w:rsidP="00A15D8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D121BD">
        <w:rPr>
          <w:rFonts w:ascii="Times New Roman" w:hAnsi="Times New Roman" w:cs="Times New Roman"/>
          <w:b/>
          <w:sz w:val="28"/>
          <w:szCs w:val="28"/>
        </w:rPr>
        <w:t>2</w:t>
      </w:r>
      <w:r w:rsidR="00A15D80" w:rsidRPr="000637AC">
        <w:rPr>
          <w:rFonts w:ascii="Times New Roman" w:hAnsi="Times New Roman" w:cs="Times New Roman"/>
          <w:b/>
          <w:sz w:val="28"/>
          <w:szCs w:val="28"/>
        </w:rPr>
        <w:t xml:space="preserve">. О  </w:t>
      </w:r>
      <w:r w:rsidR="00A15D80">
        <w:rPr>
          <w:rFonts w:ascii="Times New Roman" w:hAnsi="Times New Roman" w:cs="Times New Roman"/>
          <w:b/>
          <w:sz w:val="28"/>
          <w:szCs w:val="28"/>
        </w:rPr>
        <w:t>проведении  выборов  депутатов  2022 г.</w:t>
      </w:r>
    </w:p>
    <w:p w:rsidR="00A15D80" w:rsidRPr="000637AC" w:rsidRDefault="00A15D80" w:rsidP="00A15D8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A15D80" w:rsidRDefault="00A15D80" w:rsidP="00A15D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Елисеева Валентина  Александровна  </w:t>
      </w:r>
      <w:r>
        <w:rPr>
          <w:rFonts w:ascii="Times New Roman" w:hAnsi="Times New Roman" w:cs="Times New Roman"/>
          <w:sz w:val="28"/>
          <w:szCs w:val="28"/>
        </w:rPr>
        <w:t xml:space="preserve">информировала  о </w:t>
      </w:r>
      <w:r w:rsidRPr="00AD5E25">
        <w:rPr>
          <w:rFonts w:ascii="Times New Roman" w:hAnsi="Times New Roman" w:cs="Times New Roman"/>
          <w:sz w:val="28"/>
          <w:szCs w:val="28"/>
        </w:rPr>
        <w:t xml:space="preserve">  выборах</w:t>
      </w:r>
      <w:r>
        <w:rPr>
          <w:rFonts w:ascii="Times New Roman" w:hAnsi="Times New Roman" w:cs="Times New Roman"/>
          <w:sz w:val="28"/>
          <w:szCs w:val="28"/>
        </w:rPr>
        <w:t xml:space="preserve"> депутатов    Собрания  </w:t>
      </w:r>
      <w:r w:rsidRPr="00AD5E25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сельсовета, </w:t>
      </w:r>
      <w:r w:rsidRPr="00AD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Веретенин</w:t>
      </w:r>
      <w:r w:rsidRPr="00AD5E2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AD5E25">
        <w:rPr>
          <w:rFonts w:ascii="Times New Roman" w:hAnsi="Times New Roman" w:cs="Times New Roman"/>
          <w:sz w:val="28"/>
          <w:szCs w:val="28"/>
        </w:rPr>
        <w:t xml:space="preserve">  сельсовета</w:t>
      </w:r>
      <w:r>
        <w:rPr>
          <w:rFonts w:ascii="Times New Roman" w:hAnsi="Times New Roman" w:cs="Times New Roman"/>
          <w:sz w:val="28"/>
          <w:szCs w:val="28"/>
        </w:rPr>
        <w:t>, Михайловского сельсовета, которые  прошли  9, 10,  11 сентября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 20 июня начала  работу  Территориальная  избирательная  комиссия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Проведен  семинар  с  председателями  УИК. Ведется  агитация  среди  населения.</w:t>
      </w:r>
    </w:p>
    <w:p w:rsidR="00A15D80" w:rsidRDefault="00A15D80" w:rsidP="00A15D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30.08.2022 г. начали  работать  участковые  избирательные  комиссии.</w:t>
      </w:r>
    </w:p>
    <w:p w:rsidR="00A15D80" w:rsidRDefault="00A15D80" w:rsidP="00A15D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Главы МО   проверили оснащение   всех  УИК:</w:t>
      </w:r>
    </w:p>
    <w:p w:rsidR="00A15D80" w:rsidRDefault="00A15D80" w:rsidP="00A15D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кабины, урны, переносные  урны, сейфы, ноутбуки.</w:t>
      </w:r>
    </w:p>
    <w:p w:rsidR="00A15D80" w:rsidRDefault="00A15D80" w:rsidP="00A15D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6, 7  сентября  прошла  приемка  УИК.</w:t>
      </w:r>
    </w:p>
    <w:p w:rsidR="00A15D80" w:rsidRPr="00255418" w:rsidRDefault="00A15D80" w:rsidP="00A15D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  сентября  состоялся  семинар с председателями   и  членами  УИК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Проведет  семинар Территориальная  избирательная  комиссия.</w:t>
      </w:r>
    </w:p>
    <w:p w:rsidR="00A15D80" w:rsidRDefault="008F55E4" w:rsidP="00A15D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F55E4">
        <w:rPr>
          <w:rFonts w:ascii="Times New Roman" w:hAnsi="Times New Roman" w:cs="Times New Roman"/>
          <w:sz w:val="28"/>
          <w:szCs w:val="28"/>
        </w:rPr>
        <w:t>Особое внимание было обращено на обеспечение гласности и открытости выборов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55E4" w:rsidRPr="000A22FE" w:rsidRDefault="008F55E4" w:rsidP="008F55E4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Выборы  признаны  состоявшимися  и действительными   на  всех  5    участках, максимально  прозрачно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с соблюдением  избирательных прав  граждан  и  санитарных  норм. Нарушений  установлено  не было. За  </w:t>
      </w:r>
      <w:r>
        <w:rPr>
          <w:sz w:val="28"/>
          <w:szCs w:val="28"/>
        </w:rPr>
        <w:lastRenderedPageBreak/>
        <w:t>выборным  процессом  в  каждом  избирательном  участке следили  наблюдатели и  представители политических  партий.</w:t>
      </w:r>
    </w:p>
    <w:p w:rsidR="008F55E4" w:rsidRDefault="008F55E4" w:rsidP="008F55E4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8F55E4" w:rsidRDefault="008F55E4" w:rsidP="008F55E4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Явка  избирателей  составила    </w:t>
      </w:r>
    </w:p>
    <w:p w:rsidR="008F55E4" w:rsidRDefault="008F55E4" w:rsidP="008F55E4">
      <w:pPr>
        <w:ind w:left="-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Андросовский</w:t>
      </w:r>
      <w:proofErr w:type="spellEnd"/>
      <w:r>
        <w:rPr>
          <w:sz w:val="28"/>
          <w:szCs w:val="28"/>
        </w:rPr>
        <w:t xml:space="preserve">  сельсовет -56%</w:t>
      </w:r>
    </w:p>
    <w:p w:rsidR="008F55E4" w:rsidRDefault="008F55E4" w:rsidP="008F55E4">
      <w:pPr>
        <w:ind w:left="-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Веретенинский</w:t>
      </w:r>
      <w:proofErr w:type="spellEnd"/>
      <w:r>
        <w:rPr>
          <w:sz w:val="28"/>
          <w:szCs w:val="28"/>
        </w:rPr>
        <w:t xml:space="preserve"> сельсовет – 26, 5%</w:t>
      </w:r>
    </w:p>
    <w:p w:rsidR="008F55E4" w:rsidRDefault="008F55E4" w:rsidP="008F55E4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Михайловский сельсовет -25,5%</w:t>
      </w:r>
    </w:p>
    <w:p w:rsidR="008F55E4" w:rsidRDefault="008F55E4" w:rsidP="008F55E4">
      <w:pPr>
        <w:jc w:val="both"/>
        <w:rPr>
          <w:sz w:val="28"/>
          <w:szCs w:val="28"/>
        </w:rPr>
      </w:pPr>
    </w:p>
    <w:p w:rsidR="008F55E4" w:rsidRDefault="008F55E4" w:rsidP="008F55E4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 мандатов  - 24, из них:</w:t>
      </w:r>
    </w:p>
    <w:p w:rsidR="008F55E4" w:rsidRDefault="008F55E4" w:rsidP="008F55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от  партии   «Единая  Росси</w:t>
      </w:r>
      <w:r w:rsidR="00D121BD">
        <w:rPr>
          <w:sz w:val="28"/>
          <w:szCs w:val="28"/>
        </w:rPr>
        <w:t>я</w:t>
      </w:r>
      <w:r>
        <w:rPr>
          <w:sz w:val="28"/>
          <w:szCs w:val="28"/>
        </w:rPr>
        <w:t>»- 23  депутата</w:t>
      </w:r>
    </w:p>
    <w:p w:rsidR="008F55E4" w:rsidRDefault="008F55E4" w:rsidP="008F55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самовыдвиженец -                      1 депутат</w:t>
      </w:r>
    </w:p>
    <w:p w:rsidR="008F55E4" w:rsidRPr="00255418" w:rsidRDefault="008F55E4" w:rsidP="00A15D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40081" w:rsidRDefault="00340081" w:rsidP="00B55221">
      <w:pPr>
        <w:jc w:val="both"/>
        <w:rPr>
          <w:sz w:val="28"/>
          <w:szCs w:val="28"/>
        </w:rPr>
      </w:pPr>
    </w:p>
    <w:p w:rsidR="00B55221" w:rsidRPr="00854427" w:rsidRDefault="00B55221" w:rsidP="00B55221">
      <w:pPr>
        <w:jc w:val="both"/>
        <w:rPr>
          <w:b/>
          <w:sz w:val="28"/>
          <w:szCs w:val="28"/>
        </w:rPr>
      </w:pPr>
      <w:r w:rsidRPr="00854427">
        <w:rPr>
          <w:b/>
          <w:sz w:val="28"/>
          <w:szCs w:val="28"/>
        </w:rPr>
        <w:t>Постановили:</w:t>
      </w:r>
    </w:p>
    <w:p w:rsidR="00B55221" w:rsidRPr="00854427" w:rsidRDefault="00B55221" w:rsidP="00B55221">
      <w:pPr>
        <w:jc w:val="both"/>
        <w:rPr>
          <w:sz w:val="28"/>
          <w:szCs w:val="28"/>
        </w:rPr>
      </w:pPr>
    </w:p>
    <w:p w:rsidR="00B55221" w:rsidRPr="0038572A" w:rsidRDefault="00D121BD" w:rsidP="00B552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="00B55221">
        <w:rPr>
          <w:sz w:val="28"/>
          <w:szCs w:val="28"/>
        </w:rPr>
        <w:t>. 1. Одобрить.</w:t>
      </w:r>
      <w:r w:rsidR="00B55221" w:rsidRPr="0038572A">
        <w:rPr>
          <w:b/>
          <w:sz w:val="28"/>
          <w:szCs w:val="28"/>
        </w:rPr>
        <w:t xml:space="preserve"> </w:t>
      </w:r>
      <w:r w:rsidR="00B55221" w:rsidRPr="0038572A">
        <w:rPr>
          <w:sz w:val="28"/>
          <w:szCs w:val="28"/>
        </w:rPr>
        <w:t xml:space="preserve">Итоги  проведения  выборов    </w:t>
      </w:r>
      <w:r w:rsidR="00B55221">
        <w:rPr>
          <w:sz w:val="28"/>
          <w:szCs w:val="28"/>
        </w:rPr>
        <w:t xml:space="preserve">Губернатора  </w:t>
      </w:r>
      <w:r w:rsidR="00B55221" w:rsidRPr="0038572A">
        <w:rPr>
          <w:sz w:val="28"/>
          <w:szCs w:val="28"/>
        </w:rPr>
        <w:t>Курской области.</w:t>
      </w:r>
    </w:p>
    <w:p w:rsidR="00B55221" w:rsidRDefault="00D121BD" w:rsidP="00B552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="00B55221">
        <w:rPr>
          <w:sz w:val="28"/>
          <w:szCs w:val="28"/>
        </w:rPr>
        <w:t>. 2. Поручить</w:t>
      </w:r>
      <w:proofErr w:type="gramStart"/>
      <w:r w:rsidR="00B55221">
        <w:rPr>
          <w:sz w:val="28"/>
          <w:szCs w:val="28"/>
        </w:rPr>
        <w:t xml:space="preserve"> :</w:t>
      </w:r>
      <w:proofErr w:type="gramEnd"/>
      <w:r w:rsidR="00B55221">
        <w:rPr>
          <w:sz w:val="28"/>
          <w:szCs w:val="28"/>
        </w:rPr>
        <w:t xml:space="preserve">  Территориальной  избирательной  комиссии  завершить оформление  документов  по  выборам.</w:t>
      </w:r>
    </w:p>
    <w:p w:rsidR="00B55221" w:rsidRPr="00ED1359" w:rsidRDefault="00B55221" w:rsidP="00B55221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2B3908" w:rsidRDefault="002B3908" w:rsidP="00F553CD">
      <w:pPr>
        <w:jc w:val="both"/>
        <w:rPr>
          <w:b/>
          <w:sz w:val="28"/>
          <w:szCs w:val="28"/>
        </w:rPr>
      </w:pPr>
    </w:p>
    <w:p w:rsidR="00E13441" w:rsidRDefault="00E13441" w:rsidP="00F553CD">
      <w:pPr>
        <w:jc w:val="both"/>
        <w:rPr>
          <w:b/>
          <w:sz w:val="28"/>
          <w:szCs w:val="28"/>
        </w:rPr>
      </w:pPr>
    </w:p>
    <w:p w:rsidR="00E13441" w:rsidRDefault="00E13441" w:rsidP="00F553CD">
      <w:pPr>
        <w:jc w:val="both"/>
        <w:rPr>
          <w:b/>
          <w:sz w:val="28"/>
          <w:szCs w:val="28"/>
        </w:rPr>
      </w:pPr>
    </w:p>
    <w:p w:rsidR="0035188D" w:rsidRDefault="0035188D" w:rsidP="0035188D">
      <w:pPr>
        <w:jc w:val="both"/>
      </w:pPr>
    </w:p>
    <w:p w:rsidR="0035188D" w:rsidRDefault="0035188D" w:rsidP="0035188D">
      <w:pPr>
        <w:jc w:val="both"/>
        <w:rPr>
          <w:sz w:val="28"/>
          <w:szCs w:val="28"/>
        </w:rPr>
      </w:pPr>
    </w:p>
    <w:p w:rsidR="0035188D" w:rsidRDefault="0035188D" w:rsidP="003518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Председатель:                                            Лисицын Виктор Николаевич   </w:t>
      </w:r>
    </w:p>
    <w:p w:rsidR="00E13441" w:rsidRDefault="00E13441" w:rsidP="00F553CD">
      <w:pPr>
        <w:jc w:val="both"/>
        <w:rPr>
          <w:b/>
          <w:sz w:val="28"/>
          <w:szCs w:val="28"/>
        </w:rPr>
      </w:pPr>
    </w:p>
    <w:p w:rsidR="00E13441" w:rsidRDefault="00E13441" w:rsidP="00F553CD">
      <w:pPr>
        <w:jc w:val="both"/>
        <w:rPr>
          <w:b/>
          <w:sz w:val="28"/>
          <w:szCs w:val="28"/>
        </w:rPr>
      </w:pPr>
    </w:p>
    <w:p w:rsidR="00E13441" w:rsidRDefault="00E13441" w:rsidP="00F553CD">
      <w:pPr>
        <w:jc w:val="both"/>
        <w:rPr>
          <w:b/>
          <w:sz w:val="28"/>
          <w:szCs w:val="28"/>
        </w:rPr>
      </w:pPr>
    </w:p>
    <w:p w:rsidR="00E13441" w:rsidRDefault="00E13441" w:rsidP="00F553CD">
      <w:pPr>
        <w:jc w:val="both"/>
        <w:rPr>
          <w:b/>
          <w:sz w:val="28"/>
          <w:szCs w:val="28"/>
        </w:rPr>
      </w:pPr>
    </w:p>
    <w:p w:rsidR="00AA352F" w:rsidRDefault="00AA352F" w:rsidP="00F553CD">
      <w:pPr>
        <w:jc w:val="both"/>
        <w:rPr>
          <w:b/>
          <w:sz w:val="28"/>
          <w:szCs w:val="28"/>
        </w:rPr>
      </w:pPr>
    </w:p>
    <w:p w:rsidR="00AA352F" w:rsidRDefault="00AA352F" w:rsidP="00F553CD">
      <w:pPr>
        <w:jc w:val="both"/>
        <w:rPr>
          <w:b/>
          <w:sz w:val="28"/>
          <w:szCs w:val="28"/>
        </w:rPr>
      </w:pPr>
    </w:p>
    <w:p w:rsidR="00AA352F" w:rsidRDefault="00AA352F" w:rsidP="00F553CD">
      <w:pPr>
        <w:jc w:val="both"/>
        <w:rPr>
          <w:b/>
          <w:sz w:val="28"/>
          <w:szCs w:val="28"/>
        </w:rPr>
      </w:pPr>
    </w:p>
    <w:p w:rsidR="00AA352F" w:rsidRDefault="00AA352F" w:rsidP="00F553CD">
      <w:pPr>
        <w:jc w:val="both"/>
        <w:rPr>
          <w:b/>
          <w:sz w:val="28"/>
          <w:szCs w:val="28"/>
        </w:rPr>
      </w:pPr>
    </w:p>
    <w:p w:rsidR="00AA352F" w:rsidRDefault="00AA352F" w:rsidP="00F553CD">
      <w:pPr>
        <w:jc w:val="both"/>
        <w:rPr>
          <w:b/>
          <w:sz w:val="28"/>
          <w:szCs w:val="28"/>
        </w:rPr>
      </w:pPr>
    </w:p>
    <w:p w:rsidR="00AA352F" w:rsidRDefault="00AA352F" w:rsidP="00F553CD">
      <w:pPr>
        <w:jc w:val="both"/>
        <w:rPr>
          <w:b/>
          <w:sz w:val="28"/>
          <w:szCs w:val="28"/>
        </w:rPr>
      </w:pPr>
    </w:p>
    <w:p w:rsidR="00AA352F" w:rsidRDefault="00AA352F" w:rsidP="00F553CD">
      <w:pPr>
        <w:jc w:val="both"/>
        <w:rPr>
          <w:b/>
          <w:sz w:val="28"/>
          <w:szCs w:val="28"/>
        </w:rPr>
      </w:pPr>
    </w:p>
    <w:p w:rsidR="00AA352F" w:rsidRDefault="00AA352F" w:rsidP="00F553CD">
      <w:pPr>
        <w:jc w:val="both"/>
        <w:rPr>
          <w:b/>
          <w:sz w:val="28"/>
          <w:szCs w:val="28"/>
        </w:rPr>
      </w:pPr>
    </w:p>
    <w:p w:rsidR="00AA352F" w:rsidRDefault="00AA352F" w:rsidP="00F553CD">
      <w:pPr>
        <w:jc w:val="both"/>
        <w:rPr>
          <w:b/>
          <w:sz w:val="28"/>
          <w:szCs w:val="28"/>
        </w:rPr>
      </w:pPr>
    </w:p>
    <w:p w:rsidR="00AA352F" w:rsidRDefault="00AA352F" w:rsidP="00F553CD">
      <w:pPr>
        <w:jc w:val="both"/>
        <w:rPr>
          <w:b/>
          <w:sz w:val="28"/>
          <w:szCs w:val="28"/>
        </w:rPr>
      </w:pPr>
    </w:p>
    <w:p w:rsidR="00AA352F" w:rsidRDefault="00AA352F" w:rsidP="00F553CD">
      <w:pPr>
        <w:jc w:val="both"/>
        <w:rPr>
          <w:b/>
          <w:sz w:val="28"/>
          <w:szCs w:val="28"/>
        </w:rPr>
      </w:pPr>
    </w:p>
    <w:p w:rsidR="00AA352F" w:rsidRDefault="00AA352F" w:rsidP="00F553CD">
      <w:pPr>
        <w:jc w:val="both"/>
        <w:rPr>
          <w:b/>
          <w:sz w:val="28"/>
          <w:szCs w:val="28"/>
        </w:rPr>
      </w:pPr>
    </w:p>
    <w:p w:rsidR="00AA352F" w:rsidRDefault="00AA352F" w:rsidP="00F553CD">
      <w:pPr>
        <w:jc w:val="both"/>
        <w:rPr>
          <w:b/>
          <w:sz w:val="28"/>
          <w:szCs w:val="28"/>
        </w:rPr>
      </w:pPr>
    </w:p>
    <w:p w:rsidR="00AA352F" w:rsidRDefault="00AA352F" w:rsidP="00F553CD">
      <w:pPr>
        <w:jc w:val="both"/>
        <w:rPr>
          <w:b/>
          <w:sz w:val="28"/>
          <w:szCs w:val="28"/>
        </w:rPr>
      </w:pPr>
    </w:p>
    <w:p w:rsidR="00E13441" w:rsidRDefault="00E13441" w:rsidP="00F553CD">
      <w:pPr>
        <w:jc w:val="both"/>
        <w:rPr>
          <w:b/>
          <w:sz w:val="28"/>
          <w:szCs w:val="28"/>
        </w:rPr>
      </w:pPr>
    </w:p>
    <w:p w:rsidR="00E13441" w:rsidRDefault="00E13441" w:rsidP="00F553CD">
      <w:pPr>
        <w:jc w:val="both"/>
        <w:rPr>
          <w:b/>
          <w:sz w:val="28"/>
          <w:szCs w:val="28"/>
        </w:rPr>
      </w:pPr>
    </w:p>
    <w:p w:rsidR="0035188D" w:rsidRDefault="0035188D" w:rsidP="0035188D">
      <w:pPr>
        <w:tabs>
          <w:tab w:val="center" w:pos="4677"/>
          <w:tab w:val="right" w:pos="9355"/>
        </w:tabs>
        <w:jc w:val="center"/>
        <w:rPr>
          <w:b/>
          <w:bCs/>
        </w:rPr>
      </w:pPr>
      <w:r>
        <w:rPr>
          <w:b/>
          <w:bCs/>
        </w:rPr>
        <w:t>АДМИНИСТРАЦИЯ ЖЕЛЕЗНОГОРСКОГО РАЙОНА</w:t>
      </w:r>
    </w:p>
    <w:p w:rsidR="0035188D" w:rsidRDefault="0035188D" w:rsidP="0035188D">
      <w:pPr>
        <w:tabs>
          <w:tab w:val="center" w:pos="4677"/>
          <w:tab w:val="right" w:pos="9355"/>
        </w:tabs>
        <w:jc w:val="center"/>
        <w:rPr>
          <w:b/>
          <w:bCs/>
        </w:rPr>
      </w:pPr>
      <w:r>
        <w:rPr>
          <w:b/>
          <w:bCs/>
        </w:rPr>
        <w:t>КУРСКОЙ ОБЛАСТИ</w:t>
      </w:r>
    </w:p>
    <w:p w:rsidR="0035188D" w:rsidRDefault="0035188D" w:rsidP="0035188D">
      <w:pPr>
        <w:jc w:val="right"/>
        <w:rPr>
          <w:u w:val="single"/>
        </w:rPr>
      </w:pPr>
    </w:p>
    <w:p w:rsidR="0035188D" w:rsidRDefault="0035188D" w:rsidP="0035188D">
      <w:pPr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Р О Т О К О Л    </w:t>
      </w:r>
      <w:r>
        <w:t>№  4</w:t>
      </w:r>
    </w:p>
    <w:p w:rsidR="0035188D" w:rsidRDefault="0035188D" w:rsidP="0035188D">
      <w:pPr>
        <w:jc w:val="center"/>
      </w:pPr>
    </w:p>
    <w:p w:rsidR="0035188D" w:rsidRDefault="00267D06" w:rsidP="0035188D">
      <w:pPr>
        <w:jc w:val="both"/>
      </w:pPr>
      <w:r>
        <w:t>«  2</w:t>
      </w:r>
      <w:r w:rsidR="00AA352F">
        <w:t>6    »  декабря   2022</w:t>
      </w:r>
      <w:r w:rsidR="0035188D">
        <w:t xml:space="preserve"> г. </w:t>
      </w:r>
    </w:p>
    <w:p w:rsidR="0035188D" w:rsidRDefault="0035188D" w:rsidP="0035188D">
      <w:pPr>
        <w:jc w:val="both"/>
      </w:pPr>
      <w:r>
        <w:t>12-00                                                                                          Железногорск , ул</w:t>
      </w:r>
      <w:proofErr w:type="gramStart"/>
      <w:r>
        <w:t>.Л</w:t>
      </w:r>
      <w:proofErr w:type="gramEnd"/>
      <w:r>
        <w:t xml:space="preserve">енина,52                             </w:t>
      </w:r>
    </w:p>
    <w:p w:rsidR="0035188D" w:rsidRDefault="0035188D" w:rsidP="0035188D">
      <w:pPr>
        <w:jc w:val="both"/>
      </w:pPr>
    </w:p>
    <w:p w:rsidR="0035188D" w:rsidRDefault="0035188D" w:rsidP="0035188D">
      <w:pPr>
        <w:jc w:val="center"/>
        <w:rPr>
          <w:b/>
        </w:rPr>
      </w:pPr>
      <w:r>
        <w:rPr>
          <w:b/>
        </w:rPr>
        <w:t>ЗАСЕДАНИЯ ОБЩЕСТВЕННОГО СОВЕТА</w:t>
      </w:r>
    </w:p>
    <w:p w:rsidR="0035188D" w:rsidRDefault="0035188D" w:rsidP="0035188D">
      <w:pPr>
        <w:jc w:val="center"/>
        <w:rPr>
          <w:b/>
        </w:rPr>
      </w:pPr>
      <w:r>
        <w:rPr>
          <w:b/>
        </w:rPr>
        <w:t>ПРИ АДМИНИСТРАЦИИ ЖЕЛЕЗНОГОРСКОГО РАЙОНА КУРСКОЙ ОБЛАСТИ</w:t>
      </w:r>
    </w:p>
    <w:p w:rsidR="0035188D" w:rsidRDefault="0035188D" w:rsidP="0035188D">
      <w:pPr>
        <w:jc w:val="center"/>
        <w:rPr>
          <w:b/>
        </w:rPr>
      </w:pPr>
    </w:p>
    <w:p w:rsidR="0035188D" w:rsidRDefault="0035188D" w:rsidP="003518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Председатель: Лисицын Виктор Николаевич   </w:t>
      </w:r>
    </w:p>
    <w:p w:rsidR="0035188D" w:rsidRDefault="0035188D" w:rsidP="0035188D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Бардина  Ирина  Михайловна        </w:t>
      </w:r>
    </w:p>
    <w:p w:rsidR="0035188D" w:rsidRDefault="0035188D" w:rsidP="003518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Присутствуют: </w:t>
      </w:r>
    </w:p>
    <w:p w:rsidR="0035188D" w:rsidRDefault="0035188D" w:rsidP="0035188D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членов Общественного совета – 6 человек</w:t>
      </w:r>
    </w:p>
    <w:p w:rsidR="0035188D" w:rsidRDefault="0035188D" w:rsidP="003518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Чебышев Сергей Владимирович  -   директор ОБУСО </w:t>
      </w:r>
      <w:proofErr w:type="spellStart"/>
      <w:r>
        <w:rPr>
          <w:sz w:val="28"/>
          <w:szCs w:val="28"/>
        </w:rPr>
        <w:t>Железногорский</w:t>
      </w:r>
      <w:proofErr w:type="spellEnd"/>
      <w:r>
        <w:rPr>
          <w:sz w:val="28"/>
          <w:szCs w:val="28"/>
        </w:rPr>
        <w:t xml:space="preserve"> </w:t>
      </w:r>
    </w:p>
    <w:p w:rsidR="0035188D" w:rsidRDefault="0035188D" w:rsidP="003518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МКЦСОН</w:t>
      </w:r>
    </w:p>
    <w:p w:rsidR="0035188D" w:rsidRDefault="0035188D" w:rsidP="0035188D">
      <w:pPr>
        <w:tabs>
          <w:tab w:val="left" w:pos="4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Капустина Галина Николаевна      -    председатель  правления    </w:t>
      </w:r>
    </w:p>
    <w:p w:rsidR="0035188D" w:rsidRDefault="0035188D" w:rsidP="003518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районног</w:t>
      </w:r>
      <w:proofErr w:type="gramStart"/>
      <w:r>
        <w:rPr>
          <w:sz w:val="28"/>
          <w:szCs w:val="28"/>
        </w:rPr>
        <w:t>о ООО</w:t>
      </w:r>
      <w:proofErr w:type="gramEnd"/>
      <w:r>
        <w:rPr>
          <w:sz w:val="28"/>
          <w:szCs w:val="28"/>
        </w:rPr>
        <w:t xml:space="preserve"> «Союз женщин России»</w:t>
      </w:r>
    </w:p>
    <w:p w:rsidR="0035188D" w:rsidRDefault="0035188D" w:rsidP="003518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Бардина  Ирина  Михайловна        -  заместитель главного врача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35188D" w:rsidRDefault="0035188D" w:rsidP="003518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мобилизационной   работе </w:t>
      </w:r>
    </w:p>
    <w:p w:rsidR="0035188D" w:rsidRDefault="0035188D" w:rsidP="003518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ОБУЗ «</w:t>
      </w:r>
      <w:proofErr w:type="spellStart"/>
      <w:r>
        <w:rPr>
          <w:sz w:val="28"/>
          <w:szCs w:val="28"/>
        </w:rPr>
        <w:t>Железногорская</w:t>
      </w:r>
      <w:proofErr w:type="spellEnd"/>
      <w:r>
        <w:rPr>
          <w:sz w:val="28"/>
          <w:szCs w:val="28"/>
        </w:rPr>
        <w:t xml:space="preserve"> ЦРБ»</w:t>
      </w:r>
    </w:p>
    <w:p w:rsidR="0035188D" w:rsidRDefault="0035188D" w:rsidP="003518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Гапонова Нина Владимировна      -  председатель  «Совета  Ветеранов  </w:t>
      </w:r>
    </w:p>
    <w:p w:rsidR="0035188D" w:rsidRDefault="0035188D" w:rsidP="003518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proofErr w:type="spellStart"/>
      <w:r>
        <w:rPr>
          <w:sz w:val="28"/>
          <w:szCs w:val="28"/>
        </w:rPr>
        <w:t>Рышковского</w:t>
      </w:r>
      <w:proofErr w:type="spellEnd"/>
      <w:r>
        <w:rPr>
          <w:sz w:val="28"/>
          <w:szCs w:val="28"/>
        </w:rPr>
        <w:t xml:space="preserve">  сельсовета»</w:t>
      </w:r>
    </w:p>
    <w:p w:rsidR="0035188D" w:rsidRDefault="0035188D" w:rsidP="0035188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Слабиков</w:t>
      </w:r>
      <w:proofErr w:type="spellEnd"/>
      <w:r>
        <w:rPr>
          <w:sz w:val="28"/>
          <w:szCs w:val="28"/>
        </w:rPr>
        <w:t xml:space="preserve"> Николай  Иванович       -  председатель  Районного Совета  </w:t>
      </w:r>
    </w:p>
    <w:p w:rsidR="0035188D" w:rsidRDefault="0035188D" w:rsidP="003518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Ветеранов</w:t>
      </w:r>
    </w:p>
    <w:p w:rsidR="0035188D" w:rsidRDefault="0035188D" w:rsidP="0035188D">
      <w:pPr>
        <w:jc w:val="both"/>
        <w:rPr>
          <w:sz w:val="28"/>
          <w:szCs w:val="28"/>
        </w:rPr>
      </w:pPr>
    </w:p>
    <w:p w:rsidR="0035188D" w:rsidRDefault="0035188D" w:rsidP="0035188D">
      <w:pPr>
        <w:jc w:val="both"/>
      </w:pPr>
      <w:r>
        <w:rPr>
          <w:sz w:val="28"/>
          <w:szCs w:val="28"/>
        </w:rPr>
        <w:t>Присутствуют:</w:t>
      </w:r>
    </w:p>
    <w:p w:rsidR="0035188D" w:rsidRDefault="0035188D" w:rsidP="0035188D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</w:t>
      </w:r>
    </w:p>
    <w:p w:rsidR="0035188D" w:rsidRDefault="0035188D" w:rsidP="0035188D">
      <w:pPr>
        <w:ind w:left="284"/>
        <w:jc w:val="both"/>
        <w:rPr>
          <w:b/>
          <w:sz w:val="28"/>
          <w:szCs w:val="28"/>
        </w:rPr>
      </w:pPr>
    </w:p>
    <w:p w:rsidR="0035188D" w:rsidRPr="00A33954" w:rsidRDefault="0035188D" w:rsidP="0035188D">
      <w:pPr>
        <w:jc w:val="both"/>
        <w:rPr>
          <w:b/>
          <w:sz w:val="32"/>
          <w:szCs w:val="32"/>
        </w:rPr>
      </w:pPr>
      <w:r w:rsidRPr="00A33954">
        <w:rPr>
          <w:b/>
          <w:sz w:val="32"/>
          <w:szCs w:val="32"/>
        </w:rPr>
        <w:t xml:space="preserve">      </w:t>
      </w:r>
      <w:r>
        <w:rPr>
          <w:b/>
          <w:sz w:val="32"/>
          <w:szCs w:val="32"/>
        </w:rPr>
        <w:t xml:space="preserve">                              </w:t>
      </w:r>
      <w:r w:rsidRPr="00A33954">
        <w:rPr>
          <w:b/>
          <w:sz w:val="32"/>
          <w:szCs w:val="32"/>
        </w:rPr>
        <w:t xml:space="preserve">  Повестка дня:</w:t>
      </w:r>
    </w:p>
    <w:p w:rsidR="0035188D" w:rsidRPr="00661769" w:rsidRDefault="00AA352F" w:rsidP="0035188D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35188D">
        <w:rPr>
          <w:b/>
          <w:sz w:val="28"/>
          <w:szCs w:val="28"/>
        </w:rPr>
        <w:t xml:space="preserve">. </w:t>
      </w:r>
      <w:r w:rsidR="0035188D" w:rsidRPr="00661769">
        <w:rPr>
          <w:b/>
          <w:sz w:val="28"/>
          <w:szCs w:val="28"/>
        </w:rPr>
        <w:t>О планируемых мероприятиях с массовым участием граждан, посвященных Новогодним и Рождественским праздникам</w:t>
      </w:r>
      <w:proofErr w:type="gramStart"/>
      <w:r w:rsidR="0035188D" w:rsidRPr="00661769">
        <w:rPr>
          <w:b/>
          <w:sz w:val="28"/>
          <w:szCs w:val="28"/>
        </w:rPr>
        <w:t xml:space="preserve">  .</w:t>
      </w:r>
      <w:proofErr w:type="gramEnd"/>
    </w:p>
    <w:p w:rsidR="0035188D" w:rsidRDefault="0035188D" w:rsidP="0035188D">
      <w:pPr>
        <w:rPr>
          <w:sz w:val="28"/>
          <w:szCs w:val="28"/>
        </w:rPr>
      </w:pPr>
    </w:p>
    <w:p w:rsidR="0035188D" w:rsidRPr="00661769" w:rsidRDefault="0035188D" w:rsidP="0035188D">
      <w:pPr>
        <w:rPr>
          <w:b/>
          <w:sz w:val="28"/>
          <w:szCs w:val="28"/>
        </w:rPr>
      </w:pPr>
      <w:r w:rsidRPr="00257F93">
        <w:rPr>
          <w:sz w:val="28"/>
          <w:szCs w:val="28"/>
        </w:rPr>
        <w:t xml:space="preserve">         Докладчик</w:t>
      </w:r>
      <w:proofErr w:type="gramStart"/>
      <w:r w:rsidRPr="00257F93">
        <w:rPr>
          <w:sz w:val="28"/>
          <w:szCs w:val="28"/>
        </w:rPr>
        <w:t xml:space="preserve">  :</w:t>
      </w:r>
      <w:proofErr w:type="gramEnd"/>
      <w:r w:rsidRPr="00257F93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Фомочкин</w:t>
      </w:r>
      <w:proofErr w:type="spellEnd"/>
      <w:r>
        <w:rPr>
          <w:sz w:val="28"/>
          <w:szCs w:val="28"/>
        </w:rPr>
        <w:t xml:space="preserve">  Николай  Николаевич  - начальника отдела  ГО и ЧС.</w:t>
      </w:r>
    </w:p>
    <w:p w:rsidR="0035188D" w:rsidRPr="009F62BC" w:rsidRDefault="0035188D" w:rsidP="0035188D">
      <w:pPr>
        <w:jc w:val="both"/>
        <w:rPr>
          <w:b/>
          <w:sz w:val="28"/>
          <w:szCs w:val="28"/>
        </w:rPr>
      </w:pPr>
    </w:p>
    <w:p w:rsidR="0035188D" w:rsidRPr="00D51CA4" w:rsidRDefault="00AA352F" w:rsidP="003518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5188D" w:rsidRPr="004F77DB">
        <w:rPr>
          <w:b/>
          <w:sz w:val="28"/>
          <w:szCs w:val="28"/>
        </w:rPr>
        <w:t>.</w:t>
      </w:r>
      <w:r w:rsidR="0035188D" w:rsidRPr="004F77DB">
        <w:rPr>
          <w:sz w:val="28"/>
          <w:szCs w:val="28"/>
        </w:rPr>
        <w:t xml:space="preserve"> </w:t>
      </w:r>
      <w:r w:rsidR="0035188D" w:rsidRPr="00D51CA4">
        <w:rPr>
          <w:b/>
          <w:sz w:val="28"/>
          <w:szCs w:val="28"/>
        </w:rPr>
        <w:t xml:space="preserve">О выполнении  плана  мероприятий  по противодействию коррупции </w:t>
      </w:r>
      <w:proofErr w:type="gramStart"/>
      <w:r w:rsidR="0035188D">
        <w:rPr>
          <w:b/>
          <w:sz w:val="28"/>
          <w:szCs w:val="28"/>
        </w:rPr>
        <w:t>в</w:t>
      </w:r>
      <w:proofErr w:type="gramEnd"/>
      <w:r w:rsidR="0035188D">
        <w:rPr>
          <w:b/>
          <w:sz w:val="28"/>
          <w:szCs w:val="28"/>
        </w:rPr>
        <w:t xml:space="preserve">  </w:t>
      </w:r>
      <w:proofErr w:type="gramStart"/>
      <w:r w:rsidR="0035188D">
        <w:rPr>
          <w:b/>
          <w:sz w:val="28"/>
          <w:szCs w:val="28"/>
        </w:rPr>
        <w:t>Железногорском</w:t>
      </w:r>
      <w:proofErr w:type="gramEnd"/>
      <w:r>
        <w:rPr>
          <w:b/>
          <w:sz w:val="28"/>
          <w:szCs w:val="28"/>
        </w:rPr>
        <w:t xml:space="preserve"> районе за 2022</w:t>
      </w:r>
      <w:r w:rsidR="0035188D" w:rsidRPr="00D51CA4">
        <w:rPr>
          <w:b/>
          <w:sz w:val="28"/>
          <w:szCs w:val="28"/>
        </w:rPr>
        <w:t xml:space="preserve"> год.</w:t>
      </w:r>
    </w:p>
    <w:p w:rsidR="0035188D" w:rsidRPr="00D51CA4" w:rsidRDefault="0035188D" w:rsidP="0035188D">
      <w:pPr>
        <w:jc w:val="both"/>
        <w:rPr>
          <w:sz w:val="28"/>
          <w:szCs w:val="28"/>
        </w:rPr>
      </w:pPr>
    </w:p>
    <w:p w:rsidR="0035188D" w:rsidRDefault="0035188D" w:rsidP="003518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Докладчик</w:t>
      </w:r>
      <w:proofErr w:type="gramStart"/>
      <w:r>
        <w:rPr>
          <w:sz w:val="28"/>
          <w:szCs w:val="28"/>
        </w:rPr>
        <w:t xml:space="preserve">  :</w:t>
      </w:r>
      <w:proofErr w:type="gramEnd"/>
      <w:r>
        <w:rPr>
          <w:sz w:val="28"/>
          <w:szCs w:val="28"/>
        </w:rPr>
        <w:t xml:space="preserve">  Селихова  Валентина  Ивановна -  консультант  по  кадровой  работе  и делопроизводству  администрации </w:t>
      </w:r>
      <w:proofErr w:type="spellStart"/>
      <w:r>
        <w:rPr>
          <w:sz w:val="28"/>
          <w:szCs w:val="28"/>
        </w:rPr>
        <w:t>Железногорского</w:t>
      </w:r>
      <w:proofErr w:type="spellEnd"/>
      <w:r>
        <w:rPr>
          <w:sz w:val="28"/>
          <w:szCs w:val="28"/>
        </w:rPr>
        <w:t xml:space="preserve"> района.</w:t>
      </w:r>
    </w:p>
    <w:p w:rsidR="0035188D" w:rsidRDefault="0035188D" w:rsidP="0035188D">
      <w:pPr>
        <w:jc w:val="both"/>
        <w:rPr>
          <w:sz w:val="28"/>
          <w:szCs w:val="28"/>
        </w:rPr>
      </w:pPr>
    </w:p>
    <w:p w:rsidR="0035188D" w:rsidRDefault="0035188D" w:rsidP="0035188D">
      <w:pPr>
        <w:rPr>
          <w:b/>
          <w:sz w:val="28"/>
          <w:szCs w:val="28"/>
        </w:rPr>
      </w:pPr>
      <w:r w:rsidRPr="00684E6A">
        <w:rPr>
          <w:b/>
          <w:sz w:val="28"/>
          <w:szCs w:val="28"/>
        </w:rPr>
        <w:t xml:space="preserve"> </w:t>
      </w:r>
      <w:r w:rsidR="00AA352F">
        <w:rPr>
          <w:b/>
          <w:sz w:val="28"/>
          <w:szCs w:val="28"/>
        </w:rPr>
        <w:t>3</w:t>
      </w:r>
      <w:r w:rsidR="00267D06">
        <w:rPr>
          <w:b/>
          <w:sz w:val="28"/>
          <w:szCs w:val="28"/>
        </w:rPr>
        <w:t>.План  работы  на   2023</w:t>
      </w:r>
      <w:r w:rsidRPr="00661769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.</w:t>
      </w:r>
    </w:p>
    <w:p w:rsidR="0035188D" w:rsidRDefault="0035188D" w:rsidP="0035188D">
      <w:pPr>
        <w:rPr>
          <w:sz w:val="28"/>
          <w:szCs w:val="28"/>
        </w:rPr>
      </w:pPr>
    </w:p>
    <w:p w:rsidR="0035188D" w:rsidRDefault="0035188D" w:rsidP="0035188D">
      <w:pPr>
        <w:jc w:val="both"/>
      </w:pPr>
      <w:r>
        <w:rPr>
          <w:sz w:val="28"/>
          <w:szCs w:val="28"/>
        </w:rPr>
        <w:t xml:space="preserve">       </w:t>
      </w:r>
      <w:r w:rsidRPr="00257F93">
        <w:rPr>
          <w:sz w:val="28"/>
          <w:szCs w:val="28"/>
        </w:rPr>
        <w:t>Докладчик</w:t>
      </w:r>
      <w:proofErr w:type="gramStart"/>
      <w:r w:rsidRPr="00257F93">
        <w:rPr>
          <w:sz w:val="28"/>
          <w:szCs w:val="28"/>
        </w:rPr>
        <w:t xml:space="preserve">  :</w:t>
      </w:r>
      <w:proofErr w:type="gramEnd"/>
      <w:r>
        <w:rPr>
          <w:sz w:val="28"/>
          <w:szCs w:val="28"/>
        </w:rPr>
        <w:t xml:space="preserve"> Бардина  Ирина  Михайловн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секретарь  общественного совета</w:t>
      </w:r>
    </w:p>
    <w:p w:rsidR="0035188D" w:rsidRDefault="0035188D" w:rsidP="0035188D">
      <w:pPr>
        <w:jc w:val="both"/>
      </w:pPr>
    </w:p>
    <w:p w:rsidR="0035188D" w:rsidRDefault="0035188D" w:rsidP="0035188D">
      <w:pPr>
        <w:jc w:val="both"/>
      </w:pPr>
    </w:p>
    <w:p w:rsidR="0035188D" w:rsidRDefault="0035188D" w:rsidP="0035188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Лисицын Виктор Николаевич     -        вначале заседания ознакомил членов общественного совета  с Повесткой  дня.</w:t>
      </w:r>
    </w:p>
    <w:p w:rsidR="0035188D" w:rsidRDefault="0035188D" w:rsidP="0035188D">
      <w:pPr>
        <w:jc w:val="both"/>
        <w:rPr>
          <w:b/>
          <w:sz w:val="28"/>
          <w:szCs w:val="28"/>
        </w:rPr>
      </w:pPr>
    </w:p>
    <w:p w:rsidR="0035188D" w:rsidRDefault="0035188D" w:rsidP="0035188D">
      <w:pPr>
        <w:jc w:val="both"/>
      </w:pPr>
    </w:p>
    <w:p w:rsidR="0035188D" w:rsidRDefault="0035188D" w:rsidP="0035188D">
      <w:pPr>
        <w:jc w:val="both"/>
      </w:pPr>
      <w:r w:rsidRPr="00257F93">
        <w:rPr>
          <w:sz w:val="28"/>
          <w:szCs w:val="28"/>
        </w:rPr>
        <w:t xml:space="preserve">         </w:t>
      </w:r>
    </w:p>
    <w:p w:rsidR="0035188D" w:rsidRDefault="0035188D" w:rsidP="0035188D">
      <w:pPr>
        <w:jc w:val="both"/>
      </w:pPr>
    </w:p>
    <w:p w:rsidR="0035188D" w:rsidRDefault="0035188D" w:rsidP="003518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Pr="005C7036">
        <w:rPr>
          <w:b/>
          <w:sz w:val="28"/>
          <w:szCs w:val="28"/>
        </w:rPr>
        <w:t>СЛУШАЛИ:</w:t>
      </w:r>
    </w:p>
    <w:p w:rsidR="00E13441" w:rsidRDefault="00E13441" w:rsidP="00F553CD">
      <w:pPr>
        <w:jc w:val="both"/>
        <w:rPr>
          <w:b/>
          <w:sz w:val="28"/>
          <w:szCs w:val="28"/>
        </w:rPr>
      </w:pPr>
    </w:p>
    <w:p w:rsidR="0035188D" w:rsidRPr="00661769" w:rsidRDefault="00AA352F" w:rsidP="003518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35188D">
        <w:rPr>
          <w:b/>
          <w:sz w:val="28"/>
          <w:szCs w:val="28"/>
        </w:rPr>
        <w:t xml:space="preserve">. </w:t>
      </w:r>
      <w:r w:rsidR="0035188D" w:rsidRPr="00661769">
        <w:rPr>
          <w:b/>
          <w:sz w:val="28"/>
          <w:szCs w:val="28"/>
        </w:rPr>
        <w:t>О планируемых мероприятиях с массовым участием граждан, посвященных Новогодним и Рождественским праздникам</w:t>
      </w:r>
      <w:proofErr w:type="gramStart"/>
      <w:r w:rsidR="0035188D" w:rsidRPr="00661769">
        <w:rPr>
          <w:b/>
          <w:sz w:val="28"/>
          <w:szCs w:val="28"/>
        </w:rPr>
        <w:t xml:space="preserve">  .</w:t>
      </w:r>
      <w:proofErr w:type="gramEnd"/>
    </w:p>
    <w:p w:rsidR="0035188D" w:rsidRDefault="0035188D" w:rsidP="0035188D">
      <w:pPr>
        <w:jc w:val="both"/>
        <w:rPr>
          <w:sz w:val="28"/>
          <w:szCs w:val="28"/>
        </w:rPr>
      </w:pPr>
    </w:p>
    <w:p w:rsidR="0035188D" w:rsidRPr="000F6EA4" w:rsidRDefault="0035188D" w:rsidP="003518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Николай  Николае</w:t>
      </w:r>
      <w:r w:rsidRPr="000F6EA4">
        <w:rPr>
          <w:sz w:val="28"/>
          <w:szCs w:val="28"/>
        </w:rPr>
        <w:t>вич  проинформировал  присутствующих:</w:t>
      </w:r>
    </w:p>
    <w:p w:rsidR="0035188D" w:rsidRPr="000F6EA4" w:rsidRDefault="0035188D" w:rsidP="0035188D">
      <w:pPr>
        <w:jc w:val="both"/>
        <w:rPr>
          <w:sz w:val="28"/>
          <w:szCs w:val="28"/>
        </w:rPr>
      </w:pPr>
      <w:r w:rsidRPr="000F6EA4">
        <w:rPr>
          <w:sz w:val="28"/>
          <w:szCs w:val="28"/>
        </w:rPr>
        <w:t xml:space="preserve">      -  о  праздничных  мероприятиях, которые  будут </w:t>
      </w:r>
      <w:r w:rsidR="0016027F">
        <w:rPr>
          <w:sz w:val="28"/>
          <w:szCs w:val="28"/>
        </w:rPr>
        <w:t xml:space="preserve"> проходить   с 30 декабря  по 09</w:t>
      </w:r>
      <w:r w:rsidRPr="000F6EA4">
        <w:rPr>
          <w:sz w:val="28"/>
          <w:szCs w:val="28"/>
        </w:rPr>
        <w:t xml:space="preserve"> января</w:t>
      </w:r>
      <w:proofErr w:type="gramStart"/>
      <w:r w:rsidRPr="000F6EA4">
        <w:rPr>
          <w:sz w:val="28"/>
          <w:szCs w:val="28"/>
        </w:rPr>
        <w:t xml:space="preserve"> ;</w:t>
      </w:r>
      <w:proofErr w:type="gramEnd"/>
      <w:r w:rsidRPr="000F6EA4">
        <w:rPr>
          <w:sz w:val="28"/>
          <w:szCs w:val="28"/>
        </w:rPr>
        <w:t xml:space="preserve">   </w:t>
      </w:r>
    </w:p>
    <w:p w:rsidR="0035188D" w:rsidRPr="0075099C" w:rsidRDefault="0035188D" w:rsidP="0035188D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-   о  пожарной безопасности  в  учреждениях  и  населенных пунктах  района. </w:t>
      </w:r>
      <w:r w:rsidR="00CE64FB">
        <w:rPr>
          <w:sz w:val="28"/>
          <w:szCs w:val="28"/>
        </w:rPr>
        <w:t xml:space="preserve">   Все  мероприятия  закреплены  в  распоряжении  Администрации  </w:t>
      </w:r>
      <w:proofErr w:type="spellStart"/>
      <w:r w:rsidR="00CE64FB">
        <w:rPr>
          <w:sz w:val="28"/>
          <w:szCs w:val="28"/>
        </w:rPr>
        <w:t>Железногорского</w:t>
      </w:r>
      <w:proofErr w:type="spellEnd"/>
      <w:r w:rsidR="00CE64FB">
        <w:rPr>
          <w:sz w:val="28"/>
          <w:szCs w:val="28"/>
        </w:rPr>
        <w:t xml:space="preserve">  района   №580-р  от  23.12.2022г.</w:t>
      </w:r>
      <w:proofErr w:type="gramStart"/>
      <w:r w:rsidR="00CE64FB">
        <w:rPr>
          <w:sz w:val="28"/>
          <w:szCs w:val="28"/>
        </w:rPr>
        <w:t xml:space="preserve"> ,</w:t>
      </w:r>
      <w:proofErr w:type="gramEnd"/>
      <w:r w:rsidR="00CE64FB">
        <w:rPr>
          <w:sz w:val="28"/>
          <w:szCs w:val="28"/>
        </w:rPr>
        <w:t xml:space="preserve"> которое  направлено  Главам  МО и  подведомственные  организации. </w:t>
      </w:r>
      <w:r>
        <w:rPr>
          <w:sz w:val="28"/>
          <w:szCs w:val="28"/>
        </w:rPr>
        <w:t xml:space="preserve"> </w:t>
      </w:r>
    </w:p>
    <w:p w:rsidR="0035188D" w:rsidRPr="000F6EA4" w:rsidRDefault="00CE64FB" w:rsidP="003518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188D" w:rsidRPr="00591642" w:rsidRDefault="0035188D" w:rsidP="0035188D">
      <w:pPr>
        <w:jc w:val="both"/>
        <w:rPr>
          <w:b/>
          <w:sz w:val="28"/>
          <w:szCs w:val="28"/>
        </w:rPr>
      </w:pPr>
      <w:r w:rsidRPr="00591642">
        <w:rPr>
          <w:b/>
          <w:sz w:val="28"/>
          <w:szCs w:val="28"/>
        </w:rPr>
        <w:t>Постановили:</w:t>
      </w:r>
    </w:p>
    <w:p w:rsidR="0035188D" w:rsidRPr="000D15E1" w:rsidRDefault="00233F60" w:rsidP="003518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</w:t>
      </w:r>
      <w:r w:rsidR="0035188D">
        <w:rPr>
          <w:sz w:val="28"/>
          <w:szCs w:val="28"/>
        </w:rPr>
        <w:t>. 1</w:t>
      </w:r>
      <w:r w:rsidR="0035188D" w:rsidRPr="000D15E1">
        <w:rPr>
          <w:sz w:val="28"/>
          <w:szCs w:val="28"/>
        </w:rPr>
        <w:t>. Одобрить  информацию.</w:t>
      </w:r>
    </w:p>
    <w:p w:rsidR="0035188D" w:rsidRPr="000D15E1" w:rsidRDefault="00233F60" w:rsidP="003518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</w:t>
      </w:r>
      <w:r w:rsidR="0035188D">
        <w:rPr>
          <w:sz w:val="28"/>
          <w:szCs w:val="28"/>
        </w:rPr>
        <w:t>.2</w:t>
      </w:r>
      <w:r w:rsidR="0035188D" w:rsidRPr="000D15E1">
        <w:rPr>
          <w:sz w:val="28"/>
          <w:szCs w:val="28"/>
        </w:rPr>
        <w:t xml:space="preserve"> . Поручить </w:t>
      </w:r>
      <w:r w:rsidR="0035188D">
        <w:rPr>
          <w:b/>
          <w:sz w:val="28"/>
          <w:szCs w:val="28"/>
        </w:rPr>
        <w:t xml:space="preserve">  -  </w:t>
      </w:r>
      <w:r w:rsidR="0035188D" w:rsidRPr="000D15E1">
        <w:rPr>
          <w:sz w:val="28"/>
          <w:szCs w:val="28"/>
        </w:rPr>
        <w:t xml:space="preserve">Администрации </w:t>
      </w:r>
      <w:proofErr w:type="spellStart"/>
      <w:r w:rsidR="0035188D" w:rsidRPr="000D15E1">
        <w:rPr>
          <w:sz w:val="28"/>
          <w:szCs w:val="28"/>
        </w:rPr>
        <w:t>Железногорского</w:t>
      </w:r>
      <w:proofErr w:type="spellEnd"/>
      <w:r w:rsidR="0035188D" w:rsidRPr="000D15E1">
        <w:rPr>
          <w:sz w:val="28"/>
          <w:szCs w:val="28"/>
        </w:rPr>
        <w:t xml:space="preserve"> района</w:t>
      </w:r>
      <w:proofErr w:type="gramStart"/>
      <w:r w:rsidR="0035188D" w:rsidRPr="000D15E1">
        <w:rPr>
          <w:sz w:val="28"/>
          <w:szCs w:val="28"/>
        </w:rPr>
        <w:t xml:space="preserve"> :</w:t>
      </w:r>
      <w:proofErr w:type="gramEnd"/>
    </w:p>
    <w:p w:rsidR="0035188D" w:rsidRDefault="0035188D" w:rsidP="0035188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>Размещать  информацию   в  СМИ в  целях  информирования  населения.</w:t>
      </w:r>
    </w:p>
    <w:p w:rsidR="0035188D" w:rsidRDefault="0035188D" w:rsidP="0035188D">
      <w:pPr>
        <w:spacing w:after="200"/>
        <w:jc w:val="both"/>
        <w:rPr>
          <w:sz w:val="28"/>
          <w:szCs w:val="28"/>
        </w:rPr>
      </w:pPr>
      <w:r w:rsidRPr="004B1047">
        <w:rPr>
          <w:sz w:val="28"/>
          <w:szCs w:val="28"/>
        </w:rPr>
        <w:t xml:space="preserve">       </w:t>
      </w:r>
      <w:r w:rsidR="00233F60">
        <w:rPr>
          <w:sz w:val="28"/>
          <w:szCs w:val="28"/>
        </w:rPr>
        <w:t xml:space="preserve">  1</w:t>
      </w:r>
      <w:r w:rsidRPr="004B1047">
        <w:rPr>
          <w:sz w:val="28"/>
          <w:szCs w:val="28"/>
        </w:rPr>
        <w:t>.3.</w:t>
      </w:r>
      <w:r>
        <w:rPr>
          <w:sz w:val="28"/>
          <w:szCs w:val="28"/>
        </w:rPr>
        <w:t xml:space="preserve">  Начальнику  управления  образования рекомендовать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35188D" w:rsidRDefault="0035188D" w:rsidP="003518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организовать  в  подведомственных  учреждениях  работу  по  обследованию  мест (зданий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помещений)  для  проведении я   праздничных  мероприятий  с  органами  пожарного  надзора,    уточнение  планов  противопожарного  обеспечения  с  назначения  должностных  лиц, ответственных  за  пожарную  безопасность;</w:t>
      </w:r>
    </w:p>
    <w:p w:rsidR="0035188D" w:rsidRDefault="0035188D" w:rsidP="003518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провести   разъяснительную  работу   среди  учащихся   учреждений  образования  о  правилах  пожарной  безопасности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недопущение  реализации  пиротехнических  средств.</w:t>
      </w:r>
    </w:p>
    <w:p w:rsidR="0035188D" w:rsidRDefault="00233F60" w:rsidP="003518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</w:t>
      </w:r>
      <w:r w:rsidR="0035188D">
        <w:rPr>
          <w:sz w:val="28"/>
          <w:szCs w:val="28"/>
        </w:rPr>
        <w:t xml:space="preserve">.4 УСЗН: </w:t>
      </w:r>
    </w:p>
    <w:p w:rsidR="0035188D" w:rsidRDefault="0035188D" w:rsidP="003518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организовать  посещение  домовладений  одиноко  проживающих  граждан.</w:t>
      </w:r>
    </w:p>
    <w:p w:rsidR="0035188D" w:rsidRDefault="001C320D" w:rsidP="003518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</w:t>
      </w:r>
      <w:r w:rsidR="0035188D">
        <w:rPr>
          <w:sz w:val="28"/>
          <w:szCs w:val="28"/>
        </w:rPr>
        <w:t>.5 Главам  МО рекомендовать</w:t>
      </w:r>
      <w:proofErr w:type="gramStart"/>
      <w:r w:rsidR="0035188D">
        <w:rPr>
          <w:sz w:val="28"/>
          <w:szCs w:val="28"/>
        </w:rPr>
        <w:t xml:space="preserve"> :</w:t>
      </w:r>
      <w:proofErr w:type="gramEnd"/>
    </w:p>
    <w:p w:rsidR="0035188D" w:rsidRDefault="0035188D" w:rsidP="003518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организовать  дежурство  ответственных  должностных  лиц на  территории  сельсовета;</w:t>
      </w:r>
    </w:p>
    <w:p w:rsidR="0035188D" w:rsidRDefault="0035188D" w:rsidP="0035188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обеспечить  информирование  населения   через  средства  массовой  информации   по  вопросам  обеспечения  пожарной  безопасности;</w:t>
      </w:r>
    </w:p>
    <w:p w:rsidR="0035188D" w:rsidRDefault="0035188D" w:rsidP="0035188D">
      <w:pPr>
        <w:jc w:val="both"/>
        <w:rPr>
          <w:sz w:val="28"/>
          <w:szCs w:val="28"/>
        </w:rPr>
      </w:pPr>
      <w:r>
        <w:rPr>
          <w:sz w:val="28"/>
          <w:szCs w:val="28"/>
        </w:rPr>
        <w:t>-принять  меры по  повышению  готовности добровольных  пожарных  дружин к  реагированию на  случай  возникновения пожаров;</w:t>
      </w:r>
    </w:p>
    <w:p w:rsidR="0035188D" w:rsidRDefault="0035188D" w:rsidP="003518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активизировать информирование населения  по  мерам  пожарной безопасности  через   средства  массовой  информации, в ходе  собраний  и  </w:t>
      </w:r>
      <w:proofErr w:type="spellStart"/>
      <w:r>
        <w:rPr>
          <w:sz w:val="28"/>
          <w:szCs w:val="28"/>
        </w:rPr>
        <w:t>подворовых</w:t>
      </w:r>
      <w:proofErr w:type="spellEnd"/>
      <w:r>
        <w:rPr>
          <w:sz w:val="28"/>
          <w:szCs w:val="28"/>
        </w:rPr>
        <w:t xml:space="preserve">  обходов;</w:t>
      </w:r>
    </w:p>
    <w:p w:rsidR="0035188D" w:rsidRDefault="0035188D" w:rsidP="003518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в  целях  обеспечения  проезда  пожарной   и  специальной  техники  к  населенным  пунктам  и  источникам пожарного  водоснабжения  в  границах  населенных  пунктов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при  возникновении  снежных заносов , принимать меры  незамедлительные  меры по  расчистке  дорог и  мест  забора  воды;</w:t>
      </w:r>
    </w:p>
    <w:p w:rsidR="0035188D" w:rsidRPr="00EB58E6" w:rsidRDefault="001C320D" w:rsidP="0035188D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5188D">
        <w:rPr>
          <w:sz w:val="28"/>
          <w:szCs w:val="28"/>
        </w:rPr>
        <w:t>.6. Рекомендовать  ОБУЗ  «</w:t>
      </w:r>
      <w:proofErr w:type="spellStart"/>
      <w:r w:rsidR="0035188D">
        <w:rPr>
          <w:sz w:val="28"/>
          <w:szCs w:val="28"/>
        </w:rPr>
        <w:t>Железногорская</w:t>
      </w:r>
      <w:proofErr w:type="spellEnd"/>
      <w:r w:rsidR="0035188D">
        <w:rPr>
          <w:sz w:val="28"/>
          <w:szCs w:val="28"/>
        </w:rPr>
        <w:t xml:space="preserve"> ЦРБ»  в период   праздничных  мероприятий обеспечить  дежурство  и  готовность  дополнительных  бригад  скорой  помощи в  целях  своевременного  оказания  первой  медицинской  помощи  населению</w:t>
      </w:r>
    </w:p>
    <w:p w:rsidR="0035188D" w:rsidRDefault="001C320D" w:rsidP="0035188D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5188D" w:rsidRPr="00301EBD">
        <w:rPr>
          <w:sz w:val="28"/>
          <w:szCs w:val="28"/>
        </w:rPr>
        <w:t>.7</w:t>
      </w:r>
      <w:proofErr w:type="gramStart"/>
      <w:r w:rsidR="0035188D">
        <w:rPr>
          <w:sz w:val="28"/>
          <w:szCs w:val="28"/>
        </w:rPr>
        <w:t xml:space="preserve"> Р</w:t>
      </w:r>
      <w:proofErr w:type="gramEnd"/>
      <w:r w:rsidR="0035188D">
        <w:rPr>
          <w:sz w:val="28"/>
          <w:szCs w:val="28"/>
        </w:rPr>
        <w:t>екомендовать МКУ  «УРХ»</w:t>
      </w:r>
    </w:p>
    <w:p w:rsidR="0035188D" w:rsidRPr="00301EBD" w:rsidRDefault="0035188D" w:rsidP="0035188D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работу   по  контролю обстановки  на  автодорогах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объектах ТЭК  и ЖКХ.</w:t>
      </w:r>
    </w:p>
    <w:p w:rsidR="00802935" w:rsidRDefault="00802935" w:rsidP="0035188D">
      <w:pPr>
        <w:jc w:val="both"/>
        <w:rPr>
          <w:sz w:val="28"/>
          <w:szCs w:val="28"/>
        </w:rPr>
      </w:pPr>
    </w:p>
    <w:p w:rsidR="00466741" w:rsidRPr="001C320D" w:rsidRDefault="001C320D" w:rsidP="001C320D">
      <w:pPr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35188D" w:rsidRPr="001C320D">
        <w:rPr>
          <w:b/>
          <w:sz w:val="28"/>
          <w:szCs w:val="28"/>
        </w:rPr>
        <w:t xml:space="preserve">О выполнении  плана  мероприятий  по противодействию коррупции </w:t>
      </w:r>
      <w:proofErr w:type="gramStart"/>
      <w:r w:rsidR="00AA352F" w:rsidRPr="001C320D">
        <w:rPr>
          <w:b/>
          <w:sz w:val="28"/>
          <w:szCs w:val="28"/>
        </w:rPr>
        <w:t>в</w:t>
      </w:r>
      <w:proofErr w:type="gramEnd"/>
      <w:r w:rsidR="00AA352F" w:rsidRPr="001C320D">
        <w:rPr>
          <w:b/>
          <w:sz w:val="28"/>
          <w:szCs w:val="28"/>
        </w:rPr>
        <w:t xml:space="preserve">  </w:t>
      </w:r>
      <w:proofErr w:type="gramStart"/>
      <w:r w:rsidR="00AA352F" w:rsidRPr="001C320D">
        <w:rPr>
          <w:b/>
          <w:sz w:val="28"/>
          <w:szCs w:val="28"/>
        </w:rPr>
        <w:t>Железногорском</w:t>
      </w:r>
      <w:proofErr w:type="gramEnd"/>
      <w:r w:rsidR="00AA352F" w:rsidRPr="001C320D">
        <w:rPr>
          <w:b/>
          <w:sz w:val="28"/>
          <w:szCs w:val="28"/>
        </w:rPr>
        <w:t xml:space="preserve"> районе за 2022</w:t>
      </w:r>
      <w:r w:rsidR="0035188D" w:rsidRPr="001C320D">
        <w:rPr>
          <w:b/>
          <w:sz w:val="28"/>
          <w:szCs w:val="28"/>
        </w:rPr>
        <w:t xml:space="preserve"> год.</w:t>
      </w:r>
      <w:r w:rsidR="0035188D" w:rsidRPr="001C320D">
        <w:rPr>
          <w:sz w:val="28"/>
          <w:szCs w:val="28"/>
        </w:rPr>
        <w:t xml:space="preserve">           </w:t>
      </w:r>
    </w:p>
    <w:p w:rsidR="0035188D" w:rsidRPr="00466741" w:rsidRDefault="0035188D" w:rsidP="00466741">
      <w:pPr>
        <w:jc w:val="both"/>
        <w:rPr>
          <w:b/>
          <w:sz w:val="28"/>
          <w:szCs w:val="28"/>
        </w:rPr>
      </w:pPr>
      <w:r w:rsidRPr="00466741">
        <w:rPr>
          <w:sz w:val="28"/>
          <w:szCs w:val="28"/>
        </w:rPr>
        <w:t>Селихова  Валентина  Ивановна информировала</w:t>
      </w:r>
      <w:proofErr w:type="gramStart"/>
      <w:r w:rsidRPr="00466741">
        <w:rPr>
          <w:sz w:val="28"/>
          <w:szCs w:val="28"/>
        </w:rPr>
        <w:t xml:space="preserve">  О</w:t>
      </w:r>
      <w:proofErr w:type="gramEnd"/>
      <w:r w:rsidRPr="00466741">
        <w:rPr>
          <w:sz w:val="28"/>
          <w:szCs w:val="28"/>
        </w:rPr>
        <w:t xml:space="preserve"> выполнении  плана  мероприятий  по противодействию коррупции </w:t>
      </w:r>
      <w:r w:rsidR="00CE64FB">
        <w:rPr>
          <w:sz w:val="28"/>
          <w:szCs w:val="28"/>
        </w:rPr>
        <w:t>в  Железногорском районе за 2022</w:t>
      </w:r>
      <w:r w:rsidRPr="00466741">
        <w:rPr>
          <w:sz w:val="28"/>
          <w:szCs w:val="28"/>
        </w:rPr>
        <w:t xml:space="preserve"> год.  Информация  прилагается.</w:t>
      </w:r>
    </w:p>
    <w:p w:rsidR="00371849" w:rsidRPr="00371849" w:rsidRDefault="00371849" w:rsidP="003718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71849">
        <w:rPr>
          <w:sz w:val="28"/>
          <w:szCs w:val="28"/>
        </w:rPr>
        <w:t xml:space="preserve">Постановлением Администрации </w:t>
      </w:r>
      <w:proofErr w:type="spellStart"/>
      <w:r w:rsidRPr="00371849">
        <w:rPr>
          <w:sz w:val="28"/>
          <w:szCs w:val="28"/>
        </w:rPr>
        <w:t>Железногорского</w:t>
      </w:r>
      <w:proofErr w:type="spellEnd"/>
      <w:r w:rsidRPr="00371849">
        <w:rPr>
          <w:sz w:val="28"/>
          <w:szCs w:val="28"/>
        </w:rPr>
        <w:t xml:space="preserve"> района  </w:t>
      </w:r>
      <w:proofErr w:type="gramStart"/>
      <w:r w:rsidRPr="00371849">
        <w:rPr>
          <w:sz w:val="28"/>
          <w:szCs w:val="28"/>
        </w:rPr>
        <w:t>от</w:t>
      </w:r>
      <w:proofErr w:type="gramEnd"/>
      <w:r w:rsidRPr="00371849">
        <w:rPr>
          <w:sz w:val="28"/>
          <w:szCs w:val="28"/>
        </w:rPr>
        <w:t xml:space="preserve"> </w:t>
      </w:r>
    </w:p>
    <w:p w:rsidR="00371849" w:rsidRPr="00371849" w:rsidRDefault="00371849" w:rsidP="00371849">
      <w:pPr>
        <w:jc w:val="both"/>
        <w:rPr>
          <w:sz w:val="28"/>
          <w:szCs w:val="28"/>
        </w:rPr>
      </w:pPr>
      <w:r w:rsidRPr="00371849">
        <w:rPr>
          <w:sz w:val="28"/>
          <w:szCs w:val="28"/>
        </w:rPr>
        <w:t>25.01.2021   №   42 утвержден  План мероприятий по противодействию  коррупции в Железногорском районе  Курской области на 2021-2023 годы</w:t>
      </w:r>
      <w:proofErr w:type="gramStart"/>
      <w:r w:rsidRPr="00371849">
        <w:rPr>
          <w:sz w:val="28"/>
          <w:szCs w:val="28"/>
        </w:rPr>
        <w:t xml:space="preserve"> ,</w:t>
      </w:r>
      <w:proofErr w:type="gramEnd"/>
      <w:r w:rsidRPr="00371849">
        <w:rPr>
          <w:sz w:val="28"/>
          <w:szCs w:val="28"/>
        </w:rPr>
        <w:t xml:space="preserve">  </w:t>
      </w:r>
    </w:p>
    <w:p w:rsidR="00CE64FB" w:rsidRDefault="00371849" w:rsidP="0037184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371849">
        <w:rPr>
          <w:bCs/>
          <w:sz w:val="28"/>
          <w:szCs w:val="28"/>
        </w:rPr>
        <w:t>Муниципальными образованиями района   также разработаны Планы   мероприятий по противодействию коррупции на 2021-2023г</w:t>
      </w:r>
      <w:r w:rsidR="00CE64FB">
        <w:rPr>
          <w:bCs/>
          <w:sz w:val="28"/>
          <w:szCs w:val="28"/>
        </w:rPr>
        <w:t>.</w:t>
      </w:r>
      <w:r w:rsidRPr="00371849">
        <w:rPr>
          <w:bCs/>
          <w:sz w:val="28"/>
          <w:szCs w:val="28"/>
        </w:rPr>
        <w:t xml:space="preserve">  </w:t>
      </w:r>
    </w:p>
    <w:p w:rsidR="00371849" w:rsidRDefault="00371849" w:rsidP="003718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Pr="00371849">
        <w:rPr>
          <w:sz w:val="28"/>
          <w:szCs w:val="28"/>
        </w:rPr>
        <w:t>Антикоррупционная</w:t>
      </w:r>
      <w:proofErr w:type="spellEnd"/>
      <w:r w:rsidRPr="00371849">
        <w:rPr>
          <w:sz w:val="28"/>
          <w:szCs w:val="28"/>
        </w:rPr>
        <w:t xml:space="preserve">  экспертиза   разрабатываемых нормативных     правовых актов в Администрации </w:t>
      </w:r>
      <w:proofErr w:type="spellStart"/>
      <w:r w:rsidRPr="00371849">
        <w:rPr>
          <w:sz w:val="28"/>
          <w:szCs w:val="28"/>
        </w:rPr>
        <w:t>Железногорского</w:t>
      </w:r>
      <w:proofErr w:type="spellEnd"/>
      <w:r w:rsidRPr="00371849">
        <w:rPr>
          <w:sz w:val="28"/>
          <w:szCs w:val="28"/>
        </w:rPr>
        <w:t xml:space="preserve"> района проводится отделом по правовым вопр</w:t>
      </w:r>
      <w:r w:rsidR="001C320D">
        <w:rPr>
          <w:sz w:val="28"/>
          <w:szCs w:val="28"/>
        </w:rPr>
        <w:t>осам. В 2022</w:t>
      </w:r>
      <w:r w:rsidRPr="00371849">
        <w:rPr>
          <w:sz w:val="28"/>
          <w:szCs w:val="28"/>
        </w:rPr>
        <w:t xml:space="preserve"> году была проведена  </w:t>
      </w:r>
      <w:proofErr w:type="spellStart"/>
      <w:r w:rsidRPr="00371849">
        <w:rPr>
          <w:sz w:val="28"/>
          <w:szCs w:val="28"/>
        </w:rPr>
        <w:t>антикоррупц</w:t>
      </w:r>
      <w:r w:rsidR="001C320D">
        <w:rPr>
          <w:sz w:val="28"/>
          <w:szCs w:val="28"/>
        </w:rPr>
        <w:t>ионная</w:t>
      </w:r>
      <w:proofErr w:type="spellEnd"/>
      <w:r w:rsidR="001C320D">
        <w:rPr>
          <w:sz w:val="28"/>
          <w:szCs w:val="28"/>
        </w:rPr>
        <w:t xml:space="preserve"> экспертиза в отношении 87</w:t>
      </w:r>
      <w:r w:rsidRPr="00371849">
        <w:rPr>
          <w:sz w:val="28"/>
          <w:szCs w:val="28"/>
        </w:rPr>
        <w:t xml:space="preserve">  нормативно-правовых актов.  Коррупционных факторов не выявлено.</w:t>
      </w:r>
    </w:p>
    <w:p w:rsidR="001C320D" w:rsidRDefault="00371849" w:rsidP="003718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71849">
        <w:rPr>
          <w:sz w:val="28"/>
          <w:szCs w:val="28"/>
        </w:rPr>
        <w:t xml:space="preserve">Во всех  муниципальных образованиях  </w:t>
      </w:r>
      <w:proofErr w:type="spellStart"/>
      <w:r w:rsidRPr="00371849">
        <w:rPr>
          <w:sz w:val="28"/>
          <w:szCs w:val="28"/>
        </w:rPr>
        <w:t>Железногорского</w:t>
      </w:r>
      <w:proofErr w:type="spellEnd"/>
      <w:r w:rsidRPr="00371849">
        <w:rPr>
          <w:sz w:val="28"/>
          <w:szCs w:val="28"/>
        </w:rPr>
        <w:t xml:space="preserve"> района принят   нормативный акт,  которым определен  перечень  должностей муниципальной службы, замещение которых связано с коррупционными рисками. При необходимости вносятся изменения в НПА</w:t>
      </w:r>
    </w:p>
    <w:p w:rsidR="00371849" w:rsidRDefault="001C320D" w:rsidP="003718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71849" w:rsidRPr="00371849">
        <w:rPr>
          <w:sz w:val="28"/>
          <w:szCs w:val="28"/>
        </w:rPr>
        <w:t xml:space="preserve">Органы местного самоуправления </w:t>
      </w:r>
      <w:proofErr w:type="spellStart"/>
      <w:r w:rsidR="00371849" w:rsidRPr="00371849">
        <w:rPr>
          <w:sz w:val="28"/>
          <w:szCs w:val="28"/>
        </w:rPr>
        <w:t>Железногорского</w:t>
      </w:r>
      <w:proofErr w:type="spellEnd"/>
      <w:r w:rsidR="00371849" w:rsidRPr="00371849">
        <w:rPr>
          <w:sz w:val="28"/>
          <w:szCs w:val="28"/>
        </w:rPr>
        <w:t xml:space="preserve"> района  осуществляют контроль и оказывают помощь муниципальным учреждениям, учредителями которых являются,  по вопросам исполнения законодательства о противодействии коррупции.</w:t>
      </w:r>
      <w:r w:rsidR="00371849">
        <w:rPr>
          <w:sz w:val="28"/>
          <w:szCs w:val="28"/>
        </w:rPr>
        <w:t xml:space="preserve"> </w:t>
      </w:r>
      <w:r w:rsidR="00371849" w:rsidRPr="00371849">
        <w:rPr>
          <w:sz w:val="28"/>
          <w:szCs w:val="28"/>
        </w:rPr>
        <w:t>Нарушений выявлено не было</w:t>
      </w:r>
      <w:r w:rsidR="00371849">
        <w:rPr>
          <w:sz w:val="28"/>
          <w:szCs w:val="28"/>
        </w:rPr>
        <w:t>.</w:t>
      </w:r>
    </w:p>
    <w:p w:rsidR="00371849" w:rsidRDefault="00371849" w:rsidP="003718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71849">
        <w:rPr>
          <w:sz w:val="28"/>
          <w:szCs w:val="28"/>
        </w:rPr>
        <w:t xml:space="preserve">Всеми муниципальными служащими района, руководителями муниципальных учреждений своевременно были предоставлены  свои сведения о доходах, расходах, об имуществе и обязательствах </w:t>
      </w:r>
      <w:r w:rsidRPr="00371849">
        <w:rPr>
          <w:sz w:val="28"/>
          <w:szCs w:val="28"/>
        </w:rPr>
        <w:lastRenderedPageBreak/>
        <w:t>имущественного характера и членов их семей   в установленные законом сроки</w:t>
      </w:r>
    </w:p>
    <w:p w:rsidR="00371849" w:rsidRDefault="00371849" w:rsidP="003718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371849"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 лиц, замещающих  муниципальные  должности  и муниципальных служащих </w:t>
      </w:r>
      <w:proofErr w:type="spellStart"/>
      <w:r w:rsidRPr="00371849">
        <w:rPr>
          <w:sz w:val="28"/>
          <w:szCs w:val="28"/>
        </w:rPr>
        <w:t>Железногорского</w:t>
      </w:r>
      <w:proofErr w:type="spellEnd"/>
      <w:r w:rsidRPr="00371849">
        <w:rPr>
          <w:sz w:val="28"/>
          <w:szCs w:val="28"/>
        </w:rPr>
        <w:t xml:space="preserve"> района  Курской области и членов их семей, а также сведения о доходах, об имуществе и обязательствах имущественного характера лиц, замещающих должности руководителей  муниципальных учреждений </w:t>
      </w:r>
      <w:proofErr w:type="spellStart"/>
      <w:r w:rsidRPr="00371849">
        <w:rPr>
          <w:sz w:val="28"/>
          <w:szCs w:val="28"/>
        </w:rPr>
        <w:t>Железногорского</w:t>
      </w:r>
      <w:proofErr w:type="spellEnd"/>
      <w:r w:rsidRPr="00371849">
        <w:rPr>
          <w:sz w:val="28"/>
          <w:szCs w:val="28"/>
        </w:rPr>
        <w:t xml:space="preserve"> района Курской области и членов их семей размещены  в информационно-коммуникационной сети "Интернет" в установленные законом сроки</w:t>
      </w:r>
      <w:proofErr w:type="gramEnd"/>
    </w:p>
    <w:p w:rsidR="005C7C0A" w:rsidRDefault="005C7C0A" w:rsidP="003718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C7C0A">
        <w:rPr>
          <w:sz w:val="28"/>
          <w:szCs w:val="28"/>
        </w:rPr>
        <w:t xml:space="preserve">Общим отделом Администрации </w:t>
      </w:r>
      <w:proofErr w:type="spellStart"/>
      <w:r w:rsidRPr="005C7C0A">
        <w:rPr>
          <w:sz w:val="28"/>
          <w:szCs w:val="28"/>
        </w:rPr>
        <w:t>Железногорского</w:t>
      </w:r>
      <w:proofErr w:type="spellEnd"/>
      <w:r w:rsidRPr="005C7C0A">
        <w:rPr>
          <w:sz w:val="28"/>
          <w:szCs w:val="28"/>
        </w:rPr>
        <w:t xml:space="preserve"> района был проведен анализ сведений о  доходах, расходах, об имуществе и обязательствах имущественного характера лиц замещающих должности муниципальной </w:t>
      </w:r>
      <w:r w:rsidR="001C320D">
        <w:rPr>
          <w:sz w:val="28"/>
          <w:szCs w:val="28"/>
        </w:rPr>
        <w:t>службы и членов их семей за 2021</w:t>
      </w:r>
      <w:r w:rsidRPr="005C7C0A">
        <w:rPr>
          <w:sz w:val="28"/>
          <w:szCs w:val="28"/>
        </w:rPr>
        <w:t xml:space="preserve"> год. По резу</w:t>
      </w:r>
      <w:r w:rsidR="001C320D">
        <w:rPr>
          <w:sz w:val="28"/>
          <w:szCs w:val="28"/>
        </w:rPr>
        <w:t xml:space="preserve">льтатам проведенной проверки  </w:t>
      </w:r>
      <w:r w:rsidRPr="005C7C0A">
        <w:rPr>
          <w:sz w:val="28"/>
          <w:szCs w:val="28"/>
        </w:rPr>
        <w:t xml:space="preserve"> предоставление недостоверных сведений</w:t>
      </w:r>
      <w:r w:rsidR="001C320D">
        <w:rPr>
          <w:sz w:val="28"/>
          <w:szCs w:val="28"/>
        </w:rPr>
        <w:t xml:space="preserve">  не  выявлено.</w:t>
      </w:r>
      <w:r w:rsidRPr="005C7C0A">
        <w:rPr>
          <w:sz w:val="28"/>
          <w:szCs w:val="28"/>
        </w:rPr>
        <w:t xml:space="preserve"> </w:t>
      </w:r>
    </w:p>
    <w:p w:rsidR="005C7C0A" w:rsidRPr="005C7C0A" w:rsidRDefault="005C7C0A" w:rsidP="005C7C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5C7C0A">
        <w:rPr>
          <w:sz w:val="28"/>
          <w:szCs w:val="28"/>
        </w:rPr>
        <w:t xml:space="preserve">Проведен анализ сведений о доходах, об имуществе и обязательствах имущественного характера руководителей организаций, подведомственных  органам местного самоуправления  </w:t>
      </w:r>
      <w:proofErr w:type="spellStart"/>
      <w:r w:rsidRPr="005C7C0A">
        <w:rPr>
          <w:sz w:val="28"/>
          <w:szCs w:val="28"/>
        </w:rPr>
        <w:t>Железногорского</w:t>
      </w:r>
      <w:proofErr w:type="spellEnd"/>
      <w:r w:rsidRPr="005C7C0A">
        <w:rPr>
          <w:sz w:val="28"/>
          <w:szCs w:val="28"/>
        </w:rPr>
        <w:t xml:space="preserve"> района, а также членов их семей (супруги (супруга) и несовершеннолетних детей.</w:t>
      </w:r>
      <w:proofErr w:type="gramEnd"/>
    </w:p>
    <w:p w:rsidR="005C7C0A" w:rsidRDefault="005C7C0A" w:rsidP="00371849">
      <w:pPr>
        <w:jc w:val="both"/>
        <w:rPr>
          <w:sz w:val="28"/>
          <w:szCs w:val="28"/>
        </w:rPr>
      </w:pPr>
      <w:r w:rsidRPr="005C7C0A">
        <w:rPr>
          <w:sz w:val="28"/>
          <w:szCs w:val="28"/>
        </w:rPr>
        <w:t>Нарушений не установлено</w:t>
      </w:r>
    </w:p>
    <w:p w:rsidR="00371849" w:rsidRPr="00371849" w:rsidRDefault="005C7C0A" w:rsidP="003718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71849" w:rsidRPr="00371849">
        <w:rPr>
          <w:sz w:val="28"/>
          <w:szCs w:val="28"/>
        </w:rPr>
        <w:t xml:space="preserve">В органах местного самоуправления </w:t>
      </w:r>
      <w:proofErr w:type="spellStart"/>
      <w:r w:rsidR="00371849" w:rsidRPr="00371849">
        <w:rPr>
          <w:sz w:val="28"/>
          <w:szCs w:val="28"/>
        </w:rPr>
        <w:t>Железногорского</w:t>
      </w:r>
      <w:proofErr w:type="spellEnd"/>
      <w:r w:rsidR="00371849" w:rsidRPr="00371849">
        <w:rPr>
          <w:sz w:val="28"/>
          <w:szCs w:val="28"/>
        </w:rPr>
        <w:t xml:space="preserve"> района образовано 14 комиссий по соблюдению требований к служебному поведению и урегулиров</w:t>
      </w:r>
      <w:r w:rsidR="001C320D">
        <w:rPr>
          <w:sz w:val="28"/>
          <w:szCs w:val="28"/>
        </w:rPr>
        <w:t>анию конфликта интересов. В 2022</w:t>
      </w:r>
      <w:r w:rsidR="00371849" w:rsidRPr="00371849">
        <w:rPr>
          <w:sz w:val="28"/>
          <w:szCs w:val="28"/>
        </w:rPr>
        <w:t xml:space="preserve"> году заседания не проводились, не было необходимости.</w:t>
      </w:r>
    </w:p>
    <w:p w:rsidR="00371849" w:rsidRDefault="00371849" w:rsidP="003718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71849">
        <w:rPr>
          <w:sz w:val="28"/>
          <w:szCs w:val="28"/>
        </w:rPr>
        <w:t>При поступлении  на муниципальную  службу  граждане  предоставляют  анкету  утвержденную распоряжением Правительства РФ от 20 ноября 2019 года</w:t>
      </w:r>
      <w:proofErr w:type="gramStart"/>
      <w:r w:rsidRPr="00371849">
        <w:rPr>
          <w:sz w:val="28"/>
          <w:szCs w:val="28"/>
        </w:rPr>
        <w:t xml:space="preserve"> П</w:t>
      </w:r>
      <w:proofErr w:type="gramEnd"/>
      <w:r w:rsidRPr="00371849">
        <w:rPr>
          <w:sz w:val="28"/>
          <w:szCs w:val="28"/>
        </w:rPr>
        <w:t>роводится актуализация сведений</w:t>
      </w:r>
      <w:r w:rsidR="001C320D">
        <w:rPr>
          <w:sz w:val="28"/>
          <w:szCs w:val="28"/>
        </w:rPr>
        <w:t xml:space="preserve"> </w:t>
      </w:r>
      <w:r w:rsidRPr="00371849">
        <w:rPr>
          <w:sz w:val="28"/>
          <w:szCs w:val="28"/>
        </w:rPr>
        <w:t>на предмет  родственников и свойственников.</w:t>
      </w:r>
      <w:r>
        <w:rPr>
          <w:sz w:val="28"/>
          <w:szCs w:val="28"/>
        </w:rPr>
        <w:t xml:space="preserve">  </w:t>
      </w:r>
      <w:r w:rsidRPr="00371849">
        <w:rPr>
          <w:sz w:val="28"/>
          <w:szCs w:val="28"/>
        </w:rPr>
        <w:t>Конфликта интересов  установлено не было.</w:t>
      </w:r>
    </w:p>
    <w:p w:rsidR="00371849" w:rsidRDefault="00371849" w:rsidP="003718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71849">
        <w:rPr>
          <w:sz w:val="28"/>
          <w:szCs w:val="28"/>
        </w:rPr>
        <w:t xml:space="preserve">При поступлении   на муниципальную службу </w:t>
      </w:r>
      <w:proofErr w:type="spellStart"/>
      <w:r w:rsidRPr="00371849">
        <w:rPr>
          <w:sz w:val="28"/>
          <w:szCs w:val="28"/>
        </w:rPr>
        <w:t>Железногорского</w:t>
      </w:r>
      <w:proofErr w:type="spellEnd"/>
      <w:r w:rsidRPr="00371849">
        <w:rPr>
          <w:sz w:val="28"/>
          <w:szCs w:val="28"/>
        </w:rPr>
        <w:t xml:space="preserve"> района  Курской области  граждане знакомятся  с законодательством и НПА  о противодействии коррупции,    муниципальные служащие при увольнении с памяткой об ограничениях при заключении ими трудового или гражданско-правового договора после ухода с государственной службы.</w:t>
      </w:r>
    </w:p>
    <w:p w:rsidR="00371849" w:rsidRDefault="00371849" w:rsidP="003718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71849">
        <w:rPr>
          <w:sz w:val="28"/>
          <w:szCs w:val="28"/>
        </w:rPr>
        <w:t xml:space="preserve">Администрация   обеспечивает открытость и прозрачность информации о проводимых им закупках товаров, работ и услуг, о заключаемых государственных контрактах и их исполнении посредством ее размещения в открытом и безвозмездном доступе в единой информационной системе - </w:t>
      </w:r>
      <w:hyperlink r:id="rId9" w:history="1">
        <w:r w:rsidRPr="00371849">
          <w:rPr>
            <w:rStyle w:val="aff"/>
            <w:sz w:val="28"/>
            <w:szCs w:val="28"/>
          </w:rPr>
          <w:t>www.zakupki.gov.ru</w:t>
        </w:r>
      </w:hyperlink>
    </w:p>
    <w:p w:rsidR="005C7C0A" w:rsidRPr="005C7C0A" w:rsidRDefault="001C320D" w:rsidP="003718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2022</w:t>
      </w:r>
      <w:r w:rsidR="005C7C0A" w:rsidRPr="005C7C0A">
        <w:rPr>
          <w:sz w:val="28"/>
          <w:szCs w:val="28"/>
        </w:rPr>
        <w:t xml:space="preserve"> году органы местного самоуправления </w:t>
      </w:r>
      <w:proofErr w:type="spellStart"/>
      <w:r w:rsidR="005C7C0A" w:rsidRPr="005C7C0A">
        <w:rPr>
          <w:sz w:val="28"/>
          <w:szCs w:val="28"/>
        </w:rPr>
        <w:t>Железногорского</w:t>
      </w:r>
      <w:proofErr w:type="spellEnd"/>
      <w:r w:rsidR="005C7C0A" w:rsidRPr="005C7C0A">
        <w:rPr>
          <w:sz w:val="28"/>
          <w:szCs w:val="28"/>
        </w:rPr>
        <w:t xml:space="preserve"> района принимали  участие в семинарах, проводимых департаментом Администрации Курской области  по профилактике коррупционных и иных правонарушений по вопросам соблюдения ограничений, запретов и обязанностей, установленных действующим </w:t>
      </w:r>
      <w:proofErr w:type="spellStart"/>
      <w:r w:rsidR="005C7C0A" w:rsidRPr="005C7C0A">
        <w:rPr>
          <w:sz w:val="28"/>
          <w:szCs w:val="28"/>
        </w:rPr>
        <w:t>антикоррупционным</w:t>
      </w:r>
      <w:proofErr w:type="spellEnd"/>
      <w:r w:rsidR="005C7C0A" w:rsidRPr="005C7C0A">
        <w:rPr>
          <w:sz w:val="28"/>
          <w:szCs w:val="28"/>
        </w:rPr>
        <w:t xml:space="preserve"> законодательством по  средствам  ВКС.</w:t>
      </w:r>
    </w:p>
    <w:p w:rsidR="005C7C0A" w:rsidRPr="005C7C0A" w:rsidRDefault="005C7C0A" w:rsidP="005C7C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C7C0A">
        <w:rPr>
          <w:sz w:val="28"/>
          <w:szCs w:val="28"/>
        </w:rPr>
        <w:t xml:space="preserve">Администрацией </w:t>
      </w:r>
      <w:proofErr w:type="spellStart"/>
      <w:r w:rsidRPr="005C7C0A">
        <w:rPr>
          <w:sz w:val="28"/>
          <w:szCs w:val="28"/>
        </w:rPr>
        <w:t>Железногорского</w:t>
      </w:r>
      <w:proofErr w:type="spellEnd"/>
      <w:r w:rsidRPr="005C7C0A">
        <w:rPr>
          <w:sz w:val="28"/>
          <w:szCs w:val="28"/>
        </w:rPr>
        <w:t xml:space="preserve"> района</w:t>
      </w:r>
    </w:p>
    <w:p w:rsidR="00371849" w:rsidRDefault="005C7C0A" w:rsidP="005C7C0A">
      <w:pPr>
        <w:jc w:val="both"/>
        <w:rPr>
          <w:sz w:val="28"/>
          <w:szCs w:val="28"/>
        </w:rPr>
      </w:pPr>
      <w:r w:rsidRPr="005C7C0A">
        <w:rPr>
          <w:sz w:val="28"/>
          <w:szCs w:val="28"/>
        </w:rPr>
        <w:lastRenderedPageBreak/>
        <w:t xml:space="preserve"> оказывается методическая помощь органам местного самоуправления  по вопросам обеспечения предупреждения коррупции</w:t>
      </w:r>
    </w:p>
    <w:p w:rsidR="005C7C0A" w:rsidRDefault="005C7C0A" w:rsidP="005C7C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C320D">
        <w:rPr>
          <w:sz w:val="28"/>
          <w:szCs w:val="28"/>
        </w:rPr>
        <w:t xml:space="preserve">Три </w:t>
      </w:r>
      <w:r w:rsidRPr="005C7C0A">
        <w:rPr>
          <w:sz w:val="28"/>
          <w:szCs w:val="28"/>
        </w:rPr>
        <w:t xml:space="preserve"> муниципальных служащих  </w:t>
      </w:r>
      <w:proofErr w:type="spellStart"/>
      <w:r w:rsidRPr="005C7C0A">
        <w:rPr>
          <w:sz w:val="28"/>
          <w:szCs w:val="28"/>
        </w:rPr>
        <w:t>Железногорского</w:t>
      </w:r>
      <w:proofErr w:type="spellEnd"/>
      <w:r w:rsidRPr="005C7C0A">
        <w:rPr>
          <w:sz w:val="28"/>
          <w:szCs w:val="28"/>
        </w:rPr>
        <w:t xml:space="preserve"> района Курской области,  в должностные обязанности которых входит участие в противодействии коррупции прошли  </w:t>
      </w:r>
      <w:proofErr w:type="gramStart"/>
      <w:r w:rsidRPr="005C7C0A">
        <w:rPr>
          <w:sz w:val="28"/>
          <w:szCs w:val="28"/>
        </w:rPr>
        <w:t>обучение</w:t>
      </w:r>
      <w:proofErr w:type="gramEnd"/>
      <w:r w:rsidRPr="005C7C0A">
        <w:rPr>
          <w:sz w:val="28"/>
          <w:szCs w:val="28"/>
        </w:rPr>
        <w:t xml:space="preserve"> по дополнительным профессиональным программам в области противодействия коррупции в Курской академии государственной и муниципальной службы</w:t>
      </w:r>
    </w:p>
    <w:p w:rsidR="005C7C0A" w:rsidRDefault="005C7C0A" w:rsidP="005C7C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C7C0A">
        <w:rPr>
          <w:sz w:val="28"/>
          <w:szCs w:val="28"/>
        </w:rPr>
        <w:t xml:space="preserve">Лица, впервые поступившие на муниципальную службу  </w:t>
      </w:r>
      <w:proofErr w:type="spellStart"/>
      <w:r w:rsidRPr="005C7C0A">
        <w:rPr>
          <w:sz w:val="28"/>
          <w:szCs w:val="28"/>
        </w:rPr>
        <w:t>Железногорского</w:t>
      </w:r>
      <w:proofErr w:type="spellEnd"/>
      <w:r w:rsidRPr="005C7C0A">
        <w:rPr>
          <w:sz w:val="28"/>
          <w:szCs w:val="28"/>
        </w:rPr>
        <w:t xml:space="preserve"> района Курской, связанные с соблюдением </w:t>
      </w:r>
      <w:proofErr w:type="spellStart"/>
      <w:r w:rsidRPr="005C7C0A">
        <w:rPr>
          <w:sz w:val="28"/>
          <w:szCs w:val="28"/>
        </w:rPr>
        <w:t>антикоррупционных</w:t>
      </w:r>
      <w:proofErr w:type="spellEnd"/>
      <w:r w:rsidRPr="005C7C0A">
        <w:rPr>
          <w:sz w:val="28"/>
          <w:szCs w:val="28"/>
        </w:rPr>
        <w:t xml:space="preserve"> стандартов, в мероприятиях по профессиональному развитию в области противодействия коррупции не участвовали</w:t>
      </w:r>
    </w:p>
    <w:p w:rsidR="005C7C0A" w:rsidRPr="005C7C0A" w:rsidRDefault="005C7C0A" w:rsidP="005C7C0A">
      <w:pPr>
        <w:jc w:val="both"/>
        <w:rPr>
          <w:sz w:val="28"/>
          <w:szCs w:val="28"/>
        </w:rPr>
      </w:pPr>
      <w:r w:rsidRPr="005C7C0A">
        <w:rPr>
          <w:sz w:val="28"/>
          <w:szCs w:val="28"/>
        </w:rPr>
        <w:t>Управлением образования, по делам молодежи, по физической культуре и спорту Администрации района   утвержден План мероприятий   противодействия коррупции на 2021-2023 годы  по формированию у подростков и молодежи негативного отношения к коррупции на базе образовательных учреждений.</w:t>
      </w:r>
    </w:p>
    <w:p w:rsidR="005C7C0A" w:rsidRDefault="005C7C0A" w:rsidP="005C7C0A">
      <w:pPr>
        <w:jc w:val="both"/>
        <w:rPr>
          <w:sz w:val="28"/>
          <w:szCs w:val="28"/>
        </w:rPr>
      </w:pPr>
      <w:r w:rsidRPr="005C7C0A">
        <w:rPr>
          <w:sz w:val="28"/>
          <w:szCs w:val="28"/>
        </w:rPr>
        <w:t xml:space="preserve">          Вся информация о проведенных мероприятиях размещается на информационных стендах и на сайтах образовательных учреждений, на страницах образовательных организаций в социальных сетях, в родительских чатах</w:t>
      </w:r>
    </w:p>
    <w:p w:rsidR="005C7C0A" w:rsidRPr="005C7C0A" w:rsidRDefault="005C7C0A" w:rsidP="005C7C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C7C0A">
        <w:rPr>
          <w:sz w:val="28"/>
          <w:szCs w:val="28"/>
        </w:rPr>
        <w:t xml:space="preserve">В образовательных учреждениях </w:t>
      </w:r>
      <w:proofErr w:type="spellStart"/>
      <w:r w:rsidRPr="005C7C0A">
        <w:rPr>
          <w:sz w:val="28"/>
          <w:szCs w:val="28"/>
        </w:rPr>
        <w:t>Железногорского</w:t>
      </w:r>
      <w:proofErr w:type="spellEnd"/>
      <w:r w:rsidRPr="005C7C0A">
        <w:rPr>
          <w:sz w:val="28"/>
          <w:szCs w:val="28"/>
        </w:rPr>
        <w:t xml:space="preserve"> района  проводятся просветительские и  воспитательные мероприятия:  отрабатываются понятия   и нравственные  категории: соблюдения закона, честность и честь,  умение рассуждать и критически мыслить, что такое коррупция и т.д. </w:t>
      </w:r>
    </w:p>
    <w:p w:rsidR="005C7C0A" w:rsidRPr="005C7C0A" w:rsidRDefault="005C7C0A" w:rsidP="005C7C0A">
      <w:pPr>
        <w:jc w:val="both"/>
        <w:rPr>
          <w:sz w:val="28"/>
          <w:szCs w:val="28"/>
        </w:rPr>
      </w:pPr>
      <w:r w:rsidRPr="005C7C0A">
        <w:rPr>
          <w:sz w:val="28"/>
          <w:szCs w:val="28"/>
        </w:rPr>
        <w:t xml:space="preserve">Проводятся мероприятия: классные часы, беседы, родительские </w:t>
      </w:r>
      <w:proofErr w:type="gramStart"/>
      <w:r w:rsidRPr="005C7C0A">
        <w:rPr>
          <w:sz w:val="28"/>
          <w:szCs w:val="28"/>
        </w:rPr>
        <w:t>собрания</w:t>
      </w:r>
      <w:proofErr w:type="gramEnd"/>
      <w:r w:rsidRPr="005C7C0A">
        <w:rPr>
          <w:sz w:val="28"/>
          <w:szCs w:val="28"/>
        </w:rPr>
        <w:t xml:space="preserve"> направленные на создание в обществе атмосферы нетерпимости  к коррупционным проявлениям. </w:t>
      </w:r>
    </w:p>
    <w:p w:rsidR="005C7C0A" w:rsidRDefault="005C7C0A" w:rsidP="005C7C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C7C0A">
        <w:rPr>
          <w:sz w:val="28"/>
          <w:szCs w:val="28"/>
        </w:rPr>
        <w:t xml:space="preserve">Органы местного самоуправления </w:t>
      </w:r>
      <w:proofErr w:type="spellStart"/>
      <w:r w:rsidRPr="005C7C0A">
        <w:rPr>
          <w:sz w:val="28"/>
          <w:szCs w:val="28"/>
        </w:rPr>
        <w:t>Железногорского</w:t>
      </w:r>
      <w:proofErr w:type="spellEnd"/>
      <w:r w:rsidRPr="005C7C0A">
        <w:rPr>
          <w:sz w:val="28"/>
          <w:szCs w:val="28"/>
        </w:rPr>
        <w:t xml:space="preserve"> района  взаимодействуют по вопросам противодействия коррупции в  районе  с ветеранскими объединениями, Советами общественности, профсоюзными  организациями. В работе  комиссий  по соблюдению требований к служебному поведению муниципальных служащих и урегулированию конфликта интересов по противодействию коррупции и соблюдению требований к служебному поведению муниципальных служащих  входят депутаты органов местного самоуправления,  работники образовательных учреждений,  председатели  первичных ветеранских и  профсоюзных организаций</w:t>
      </w:r>
    </w:p>
    <w:p w:rsidR="005C7C0A" w:rsidRDefault="005C7C0A" w:rsidP="005C7C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C7C0A">
        <w:rPr>
          <w:sz w:val="28"/>
          <w:szCs w:val="28"/>
        </w:rPr>
        <w:t>Обращений граждан о проявлениях коррупции в органы местного самоуправления района не поступало.</w:t>
      </w:r>
    </w:p>
    <w:p w:rsidR="005C7C0A" w:rsidRDefault="005C7C0A" w:rsidP="005C7C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C7C0A">
        <w:rPr>
          <w:sz w:val="28"/>
          <w:szCs w:val="28"/>
        </w:rPr>
        <w:t xml:space="preserve">Результаты исполнения  </w:t>
      </w:r>
      <w:proofErr w:type="spellStart"/>
      <w:r w:rsidRPr="005C7C0A">
        <w:rPr>
          <w:sz w:val="28"/>
          <w:szCs w:val="28"/>
        </w:rPr>
        <w:t>антикоррупционных</w:t>
      </w:r>
      <w:proofErr w:type="spellEnd"/>
      <w:r w:rsidRPr="005C7C0A">
        <w:rPr>
          <w:sz w:val="28"/>
          <w:szCs w:val="28"/>
        </w:rPr>
        <w:t xml:space="preserve">  планов противодействия коррупции  в конце года рассматриваются  на заседаниях общественных советов</w:t>
      </w:r>
    </w:p>
    <w:p w:rsidR="005C7C0A" w:rsidRPr="005C7C0A" w:rsidRDefault="005C7C0A" w:rsidP="005C7C0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И</w:t>
      </w:r>
      <w:r w:rsidRPr="005C7C0A">
        <w:rPr>
          <w:sz w:val="28"/>
          <w:szCs w:val="28"/>
        </w:rPr>
        <w:t xml:space="preserve">нформации о проводимых </w:t>
      </w:r>
      <w:proofErr w:type="spellStart"/>
      <w:r w:rsidRPr="005C7C0A">
        <w:rPr>
          <w:sz w:val="28"/>
          <w:szCs w:val="28"/>
        </w:rPr>
        <w:t>антикоррупционных</w:t>
      </w:r>
      <w:proofErr w:type="spellEnd"/>
      <w:r w:rsidRPr="005C7C0A">
        <w:rPr>
          <w:sz w:val="28"/>
          <w:szCs w:val="28"/>
        </w:rPr>
        <w:t xml:space="preserve"> мероприятиях, контактных телефонах доверия ("горячих линий") размещаются  на </w:t>
      </w:r>
      <w:r w:rsidRPr="005C7C0A">
        <w:rPr>
          <w:sz w:val="28"/>
          <w:szCs w:val="28"/>
        </w:rPr>
        <w:lastRenderedPageBreak/>
        <w:t>официальных сайтах органов местного самоуправления  и в средствах массовой информации</w:t>
      </w:r>
    </w:p>
    <w:p w:rsidR="00D400D7" w:rsidRPr="00D400D7" w:rsidRDefault="00D400D7" w:rsidP="00D400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400D7" w:rsidRDefault="00D400D7" w:rsidP="003718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71849" w:rsidRDefault="00371849" w:rsidP="00466741">
      <w:pPr>
        <w:rPr>
          <w:b/>
          <w:sz w:val="28"/>
          <w:szCs w:val="28"/>
        </w:rPr>
      </w:pPr>
    </w:p>
    <w:p w:rsidR="0035188D" w:rsidRPr="00854427" w:rsidRDefault="0035188D" w:rsidP="0035188D">
      <w:pPr>
        <w:jc w:val="both"/>
        <w:rPr>
          <w:b/>
          <w:sz w:val="28"/>
          <w:szCs w:val="28"/>
        </w:rPr>
      </w:pPr>
      <w:r w:rsidRPr="00854427">
        <w:rPr>
          <w:b/>
          <w:sz w:val="28"/>
          <w:szCs w:val="28"/>
        </w:rPr>
        <w:t>Постановили:</w:t>
      </w:r>
    </w:p>
    <w:p w:rsidR="0035188D" w:rsidRPr="00C433F7" w:rsidRDefault="001C320D" w:rsidP="0035188D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5188D">
        <w:rPr>
          <w:sz w:val="28"/>
          <w:szCs w:val="28"/>
        </w:rPr>
        <w:t>.1.</w:t>
      </w:r>
      <w:r w:rsidR="0035188D" w:rsidRPr="00C433F7">
        <w:rPr>
          <w:sz w:val="28"/>
          <w:szCs w:val="28"/>
        </w:rPr>
        <w:t>Информацию  принять  к сведению.</w:t>
      </w:r>
    </w:p>
    <w:p w:rsidR="0035188D" w:rsidRPr="00C433F7" w:rsidRDefault="001C320D" w:rsidP="0035188D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5188D">
        <w:rPr>
          <w:sz w:val="28"/>
          <w:szCs w:val="28"/>
        </w:rPr>
        <w:t>.2.</w:t>
      </w:r>
      <w:r w:rsidR="0035188D" w:rsidRPr="00C433F7">
        <w:rPr>
          <w:sz w:val="28"/>
          <w:szCs w:val="28"/>
        </w:rPr>
        <w:t>Активизировать  работу  по  взаимодействию  со  средствами  массовой  информации по  вопросам противодействия коррупции.</w:t>
      </w:r>
    </w:p>
    <w:p w:rsidR="00371849" w:rsidRPr="00466741" w:rsidRDefault="0035188D" w:rsidP="004667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1849" w:rsidRDefault="00371849" w:rsidP="0035188D">
      <w:pPr>
        <w:jc w:val="both"/>
        <w:rPr>
          <w:sz w:val="28"/>
          <w:szCs w:val="28"/>
        </w:rPr>
      </w:pPr>
    </w:p>
    <w:p w:rsidR="0035188D" w:rsidRDefault="0035188D" w:rsidP="0035188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AA352F">
        <w:rPr>
          <w:b/>
          <w:sz w:val="28"/>
          <w:szCs w:val="28"/>
        </w:rPr>
        <w:t>3.План  работы  на   2023</w:t>
      </w:r>
      <w:r w:rsidRPr="00661769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.</w:t>
      </w:r>
    </w:p>
    <w:p w:rsidR="0035188D" w:rsidRDefault="0035188D" w:rsidP="0035188D">
      <w:pPr>
        <w:jc w:val="both"/>
        <w:rPr>
          <w:sz w:val="28"/>
          <w:szCs w:val="28"/>
        </w:rPr>
      </w:pPr>
    </w:p>
    <w:p w:rsidR="0035188D" w:rsidRDefault="0035188D" w:rsidP="0035188D">
      <w:pPr>
        <w:jc w:val="both"/>
        <w:rPr>
          <w:sz w:val="28"/>
          <w:szCs w:val="28"/>
        </w:rPr>
      </w:pPr>
      <w:r>
        <w:rPr>
          <w:sz w:val="28"/>
          <w:szCs w:val="28"/>
        </w:rPr>
        <w:t>Бардина  Ирина  Михайловн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секретарь  общественного совета  ознакомила  присутствующих  с  планом  работы  общес</w:t>
      </w:r>
      <w:r w:rsidR="00AA352F">
        <w:rPr>
          <w:sz w:val="28"/>
          <w:szCs w:val="28"/>
        </w:rPr>
        <w:t>твенного  совета  на 2023</w:t>
      </w:r>
      <w:r>
        <w:rPr>
          <w:sz w:val="28"/>
          <w:szCs w:val="28"/>
        </w:rPr>
        <w:t xml:space="preserve"> год.</w:t>
      </w:r>
    </w:p>
    <w:p w:rsidR="0035188D" w:rsidRPr="00661769" w:rsidRDefault="0035188D" w:rsidP="0035188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План  прилагается.</w:t>
      </w:r>
      <w:r w:rsidRPr="00661769">
        <w:rPr>
          <w:b/>
          <w:sz w:val="28"/>
          <w:szCs w:val="28"/>
        </w:rPr>
        <w:t xml:space="preserve"> </w:t>
      </w:r>
    </w:p>
    <w:p w:rsidR="00371849" w:rsidRDefault="00371849" w:rsidP="0035188D">
      <w:pPr>
        <w:jc w:val="both"/>
        <w:rPr>
          <w:b/>
          <w:sz w:val="28"/>
          <w:szCs w:val="28"/>
        </w:rPr>
      </w:pPr>
    </w:p>
    <w:p w:rsidR="0035188D" w:rsidRPr="00591642" w:rsidRDefault="0035188D" w:rsidP="0035188D">
      <w:pPr>
        <w:jc w:val="both"/>
        <w:rPr>
          <w:b/>
          <w:sz w:val="28"/>
          <w:szCs w:val="28"/>
        </w:rPr>
      </w:pPr>
      <w:r w:rsidRPr="00591642">
        <w:rPr>
          <w:b/>
          <w:sz w:val="28"/>
          <w:szCs w:val="28"/>
        </w:rPr>
        <w:t>Постановили:</w:t>
      </w:r>
    </w:p>
    <w:p w:rsidR="0035188D" w:rsidRPr="00591642" w:rsidRDefault="0035188D" w:rsidP="0035188D">
      <w:pPr>
        <w:jc w:val="both"/>
        <w:rPr>
          <w:sz w:val="28"/>
          <w:szCs w:val="28"/>
        </w:rPr>
      </w:pPr>
    </w:p>
    <w:p w:rsidR="0035188D" w:rsidRPr="000D15E1" w:rsidRDefault="001C320D" w:rsidP="0035188D">
      <w:pPr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35188D">
        <w:rPr>
          <w:sz w:val="28"/>
          <w:szCs w:val="28"/>
        </w:rPr>
        <w:t>. 1.   И</w:t>
      </w:r>
      <w:r w:rsidR="0035188D" w:rsidRPr="000D15E1">
        <w:rPr>
          <w:sz w:val="28"/>
          <w:szCs w:val="28"/>
        </w:rPr>
        <w:t>нформацию</w:t>
      </w:r>
      <w:r w:rsidR="0035188D">
        <w:rPr>
          <w:sz w:val="28"/>
          <w:szCs w:val="28"/>
        </w:rPr>
        <w:t xml:space="preserve">  принять  к сведению</w:t>
      </w:r>
      <w:r w:rsidR="0035188D" w:rsidRPr="000D15E1">
        <w:rPr>
          <w:sz w:val="28"/>
          <w:szCs w:val="28"/>
        </w:rPr>
        <w:t>.</w:t>
      </w:r>
    </w:p>
    <w:p w:rsidR="0035188D" w:rsidRPr="000F6EA4" w:rsidRDefault="001C320D" w:rsidP="003518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</w:t>
      </w:r>
      <w:r w:rsidR="0035188D">
        <w:rPr>
          <w:sz w:val="28"/>
          <w:szCs w:val="28"/>
        </w:rPr>
        <w:t>.2</w:t>
      </w:r>
      <w:r w:rsidR="0035188D" w:rsidRPr="000D15E1">
        <w:rPr>
          <w:sz w:val="28"/>
          <w:szCs w:val="28"/>
        </w:rPr>
        <w:t xml:space="preserve"> .</w:t>
      </w:r>
      <w:r w:rsidR="0035188D">
        <w:rPr>
          <w:sz w:val="28"/>
          <w:szCs w:val="28"/>
        </w:rPr>
        <w:t>Утвердить</w:t>
      </w:r>
      <w:r w:rsidR="0035188D" w:rsidRPr="000D15E1">
        <w:rPr>
          <w:sz w:val="28"/>
          <w:szCs w:val="28"/>
        </w:rPr>
        <w:t xml:space="preserve"> </w:t>
      </w:r>
      <w:r w:rsidR="00AA352F">
        <w:rPr>
          <w:sz w:val="28"/>
          <w:szCs w:val="28"/>
        </w:rPr>
        <w:t>План  работы  на 2023</w:t>
      </w:r>
      <w:r w:rsidR="0035188D">
        <w:rPr>
          <w:sz w:val="28"/>
          <w:szCs w:val="28"/>
        </w:rPr>
        <w:t xml:space="preserve"> год</w:t>
      </w:r>
      <w:proofErr w:type="gramStart"/>
      <w:r w:rsidR="0035188D">
        <w:rPr>
          <w:sz w:val="28"/>
          <w:szCs w:val="28"/>
        </w:rPr>
        <w:t xml:space="preserve">   .</w:t>
      </w:r>
      <w:proofErr w:type="gramEnd"/>
    </w:p>
    <w:p w:rsidR="0035188D" w:rsidRPr="000F6EA4" w:rsidRDefault="0035188D" w:rsidP="0035188D">
      <w:pPr>
        <w:jc w:val="both"/>
        <w:rPr>
          <w:sz w:val="28"/>
          <w:szCs w:val="28"/>
        </w:rPr>
      </w:pPr>
    </w:p>
    <w:p w:rsidR="0035188D" w:rsidRDefault="0035188D" w:rsidP="0035188D">
      <w:pPr>
        <w:jc w:val="both"/>
        <w:rPr>
          <w:sz w:val="28"/>
          <w:szCs w:val="28"/>
        </w:rPr>
      </w:pPr>
    </w:p>
    <w:p w:rsidR="0035188D" w:rsidRDefault="0035188D" w:rsidP="0035188D">
      <w:pPr>
        <w:jc w:val="both"/>
        <w:rPr>
          <w:b/>
          <w:sz w:val="32"/>
          <w:szCs w:val="32"/>
        </w:rPr>
      </w:pPr>
    </w:p>
    <w:p w:rsidR="0035188D" w:rsidRDefault="0035188D" w:rsidP="0035188D">
      <w:pPr>
        <w:jc w:val="both"/>
        <w:rPr>
          <w:b/>
          <w:sz w:val="32"/>
          <w:szCs w:val="32"/>
        </w:rPr>
      </w:pPr>
    </w:p>
    <w:p w:rsidR="0035188D" w:rsidRDefault="0035188D" w:rsidP="0035188D">
      <w:pPr>
        <w:jc w:val="both"/>
        <w:rPr>
          <w:sz w:val="28"/>
          <w:szCs w:val="28"/>
        </w:rPr>
      </w:pPr>
    </w:p>
    <w:p w:rsidR="00E13441" w:rsidRDefault="0035188D" w:rsidP="0035188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Председатель:                                            Лисицын Виктор Николаевич  </w:t>
      </w:r>
    </w:p>
    <w:p w:rsidR="00E13441" w:rsidRDefault="00E13441" w:rsidP="00F553CD">
      <w:pPr>
        <w:jc w:val="both"/>
        <w:rPr>
          <w:b/>
          <w:sz w:val="28"/>
          <w:szCs w:val="28"/>
        </w:rPr>
      </w:pPr>
    </w:p>
    <w:p w:rsidR="00E13441" w:rsidRDefault="00E13441" w:rsidP="00F553CD">
      <w:pPr>
        <w:jc w:val="both"/>
        <w:rPr>
          <w:b/>
          <w:sz w:val="28"/>
          <w:szCs w:val="28"/>
        </w:rPr>
      </w:pPr>
    </w:p>
    <w:p w:rsidR="00E13441" w:rsidRDefault="00E13441" w:rsidP="00F553CD">
      <w:pPr>
        <w:jc w:val="both"/>
        <w:rPr>
          <w:b/>
          <w:sz w:val="28"/>
          <w:szCs w:val="28"/>
        </w:rPr>
      </w:pPr>
    </w:p>
    <w:p w:rsidR="00E13441" w:rsidRDefault="00E13441" w:rsidP="00F553CD">
      <w:pPr>
        <w:jc w:val="both"/>
        <w:rPr>
          <w:b/>
          <w:sz w:val="28"/>
          <w:szCs w:val="28"/>
        </w:rPr>
      </w:pPr>
    </w:p>
    <w:p w:rsidR="00E13441" w:rsidRDefault="00E13441" w:rsidP="00F553CD">
      <w:pPr>
        <w:jc w:val="both"/>
        <w:rPr>
          <w:b/>
          <w:sz w:val="28"/>
          <w:szCs w:val="28"/>
        </w:rPr>
      </w:pPr>
    </w:p>
    <w:p w:rsidR="00E13441" w:rsidRDefault="00E13441" w:rsidP="00F553CD">
      <w:pPr>
        <w:jc w:val="both"/>
        <w:rPr>
          <w:b/>
          <w:sz w:val="28"/>
          <w:szCs w:val="28"/>
        </w:rPr>
      </w:pPr>
    </w:p>
    <w:p w:rsidR="00E13441" w:rsidRDefault="00E13441" w:rsidP="00F553CD">
      <w:pPr>
        <w:jc w:val="both"/>
        <w:rPr>
          <w:b/>
          <w:sz w:val="28"/>
          <w:szCs w:val="28"/>
        </w:rPr>
      </w:pPr>
    </w:p>
    <w:p w:rsidR="00E13441" w:rsidRDefault="00E13441" w:rsidP="00F553CD">
      <w:pPr>
        <w:jc w:val="both"/>
        <w:rPr>
          <w:b/>
          <w:sz w:val="28"/>
          <w:szCs w:val="28"/>
        </w:rPr>
      </w:pPr>
    </w:p>
    <w:p w:rsidR="00371849" w:rsidRDefault="00371849" w:rsidP="00F553CD">
      <w:pPr>
        <w:jc w:val="both"/>
        <w:rPr>
          <w:b/>
          <w:sz w:val="28"/>
          <w:szCs w:val="28"/>
        </w:rPr>
      </w:pPr>
    </w:p>
    <w:p w:rsidR="00371849" w:rsidRDefault="00371849" w:rsidP="00F553CD">
      <w:pPr>
        <w:jc w:val="both"/>
        <w:rPr>
          <w:b/>
          <w:sz w:val="28"/>
          <w:szCs w:val="28"/>
        </w:rPr>
      </w:pPr>
    </w:p>
    <w:p w:rsidR="00371849" w:rsidRDefault="00371849" w:rsidP="00F553CD">
      <w:pPr>
        <w:jc w:val="both"/>
        <w:rPr>
          <w:b/>
          <w:sz w:val="28"/>
          <w:szCs w:val="28"/>
        </w:rPr>
      </w:pPr>
    </w:p>
    <w:p w:rsidR="00371849" w:rsidRDefault="00371849" w:rsidP="00F553CD">
      <w:pPr>
        <w:jc w:val="both"/>
        <w:rPr>
          <w:b/>
          <w:sz w:val="28"/>
          <w:szCs w:val="28"/>
        </w:rPr>
      </w:pPr>
    </w:p>
    <w:p w:rsidR="00371849" w:rsidRDefault="00371849" w:rsidP="00F553CD">
      <w:pPr>
        <w:jc w:val="both"/>
        <w:rPr>
          <w:b/>
          <w:sz w:val="28"/>
          <w:szCs w:val="28"/>
        </w:rPr>
      </w:pPr>
    </w:p>
    <w:p w:rsidR="00371849" w:rsidRDefault="00371849" w:rsidP="00F553CD">
      <w:pPr>
        <w:jc w:val="both"/>
        <w:rPr>
          <w:b/>
          <w:sz w:val="28"/>
          <w:szCs w:val="28"/>
        </w:rPr>
      </w:pPr>
    </w:p>
    <w:p w:rsidR="00371849" w:rsidRDefault="00371849" w:rsidP="00F553CD">
      <w:pPr>
        <w:jc w:val="both"/>
        <w:rPr>
          <w:b/>
          <w:sz w:val="28"/>
          <w:szCs w:val="28"/>
        </w:rPr>
      </w:pPr>
    </w:p>
    <w:p w:rsidR="00AA352F" w:rsidRDefault="00AA352F" w:rsidP="00F553CD">
      <w:pPr>
        <w:jc w:val="both"/>
        <w:rPr>
          <w:b/>
          <w:sz w:val="28"/>
          <w:szCs w:val="28"/>
        </w:rPr>
      </w:pPr>
    </w:p>
    <w:p w:rsidR="00AA352F" w:rsidRDefault="00AA352F" w:rsidP="00F553CD">
      <w:pPr>
        <w:jc w:val="both"/>
        <w:rPr>
          <w:b/>
          <w:sz w:val="28"/>
          <w:szCs w:val="28"/>
        </w:rPr>
      </w:pPr>
    </w:p>
    <w:p w:rsidR="0035188D" w:rsidRPr="00305755" w:rsidRDefault="0035188D" w:rsidP="0035188D">
      <w:pPr>
        <w:ind w:left="5664" w:firstLine="708"/>
        <w:rPr>
          <w:color w:val="000000"/>
        </w:rPr>
      </w:pPr>
      <w:r w:rsidRPr="00305755">
        <w:rPr>
          <w:rFonts w:ascii="Roboto Condensed" w:hAnsi="Roboto Condensed"/>
          <w:color w:val="000000"/>
        </w:rPr>
        <w:lastRenderedPageBreak/>
        <w:t xml:space="preserve">Председатель Общественного совета при администрации </w:t>
      </w:r>
      <w:proofErr w:type="spellStart"/>
      <w:r w:rsidRPr="00305755">
        <w:rPr>
          <w:color w:val="000000"/>
        </w:rPr>
        <w:t>Железногорского</w:t>
      </w:r>
      <w:proofErr w:type="spellEnd"/>
      <w:r w:rsidRPr="00305755">
        <w:rPr>
          <w:color w:val="000000"/>
        </w:rPr>
        <w:t xml:space="preserve"> района</w:t>
      </w:r>
    </w:p>
    <w:p w:rsidR="0035188D" w:rsidRPr="00305755" w:rsidRDefault="0035188D" w:rsidP="0035188D">
      <w:pPr>
        <w:tabs>
          <w:tab w:val="left" w:pos="7797"/>
        </w:tabs>
        <w:ind w:left="5664"/>
      </w:pPr>
      <w:r w:rsidRPr="00305755">
        <w:rPr>
          <w:color w:val="000000"/>
        </w:rPr>
        <w:t xml:space="preserve">      </w:t>
      </w:r>
      <w:r w:rsidRPr="00305755">
        <w:rPr>
          <w:rFonts w:ascii="Roboto Condensed" w:hAnsi="Roboto Condensed"/>
          <w:color w:val="000000"/>
        </w:rPr>
        <w:t>___________</w:t>
      </w:r>
      <w:r w:rsidRPr="00305755">
        <w:rPr>
          <w:color w:val="000000"/>
        </w:rPr>
        <w:t xml:space="preserve"> Лисицын В.И.</w:t>
      </w:r>
      <w:r w:rsidRPr="00305755">
        <w:rPr>
          <w:rFonts w:ascii="Roboto Condensed" w:hAnsi="Roboto Condensed"/>
          <w:color w:val="000000"/>
        </w:rPr>
        <w:br/>
      </w:r>
      <w:r w:rsidRPr="00305755">
        <w:rPr>
          <w:color w:val="000000"/>
        </w:rPr>
        <w:t xml:space="preserve">              </w:t>
      </w:r>
      <w:r w:rsidRPr="00305755">
        <w:rPr>
          <w:rFonts w:ascii="Roboto Condensed" w:hAnsi="Roboto Condensed"/>
          <w:color w:val="000000"/>
        </w:rPr>
        <w:t xml:space="preserve">« </w:t>
      </w:r>
      <w:r w:rsidR="00267D06">
        <w:rPr>
          <w:rFonts w:ascii="Roboto Condensed" w:hAnsi="Roboto Condensed"/>
          <w:color w:val="000000"/>
        </w:rPr>
        <w:t>2</w:t>
      </w:r>
      <w:r w:rsidR="00AA352F">
        <w:rPr>
          <w:rFonts w:ascii="Roboto Condensed" w:hAnsi="Roboto Condensed"/>
          <w:color w:val="000000"/>
        </w:rPr>
        <w:t>6</w:t>
      </w:r>
      <w:r>
        <w:rPr>
          <w:color w:val="000000"/>
        </w:rPr>
        <w:t xml:space="preserve">   </w:t>
      </w:r>
      <w:r w:rsidRPr="00305755">
        <w:rPr>
          <w:rFonts w:ascii="Roboto Condensed" w:hAnsi="Roboto Condensed"/>
          <w:color w:val="000000"/>
        </w:rPr>
        <w:t xml:space="preserve"> » </w:t>
      </w:r>
      <w:r w:rsidRPr="00305755">
        <w:rPr>
          <w:color w:val="000000"/>
        </w:rPr>
        <w:t>декаб</w:t>
      </w:r>
      <w:r w:rsidR="00AA352F">
        <w:rPr>
          <w:rFonts w:ascii="Roboto Condensed" w:hAnsi="Roboto Condensed"/>
          <w:color w:val="000000"/>
        </w:rPr>
        <w:t>ря 2022</w:t>
      </w:r>
      <w:r w:rsidRPr="00305755">
        <w:rPr>
          <w:rFonts w:ascii="Roboto Condensed" w:hAnsi="Roboto Condensed"/>
          <w:color w:val="000000"/>
        </w:rPr>
        <w:t xml:space="preserve"> г</w:t>
      </w:r>
    </w:p>
    <w:p w:rsidR="0035188D" w:rsidRPr="00305755" w:rsidRDefault="0035188D" w:rsidP="0035188D">
      <w:pPr>
        <w:shd w:val="clear" w:color="auto" w:fill="FFFFFF"/>
      </w:pPr>
    </w:p>
    <w:p w:rsidR="0035188D" w:rsidRPr="00305755" w:rsidRDefault="0035188D" w:rsidP="0035188D">
      <w:pPr>
        <w:shd w:val="clear" w:color="auto" w:fill="FFFFFF"/>
        <w:spacing w:before="100" w:beforeAutospacing="1" w:after="240" w:line="195" w:lineRule="atLeast"/>
        <w:jc w:val="center"/>
        <w:rPr>
          <w:b/>
          <w:bCs/>
          <w:color w:val="000000"/>
        </w:rPr>
      </w:pPr>
      <w:r w:rsidRPr="00305755">
        <w:rPr>
          <w:b/>
          <w:bCs/>
          <w:color w:val="000000"/>
        </w:rPr>
        <w:t>ПЛАН</w:t>
      </w:r>
      <w:r w:rsidRPr="00305755">
        <w:rPr>
          <w:color w:val="000000"/>
        </w:rPr>
        <w:br/>
      </w:r>
      <w:r w:rsidRPr="00305755">
        <w:rPr>
          <w:b/>
          <w:bCs/>
          <w:color w:val="000000"/>
        </w:rPr>
        <w:t xml:space="preserve">работы общественного совета при администрации </w:t>
      </w:r>
      <w:proofErr w:type="spellStart"/>
      <w:r w:rsidRPr="00305755">
        <w:rPr>
          <w:b/>
          <w:bCs/>
          <w:color w:val="000000"/>
        </w:rPr>
        <w:t>Железногорского</w:t>
      </w:r>
      <w:proofErr w:type="spellEnd"/>
      <w:r w:rsidRPr="00305755">
        <w:rPr>
          <w:b/>
          <w:bCs/>
          <w:color w:val="000000"/>
        </w:rPr>
        <w:t xml:space="preserve"> района </w:t>
      </w:r>
      <w:r w:rsidRPr="00305755">
        <w:rPr>
          <w:color w:val="000000"/>
        </w:rPr>
        <w:br/>
      </w:r>
      <w:r w:rsidR="00AA352F">
        <w:rPr>
          <w:b/>
          <w:bCs/>
          <w:color w:val="000000"/>
        </w:rPr>
        <w:t>на   2023</w:t>
      </w:r>
      <w:r w:rsidRPr="00305755">
        <w:rPr>
          <w:b/>
          <w:bCs/>
          <w:color w:val="000000"/>
        </w:rPr>
        <w:t xml:space="preserve"> года</w:t>
      </w:r>
    </w:p>
    <w:p w:rsidR="0035188D" w:rsidRPr="00305755" w:rsidRDefault="0035188D" w:rsidP="0035188D">
      <w:pPr>
        <w:shd w:val="clear" w:color="auto" w:fill="FFFFFF"/>
        <w:spacing w:before="100" w:beforeAutospacing="1" w:after="240"/>
        <w:jc w:val="center"/>
        <w:rPr>
          <w:b/>
          <w:bCs/>
          <w:color w:val="000000"/>
        </w:rPr>
      </w:pPr>
    </w:p>
    <w:tbl>
      <w:tblPr>
        <w:tblW w:w="10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0"/>
        <w:gridCol w:w="3202"/>
        <w:gridCol w:w="2680"/>
        <w:gridCol w:w="3496"/>
      </w:tblGrid>
      <w:tr w:rsidR="0035188D" w:rsidRPr="00305755" w:rsidTr="00371849">
        <w:tc>
          <w:tcPr>
            <w:tcW w:w="650" w:type="dxa"/>
          </w:tcPr>
          <w:p w:rsidR="0035188D" w:rsidRPr="00305755" w:rsidRDefault="0035188D" w:rsidP="00371849">
            <w:pPr>
              <w:spacing w:before="100" w:beforeAutospacing="1" w:after="240"/>
              <w:jc w:val="center"/>
              <w:rPr>
                <w:b/>
                <w:color w:val="000000"/>
              </w:rPr>
            </w:pPr>
            <w:r w:rsidRPr="00305755">
              <w:rPr>
                <w:b/>
                <w:color w:val="000000"/>
              </w:rPr>
              <w:t xml:space="preserve">№ </w:t>
            </w:r>
          </w:p>
          <w:p w:rsidR="0035188D" w:rsidRPr="00305755" w:rsidRDefault="0035188D" w:rsidP="00371849">
            <w:pPr>
              <w:spacing w:before="100" w:beforeAutospacing="1" w:after="240"/>
              <w:jc w:val="center"/>
              <w:rPr>
                <w:b/>
                <w:color w:val="000000"/>
              </w:rPr>
            </w:pPr>
            <w:proofErr w:type="spellStart"/>
            <w:proofErr w:type="gramStart"/>
            <w:r w:rsidRPr="00305755">
              <w:rPr>
                <w:b/>
                <w:color w:val="000000"/>
              </w:rPr>
              <w:t>п</w:t>
            </w:r>
            <w:proofErr w:type="spellEnd"/>
            <w:proofErr w:type="gramEnd"/>
            <w:r w:rsidRPr="00305755">
              <w:rPr>
                <w:b/>
                <w:color w:val="000000"/>
              </w:rPr>
              <w:t>/</w:t>
            </w:r>
            <w:proofErr w:type="spellStart"/>
            <w:r w:rsidRPr="00305755">
              <w:rPr>
                <w:b/>
                <w:color w:val="000000"/>
              </w:rPr>
              <w:t>п</w:t>
            </w:r>
            <w:proofErr w:type="spellEnd"/>
          </w:p>
          <w:p w:rsidR="0035188D" w:rsidRPr="00305755" w:rsidRDefault="0035188D" w:rsidP="00371849">
            <w:pPr>
              <w:spacing w:before="100" w:beforeAutospacing="1" w:after="240"/>
              <w:jc w:val="center"/>
              <w:rPr>
                <w:b/>
                <w:color w:val="000000"/>
              </w:rPr>
            </w:pPr>
          </w:p>
          <w:p w:rsidR="0035188D" w:rsidRPr="00305755" w:rsidRDefault="0035188D" w:rsidP="00371849">
            <w:pPr>
              <w:spacing w:before="100" w:beforeAutospacing="1" w:after="240"/>
              <w:jc w:val="center"/>
              <w:rPr>
                <w:b/>
                <w:color w:val="000000"/>
              </w:rPr>
            </w:pPr>
          </w:p>
        </w:tc>
        <w:tc>
          <w:tcPr>
            <w:tcW w:w="3202" w:type="dxa"/>
          </w:tcPr>
          <w:p w:rsidR="0035188D" w:rsidRPr="00305755" w:rsidRDefault="0035188D" w:rsidP="00371849">
            <w:pPr>
              <w:spacing w:before="100" w:beforeAutospacing="1" w:after="240"/>
              <w:jc w:val="center"/>
              <w:rPr>
                <w:b/>
                <w:color w:val="000000"/>
              </w:rPr>
            </w:pPr>
          </w:p>
          <w:p w:rsidR="0035188D" w:rsidRPr="00305755" w:rsidRDefault="0035188D" w:rsidP="00371849">
            <w:pPr>
              <w:spacing w:before="100" w:beforeAutospacing="1" w:after="240"/>
              <w:jc w:val="center"/>
              <w:rPr>
                <w:b/>
                <w:color w:val="000000"/>
              </w:rPr>
            </w:pPr>
            <w:r w:rsidRPr="00305755">
              <w:rPr>
                <w:b/>
                <w:color w:val="000000"/>
              </w:rPr>
              <w:t>Мероприятия</w:t>
            </w:r>
          </w:p>
        </w:tc>
        <w:tc>
          <w:tcPr>
            <w:tcW w:w="2680" w:type="dxa"/>
          </w:tcPr>
          <w:p w:rsidR="0035188D" w:rsidRPr="00305755" w:rsidRDefault="0035188D" w:rsidP="00371849">
            <w:pPr>
              <w:spacing w:before="100" w:beforeAutospacing="1" w:after="240"/>
              <w:jc w:val="center"/>
              <w:rPr>
                <w:b/>
                <w:bCs/>
                <w:color w:val="000000"/>
              </w:rPr>
            </w:pPr>
            <w:r w:rsidRPr="00305755">
              <w:rPr>
                <w:b/>
                <w:bCs/>
                <w:color w:val="000000"/>
              </w:rPr>
              <w:t xml:space="preserve">Сроки </w:t>
            </w:r>
          </w:p>
          <w:p w:rsidR="0035188D" w:rsidRPr="00305755" w:rsidRDefault="0035188D" w:rsidP="00371849">
            <w:pPr>
              <w:spacing w:before="100" w:beforeAutospacing="1" w:after="240"/>
              <w:ind w:left="704" w:hanging="152"/>
              <w:jc w:val="center"/>
              <w:rPr>
                <w:b/>
                <w:color w:val="000000"/>
              </w:rPr>
            </w:pPr>
            <w:r w:rsidRPr="00305755">
              <w:rPr>
                <w:b/>
                <w:bCs/>
                <w:color w:val="000000"/>
              </w:rPr>
              <w:t>проведения</w:t>
            </w:r>
          </w:p>
        </w:tc>
        <w:tc>
          <w:tcPr>
            <w:tcW w:w="3496" w:type="dxa"/>
          </w:tcPr>
          <w:p w:rsidR="0035188D" w:rsidRPr="00305755" w:rsidRDefault="0035188D" w:rsidP="00371849">
            <w:pPr>
              <w:spacing w:before="100" w:beforeAutospacing="1" w:after="240"/>
              <w:jc w:val="center"/>
              <w:rPr>
                <w:b/>
                <w:bCs/>
                <w:color w:val="000000"/>
              </w:rPr>
            </w:pPr>
            <w:r w:rsidRPr="00305755">
              <w:rPr>
                <w:b/>
                <w:bCs/>
                <w:color w:val="000000"/>
              </w:rPr>
              <w:t xml:space="preserve">Ответственные </w:t>
            </w:r>
          </w:p>
          <w:p w:rsidR="0035188D" w:rsidRPr="00305755" w:rsidRDefault="0035188D" w:rsidP="00371849">
            <w:pPr>
              <w:spacing w:before="100" w:beforeAutospacing="1" w:after="240"/>
              <w:jc w:val="center"/>
              <w:rPr>
                <w:b/>
                <w:color w:val="000000"/>
              </w:rPr>
            </w:pPr>
            <w:r w:rsidRPr="00305755">
              <w:rPr>
                <w:b/>
                <w:bCs/>
                <w:color w:val="000000"/>
              </w:rPr>
              <w:t>исполнители</w:t>
            </w:r>
          </w:p>
        </w:tc>
      </w:tr>
      <w:tr w:rsidR="0035188D" w:rsidRPr="00305755" w:rsidTr="00371849">
        <w:tc>
          <w:tcPr>
            <w:tcW w:w="10028" w:type="dxa"/>
            <w:gridSpan w:val="4"/>
          </w:tcPr>
          <w:p w:rsidR="0035188D" w:rsidRPr="00305755" w:rsidRDefault="0035188D" w:rsidP="00371849">
            <w:pPr>
              <w:spacing w:before="100" w:beforeAutospacing="1" w:after="240"/>
              <w:jc w:val="center"/>
              <w:rPr>
                <w:color w:val="000000"/>
              </w:rPr>
            </w:pPr>
            <w:r w:rsidRPr="00305755">
              <w:rPr>
                <w:b/>
                <w:bCs/>
                <w:color w:val="000000"/>
              </w:rPr>
              <w:t>Участие в осуществлении местного самоуправления</w:t>
            </w:r>
          </w:p>
        </w:tc>
      </w:tr>
      <w:tr w:rsidR="0035188D" w:rsidRPr="00305755" w:rsidTr="00371849">
        <w:tc>
          <w:tcPr>
            <w:tcW w:w="650" w:type="dxa"/>
            <w:vAlign w:val="center"/>
          </w:tcPr>
          <w:p w:rsidR="0035188D" w:rsidRPr="00305755" w:rsidRDefault="0035188D" w:rsidP="00371849">
            <w:pPr>
              <w:spacing w:before="100" w:beforeAutospacing="1" w:after="240" w:line="195" w:lineRule="atLeast"/>
              <w:jc w:val="center"/>
              <w:rPr>
                <w:color w:val="000000"/>
              </w:rPr>
            </w:pPr>
            <w:r w:rsidRPr="00305755">
              <w:rPr>
                <w:color w:val="000000"/>
              </w:rPr>
              <w:t>1.</w:t>
            </w:r>
          </w:p>
        </w:tc>
        <w:tc>
          <w:tcPr>
            <w:tcW w:w="3202" w:type="dxa"/>
            <w:vAlign w:val="center"/>
          </w:tcPr>
          <w:p w:rsidR="0035188D" w:rsidRPr="00305755" w:rsidRDefault="0035188D" w:rsidP="00371849">
            <w:pPr>
              <w:spacing w:before="100" w:beforeAutospacing="1" w:after="240" w:line="195" w:lineRule="atLeast"/>
              <w:rPr>
                <w:color w:val="000000"/>
              </w:rPr>
            </w:pPr>
            <w:r w:rsidRPr="00305755">
              <w:rPr>
                <w:color w:val="000000"/>
              </w:rPr>
              <w:t>Участие в публичных и общественных слушаниях</w:t>
            </w:r>
          </w:p>
        </w:tc>
        <w:tc>
          <w:tcPr>
            <w:tcW w:w="2680" w:type="dxa"/>
            <w:vAlign w:val="center"/>
          </w:tcPr>
          <w:p w:rsidR="0035188D" w:rsidRPr="00305755" w:rsidRDefault="0035188D" w:rsidP="00371849">
            <w:pPr>
              <w:spacing w:before="100" w:beforeAutospacing="1" w:after="240" w:line="195" w:lineRule="atLeast"/>
              <w:rPr>
                <w:color w:val="000000"/>
              </w:rPr>
            </w:pPr>
            <w:r w:rsidRPr="00305755">
              <w:rPr>
                <w:color w:val="000000"/>
              </w:rPr>
              <w:t>в течение года</w:t>
            </w:r>
          </w:p>
        </w:tc>
        <w:tc>
          <w:tcPr>
            <w:tcW w:w="3496" w:type="dxa"/>
            <w:vAlign w:val="center"/>
          </w:tcPr>
          <w:p w:rsidR="0035188D" w:rsidRPr="00305755" w:rsidRDefault="0035188D" w:rsidP="00371849">
            <w:pPr>
              <w:spacing w:before="100" w:beforeAutospacing="1" w:after="240" w:line="195" w:lineRule="atLeast"/>
              <w:rPr>
                <w:color w:val="000000"/>
              </w:rPr>
            </w:pPr>
            <w:r w:rsidRPr="00305755">
              <w:rPr>
                <w:color w:val="000000"/>
              </w:rPr>
              <w:t>члены Общественного совета</w:t>
            </w:r>
          </w:p>
        </w:tc>
      </w:tr>
      <w:tr w:rsidR="0035188D" w:rsidRPr="00305755" w:rsidTr="00371849">
        <w:tc>
          <w:tcPr>
            <w:tcW w:w="650" w:type="dxa"/>
            <w:vAlign w:val="center"/>
          </w:tcPr>
          <w:p w:rsidR="0035188D" w:rsidRPr="00305755" w:rsidRDefault="0035188D" w:rsidP="00371849">
            <w:pPr>
              <w:spacing w:before="100" w:beforeAutospacing="1" w:after="240" w:line="195" w:lineRule="atLeast"/>
              <w:jc w:val="center"/>
              <w:rPr>
                <w:color w:val="000000"/>
              </w:rPr>
            </w:pPr>
            <w:r w:rsidRPr="00305755">
              <w:rPr>
                <w:color w:val="000000"/>
              </w:rPr>
              <w:t>2.</w:t>
            </w:r>
          </w:p>
        </w:tc>
        <w:tc>
          <w:tcPr>
            <w:tcW w:w="3202" w:type="dxa"/>
            <w:vAlign w:val="center"/>
          </w:tcPr>
          <w:p w:rsidR="0035188D" w:rsidRPr="00305755" w:rsidRDefault="0035188D" w:rsidP="00371849">
            <w:pPr>
              <w:spacing w:before="100" w:beforeAutospacing="1" w:after="240" w:line="195" w:lineRule="atLeast"/>
              <w:rPr>
                <w:color w:val="000000"/>
              </w:rPr>
            </w:pPr>
            <w:r w:rsidRPr="00305755">
              <w:rPr>
                <w:color w:val="000000"/>
              </w:rPr>
              <w:t xml:space="preserve">Участие в работе комиссий при администрации </w:t>
            </w:r>
            <w:proofErr w:type="spellStart"/>
            <w:r w:rsidRPr="00305755">
              <w:rPr>
                <w:color w:val="000000"/>
              </w:rPr>
              <w:t>Железногорского</w:t>
            </w:r>
            <w:proofErr w:type="spellEnd"/>
            <w:r w:rsidRPr="00305755">
              <w:rPr>
                <w:color w:val="000000"/>
              </w:rPr>
              <w:t xml:space="preserve">  района</w:t>
            </w:r>
          </w:p>
        </w:tc>
        <w:tc>
          <w:tcPr>
            <w:tcW w:w="2680" w:type="dxa"/>
            <w:vAlign w:val="center"/>
          </w:tcPr>
          <w:p w:rsidR="0035188D" w:rsidRPr="00305755" w:rsidRDefault="0035188D" w:rsidP="00371849">
            <w:pPr>
              <w:spacing w:before="100" w:beforeAutospacing="1" w:after="240" w:line="195" w:lineRule="atLeast"/>
              <w:rPr>
                <w:color w:val="000000"/>
              </w:rPr>
            </w:pPr>
            <w:r w:rsidRPr="00305755">
              <w:rPr>
                <w:color w:val="000000"/>
              </w:rPr>
              <w:t>в течение года</w:t>
            </w:r>
          </w:p>
        </w:tc>
        <w:tc>
          <w:tcPr>
            <w:tcW w:w="3496" w:type="dxa"/>
            <w:vAlign w:val="center"/>
          </w:tcPr>
          <w:p w:rsidR="0035188D" w:rsidRPr="00305755" w:rsidRDefault="0035188D" w:rsidP="00371849">
            <w:pPr>
              <w:spacing w:before="100" w:beforeAutospacing="1" w:after="240" w:line="195" w:lineRule="atLeast"/>
              <w:rPr>
                <w:color w:val="000000"/>
              </w:rPr>
            </w:pPr>
            <w:r w:rsidRPr="00305755">
              <w:rPr>
                <w:color w:val="000000"/>
              </w:rPr>
              <w:t>члены Общественного совета</w:t>
            </w:r>
          </w:p>
        </w:tc>
      </w:tr>
      <w:tr w:rsidR="0035188D" w:rsidRPr="00305755" w:rsidTr="00371849">
        <w:tc>
          <w:tcPr>
            <w:tcW w:w="650" w:type="dxa"/>
            <w:vAlign w:val="center"/>
          </w:tcPr>
          <w:p w:rsidR="0035188D" w:rsidRPr="00305755" w:rsidRDefault="0035188D" w:rsidP="00371849">
            <w:pPr>
              <w:spacing w:before="100" w:beforeAutospacing="1" w:after="240" w:line="195" w:lineRule="atLeast"/>
              <w:rPr>
                <w:color w:val="000000"/>
              </w:rPr>
            </w:pPr>
            <w:r w:rsidRPr="00305755">
              <w:rPr>
                <w:color w:val="000000"/>
              </w:rPr>
              <w:t>3.</w:t>
            </w:r>
          </w:p>
        </w:tc>
        <w:tc>
          <w:tcPr>
            <w:tcW w:w="3202" w:type="dxa"/>
            <w:vAlign w:val="center"/>
          </w:tcPr>
          <w:p w:rsidR="0035188D" w:rsidRPr="00305755" w:rsidRDefault="0035188D" w:rsidP="00371849">
            <w:pPr>
              <w:spacing w:before="100" w:beforeAutospacing="1" w:after="240" w:line="195" w:lineRule="atLeast"/>
              <w:rPr>
                <w:color w:val="000000"/>
              </w:rPr>
            </w:pPr>
            <w:r w:rsidRPr="00305755">
              <w:rPr>
                <w:color w:val="000000"/>
              </w:rPr>
              <w:t xml:space="preserve">Участие в работе совещаний, проводимых с главами муниципальных образований </w:t>
            </w:r>
            <w:proofErr w:type="spellStart"/>
            <w:r w:rsidRPr="00305755">
              <w:rPr>
                <w:color w:val="000000"/>
              </w:rPr>
              <w:t>Железногорского</w:t>
            </w:r>
            <w:proofErr w:type="spellEnd"/>
            <w:r w:rsidRPr="00305755">
              <w:rPr>
                <w:color w:val="000000"/>
              </w:rPr>
              <w:t xml:space="preserve"> района, структурными подразделениями администрации </w:t>
            </w:r>
            <w:proofErr w:type="spellStart"/>
            <w:r w:rsidRPr="00305755">
              <w:rPr>
                <w:color w:val="000000"/>
              </w:rPr>
              <w:t>Железногорского</w:t>
            </w:r>
            <w:proofErr w:type="spellEnd"/>
            <w:r w:rsidRPr="00305755">
              <w:rPr>
                <w:color w:val="000000"/>
              </w:rPr>
              <w:t xml:space="preserve"> района </w:t>
            </w:r>
          </w:p>
        </w:tc>
        <w:tc>
          <w:tcPr>
            <w:tcW w:w="2680" w:type="dxa"/>
            <w:vAlign w:val="center"/>
          </w:tcPr>
          <w:p w:rsidR="0035188D" w:rsidRPr="00305755" w:rsidRDefault="0035188D" w:rsidP="00371849">
            <w:pPr>
              <w:spacing w:before="100" w:beforeAutospacing="1" w:after="240" w:line="195" w:lineRule="atLeast"/>
              <w:rPr>
                <w:color w:val="000000"/>
              </w:rPr>
            </w:pPr>
            <w:r w:rsidRPr="00305755">
              <w:rPr>
                <w:color w:val="000000"/>
              </w:rPr>
              <w:t>в течение года</w:t>
            </w:r>
          </w:p>
        </w:tc>
        <w:tc>
          <w:tcPr>
            <w:tcW w:w="3496" w:type="dxa"/>
            <w:vAlign w:val="center"/>
          </w:tcPr>
          <w:p w:rsidR="0035188D" w:rsidRPr="00305755" w:rsidRDefault="0035188D" w:rsidP="00371849">
            <w:pPr>
              <w:spacing w:before="100" w:beforeAutospacing="1" w:after="240" w:line="195" w:lineRule="atLeast"/>
              <w:rPr>
                <w:color w:val="000000"/>
              </w:rPr>
            </w:pPr>
            <w:r w:rsidRPr="00305755">
              <w:rPr>
                <w:color w:val="000000"/>
              </w:rPr>
              <w:t>члены Общественного совета</w:t>
            </w:r>
          </w:p>
        </w:tc>
      </w:tr>
      <w:tr w:rsidR="0035188D" w:rsidRPr="00305755" w:rsidTr="00371849">
        <w:tc>
          <w:tcPr>
            <w:tcW w:w="10028" w:type="dxa"/>
            <w:gridSpan w:val="4"/>
          </w:tcPr>
          <w:p w:rsidR="0035188D" w:rsidRPr="00305755" w:rsidRDefault="0035188D" w:rsidP="00371849">
            <w:pPr>
              <w:spacing w:before="100" w:beforeAutospacing="1" w:after="240"/>
              <w:jc w:val="center"/>
              <w:rPr>
                <w:color w:val="000000"/>
              </w:rPr>
            </w:pPr>
            <w:r w:rsidRPr="00305755">
              <w:rPr>
                <w:b/>
                <w:bCs/>
                <w:color w:val="000000"/>
              </w:rPr>
              <w:t>Общественно значимые мероприятия</w:t>
            </w:r>
          </w:p>
        </w:tc>
      </w:tr>
      <w:tr w:rsidR="0035188D" w:rsidRPr="00305755" w:rsidTr="00371849">
        <w:tc>
          <w:tcPr>
            <w:tcW w:w="650" w:type="dxa"/>
          </w:tcPr>
          <w:p w:rsidR="0035188D" w:rsidRPr="00305755" w:rsidRDefault="0035188D" w:rsidP="00371849">
            <w:pPr>
              <w:spacing w:before="100" w:beforeAutospacing="1" w:after="240"/>
              <w:jc w:val="center"/>
              <w:rPr>
                <w:color w:val="000000"/>
              </w:rPr>
            </w:pPr>
            <w:r w:rsidRPr="00305755">
              <w:rPr>
                <w:color w:val="000000"/>
              </w:rPr>
              <w:t>4.</w:t>
            </w:r>
          </w:p>
        </w:tc>
        <w:tc>
          <w:tcPr>
            <w:tcW w:w="3202" w:type="dxa"/>
          </w:tcPr>
          <w:p w:rsidR="0035188D" w:rsidRPr="00305755" w:rsidRDefault="0035188D" w:rsidP="00371849">
            <w:pPr>
              <w:spacing w:before="100" w:beforeAutospacing="1" w:after="240" w:line="195" w:lineRule="atLeast"/>
              <w:rPr>
                <w:color w:val="000000"/>
              </w:rPr>
            </w:pPr>
            <w:r w:rsidRPr="00305755">
              <w:rPr>
                <w:color w:val="000000"/>
              </w:rPr>
              <w:t xml:space="preserve">Участие в мероприятиях, проводимых администрацией </w:t>
            </w:r>
            <w:proofErr w:type="spellStart"/>
            <w:r w:rsidRPr="00305755">
              <w:rPr>
                <w:color w:val="000000"/>
              </w:rPr>
              <w:t>Железногорского</w:t>
            </w:r>
            <w:proofErr w:type="spellEnd"/>
            <w:r w:rsidRPr="00305755">
              <w:rPr>
                <w:color w:val="000000"/>
              </w:rPr>
              <w:t xml:space="preserve"> района</w:t>
            </w:r>
            <w:proofErr w:type="gramStart"/>
            <w:r w:rsidRPr="00305755">
              <w:rPr>
                <w:color w:val="000000"/>
              </w:rPr>
              <w:t xml:space="preserve"> ,</w:t>
            </w:r>
            <w:proofErr w:type="gramEnd"/>
            <w:r w:rsidRPr="00305755">
              <w:rPr>
                <w:color w:val="000000"/>
              </w:rPr>
              <w:t xml:space="preserve"> посвященных :</w:t>
            </w:r>
          </w:p>
          <w:p w:rsidR="0035188D" w:rsidRPr="00305755" w:rsidRDefault="0035188D" w:rsidP="00371849">
            <w:pPr>
              <w:spacing w:before="100" w:beforeAutospacing="1" w:after="240"/>
              <w:jc w:val="center"/>
            </w:pPr>
            <w:r w:rsidRPr="00305755">
              <w:t>-  Праздник «Рождество  Христово»</w:t>
            </w:r>
          </w:p>
          <w:p w:rsidR="0035188D" w:rsidRPr="00305755" w:rsidRDefault="0035188D" w:rsidP="00371849">
            <w:pPr>
              <w:spacing w:before="100" w:beforeAutospacing="1" w:after="240"/>
              <w:jc w:val="center"/>
              <w:rPr>
                <w:color w:val="000000"/>
              </w:rPr>
            </w:pPr>
            <w:r w:rsidRPr="00305755">
              <w:t xml:space="preserve">-  «День освобождения </w:t>
            </w:r>
            <w:r w:rsidRPr="00305755">
              <w:lastRenderedPageBreak/>
              <w:t>района (Михайловского района) от немецко-фашистских захватчиков (1943 год)</w:t>
            </w:r>
          </w:p>
          <w:p w:rsidR="0035188D" w:rsidRDefault="0035188D" w:rsidP="00371849">
            <w:pPr>
              <w:spacing w:before="100" w:beforeAutospacing="1" w:after="240"/>
              <w:jc w:val="center"/>
              <w:rPr>
                <w:color w:val="000000"/>
              </w:rPr>
            </w:pPr>
          </w:p>
          <w:p w:rsidR="0035188D" w:rsidRDefault="0035188D" w:rsidP="00371849">
            <w:pPr>
              <w:spacing w:before="100" w:beforeAutospacing="1" w:after="240"/>
              <w:jc w:val="center"/>
            </w:pPr>
            <w:r w:rsidRPr="00305755">
              <w:rPr>
                <w:color w:val="000000"/>
              </w:rPr>
              <w:t>-</w:t>
            </w:r>
            <w:r w:rsidRPr="00305755">
              <w:t xml:space="preserve"> День защитника Отечества</w:t>
            </w:r>
          </w:p>
          <w:p w:rsidR="0035188D" w:rsidRPr="00305755" w:rsidRDefault="0035188D" w:rsidP="00371849">
            <w:pPr>
              <w:spacing w:before="100" w:beforeAutospacing="1" w:after="240"/>
              <w:jc w:val="center"/>
            </w:pPr>
          </w:p>
          <w:p w:rsidR="0035188D" w:rsidRPr="00305755" w:rsidRDefault="0035188D" w:rsidP="00371849">
            <w:pPr>
              <w:spacing w:before="100" w:beforeAutospacing="1" w:after="240"/>
              <w:jc w:val="center"/>
            </w:pPr>
            <w:r w:rsidRPr="00305755">
              <w:t>-«Проводы  русской зимы»</w:t>
            </w:r>
          </w:p>
          <w:p w:rsidR="0035188D" w:rsidRDefault="0035188D" w:rsidP="00371849">
            <w:pPr>
              <w:spacing w:before="100" w:beforeAutospacing="1" w:after="240"/>
              <w:jc w:val="center"/>
              <w:rPr>
                <w:color w:val="000000"/>
              </w:rPr>
            </w:pPr>
            <w:r w:rsidRPr="00305755">
              <w:rPr>
                <w:color w:val="000000"/>
              </w:rPr>
              <w:t>-</w:t>
            </w:r>
          </w:p>
          <w:p w:rsidR="0035188D" w:rsidRPr="00305755" w:rsidRDefault="0035188D" w:rsidP="00371849">
            <w:pPr>
              <w:spacing w:before="100" w:beforeAutospacing="1" w:after="240"/>
              <w:jc w:val="center"/>
            </w:pPr>
            <w:r w:rsidRPr="00305755">
              <w:t xml:space="preserve"> Женский День</w:t>
            </w:r>
          </w:p>
          <w:p w:rsidR="0035188D" w:rsidRDefault="0035188D" w:rsidP="00371849">
            <w:pPr>
              <w:spacing w:before="100" w:beforeAutospacing="1" w:after="240"/>
            </w:pPr>
            <w:r>
              <w:t xml:space="preserve">День  присоединения  Крыма  к  России   </w:t>
            </w:r>
          </w:p>
          <w:p w:rsidR="0035188D" w:rsidRPr="00305755" w:rsidRDefault="0035188D" w:rsidP="00371849">
            <w:pPr>
              <w:spacing w:before="100" w:beforeAutospacing="1" w:after="240"/>
            </w:pPr>
            <w:r>
              <w:t xml:space="preserve">День  единения  народов     </w:t>
            </w:r>
          </w:p>
          <w:p w:rsidR="0035188D" w:rsidRDefault="0035188D" w:rsidP="00371849">
            <w:pPr>
              <w:spacing w:before="100" w:beforeAutospacing="1" w:after="240"/>
              <w:jc w:val="center"/>
            </w:pPr>
          </w:p>
          <w:p w:rsidR="0035188D" w:rsidRPr="00305755" w:rsidRDefault="0035188D" w:rsidP="00371849">
            <w:pPr>
              <w:spacing w:before="100" w:beforeAutospacing="1" w:after="240"/>
              <w:jc w:val="center"/>
            </w:pPr>
            <w:r w:rsidRPr="00305755">
              <w:t>- 1 мая</w:t>
            </w:r>
          </w:p>
          <w:p w:rsidR="0035188D" w:rsidRPr="00305755" w:rsidRDefault="0035188D" w:rsidP="00371849">
            <w:pPr>
              <w:spacing w:before="100" w:beforeAutospacing="1" w:after="240"/>
              <w:jc w:val="center"/>
              <w:rPr>
                <w:color w:val="000000"/>
              </w:rPr>
            </w:pPr>
            <w:r w:rsidRPr="00305755">
              <w:t>- День Победы</w:t>
            </w:r>
          </w:p>
          <w:p w:rsidR="0035188D" w:rsidRPr="00305755" w:rsidRDefault="0035188D" w:rsidP="00371849">
            <w:pPr>
              <w:spacing w:before="100" w:beforeAutospacing="1" w:after="240"/>
              <w:jc w:val="center"/>
              <w:rPr>
                <w:color w:val="000000"/>
              </w:rPr>
            </w:pPr>
            <w:r w:rsidRPr="00305755">
              <w:rPr>
                <w:color w:val="000000"/>
              </w:rPr>
              <w:t>- День защиты детей</w:t>
            </w:r>
          </w:p>
          <w:p w:rsidR="0035188D" w:rsidRDefault="0035188D" w:rsidP="00371849">
            <w:pPr>
              <w:spacing w:before="100" w:beforeAutospacing="1" w:after="240" w:line="195" w:lineRule="atLeast"/>
            </w:pPr>
            <w:r w:rsidRPr="00305755">
              <w:rPr>
                <w:color w:val="000000"/>
              </w:rPr>
              <w:t xml:space="preserve">-    </w:t>
            </w:r>
            <w:r w:rsidRPr="00305755">
              <w:t>Дню  разгрома советскими войсками немецко-фашистских войск в Курской битве(1943 год);</w:t>
            </w:r>
          </w:p>
          <w:p w:rsidR="0035188D" w:rsidRPr="00305755" w:rsidRDefault="0035188D" w:rsidP="00371849">
            <w:pPr>
              <w:spacing w:before="100" w:beforeAutospacing="1" w:after="240" w:line="195" w:lineRule="atLeast"/>
            </w:pPr>
          </w:p>
          <w:p w:rsidR="0035188D" w:rsidRPr="00305755" w:rsidRDefault="0035188D" w:rsidP="00371849">
            <w:pPr>
              <w:spacing w:before="100" w:beforeAutospacing="1" w:after="240" w:line="195" w:lineRule="atLeast"/>
            </w:pPr>
            <w:r w:rsidRPr="00305755">
              <w:t>-    Дню Знаний;</w:t>
            </w:r>
          </w:p>
          <w:p w:rsidR="0035188D" w:rsidRPr="00305755" w:rsidRDefault="0035188D" w:rsidP="00371849">
            <w:pPr>
              <w:spacing w:before="100" w:beforeAutospacing="1" w:after="240" w:line="195" w:lineRule="atLeast"/>
            </w:pPr>
            <w:r w:rsidRPr="00305755">
              <w:t>-День пожилого человека</w:t>
            </w:r>
          </w:p>
          <w:p w:rsidR="0035188D" w:rsidRPr="00305755" w:rsidRDefault="0035188D" w:rsidP="00371849">
            <w:pPr>
              <w:spacing w:before="100" w:beforeAutospacing="1" w:after="240" w:line="195" w:lineRule="atLeast"/>
            </w:pPr>
            <w:r w:rsidRPr="00305755">
              <w:t>-День народного единства</w:t>
            </w:r>
          </w:p>
          <w:p w:rsidR="0035188D" w:rsidRPr="00305755" w:rsidRDefault="0035188D" w:rsidP="00371849">
            <w:pPr>
              <w:spacing w:before="100" w:beforeAutospacing="1" w:after="240" w:line="195" w:lineRule="atLeast"/>
              <w:rPr>
                <w:color w:val="000000"/>
              </w:rPr>
            </w:pPr>
            <w:r w:rsidRPr="00305755">
              <w:t xml:space="preserve">- День </w:t>
            </w:r>
            <w:hyperlink r:id="rId10" w:history="1">
              <w:r w:rsidRPr="00305755">
                <w:t>Конституции</w:t>
              </w:r>
            </w:hyperlink>
            <w:r w:rsidRPr="00305755">
              <w:t xml:space="preserve"> Российской Федерации</w:t>
            </w:r>
          </w:p>
        </w:tc>
        <w:tc>
          <w:tcPr>
            <w:tcW w:w="2680" w:type="dxa"/>
          </w:tcPr>
          <w:p w:rsidR="0035188D" w:rsidRPr="00305755" w:rsidRDefault="0035188D" w:rsidP="00371849">
            <w:pPr>
              <w:spacing w:before="100" w:beforeAutospacing="1" w:after="240"/>
              <w:jc w:val="center"/>
              <w:rPr>
                <w:color w:val="000000"/>
              </w:rPr>
            </w:pPr>
          </w:p>
          <w:p w:rsidR="0035188D" w:rsidRPr="00305755" w:rsidRDefault="0035188D" w:rsidP="00371849">
            <w:pPr>
              <w:spacing w:before="100" w:beforeAutospacing="1" w:after="240"/>
              <w:jc w:val="center"/>
              <w:rPr>
                <w:color w:val="000000"/>
              </w:rPr>
            </w:pPr>
          </w:p>
          <w:p w:rsidR="0035188D" w:rsidRPr="00305755" w:rsidRDefault="0035188D" w:rsidP="00371849">
            <w:pPr>
              <w:spacing w:before="100" w:beforeAutospacing="1" w:after="240"/>
              <w:jc w:val="center"/>
              <w:rPr>
                <w:color w:val="000000"/>
              </w:rPr>
            </w:pPr>
          </w:p>
          <w:p w:rsidR="0035188D" w:rsidRPr="00305755" w:rsidRDefault="00AA352F" w:rsidP="00371849">
            <w:pPr>
              <w:spacing w:before="100" w:beforeAutospacing="1" w:after="240"/>
              <w:jc w:val="center"/>
              <w:rPr>
                <w:color w:val="000000"/>
              </w:rPr>
            </w:pPr>
            <w:r>
              <w:rPr>
                <w:color w:val="000000"/>
              </w:rPr>
              <w:t>07.01.2023</w:t>
            </w:r>
            <w:r w:rsidR="0035188D" w:rsidRPr="00305755">
              <w:rPr>
                <w:color w:val="000000"/>
              </w:rPr>
              <w:t xml:space="preserve"> г</w:t>
            </w:r>
          </w:p>
          <w:p w:rsidR="0035188D" w:rsidRPr="00305755" w:rsidRDefault="0035188D" w:rsidP="00371849">
            <w:pPr>
              <w:spacing w:before="100" w:beforeAutospacing="1" w:after="240"/>
              <w:jc w:val="center"/>
            </w:pPr>
          </w:p>
          <w:p w:rsidR="0035188D" w:rsidRPr="00305755" w:rsidRDefault="00AA352F" w:rsidP="00371849">
            <w:pPr>
              <w:spacing w:before="100" w:beforeAutospacing="1" w:after="240"/>
              <w:jc w:val="center"/>
              <w:rPr>
                <w:color w:val="000000"/>
              </w:rPr>
            </w:pPr>
            <w:r>
              <w:lastRenderedPageBreak/>
              <w:t>16.02.2023</w:t>
            </w:r>
            <w:r w:rsidR="0035188D" w:rsidRPr="00305755">
              <w:t xml:space="preserve"> г.</w:t>
            </w:r>
          </w:p>
          <w:p w:rsidR="0035188D" w:rsidRPr="00305755" w:rsidRDefault="0035188D" w:rsidP="00371849">
            <w:pPr>
              <w:spacing w:before="100" w:beforeAutospacing="1" w:after="240"/>
              <w:jc w:val="center"/>
              <w:rPr>
                <w:color w:val="000000"/>
              </w:rPr>
            </w:pPr>
          </w:p>
          <w:p w:rsidR="0035188D" w:rsidRDefault="0035188D" w:rsidP="00371849">
            <w:pPr>
              <w:spacing w:before="100" w:beforeAutospacing="1" w:after="240"/>
            </w:pPr>
          </w:p>
          <w:p w:rsidR="0035188D" w:rsidRPr="00305755" w:rsidRDefault="00AA352F" w:rsidP="00371849">
            <w:pPr>
              <w:spacing w:before="100" w:beforeAutospacing="1" w:after="240"/>
            </w:pPr>
            <w:r>
              <w:t>23.02.2023</w:t>
            </w:r>
            <w:r w:rsidR="0035188D" w:rsidRPr="00305755">
              <w:t xml:space="preserve"> г.</w:t>
            </w:r>
          </w:p>
          <w:p w:rsidR="0035188D" w:rsidRDefault="0035188D" w:rsidP="00371849">
            <w:pPr>
              <w:spacing w:before="100" w:beforeAutospacing="1" w:after="240"/>
            </w:pPr>
          </w:p>
          <w:p w:rsidR="0035188D" w:rsidRPr="00305755" w:rsidRDefault="00AA352F" w:rsidP="00371849">
            <w:pPr>
              <w:spacing w:before="100" w:beforeAutospacing="1" w:after="240"/>
            </w:pPr>
            <w:r>
              <w:t>Март .2023</w:t>
            </w:r>
            <w:r w:rsidR="0035188D" w:rsidRPr="00305755">
              <w:t>г.</w:t>
            </w:r>
          </w:p>
          <w:p w:rsidR="0035188D" w:rsidRDefault="0035188D" w:rsidP="00371849">
            <w:pPr>
              <w:spacing w:before="100" w:beforeAutospacing="1" w:after="240"/>
            </w:pPr>
          </w:p>
          <w:p w:rsidR="0035188D" w:rsidRDefault="00AA352F" w:rsidP="00371849">
            <w:pPr>
              <w:spacing w:before="100" w:beforeAutospacing="1" w:after="240"/>
            </w:pPr>
            <w:r>
              <w:t>08.03.2023</w:t>
            </w:r>
            <w:r w:rsidR="0035188D" w:rsidRPr="00305755">
              <w:t>г.</w:t>
            </w:r>
          </w:p>
          <w:p w:rsidR="0035188D" w:rsidRDefault="0035188D" w:rsidP="00371849">
            <w:pPr>
              <w:shd w:val="clear" w:color="auto" w:fill="FFFFFF"/>
            </w:pPr>
          </w:p>
          <w:p w:rsidR="0035188D" w:rsidRDefault="00AA352F" w:rsidP="00371849">
            <w:pPr>
              <w:shd w:val="clear" w:color="auto" w:fill="FFFFFF"/>
            </w:pPr>
            <w:r>
              <w:t>18.03.2023</w:t>
            </w:r>
            <w:r w:rsidR="0035188D">
              <w:t xml:space="preserve"> г.</w:t>
            </w:r>
          </w:p>
          <w:p w:rsidR="00AA352F" w:rsidRDefault="00AA352F" w:rsidP="00371849">
            <w:pPr>
              <w:shd w:val="clear" w:color="auto" w:fill="FFFFFF"/>
            </w:pPr>
          </w:p>
          <w:p w:rsidR="0035188D" w:rsidRPr="00305755" w:rsidRDefault="00AA352F" w:rsidP="00371849">
            <w:pPr>
              <w:shd w:val="clear" w:color="auto" w:fill="FFFFFF"/>
            </w:pPr>
            <w:r>
              <w:t>02.04.2023</w:t>
            </w:r>
            <w:r w:rsidR="0035188D">
              <w:t xml:space="preserve">  г.</w:t>
            </w:r>
          </w:p>
          <w:p w:rsidR="0035188D" w:rsidRDefault="0035188D" w:rsidP="00371849">
            <w:pPr>
              <w:spacing w:before="100" w:beforeAutospacing="1" w:after="240"/>
            </w:pPr>
          </w:p>
          <w:p w:rsidR="0035188D" w:rsidRPr="00305755" w:rsidRDefault="00AA352F" w:rsidP="00371849">
            <w:pPr>
              <w:spacing w:before="100" w:beforeAutospacing="1" w:after="240"/>
            </w:pPr>
            <w:r>
              <w:t>1.05.2023</w:t>
            </w:r>
            <w:r w:rsidR="0035188D" w:rsidRPr="00305755">
              <w:t>г.</w:t>
            </w:r>
          </w:p>
          <w:p w:rsidR="0035188D" w:rsidRDefault="0035188D" w:rsidP="00371849">
            <w:pPr>
              <w:spacing w:before="100" w:beforeAutospacing="1" w:after="240"/>
            </w:pPr>
            <w:r w:rsidRPr="00305755">
              <w:t>09.05</w:t>
            </w:r>
            <w:r w:rsidR="00AA352F">
              <w:t>.2023</w:t>
            </w:r>
            <w:r w:rsidRPr="00305755">
              <w:t xml:space="preserve"> г.</w:t>
            </w:r>
          </w:p>
          <w:p w:rsidR="0035188D" w:rsidRPr="00305755" w:rsidRDefault="00AA352F" w:rsidP="00371849">
            <w:pPr>
              <w:spacing w:before="100" w:beforeAutospacing="1" w:after="240"/>
            </w:pPr>
            <w:r>
              <w:t>01.06.2023</w:t>
            </w:r>
            <w:r w:rsidR="0035188D" w:rsidRPr="00305755">
              <w:t xml:space="preserve"> г.</w:t>
            </w:r>
          </w:p>
          <w:p w:rsidR="0035188D" w:rsidRDefault="0035188D" w:rsidP="00371849">
            <w:pPr>
              <w:spacing w:before="100" w:beforeAutospacing="1" w:after="240" w:line="195" w:lineRule="atLeast"/>
              <w:rPr>
                <w:color w:val="000000"/>
              </w:rPr>
            </w:pPr>
          </w:p>
          <w:p w:rsidR="0035188D" w:rsidRPr="00305755" w:rsidRDefault="00AA352F" w:rsidP="00371849">
            <w:pPr>
              <w:spacing w:before="100" w:beforeAutospacing="1" w:after="240" w:line="195" w:lineRule="atLeast"/>
              <w:rPr>
                <w:color w:val="000000"/>
              </w:rPr>
            </w:pPr>
            <w:r>
              <w:rPr>
                <w:color w:val="000000"/>
              </w:rPr>
              <w:t>23.08.2023</w:t>
            </w:r>
            <w:r w:rsidR="0035188D" w:rsidRPr="00305755">
              <w:rPr>
                <w:color w:val="000000"/>
              </w:rPr>
              <w:t>г.</w:t>
            </w:r>
          </w:p>
          <w:p w:rsidR="0035188D" w:rsidRPr="00305755" w:rsidRDefault="0035188D" w:rsidP="00371849">
            <w:pPr>
              <w:spacing w:before="100" w:beforeAutospacing="1" w:after="240" w:line="195" w:lineRule="atLeast"/>
              <w:rPr>
                <w:color w:val="000000"/>
              </w:rPr>
            </w:pPr>
          </w:p>
          <w:p w:rsidR="0035188D" w:rsidRPr="00305755" w:rsidRDefault="00AA352F" w:rsidP="00371849">
            <w:pPr>
              <w:spacing w:before="100" w:beforeAutospacing="1" w:after="240" w:line="195" w:lineRule="atLeast"/>
              <w:rPr>
                <w:color w:val="000000"/>
              </w:rPr>
            </w:pPr>
            <w:r>
              <w:rPr>
                <w:color w:val="000000"/>
              </w:rPr>
              <w:t>01.09.2023</w:t>
            </w:r>
            <w:r w:rsidR="0035188D" w:rsidRPr="00305755">
              <w:rPr>
                <w:color w:val="000000"/>
              </w:rPr>
              <w:t>г.</w:t>
            </w:r>
          </w:p>
          <w:p w:rsidR="0035188D" w:rsidRPr="00305755" w:rsidRDefault="0035188D" w:rsidP="00371849">
            <w:pPr>
              <w:spacing w:before="100" w:beforeAutospacing="1" w:after="240" w:line="195" w:lineRule="atLeast"/>
              <w:rPr>
                <w:color w:val="000000"/>
              </w:rPr>
            </w:pPr>
            <w:r>
              <w:rPr>
                <w:color w:val="000000"/>
              </w:rPr>
              <w:t>01.10.2</w:t>
            </w:r>
            <w:r w:rsidR="00AA352F">
              <w:rPr>
                <w:color w:val="000000"/>
              </w:rPr>
              <w:t>023</w:t>
            </w:r>
            <w:r w:rsidRPr="00305755">
              <w:rPr>
                <w:color w:val="000000"/>
              </w:rPr>
              <w:t>г.</w:t>
            </w:r>
          </w:p>
          <w:p w:rsidR="0035188D" w:rsidRPr="00305755" w:rsidRDefault="00AA352F" w:rsidP="00371849">
            <w:pPr>
              <w:spacing w:before="100" w:beforeAutospacing="1" w:after="240" w:line="195" w:lineRule="atLeast"/>
              <w:rPr>
                <w:color w:val="000000"/>
              </w:rPr>
            </w:pPr>
            <w:r>
              <w:rPr>
                <w:color w:val="000000"/>
              </w:rPr>
              <w:t>04.11.2023</w:t>
            </w:r>
            <w:r w:rsidR="0035188D" w:rsidRPr="00305755">
              <w:rPr>
                <w:color w:val="000000"/>
              </w:rPr>
              <w:t>г.</w:t>
            </w:r>
          </w:p>
          <w:p w:rsidR="0035188D" w:rsidRPr="00305755" w:rsidRDefault="00AA352F" w:rsidP="00371849">
            <w:pPr>
              <w:spacing w:before="100" w:beforeAutospacing="1" w:after="240" w:line="195" w:lineRule="atLeast"/>
              <w:rPr>
                <w:color w:val="000000"/>
              </w:rPr>
            </w:pPr>
            <w:r>
              <w:rPr>
                <w:color w:val="000000"/>
              </w:rPr>
              <w:t>12.12.2023</w:t>
            </w:r>
            <w:r w:rsidR="0035188D" w:rsidRPr="00305755">
              <w:rPr>
                <w:color w:val="000000"/>
              </w:rPr>
              <w:t>г.</w:t>
            </w:r>
          </w:p>
          <w:p w:rsidR="0035188D" w:rsidRPr="00305755" w:rsidRDefault="0035188D" w:rsidP="00371849">
            <w:pPr>
              <w:spacing w:before="100" w:beforeAutospacing="1" w:after="240"/>
              <w:rPr>
                <w:color w:val="000000"/>
              </w:rPr>
            </w:pPr>
          </w:p>
        </w:tc>
        <w:tc>
          <w:tcPr>
            <w:tcW w:w="3496" w:type="dxa"/>
          </w:tcPr>
          <w:p w:rsidR="0035188D" w:rsidRPr="00305755" w:rsidRDefault="0035188D" w:rsidP="00371849">
            <w:pPr>
              <w:spacing w:before="100" w:beforeAutospacing="1" w:after="240"/>
              <w:jc w:val="center"/>
              <w:rPr>
                <w:color w:val="000000"/>
              </w:rPr>
            </w:pPr>
          </w:p>
          <w:p w:rsidR="0035188D" w:rsidRPr="00305755" w:rsidRDefault="0035188D" w:rsidP="00371849">
            <w:pPr>
              <w:spacing w:before="100" w:beforeAutospacing="1" w:after="240"/>
              <w:jc w:val="center"/>
              <w:rPr>
                <w:color w:val="000000"/>
              </w:rPr>
            </w:pPr>
          </w:p>
          <w:p w:rsidR="0035188D" w:rsidRPr="00305755" w:rsidRDefault="0035188D" w:rsidP="00371849">
            <w:pPr>
              <w:spacing w:before="100" w:beforeAutospacing="1" w:after="240"/>
              <w:jc w:val="center"/>
              <w:rPr>
                <w:color w:val="000000"/>
              </w:rPr>
            </w:pPr>
          </w:p>
          <w:p w:rsidR="0035188D" w:rsidRPr="00305755" w:rsidRDefault="0035188D" w:rsidP="00371849">
            <w:pPr>
              <w:spacing w:before="100" w:beforeAutospacing="1" w:after="240"/>
              <w:rPr>
                <w:color w:val="000000"/>
              </w:rPr>
            </w:pPr>
            <w:r w:rsidRPr="00305755">
              <w:rPr>
                <w:color w:val="000000"/>
              </w:rPr>
              <w:t>члены Общественного совета</w:t>
            </w:r>
          </w:p>
        </w:tc>
      </w:tr>
      <w:tr w:rsidR="0035188D" w:rsidRPr="00305755" w:rsidTr="00371849">
        <w:tc>
          <w:tcPr>
            <w:tcW w:w="10028" w:type="dxa"/>
            <w:gridSpan w:val="4"/>
          </w:tcPr>
          <w:p w:rsidR="0035188D" w:rsidRPr="00305755" w:rsidRDefault="0035188D" w:rsidP="00371849">
            <w:pPr>
              <w:spacing w:before="100" w:beforeAutospacing="1" w:after="240"/>
              <w:jc w:val="center"/>
              <w:rPr>
                <w:color w:val="000000"/>
              </w:rPr>
            </w:pPr>
            <w:r w:rsidRPr="00305755">
              <w:rPr>
                <w:b/>
                <w:bCs/>
                <w:color w:val="000000"/>
              </w:rPr>
              <w:lastRenderedPageBreak/>
              <w:t>Информационное обеспечение</w:t>
            </w:r>
          </w:p>
        </w:tc>
      </w:tr>
      <w:tr w:rsidR="0035188D" w:rsidRPr="00305755" w:rsidTr="00371849">
        <w:tc>
          <w:tcPr>
            <w:tcW w:w="650" w:type="dxa"/>
          </w:tcPr>
          <w:p w:rsidR="0035188D" w:rsidRPr="00305755" w:rsidRDefault="0035188D" w:rsidP="00371849">
            <w:pPr>
              <w:spacing w:before="100" w:beforeAutospacing="1" w:after="240"/>
              <w:jc w:val="center"/>
              <w:rPr>
                <w:color w:val="000000"/>
              </w:rPr>
            </w:pPr>
            <w:r w:rsidRPr="00305755">
              <w:rPr>
                <w:color w:val="000000"/>
              </w:rPr>
              <w:t>5.</w:t>
            </w:r>
          </w:p>
        </w:tc>
        <w:tc>
          <w:tcPr>
            <w:tcW w:w="3202" w:type="dxa"/>
            <w:vAlign w:val="center"/>
          </w:tcPr>
          <w:p w:rsidR="0035188D" w:rsidRPr="00305755" w:rsidRDefault="0035188D" w:rsidP="00371849">
            <w:pPr>
              <w:spacing w:before="100" w:beforeAutospacing="1" w:after="240" w:line="195" w:lineRule="atLeast"/>
              <w:rPr>
                <w:color w:val="000000"/>
              </w:rPr>
            </w:pPr>
            <w:r w:rsidRPr="00305755">
              <w:rPr>
                <w:color w:val="000000"/>
              </w:rPr>
              <w:t>Освещение в СМИ информации о деятельности Общественного совета</w:t>
            </w:r>
          </w:p>
        </w:tc>
        <w:tc>
          <w:tcPr>
            <w:tcW w:w="2680" w:type="dxa"/>
            <w:vAlign w:val="center"/>
          </w:tcPr>
          <w:p w:rsidR="0035188D" w:rsidRPr="00305755" w:rsidRDefault="0035188D" w:rsidP="00371849">
            <w:pPr>
              <w:spacing w:before="100" w:beforeAutospacing="1" w:after="240" w:line="195" w:lineRule="atLeast"/>
              <w:jc w:val="center"/>
              <w:rPr>
                <w:color w:val="000000"/>
              </w:rPr>
            </w:pPr>
            <w:r w:rsidRPr="00305755">
              <w:rPr>
                <w:color w:val="000000"/>
              </w:rPr>
              <w:t>в течение года</w:t>
            </w:r>
          </w:p>
        </w:tc>
        <w:tc>
          <w:tcPr>
            <w:tcW w:w="3496" w:type="dxa"/>
            <w:vAlign w:val="center"/>
          </w:tcPr>
          <w:p w:rsidR="0035188D" w:rsidRPr="00305755" w:rsidRDefault="0035188D" w:rsidP="00371849">
            <w:pPr>
              <w:spacing w:before="100" w:beforeAutospacing="1" w:after="240" w:line="195" w:lineRule="atLeast"/>
              <w:rPr>
                <w:color w:val="000000"/>
              </w:rPr>
            </w:pPr>
            <w:r w:rsidRPr="00305755">
              <w:rPr>
                <w:color w:val="000000"/>
              </w:rPr>
              <w:t>председатель и секретарь Общественного совета</w:t>
            </w:r>
          </w:p>
        </w:tc>
      </w:tr>
      <w:tr w:rsidR="0035188D" w:rsidRPr="00305755" w:rsidTr="00371849">
        <w:tc>
          <w:tcPr>
            <w:tcW w:w="10028" w:type="dxa"/>
            <w:gridSpan w:val="4"/>
          </w:tcPr>
          <w:p w:rsidR="0035188D" w:rsidRPr="00305755" w:rsidRDefault="0035188D" w:rsidP="00371849">
            <w:pPr>
              <w:spacing w:before="100" w:beforeAutospacing="1" w:after="240"/>
              <w:jc w:val="center"/>
              <w:rPr>
                <w:color w:val="000000"/>
              </w:rPr>
            </w:pPr>
            <w:r w:rsidRPr="00305755">
              <w:rPr>
                <w:b/>
                <w:bCs/>
                <w:color w:val="000000"/>
              </w:rPr>
              <w:lastRenderedPageBreak/>
              <w:t>Организационные мероприятия</w:t>
            </w:r>
          </w:p>
        </w:tc>
      </w:tr>
      <w:tr w:rsidR="0035188D" w:rsidRPr="00305755" w:rsidTr="00371849">
        <w:tc>
          <w:tcPr>
            <w:tcW w:w="650" w:type="dxa"/>
          </w:tcPr>
          <w:p w:rsidR="0035188D" w:rsidRPr="00305755" w:rsidRDefault="0035188D" w:rsidP="00371849">
            <w:pPr>
              <w:spacing w:before="100" w:beforeAutospacing="1" w:after="240"/>
              <w:jc w:val="center"/>
              <w:rPr>
                <w:color w:val="000000"/>
              </w:rPr>
            </w:pPr>
            <w:r w:rsidRPr="00305755">
              <w:rPr>
                <w:color w:val="000000"/>
              </w:rPr>
              <w:t>6</w:t>
            </w:r>
          </w:p>
        </w:tc>
        <w:tc>
          <w:tcPr>
            <w:tcW w:w="3202" w:type="dxa"/>
            <w:vAlign w:val="center"/>
          </w:tcPr>
          <w:p w:rsidR="0035188D" w:rsidRPr="00305755" w:rsidRDefault="0035188D" w:rsidP="00371849">
            <w:pPr>
              <w:spacing w:before="100" w:beforeAutospacing="1" w:after="240" w:line="195" w:lineRule="atLeast"/>
              <w:rPr>
                <w:color w:val="000000"/>
              </w:rPr>
            </w:pPr>
            <w:r w:rsidRPr="00305755">
              <w:rPr>
                <w:color w:val="000000"/>
              </w:rPr>
              <w:t>Проведение заседаний Общественного совета</w:t>
            </w:r>
          </w:p>
        </w:tc>
        <w:tc>
          <w:tcPr>
            <w:tcW w:w="2680" w:type="dxa"/>
            <w:vAlign w:val="center"/>
          </w:tcPr>
          <w:p w:rsidR="0035188D" w:rsidRPr="00305755" w:rsidRDefault="0035188D" w:rsidP="00371849">
            <w:pPr>
              <w:spacing w:before="100" w:beforeAutospacing="1" w:after="240" w:line="195" w:lineRule="atLeast"/>
              <w:jc w:val="center"/>
              <w:rPr>
                <w:color w:val="000000"/>
              </w:rPr>
            </w:pPr>
            <w:r w:rsidRPr="00305755">
              <w:rPr>
                <w:color w:val="000000"/>
              </w:rPr>
              <w:t>1 раз в квартал</w:t>
            </w:r>
          </w:p>
        </w:tc>
        <w:tc>
          <w:tcPr>
            <w:tcW w:w="3496" w:type="dxa"/>
            <w:vAlign w:val="center"/>
          </w:tcPr>
          <w:p w:rsidR="0035188D" w:rsidRPr="00305755" w:rsidRDefault="0035188D" w:rsidP="00371849">
            <w:pPr>
              <w:spacing w:before="100" w:beforeAutospacing="1" w:after="240" w:line="195" w:lineRule="atLeast"/>
              <w:rPr>
                <w:color w:val="000000"/>
              </w:rPr>
            </w:pPr>
            <w:r w:rsidRPr="00305755">
              <w:rPr>
                <w:color w:val="000000"/>
              </w:rPr>
              <w:t>секретарь Общественного совета</w:t>
            </w:r>
          </w:p>
        </w:tc>
      </w:tr>
      <w:tr w:rsidR="0035188D" w:rsidRPr="00305755" w:rsidTr="00371849">
        <w:tc>
          <w:tcPr>
            <w:tcW w:w="650" w:type="dxa"/>
          </w:tcPr>
          <w:p w:rsidR="0035188D" w:rsidRPr="00305755" w:rsidRDefault="0035188D" w:rsidP="00371849">
            <w:pPr>
              <w:spacing w:before="100" w:beforeAutospacing="1" w:after="240"/>
              <w:jc w:val="center"/>
              <w:rPr>
                <w:color w:val="000000"/>
              </w:rPr>
            </w:pPr>
            <w:r w:rsidRPr="00305755">
              <w:rPr>
                <w:color w:val="000000"/>
              </w:rPr>
              <w:t>7</w:t>
            </w:r>
          </w:p>
        </w:tc>
        <w:tc>
          <w:tcPr>
            <w:tcW w:w="3202" w:type="dxa"/>
            <w:vAlign w:val="center"/>
          </w:tcPr>
          <w:p w:rsidR="0035188D" w:rsidRPr="00305755" w:rsidRDefault="0035188D" w:rsidP="00371849">
            <w:pPr>
              <w:spacing w:before="100" w:beforeAutospacing="1" w:after="240" w:line="195" w:lineRule="atLeast"/>
              <w:rPr>
                <w:color w:val="000000"/>
              </w:rPr>
            </w:pPr>
            <w:r w:rsidRPr="00305755">
              <w:rPr>
                <w:color w:val="000000"/>
              </w:rPr>
              <w:t xml:space="preserve">Рассмотрение проектов правовых актов администрации </w:t>
            </w:r>
            <w:proofErr w:type="spellStart"/>
            <w:r w:rsidRPr="00305755">
              <w:rPr>
                <w:color w:val="000000"/>
              </w:rPr>
              <w:t>Железногорского</w:t>
            </w:r>
            <w:proofErr w:type="spellEnd"/>
            <w:r w:rsidRPr="00305755">
              <w:rPr>
                <w:color w:val="000000"/>
              </w:rPr>
              <w:t xml:space="preserve"> района </w:t>
            </w:r>
          </w:p>
        </w:tc>
        <w:tc>
          <w:tcPr>
            <w:tcW w:w="2680" w:type="dxa"/>
            <w:vAlign w:val="center"/>
          </w:tcPr>
          <w:p w:rsidR="0035188D" w:rsidRPr="00305755" w:rsidRDefault="0035188D" w:rsidP="00371849">
            <w:pPr>
              <w:spacing w:before="100" w:beforeAutospacing="1" w:after="240" w:line="195" w:lineRule="atLeast"/>
              <w:rPr>
                <w:color w:val="000000"/>
              </w:rPr>
            </w:pPr>
            <w:r w:rsidRPr="00305755">
              <w:rPr>
                <w:color w:val="000000"/>
              </w:rPr>
              <w:t xml:space="preserve">   в течение года</w:t>
            </w:r>
          </w:p>
        </w:tc>
        <w:tc>
          <w:tcPr>
            <w:tcW w:w="3496" w:type="dxa"/>
            <w:vAlign w:val="center"/>
          </w:tcPr>
          <w:p w:rsidR="0035188D" w:rsidRPr="00305755" w:rsidRDefault="0035188D" w:rsidP="00371849">
            <w:pPr>
              <w:spacing w:before="100" w:beforeAutospacing="1" w:after="240" w:line="195" w:lineRule="atLeast"/>
              <w:rPr>
                <w:color w:val="000000"/>
              </w:rPr>
            </w:pPr>
            <w:r w:rsidRPr="00305755">
              <w:rPr>
                <w:color w:val="000000"/>
              </w:rPr>
              <w:t>члены Общественного совета</w:t>
            </w:r>
          </w:p>
        </w:tc>
      </w:tr>
      <w:tr w:rsidR="0035188D" w:rsidRPr="00305755" w:rsidTr="00371849">
        <w:tc>
          <w:tcPr>
            <w:tcW w:w="650" w:type="dxa"/>
          </w:tcPr>
          <w:p w:rsidR="0035188D" w:rsidRPr="00305755" w:rsidRDefault="0035188D" w:rsidP="00371849">
            <w:pPr>
              <w:spacing w:before="100" w:beforeAutospacing="1" w:after="240"/>
              <w:jc w:val="center"/>
              <w:rPr>
                <w:color w:val="000000"/>
              </w:rPr>
            </w:pPr>
          </w:p>
        </w:tc>
        <w:tc>
          <w:tcPr>
            <w:tcW w:w="3202" w:type="dxa"/>
          </w:tcPr>
          <w:p w:rsidR="0035188D" w:rsidRPr="00305755" w:rsidRDefault="0035188D" w:rsidP="00371849">
            <w:pPr>
              <w:spacing w:before="100" w:beforeAutospacing="1" w:after="240"/>
              <w:jc w:val="center"/>
              <w:rPr>
                <w:color w:val="000000"/>
              </w:rPr>
            </w:pPr>
          </w:p>
        </w:tc>
        <w:tc>
          <w:tcPr>
            <w:tcW w:w="2680" w:type="dxa"/>
          </w:tcPr>
          <w:p w:rsidR="0035188D" w:rsidRPr="00305755" w:rsidRDefault="0035188D" w:rsidP="00371849">
            <w:pPr>
              <w:spacing w:before="100" w:beforeAutospacing="1" w:after="240"/>
              <w:jc w:val="center"/>
              <w:rPr>
                <w:color w:val="000000"/>
              </w:rPr>
            </w:pPr>
          </w:p>
        </w:tc>
        <w:tc>
          <w:tcPr>
            <w:tcW w:w="3496" w:type="dxa"/>
          </w:tcPr>
          <w:p w:rsidR="0035188D" w:rsidRPr="00305755" w:rsidRDefault="0035188D" w:rsidP="00371849">
            <w:pPr>
              <w:spacing w:before="100" w:beforeAutospacing="1" w:after="240"/>
              <w:jc w:val="center"/>
              <w:rPr>
                <w:color w:val="000000"/>
              </w:rPr>
            </w:pPr>
          </w:p>
        </w:tc>
      </w:tr>
      <w:tr w:rsidR="0035188D" w:rsidRPr="00305755" w:rsidTr="00371849">
        <w:tc>
          <w:tcPr>
            <w:tcW w:w="10028" w:type="dxa"/>
            <w:gridSpan w:val="4"/>
          </w:tcPr>
          <w:p w:rsidR="0035188D" w:rsidRPr="00305755" w:rsidRDefault="0035188D" w:rsidP="00371849">
            <w:pPr>
              <w:spacing w:before="100" w:beforeAutospacing="1" w:after="240"/>
              <w:jc w:val="center"/>
              <w:rPr>
                <w:color w:val="000000"/>
              </w:rPr>
            </w:pPr>
            <w:r w:rsidRPr="00305755">
              <w:rPr>
                <w:b/>
                <w:bCs/>
                <w:color w:val="000000"/>
              </w:rPr>
              <w:t>Вопросы для заслушивания на заседаниях</w:t>
            </w:r>
          </w:p>
        </w:tc>
      </w:tr>
      <w:tr w:rsidR="0035188D" w:rsidRPr="00305755" w:rsidTr="00371849">
        <w:tc>
          <w:tcPr>
            <w:tcW w:w="650" w:type="dxa"/>
          </w:tcPr>
          <w:p w:rsidR="0035188D" w:rsidRPr="00305755" w:rsidRDefault="0035188D" w:rsidP="00371849">
            <w:pPr>
              <w:spacing w:before="100" w:beforeAutospacing="1" w:after="240"/>
              <w:jc w:val="center"/>
              <w:rPr>
                <w:color w:val="000000"/>
              </w:rPr>
            </w:pPr>
          </w:p>
        </w:tc>
        <w:tc>
          <w:tcPr>
            <w:tcW w:w="3202" w:type="dxa"/>
          </w:tcPr>
          <w:p w:rsidR="0035188D" w:rsidRPr="00305755" w:rsidRDefault="0035188D" w:rsidP="00371849">
            <w:pPr>
              <w:spacing w:before="100" w:beforeAutospacing="1" w:after="240"/>
              <w:jc w:val="center"/>
              <w:rPr>
                <w:color w:val="000000"/>
              </w:rPr>
            </w:pPr>
            <w:r w:rsidRPr="00305755">
              <w:rPr>
                <w:color w:val="000000"/>
              </w:rPr>
              <w:t>О кадастровой стоимости земельных участков и объектов недвижимости на территории</w:t>
            </w:r>
          </w:p>
        </w:tc>
        <w:tc>
          <w:tcPr>
            <w:tcW w:w="2680" w:type="dxa"/>
          </w:tcPr>
          <w:p w:rsidR="0035188D" w:rsidRPr="00305755" w:rsidRDefault="0035188D" w:rsidP="00371849">
            <w:pPr>
              <w:spacing w:before="100" w:beforeAutospacing="1" w:after="240"/>
              <w:jc w:val="center"/>
              <w:rPr>
                <w:color w:val="000000"/>
              </w:rPr>
            </w:pPr>
          </w:p>
        </w:tc>
        <w:tc>
          <w:tcPr>
            <w:tcW w:w="3496" w:type="dxa"/>
          </w:tcPr>
          <w:p w:rsidR="0035188D" w:rsidRPr="00305755" w:rsidRDefault="0035188D" w:rsidP="00371849">
            <w:pPr>
              <w:spacing w:before="100" w:beforeAutospacing="1" w:after="240"/>
              <w:jc w:val="center"/>
              <w:rPr>
                <w:color w:val="000000"/>
              </w:rPr>
            </w:pPr>
          </w:p>
        </w:tc>
      </w:tr>
      <w:tr w:rsidR="0035188D" w:rsidRPr="00305755" w:rsidTr="00371849">
        <w:tc>
          <w:tcPr>
            <w:tcW w:w="650" w:type="dxa"/>
          </w:tcPr>
          <w:p w:rsidR="0035188D" w:rsidRPr="00305755" w:rsidRDefault="0035188D" w:rsidP="00371849">
            <w:pPr>
              <w:spacing w:before="100" w:beforeAutospacing="1" w:after="240"/>
              <w:jc w:val="center"/>
              <w:rPr>
                <w:color w:val="000000"/>
              </w:rPr>
            </w:pPr>
          </w:p>
        </w:tc>
        <w:tc>
          <w:tcPr>
            <w:tcW w:w="3202" w:type="dxa"/>
          </w:tcPr>
          <w:p w:rsidR="0035188D" w:rsidRPr="00305755" w:rsidRDefault="0035188D" w:rsidP="00371849">
            <w:pPr>
              <w:spacing w:before="100" w:beforeAutospacing="1" w:after="240"/>
              <w:jc w:val="center"/>
              <w:rPr>
                <w:color w:val="000000"/>
              </w:rPr>
            </w:pPr>
            <w:r w:rsidRPr="00305755">
              <w:rPr>
                <w:color w:val="000000"/>
              </w:rPr>
              <w:t>Профилактика социального сиротства и семейного неблагополучия</w:t>
            </w:r>
          </w:p>
        </w:tc>
        <w:tc>
          <w:tcPr>
            <w:tcW w:w="2680" w:type="dxa"/>
          </w:tcPr>
          <w:p w:rsidR="0035188D" w:rsidRPr="00305755" w:rsidRDefault="0035188D" w:rsidP="00371849">
            <w:pPr>
              <w:spacing w:before="100" w:beforeAutospacing="1" w:after="240"/>
              <w:jc w:val="center"/>
              <w:rPr>
                <w:color w:val="000000"/>
              </w:rPr>
            </w:pPr>
          </w:p>
        </w:tc>
        <w:tc>
          <w:tcPr>
            <w:tcW w:w="3496" w:type="dxa"/>
          </w:tcPr>
          <w:p w:rsidR="0035188D" w:rsidRPr="00305755" w:rsidRDefault="0035188D" w:rsidP="00371849">
            <w:pPr>
              <w:spacing w:before="100" w:beforeAutospacing="1" w:after="240"/>
              <w:jc w:val="center"/>
              <w:rPr>
                <w:color w:val="000000"/>
              </w:rPr>
            </w:pPr>
          </w:p>
        </w:tc>
      </w:tr>
      <w:tr w:rsidR="0035188D" w:rsidRPr="00305755" w:rsidTr="00371849">
        <w:tc>
          <w:tcPr>
            <w:tcW w:w="650" w:type="dxa"/>
          </w:tcPr>
          <w:p w:rsidR="0035188D" w:rsidRPr="00305755" w:rsidRDefault="0035188D" w:rsidP="00371849">
            <w:pPr>
              <w:spacing w:before="100" w:beforeAutospacing="1" w:after="240"/>
              <w:jc w:val="center"/>
              <w:rPr>
                <w:color w:val="000000"/>
              </w:rPr>
            </w:pPr>
          </w:p>
        </w:tc>
        <w:tc>
          <w:tcPr>
            <w:tcW w:w="3202" w:type="dxa"/>
          </w:tcPr>
          <w:p w:rsidR="0035188D" w:rsidRPr="00305755" w:rsidRDefault="0035188D" w:rsidP="00371849">
            <w:pPr>
              <w:spacing w:before="100" w:beforeAutospacing="1" w:after="240"/>
              <w:jc w:val="center"/>
              <w:rPr>
                <w:color w:val="000000"/>
              </w:rPr>
            </w:pPr>
            <w:r w:rsidRPr="00305755">
              <w:rPr>
                <w:rFonts w:ascii="Roboto Condensed" w:hAnsi="Roboto Condensed"/>
                <w:color w:val="000000"/>
              </w:rPr>
              <w:t>Об организации летнего отдыха и обеспечении занятости детей и</w:t>
            </w:r>
            <w:r w:rsidR="00AA352F">
              <w:rPr>
                <w:rFonts w:ascii="Roboto Condensed" w:hAnsi="Roboto Condensed"/>
                <w:color w:val="000000"/>
              </w:rPr>
              <w:t xml:space="preserve"> подростков в летний период 2023</w:t>
            </w:r>
            <w:r w:rsidRPr="00305755">
              <w:rPr>
                <w:rFonts w:ascii="Roboto Condensed" w:hAnsi="Roboto Condensed"/>
                <w:color w:val="000000"/>
              </w:rPr>
              <w:t>года</w:t>
            </w:r>
          </w:p>
        </w:tc>
        <w:tc>
          <w:tcPr>
            <w:tcW w:w="2680" w:type="dxa"/>
          </w:tcPr>
          <w:p w:rsidR="0035188D" w:rsidRPr="00305755" w:rsidRDefault="0035188D" w:rsidP="00371849">
            <w:pPr>
              <w:spacing w:before="100" w:beforeAutospacing="1" w:after="240"/>
              <w:jc w:val="center"/>
              <w:rPr>
                <w:color w:val="000000"/>
              </w:rPr>
            </w:pPr>
          </w:p>
        </w:tc>
        <w:tc>
          <w:tcPr>
            <w:tcW w:w="3496" w:type="dxa"/>
          </w:tcPr>
          <w:p w:rsidR="0035188D" w:rsidRPr="00305755" w:rsidRDefault="0035188D" w:rsidP="00371849">
            <w:pPr>
              <w:spacing w:before="100" w:beforeAutospacing="1" w:after="240"/>
              <w:jc w:val="center"/>
              <w:rPr>
                <w:color w:val="000000"/>
              </w:rPr>
            </w:pPr>
          </w:p>
        </w:tc>
      </w:tr>
      <w:tr w:rsidR="0035188D" w:rsidRPr="00305755" w:rsidTr="00371849">
        <w:tc>
          <w:tcPr>
            <w:tcW w:w="650" w:type="dxa"/>
          </w:tcPr>
          <w:p w:rsidR="0035188D" w:rsidRPr="00305755" w:rsidRDefault="0035188D" w:rsidP="00371849">
            <w:pPr>
              <w:spacing w:before="100" w:beforeAutospacing="1" w:after="240"/>
              <w:jc w:val="center"/>
              <w:rPr>
                <w:color w:val="000000"/>
              </w:rPr>
            </w:pPr>
          </w:p>
        </w:tc>
        <w:tc>
          <w:tcPr>
            <w:tcW w:w="3202" w:type="dxa"/>
          </w:tcPr>
          <w:p w:rsidR="0035188D" w:rsidRPr="00305755" w:rsidRDefault="0035188D" w:rsidP="00371849">
            <w:pPr>
              <w:spacing w:before="100" w:beforeAutospacing="1" w:after="240"/>
              <w:jc w:val="center"/>
              <w:rPr>
                <w:color w:val="000000"/>
              </w:rPr>
            </w:pPr>
            <w:r w:rsidRPr="00305755">
              <w:rPr>
                <w:rFonts w:ascii="Roboto Condensed" w:hAnsi="Roboto Condensed"/>
                <w:color w:val="000000"/>
              </w:rPr>
              <w:t>Повышение эффективности физического воспитания и формирование здорового образа жизни у жителей</w:t>
            </w:r>
          </w:p>
        </w:tc>
        <w:tc>
          <w:tcPr>
            <w:tcW w:w="2680" w:type="dxa"/>
          </w:tcPr>
          <w:p w:rsidR="0035188D" w:rsidRPr="00305755" w:rsidRDefault="0035188D" w:rsidP="00371849">
            <w:pPr>
              <w:spacing w:before="100" w:beforeAutospacing="1" w:after="240"/>
              <w:jc w:val="center"/>
              <w:rPr>
                <w:color w:val="000000"/>
              </w:rPr>
            </w:pPr>
          </w:p>
        </w:tc>
        <w:tc>
          <w:tcPr>
            <w:tcW w:w="3496" w:type="dxa"/>
          </w:tcPr>
          <w:p w:rsidR="0035188D" w:rsidRPr="00305755" w:rsidRDefault="0035188D" w:rsidP="00371849">
            <w:pPr>
              <w:spacing w:before="100" w:beforeAutospacing="1" w:after="240"/>
              <w:jc w:val="center"/>
              <w:rPr>
                <w:color w:val="000000"/>
              </w:rPr>
            </w:pPr>
          </w:p>
        </w:tc>
      </w:tr>
      <w:tr w:rsidR="0035188D" w:rsidRPr="00305755" w:rsidTr="00371849">
        <w:tc>
          <w:tcPr>
            <w:tcW w:w="650" w:type="dxa"/>
          </w:tcPr>
          <w:p w:rsidR="0035188D" w:rsidRPr="00305755" w:rsidRDefault="0035188D" w:rsidP="00371849">
            <w:pPr>
              <w:spacing w:before="100" w:beforeAutospacing="1" w:after="240"/>
              <w:jc w:val="center"/>
              <w:rPr>
                <w:color w:val="000000"/>
              </w:rPr>
            </w:pPr>
          </w:p>
        </w:tc>
        <w:tc>
          <w:tcPr>
            <w:tcW w:w="3202" w:type="dxa"/>
          </w:tcPr>
          <w:p w:rsidR="0035188D" w:rsidRPr="00305755" w:rsidRDefault="0035188D" w:rsidP="00371849">
            <w:pPr>
              <w:spacing w:before="100" w:beforeAutospacing="1" w:after="240"/>
              <w:jc w:val="center"/>
              <w:rPr>
                <w:color w:val="000000"/>
              </w:rPr>
            </w:pPr>
            <w:r w:rsidRPr="00305755">
              <w:rPr>
                <w:rFonts w:ascii="Roboto Condensed" w:hAnsi="Roboto Condensed"/>
                <w:color w:val="000000"/>
              </w:rPr>
              <w:t>   Проведение анализа обращений граждан в адрес органов местного самоуправления</w:t>
            </w:r>
          </w:p>
        </w:tc>
        <w:tc>
          <w:tcPr>
            <w:tcW w:w="2680" w:type="dxa"/>
          </w:tcPr>
          <w:p w:rsidR="0035188D" w:rsidRPr="00305755" w:rsidRDefault="0035188D" w:rsidP="00371849">
            <w:pPr>
              <w:spacing w:before="100" w:beforeAutospacing="1" w:after="240"/>
              <w:jc w:val="center"/>
              <w:rPr>
                <w:color w:val="000000"/>
              </w:rPr>
            </w:pPr>
          </w:p>
        </w:tc>
        <w:tc>
          <w:tcPr>
            <w:tcW w:w="3496" w:type="dxa"/>
          </w:tcPr>
          <w:p w:rsidR="0035188D" w:rsidRPr="00305755" w:rsidRDefault="0035188D" w:rsidP="00371849">
            <w:pPr>
              <w:spacing w:before="100" w:beforeAutospacing="1" w:after="240"/>
              <w:jc w:val="center"/>
              <w:rPr>
                <w:color w:val="000000"/>
              </w:rPr>
            </w:pPr>
          </w:p>
        </w:tc>
      </w:tr>
      <w:tr w:rsidR="0035188D" w:rsidRPr="00305755" w:rsidTr="00371849">
        <w:tc>
          <w:tcPr>
            <w:tcW w:w="650" w:type="dxa"/>
          </w:tcPr>
          <w:p w:rsidR="0035188D" w:rsidRPr="00305755" w:rsidRDefault="0035188D" w:rsidP="00371849">
            <w:pPr>
              <w:spacing w:before="100" w:beforeAutospacing="1" w:after="240"/>
              <w:jc w:val="center"/>
              <w:rPr>
                <w:color w:val="000000"/>
              </w:rPr>
            </w:pPr>
          </w:p>
        </w:tc>
        <w:tc>
          <w:tcPr>
            <w:tcW w:w="3202" w:type="dxa"/>
          </w:tcPr>
          <w:p w:rsidR="0035188D" w:rsidRPr="00305755" w:rsidRDefault="0035188D" w:rsidP="0037184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05755">
              <w:t xml:space="preserve">Оказание  медицинской помощи на территории </w:t>
            </w:r>
            <w:proofErr w:type="spellStart"/>
            <w:r w:rsidRPr="00305755">
              <w:t>Железногорского</w:t>
            </w:r>
            <w:proofErr w:type="spellEnd"/>
            <w:r w:rsidRPr="00305755">
              <w:t xml:space="preserve"> района</w:t>
            </w:r>
          </w:p>
        </w:tc>
        <w:tc>
          <w:tcPr>
            <w:tcW w:w="2680" w:type="dxa"/>
          </w:tcPr>
          <w:p w:rsidR="0035188D" w:rsidRPr="00305755" w:rsidRDefault="0035188D" w:rsidP="00371849">
            <w:pPr>
              <w:spacing w:before="100" w:beforeAutospacing="1" w:after="240"/>
              <w:jc w:val="center"/>
              <w:rPr>
                <w:color w:val="000000"/>
              </w:rPr>
            </w:pPr>
          </w:p>
        </w:tc>
        <w:tc>
          <w:tcPr>
            <w:tcW w:w="3496" w:type="dxa"/>
          </w:tcPr>
          <w:p w:rsidR="0035188D" w:rsidRPr="00305755" w:rsidRDefault="0035188D" w:rsidP="00371849">
            <w:pPr>
              <w:spacing w:before="100" w:beforeAutospacing="1" w:after="240"/>
              <w:jc w:val="center"/>
              <w:rPr>
                <w:color w:val="000000"/>
              </w:rPr>
            </w:pPr>
          </w:p>
        </w:tc>
      </w:tr>
      <w:tr w:rsidR="0035188D" w:rsidRPr="00305755" w:rsidTr="00371849">
        <w:tc>
          <w:tcPr>
            <w:tcW w:w="650" w:type="dxa"/>
          </w:tcPr>
          <w:p w:rsidR="0035188D" w:rsidRPr="00305755" w:rsidRDefault="0035188D" w:rsidP="00371849">
            <w:pPr>
              <w:spacing w:before="100" w:beforeAutospacing="1" w:after="240"/>
              <w:jc w:val="center"/>
              <w:rPr>
                <w:color w:val="000000"/>
              </w:rPr>
            </w:pPr>
          </w:p>
        </w:tc>
        <w:tc>
          <w:tcPr>
            <w:tcW w:w="3202" w:type="dxa"/>
          </w:tcPr>
          <w:p w:rsidR="0035188D" w:rsidRPr="00305755" w:rsidRDefault="0035188D" w:rsidP="00371849">
            <w:pPr>
              <w:spacing w:before="100" w:beforeAutospacing="1" w:after="100" w:afterAutospacing="1"/>
              <w:jc w:val="center"/>
              <w:rPr>
                <w:rFonts w:ascii="Roboto Condensed" w:hAnsi="Roboto Condensed"/>
                <w:color w:val="000000"/>
              </w:rPr>
            </w:pPr>
            <w:r w:rsidRPr="00305755">
              <w:rPr>
                <w:rFonts w:ascii="Roboto Condensed" w:hAnsi="Roboto Condensed"/>
                <w:color w:val="000000"/>
              </w:rPr>
              <w:t>Об и</w:t>
            </w:r>
            <w:r>
              <w:rPr>
                <w:rFonts w:ascii="Roboto Condensed" w:hAnsi="Roboto Condensed"/>
                <w:color w:val="000000"/>
              </w:rPr>
              <w:t>спол</w:t>
            </w:r>
            <w:r w:rsidR="00AA352F">
              <w:rPr>
                <w:rFonts w:ascii="Roboto Condensed" w:hAnsi="Roboto Condensed"/>
                <w:color w:val="000000"/>
              </w:rPr>
              <w:t>нении бюджета города за 2023 год и плановый период до 2024</w:t>
            </w:r>
            <w:r w:rsidRPr="00305755">
              <w:rPr>
                <w:rFonts w:ascii="Roboto Condensed" w:hAnsi="Roboto Condensed"/>
                <w:color w:val="000000"/>
              </w:rPr>
              <w:t xml:space="preserve"> года</w:t>
            </w:r>
          </w:p>
        </w:tc>
        <w:tc>
          <w:tcPr>
            <w:tcW w:w="2680" w:type="dxa"/>
          </w:tcPr>
          <w:p w:rsidR="0035188D" w:rsidRPr="00305755" w:rsidRDefault="0035188D" w:rsidP="00371849">
            <w:pPr>
              <w:spacing w:before="100" w:beforeAutospacing="1" w:after="240"/>
              <w:jc w:val="center"/>
              <w:rPr>
                <w:color w:val="000000"/>
              </w:rPr>
            </w:pPr>
          </w:p>
        </w:tc>
        <w:tc>
          <w:tcPr>
            <w:tcW w:w="3496" w:type="dxa"/>
          </w:tcPr>
          <w:p w:rsidR="0035188D" w:rsidRPr="00305755" w:rsidRDefault="0035188D" w:rsidP="00371849">
            <w:pPr>
              <w:spacing w:before="100" w:beforeAutospacing="1" w:after="240"/>
              <w:jc w:val="center"/>
              <w:rPr>
                <w:color w:val="000000"/>
              </w:rPr>
            </w:pPr>
          </w:p>
        </w:tc>
      </w:tr>
      <w:tr w:rsidR="0035188D" w:rsidRPr="00305755" w:rsidTr="00371849">
        <w:tc>
          <w:tcPr>
            <w:tcW w:w="650" w:type="dxa"/>
          </w:tcPr>
          <w:p w:rsidR="0035188D" w:rsidRPr="00305755" w:rsidRDefault="0035188D" w:rsidP="00371849">
            <w:pPr>
              <w:spacing w:before="100" w:beforeAutospacing="1" w:after="240"/>
              <w:jc w:val="center"/>
              <w:rPr>
                <w:color w:val="000000"/>
              </w:rPr>
            </w:pPr>
          </w:p>
        </w:tc>
        <w:tc>
          <w:tcPr>
            <w:tcW w:w="3202" w:type="dxa"/>
          </w:tcPr>
          <w:p w:rsidR="0035188D" w:rsidRPr="00305755" w:rsidRDefault="0035188D" w:rsidP="00371849">
            <w:pPr>
              <w:spacing w:before="100" w:beforeAutospacing="1" w:after="240"/>
              <w:jc w:val="center"/>
              <w:rPr>
                <w:color w:val="000000"/>
              </w:rPr>
            </w:pPr>
            <w:r w:rsidRPr="00305755">
              <w:rPr>
                <w:rFonts w:ascii="Roboto Condensed" w:hAnsi="Roboto Condensed"/>
                <w:color w:val="000000"/>
              </w:rPr>
              <w:t>Об итогах деятельности ОС в 20</w:t>
            </w:r>
            <w:r w:rsidR="00AA352F">
              <w:rPr>
                <w:rFonts w:ascii="Roboto Condensed" w:hAnsi="Roboto Condensed"/>
                <w:color w:val="000000"/>
              </w:rPr>
              <w:t>23</w:t>
            </w:r>
            <w:r w:rsidRPr="00305755">
              <w:rPr>
                <w:rFonts w:ascii="Roboto Condensed" w:hAnsi="Roboto Condensed"/>
                <w:color w:val="000000"/>
              </w:rPr>
              <w:t xml:space="preserve"> году и утверждение плана на</w:t>
            </w:r>
            <w:r w:rsidR="00AA352F">
              <w:rPr>
                <w:color w:val="000000"/>
              </w:rPr>
              <w:t xml:space="preserve"> 2024</w:t>
            </w:r>
            <w:r w:rsidRPr="00305755">
              <w:rPr>
                <w:color w:val="000000"/>
              </w:rPr>
              <w:t xml:space="preserve"> г</w:t>
            </w:r>
          </w:p>
        </w:tc>
        <w:tc>
          <w:tcPr>
            <w:tcW w:w="2680" w:type="dxa"/>
          </w:tcPr>
          <w:p w:rsidR="0035188D" w:rsidRPr="00305755" w:rsidRDefault="0035188D" w:rsidP="00371849">
            <w:pPr>
              <w:spacing w:before="100" w:beforeAutospacing="1" w:after="240"/>
              <w:jc w:val="center"/>
              <w:rPr>
                <w:color w:val="000000"/>
              </w:rPr>
            </w:pPr>
          </w:p>
        </w:tc>
        <w:tc>
          <w:tcPr>
            <w:tcW w:w="3496" w:type="dxa"/>
          </w:tcPr>
          <w:p w:rsidR="0035188D" w:rsidRPr="00305755" w:rsidRDefault="0035188D" w:rsidP="00371849">
            <w:pPr>
              <w:spacing w:before="100" w:beforeAutospacing="1" w:after="240"/>
              <w:jc w:val="center"/>
              <w:rPr>
                <w:color w:val="000000"/>
              </w:rPr>
            </w:pPr>
          </w:p>
        </w:tc>
      </w:tr>
      <w:tr w:rsidR="0035188D" w:rsidRPr="00305755" w:rsidTr="00371849">
        <w:tc>
          <w:tcPr>
            <w:tcW w:w="650" w:type="dxa"/>
          </w:tcPr>
          <w:p w:rsidR="0035188D" w:rsidRPr="00305755" w:rsidRDefault="0035188D" w:rsidP="00371849">
            <w:pPr>
              <w:spacing w:before="100" w:beforeAutospacing="1" w:after="240"/>
              <w:jc w:val="center"/>
              <w:rPr>
                <w:color w:val="000000"/>
              </w:rPr>
            </w:pPr>
          </w:p>
        </w:tc>
        <w:tc>
          <w:tcPr>
            <w:tcW w:w="3202" w:type="dxa"/>
          </w:tcPr>
          <w:p w:rsidR="0035188D" w:rsidRDefault="0035188D" w:rsidP="00371849">
            <w:pPr>
              <w:spacing w:before="100" w:beforeAutospacing="1" w:after="240"/>
              <w:jc w:val="center"/>
            </w:pPr>
            <w:r w:rsidRPr="00305755">
              <w:t>О мероприятиях по благоустройству</w:t>
            </w:r>
          </w:p>
          <w:p w:rsidR="0035188D" w:rsidRPr="00305755" w:rsidRDefault="0035188D" w:rsidP="00371849">
            <w:pPr>
              <w:spacing w:before="100" w:beforeAutospacing="1" w:after="240"/>
              <w:jc w:val="center"/>
            </w:pPr>
            <w:r>
              <w:lastRenderedPageBreak/>
              <w:t>(отчет  административной  комиссии)</w:t>
            </w:r>
          </w:p>
        </w:tc>
        <w:tc>
          <w:tcPr>
            <w:tcW w:w="2680" w:type="dxa"/>
          </w:tcPr>
          <w:p w:rsidR="0035188D" w:rsidRPr="00305755" w:rsidRDefault="0035188D" w:rsidP="00371849">
            <w:pPr>
              <w:spacing w:before="100" w:beforeAutospacing="1" w:after="240"/>
              <w:jc w:val="center"/>
              <w:rPr>
                <w:color w:val="000000"/>
              </w:rPr>
            </w:pPr>
          </w:p>
        </w:tc>
        <w:tc>
          <w:tcPr>
            <w:tcW w:w="3496" w:type="dxa"/>
          </w:tcPr>
          <w:p w:rsidR="0035188D" w:rsidRPr="00305755" w:rsidRDefault="0035188D" w:rsidP="00371849">
            <w:pPr>
              <w:spacing w:before="100" w:beforeAutospacing="1" w:after="240"/>
              <w:jc w:val="center"/>
              <w:rPr>
                <w:color w:val="000000"/>
              </w:rPr>
            </w:pPr>
          </w:p>
        </w:tc>
      </w:tr>
      <w:tr w:rsidR="0035188D" w:rsidRPr="00305755" w:rsidTr="00371849">
        <w:trPr>
          <w:trHeight w:val="1480"/>
        </w:trPr>
        <w:tc>
          <w:tcPr>
            <w:tcW w:w="650" w:type="dxa"/>
          </w:tcPr>
          <w:p w:rsidR="0035188D" w:rsidRPr="00305755" w:rsidRDefault="0035188D" w:rsidP="00371849">
            <w:pPr>
              <w:spacing w:before="100" w:beforeAutospacing="1" w:after="240"/>
              <w:jc w:val="center"/>
              <w:rPr>
                <w:color w:val="000000"/>
              </w:rPr>
            </w:pPr>
          </w:p>
        </w:tc>
        <w:tc>
          <w:tcPr>
            <w:tcW w:w="3202" w:type="dxa"/>
          </w:tcPr>
          <w:p w:rsidR="0035188D" w:rsidRPr="00305755" w:rsidRDefault="0035188D" w:rsidP="00371849">
            <w:pPr>
              <w:spacing w:before="100" w:beforeAutospacing="1" w:after="240"/>
            </w:pPr>
            <w:r w:rsidRPr="00305755">
              <w:t>Принять участие в организации и проведении субботников по благоустройству</w:t>
            </w:r>
          </w:p>
        </w:tc>
        <w:tc>
          <w:tcPr>
            <w:tcW w:w="2680" w:type="dxa"/>
          </w:tcPr>
          <w:p w:rsidR="0035188D" w:rsidRPr="00305755" w:rsidRDefault="0035188D" w:rsidP="00371849">
            <w:pPr>
              <w:spacing w:before="100" w:beforeAutospacing="1" w:after="240"/>
              <w:jc w:val="center"/>
              <w:rPr>
                <w:color w:val="000000"/>
              </w:rPr>
            </w:pPr>
          </w:p>
        </w:tc>
        <w:tc>
          <w:tcPr>
            <w:tcW w:w="3496" w:type="dxa"/>
          </w:tcPr>
          <w:p w:rsidR="0035188D" w:rsidRPr="00305755" w:rsidRDefault="0035188D" w:rsidP="00371849">
            <w:pPr>
              <w:spacing w:before="100" w:beforeAutospacing="1" w:after="240"/>
              <w:jc w:val="center"/>
              <w:rPr>
                <w:color w:val="000000"/>
              </w:rPr>
            </w:pPr>
          </w:p>
        </w:tc>
      </w:tr>
      <w:tr w:rsidR="0035188D" w:rsidRPr="00305755" w:rsidTr="00371849">
        <w:trPr>
          <w:trHeight w:val="1398"/>
        </w:trPr>
        <w:tc>
          <w:tcPr>
            <w:tcW w:w="650" w:type="dxa"/>
          </w:tcPr>
          <w:p w:rsidR="0035188D" w:rsidRPr="00305755" w:rsidRDefault="0035188D" w:rsidP="00371849">
            <w:pPr>
              <w:spacing w:before="100" w:beforeAutospacing="1" w:after="240"/>
              <w:jc w:val="center"/>
              <w:rPr>
                <w:color w:val="000000"/>
              </w:rPr>
            </w:pPr>
          </w:p>
        </w:tc>
        <w:tc>
          <w:tcPr>
            <w:tcW w:w="3202" w:type="dxa"/>
          </w:tcPr>
          <w:p w:rsidR="0035188D" w:rsidRPr="00305755" w:rsidRDefault="0035188D" w:rsidP="00371849">
            <w:pPr>
              <w:pStyle w:val="a3"/>
              <w:ind w:left="0"/>
              <w:jc w:val="both"/>
            </w:pPr>
            <w:r w:rsidRPr="00995529">
              <w:t xml:space="preserve">О мерах по противодействию коррупции в Администрации  </w:t>
            </w:r>
            <w:proofErr w:type="spellStart"/>
            <w:r w:rsidRPr="00995529">
              <w:t>Железногорского</w:t>
            </w:r>
            <w:proofErr w:type="spellEnd"/>
            <w:r w:rsidRPr="00995529">
              <w:t xml:space="preserve"> района. </w:t>
            </w:r>
          </w:p>
        </w:tc>
        <w:tc>
          <w:tcPr>
            <w:tcW w:w="2680" w:type="dxa"/>
          </w:tcPr>
          <w:p w:rsidR="0035188D" w:rsidRPr="00305755" w:rsidRDefault="0035188D" w:rsidP="00371849">
            <w:pPr>
              <w:spacing w:before="100" w:beforeAutospacing="1" w:after="240"/>
              <w:jc w:val="center"/>
              <w:rPr>
                <w:color w:val="000000"/>
              </w:rPr>
            </w:pPr>
          </w:p>
        </w:tc>
        <w:tc>
          <w:tcPr>
            <w:tcW w:w="3496" w:type="dxa"/>
          </w:tcPr>
          <w:p w:rsidR="0035188D" w:rsidRPr="00305755" w:rsidRDefault="0035188D" w:rsidP="00371849">
            <w:pPr>
              <w:spacing w:before="100" w:beforeAutospacing="1" w:after="240"/>
              <w:jc w:val="center"/>
              <w:rPr>
                <w:color w:val="000000"/>
              </w:rPr>
            </w:pPr>
          </w:p>
        </w:tc>
      </w:tr>
      <w:tr w:rsidR="0035188D" w:rsidRPr="00305755" w:rsidTr="00371849">
        <w:tc>
          <w:tcPr>
            <w:tcW w:w="650" w:type="dxa"/>
          </w:tcPr>
          <w:p w:rsidR="0035188D" w:rsidRPr="00305755" w:rsidRDefault="0035188D" w:rsidP="00371849">
            <w:pPr>
              <w:spacing w:before="100" w:beforeAutospacing="1" w:after="240"/>
              <w:jc w:val="center"/>
              <w:rPr>
                <w:color w:val="000000"/>
              </w:rPr>
            </w:pPr>
          </w:p>
          <w:p w:rsidR="0035188D" w:rsidRPr="00305755" w:rsidRDefault="0035188D" w:rsidP="00371849">
            <w:pPr>
              <w:spacing w:before="100" w:beforeAutospacing="1" w:after="240"/>
              <w:jc w:val="center"/>
              <w:rPr>
                <w:color w:val="000000"/>
              </w:rPr>
            </w:pPr>
          </w:p>
        </w:tc>
        <w:tc>
          <w:tcPr>
            <w:tcW w:w="3202" w:type="dxa"/>
          </w:tcPr>
          <w:p w:rsidR="0035188D" w:rsidRPr="00305755" w:rsidRDefault="0035188D" w:rsidP="00371849">
            <w:pPr>
              <w:spacing w:before="100" w:beforeAutospacing="1" w:after="240"/>
              <w:jc w:val="center"/>
            </w:pPr>
            <w:r>
              <w:t>Подготовка  и проведение  выборов  Губернатора  Курской  области</w:t>
            </w:r>
          </w:p>
        </w:tc>
        <w:tc>
          <w:tcPr>
            <w:tcW w:w="2680" w:type="dxa"/>
          </w:tcPr>
          <w:p w:rsidR="0035188D" w:rsidRPr="00305755" w:rsidRDefault="0035188D" w:rsidP="00371849">
            <w:pPr>
              <w:spacing w:before="100" w:beforeAutospacing="1" w:after="240"/>
              <w:jc w:val="center"/>
              <w:rPr>
                <w:color w:val="000000"/>
              </w:rPr>
            </w:pPr>
          </w:p>
        </w:tc>
        <w:tc>
          <w:tcPr>
            <w:tcW w:w="3496" w:type="dxa"/>
          </w:tcPr>
          <w:p w:rsidR="0035188D" w:rsidRPr="00305755" w:rsidRDefault="0035188D" w:rsidP="00371849">
            <w:pPr>
              <w:spacing w:before="100" w:beforeAutospacing="1" w:after="240"/>
              <w:jc w:val="center"/>
              <w:rPr>
                <w:color w:val="000000"/>
              </w:rPr>
            </w:pPr>
          </w:p>
        </w:tc>
      </w:tr>
      <w:tr w:rsidR="0035188D" w:rsidRPr="00305755" w:rsidTr="00371849">
        <w:tc>
          <w:tcPr>
            <w:tcW w:w="650" w:type="dxa"/>
          </w:tcPr>
          <w:p w:rsidR="0035188D" w:rsidRPr="00305755" w:rsidRDefault="0035188D" w:rsidP="00371849">
            <w:pPr>
              <w:spacing w:before="100" w:beforeAutospacing="1" w:after="240"/>
              <w:jc w:val="center"/>
              <w:rPr>
                <w:color w:val="000000"/>
              </w:rPr>
            </w:pPr>
          </w:p>
        </w:tc>
        <w:tc>
          <w:tcPr>
            <w:tcW w:w="3202" w:type="dxa"/>
          </w:tcPr>
          <w:p w:rsidR="0035188D" w:rsidRPr="00855051" w:rsidRDefault="0035188D" w:rsidP="00371849">
            <w:r>
              <w:t>Профилактика  правонарушений    несовершеннолетних</w:t>
            </w:r>
          </w:p>
        </w:tc>
        <w:tc>
          <w:tcPr>
            <w:tcW w:w="2680" w:type="dxa"/>
          </w:tcPr>
          <w:p w:rsidR="0035188D" w:rsidRPr="00305755" w:rsidRDefault="0035188D" w:rsidP="00371849">
            <w:pPr>
              <w:spacing w:before="100" w:beforeAutospacing="1" w:after="240"/>
              <w:jc w:val="center"/>
              <w:rPr>
                <w:color w:val="000000"/>
              </w:rPr>
            </w:pPr>
          </w:p>
        </w:tc>
        <w:tc>
          <w:tcPr>
            <w:tcW w:w="3496" w:type="dxa"/>
          </w:tcPr>
          <w:p w:rsidR="0035188D" w:rsidRPr="00305755" w:rsidRDefault="0035188D" w:rsidP="00371849">
            <w:pPr>
              <w:spacing w:before="100" w:beforeAutospacing="1" w:after="240"/>
              <w:jc w:val="center"/>
              <w:rPr>
                <w:color w:val="000000"/>
              </w:rPr>
            </w:pPr>
          </w:p>
        </w:tc>
      </w:tr>
      <w:tr w:rsidR="0035188D" w:rsidRPr="00305755" w:rsidTr="00371849">
        <w:tc>
          <w:tcPr>
            <w:tcW w:w="650" w:type="dxa"/>
          </w:tcPr>
          <w:p w:rsidR="0035188D" w:rsidRPr="00305755" w:rsidRDefault="0035188D" w:rsidP="00371849">
            <w:pPr>
              <w:spacing w:before="100" w:beforeAutospacing="1" w:after="240"/>
              <w:jc w:val="center"/>
              <w:rPr>
                <w:color w:val="000000"/>
              </w:rPr>
            </w:pPr>
          </w:p>
        </w:tc>
        <w:tc>
          <w:tcPr>
            <w:tcW w:w="3202" w:type="dxa"/>
          </w:tcPr>
          <w:p w:rsidR="0035188D" w:rsidRPr="00855051" w:rsidRDefault="0035188D" w:rsidP="00371849">
            <w:r w:rsidRPr="00855051">
              <w:t xml:space="preserve">Противодействие   злоупотреблению наркотиками  </w:t>
            </w:r>
            <w:proofErr w:type="gramStart"/>
            <w:r w:rsidRPr="00855051">
              <w:t>в</w:t>
            </w:r>
            <w:proofErr w:type="gramEnd"/>
            <w:r w:rsidRPr="00855051">
              <w:t xml:space="preserve"> </w:t>
            </w:r>
            <w:proofErr w:type="gramStart"/>
            <w:r w:rsidRPr="00855051">
              <w:t>Железногорском</w:t>
            </w:r>
            <w:proofErr w:type="gramEnd"/>
            <w:r w:rsidRPr="00855051">
              <w:t xml:space="preserve">  районе  </w:t>
            </w:r>
          </w:p>
        </w:tc>
        <w:tc>
          <w:tcPr>
            <w:tcW w:w="2680" w:type="dxa"/>
          </w:tcPr>
          <w:p w:rsidR="0035188D" w:rsidRPr="00305755" w:rsidRDefault="0035188D" w:rsidP="00371849">
            <w:pPr>
              <w:spacing w:before="100" w:beforeAutospacing="1" w:after="240"/>
              <w:jc w:val="center"/>
              <w:rPr>
                <w:color w:val="000000"/>
              </w:rPr>
            </w:pPr>
          </w:p>
        </w:tc>
        <w:tc>
          <w:tcPr>
            <w:tcW w:w="3496" w:type="dxa"/>
          </w:tcPr>
          <w:p w:rsidR="0035188D" w:rsidRPr="00305755" w:rsidRDefault="0035188D" w:rsidP="00371849">
            <w:pPr>
              <w:spacing w:before="100" w:beforeAutospacing="1" w:after="240"/>
              <w:jc w:val="center"/>
              <w:rPr>
                <w:color w:val="000000"/>
              </w:rPr>
            </w:pPr>
          </w:p>
        </w:tc>
      </w:tr>
      <w:tr w:rsidR="0035188D" w:rsidRPr="00305755" w:rsidTr="00371849">
        <w:tc>
          <w:tcPr>
            <w:tcW w:w="650" w:type="dxa"/>
          </w:tcPr>
          <w:p w:rsidR="0035188D" w:rsidRPr="00305755" w:rsidRDefault="0035188D" w:rsidP="00371849">
            <w:pPr>
              <w:spacing w:before="100" w:beforeAutospacing="1" w:after="240"/>
              <w:jc w:val="center"/>
              <w:rPr>
                <w:color w:val="000000"/>
              </w:rPr>
            </w:pPr>
          </w:p>
        </w:tc>
        <w:tc>
          <w:tcPr>
            <w:tcW w:w="3202" w:type="dxa"/>
          </w:tcPr>
          <w:p w:rsidR="0035188D" w:rsidRPr="00855051" w:rsidRDefault="0035188D" w:rsidP="00371849"/>
        </w:tc>
        <w:tc>
          <w:tcPr>
            <w:tcW w:w="2680" w:type="dxa"/>
          </w:tcPr>
          <w:p w:rsidR="0035188D" w:rsidRPr="00305755" w:rsidRDefault="0035188D" w:rsidP="00371849">
            <w:pPr>
              <w:spacing w:before="100" w:beforeAutospacing="1" w:after="240"/>
              <w:jc w:val="center"/>
              <w:rPr>
                <w:color w:val="000000"/>
              </w:rPr>
            </w:pPr>
          </w:p>
        </w:tc>
        <w:tc>
          <w:tcPr>
            <w:tcW w:w="3496" w:type="dxa"/>
          </w:tcPr>
          <w:p w:rsidR="0035188D" w:rsidRPr="00305755" w:rsidRDefault="0035188D" w:rsidP="00371849">
            <w:pPr>
              <w:spacing w:before="100" w:beforeAutospacing="1" w:after="240"/>
              <w:jc w:val="center"/>
              <w:rPr>
                <w:color w:val="000000"/>
              </w:rPr>
            </w:pPr>
          </w:p>
        </w:tc>
      </w:tr>
    </w:tbl>
    <w:p w:rsidR="0035188D" w:rsidRDefault="0035188D" w:rsidP="0035188D">
      <w:pPr>
        <w:shd w:val="clear" w:color="auto" w:fill="FFFFFF"/>
      </w:pPr>
    </w:p>
    <w:p w:rsidR="0035188D" w:rsidRDefault="0035188D" w:rsidP="0035188D">
      <w:pPr>
        <w:shd w:val="clear" w:color="auto" w:fill="FFFFFF"/>
      </w:pPr>
    </w:p>
    <w:p w:rsidR="00E13441" w:rsidRDefault="00E13441" w:rsidP="00F553CD">
      <w:pPr>
        <w:jc w:val="both"/>
        <w:rPr>
          <w:b/>
          <w:sz w:val="28"/>
          <w:szCs w:val="28"/>
        </w:rPr>
      </w:pPr>
    </w:p>
    <w:p w:rsidR="00E13441" w:rsidRDefault="00E13441" w:rsidP="00F553CD">
      <w:pPr>
        <w:jc w:val="both"/>
        <w:rPr>
          <w:b/>
          <w:sz w:val="28"/>
          <w:szCs w:val="28"/>
        </w:rPr>
      </w:pPr>
    </w:p>
    <w:p w:rsidR="00E13441" w:rsidRDefault="00E13441" w:rsidP="00F553CD">
      <w:pPr>
        <w:jc w:val="both"/>
        <w:rPr>
          <w:b/>
          <w:sz w:val="28"/>
          <w:szCs w:val="28"/>
        </w:rPr>
      </w:pPr>
    </w:p>
    <w:p w:rsidR="00E13441" w:rsidRDefault="00E13441" w:rsidP="00F553CD">
      <w:pPr>
        <w:jc w:val="both"/>
        <w:rPr>
          <w:b/>
          <w:sz w:val="28"/>
          <w:szCs w:val="28"/>
        </w:rPr>
      </w:pPr>
    </w:p>
    <w:p w:rsidR="00E13441" w:rsidRDefault="00E13441" w:rsidP="00F553CD">
      <w:pPr>
        <w:jc w:val="both"/>
        <w:rPr>
          <w:b/>
          <w:sz w:val="28"/>
          <w:szCs w:val="28"/>
        </w:rPr>
      </w:pPr>
    </w:p>
    <w:p w:rsidR="00157D2B" w:rsidRDefault="00157D2B" w:rsidP="00F553CD">
      <w:pPr>
        <w:jc w:val="both"/>
        <w:rPr>
          <w:b/>
          <w:sz w:val="28"/>
          <w:szCs w:val="28"/>
        </w:rPr>
      </w:pPr>
    </w:p>
    <w:p w:rsidR="00157D2B" w:rsidRDefault="00157D2B" w:rsidP="00F553CD">
      <w:pPr>
        <w:jc w:val="both"/>
        <w:rPr>
          <w:b/>
          <w:sz w:val="28"/>
          <w:szCs w:val="28"/>
        </w:rPr>
      </w:pPr>
    </w:p>
    <w:p w:rsidR="00157D2B" w:rsidRDefault="00157D2B" w:rsidP="00F553CD">
      <w:pPr>
        <w:jc w:val="both"/>
        <w:rPr>
          <w:b/>
          <w:sz w:val="28"/>
          <w:szCs w:val="28"/>
        </w:rPr>
      </w:pPr>
    </w:p>
    <w:p w:rsidR="00157D2B" w:rsidRDefault="00157D2B" w:rsidP="00F553CD">
      <w:pPr>
        <w:jc w:val="both"/>
        <w:rPr>
          <w:b/>
          <w:sz w:val="28"/>
          <w:szCs w:val="28"/>
        </w:rPr>
      </w:pPr>
    </w:p>
    <w:p w:rsidR="00157D2B" w:rsidRDefault="00157D2B" w:rsidP="00F553CD">
      <w:pPr>
        <w:jc w:val="both"/>
        <w:rPr>
          <w:b/>
          <w:sz w:val="28"/>
          <w:szCs w:val="28"/>
        </w:rPr>
      </w:pPr>
    </w:p>
    <w:p w:rsidR="00157D2B" w:rsidRDefault="00157D2B" w:rsidP="00F553CD">
      <w:pPr>
        <w:jc w:val="both"/>
        <w:rPr>
          <w:b/>
          <w:sz w:val="28"/>
          <w:szCs w:val="28"/>
        </w:rPr>
      </w:pPr>
    </w:p>
    <w:p w:rsidR="00157D2B" w:rsidRDefault="00157D2B" w:rsidP="00F553CD">
      <w:pPr>
        <w:jc w:val="both"/>
        <w:rPr>
          <w:b/>
          <w:sz w:val="28"/>
          <w:szCs w:val="28"/>
        </w:rPr>
      </w:pPr>
    </w:p>
    <w:p w:rsidR="00157D2B" w:rsidRDefault="00157D2B" w:rsidP="00F553CD">
      <w:pPr>
        <w:jc w:val="both"/>
        <w:rPr>
          <w:b/>
          <w:sz w:val="28"/>
          <w:szCs w:val="28"/>
        </w:rPr>
      </w:pPr>
    </w:p>
    <w:p w:rsidR="00157D2B" w:rsidRDefault="00157D2B" w:rsidP="00F553CD">
      <w:pPr>
        <w:jc w:val="both"/>
        <w:rPr>
          <w:b/>
          <w:sz w:val="28"/>
          <w:szCs w:val="28"/>
        </w:rPr>
      </w:pPr>
    </w:p>
    <w:p w:rsidR="00157D2B" w:rsidRDefault="00157D2B" w:rsidP="00F553CD">
      <w:pPr>
        <w:jc w:val="both"/>
        <w:rPr>
          <w:b/>
          <w:sz w:val="28"/>
          <w:szCs w:val="28"/>
        </w:rPr>
      </w:pPr>
    </w:p>
    <w:p w:rsidR="00157D2B" w:rsidRDefault="00157D2B" w:rsidP="00F553CD">
      <w:pPr>
        <w:jc w:val="both"/>
        <w:rPr>
          <w:b/>
          <w:sz w:val="28"/>
          <w:szCs w:val="28"/>
        </w:rPr>
      </w:pPr>
    </w:p>
    <w:p w:rsidR="00E13441" w:rsidRDefault="00E13441" w:rsidP="00F553CD">
      <w:pPr>
        <w:jc w:val="both"/>
        <w:rPr>
          <w:b/>
          <w:sz w:val="28"/>
          <w:szCs w:val="28"/>
        </w:rPr>
      </w:pPr>
    </w:p>
    <w:p w:rsidR="0035188D" w:rsidRDefault="0035188D" w:rsidP="00F553CD">
      <w:pPr>
        <w:jc w:val="both"/>
        <w:rPr>
          <w:b/>
          <w:sz w:val="28"/>
          <w:szCs w:val="28"/>
        </w:rPr>
      </w:pPr>
    </w:p>
    <w:p w:rsidR="0035188D" w:rsidRDefault="0035188D" w:rsidP="00F553CD">
      <w:pPr>
        <w:jc w:val="both"/>
        <w:rPr>
          <w:b/>
          <w:sz w:val="28"/>
          <w:szCs w:val="28"/>
        </w:rPr>
      </w:pPr>
    </w:p>
    <w:p w:rsidR="0035188D" w:rsidRDefault="0035188D" w:rsidP="00F553CD">
      <w:pPr>
        <w:jc w:val="both"/>
        <w:rPr>
          <w:b/>
          <w:sz w:val="28"/>
          <w:szCs w:val="28"/>
        </w:rPr>
      </w:pPr>
    </w:p>
    <w:sectPr w:rsidR="0035188D" w:rsidSect="00E15CD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36B" w:rsidRDefault="0042536B" w:rsidP="000B4034">
      <w:r>
        <w:separator/>
      </w:r>
    </w:p>
  </w:endnote>
  <w:endnote w:type="continuationSeparator" w:id="0">
    <w:p w:rsidR="0042536B" w:rsidRDefault="0042536B" w:rsidP="000B40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D06" w:rsidRDefault="00267D06">
    <w:pPr>
      <w:pStyle w:val="af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D06" w:rsidRDefault="00267D06">
    <w:pPr>
      <w:pStyle w:val="af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D06" w:rsidRDefault="00267D06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36B" w:rsidRDefault="0042536B" w:rsidP="000B4034">
      <w:r>
        <w:separator/>
      </w:r>
    </w:p>
  </w:footnote>
  <w:footnote w:type="continuationSeparator" w:id="0">
    <w:p w:rsidR="0042536B" w:rsidRDefault="0042536B" w:rsidP="000B40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D06" w:rsidRDefault="00267D06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D06" w:rsidRDefault="00267D06">
    <w:pPr>
      <w:pStyle w:val="af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D06" w:rsidRDefault="00267D06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560E2A2"/>
    <w:lvl w:ilvl="0">
      <w:numFmt w:val="bullet"/>
      <w:lvlText w:val="*"/>
      <w:lvlJc w:val="left"/>
    </w:lvl>
  </w:abstractNum>
  <w:abstractNum w:abstractNumId="1">
    <w:nsid w:val="04167DDC"/>
    <w:multiLevelType w:val="hybridMultilevel"/>
    <w:tmpl w:val="4462DB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C4010"/>
    <w:multiLevelType w:val="hybridMultilevel"/>
    <w:tmpl w:val="CD001A04"/>
    <w:lvl w:ilvl="0" w:tplc="723016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36A6B"/>
    <w:multiLevelType w:val="hybridMultilevel"/>
    <w:tmpl w:val="4462DB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174B4"/>
    <w:multiLevelType w:val="multilevel"/>
    <w:tmpl w:val="9BA0E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396304"/>
    <w:multiLevelType w:val="hybridMultilevel"/>
    <w:tmpl w:val="4462DB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138B1"/>
    <w:multiLevelType w:val="hybridMultilevel"/>
    <w:tmpl w:val="CD001A04"/>
    <w:lvl w:ilvl="0" w:tplc="723016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76C42"/>
    <w:multiLevelType w:val="hybridMultilevel"/>
    <w:tmpl w:val="4462DBF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9EE0DBE"/>
    <w:multiLevelType w:val="hybridMultilevel"/>
    <w:tmpl w:val="CD001A04"/>
    <w:lvl w:ilvl="0" w:tplc="723016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DE47DD"/>
    <w:multiLevelType w:val="hybridMultilevel"/>
    <w:tmpl w:val="7DE2D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819E4"/>
    <w:multiLevelType w:val="multilevel"/>
    <w:tmpl w:val="EBCA478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FED6F41"/>
    <w:multiLevelType w:val="hybridMultilevel"/>
    <w:tmpl w:val="CD001A04"/>
    <w:lvl w:ilvl="0" w:tplc="723016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7612A3"/>
    <w:multiLevelType w:val="hybridMultilevel"/>
    <w:tmpl w:val="CD001A04"/>
    <w:lvl w:ilvl="0" w:tplc="7230166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536F6E"/>
    <w:multiLevelType w:val="hybridMultilevel"/>
    <w:tmpl w:val="7B7A7ED4"/>
    <w:lvl w:ilvl="0" w:tplc="606C9DE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>
    <w:nsid w:val="58EA59F0"/>
    <w:multiLevelType w:val="hybridMultilevel"/>
    <w:tmpl w:val="CD001A04"/>
    <w:lvl w:ilvl="0" w:tplc="723016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012DD5"/>
    <w:multiLevelType w:val="hybridMultilevel"/>
    <w:tmpl w:val="4462DB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0B666B"/>
    <w:multiLevelType w:val="hybridMultilevel"/>
    <w:tmpl w:val="8A962004"/>
    <w:lvl w:ilvl="0" w:tplc="E21609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7DA4413"/>
    <w:multiLevelType w:val="hybridMultilevel"/>
    <w:tmpl w:val="CD001A04"/>
    <w:lvl w:ilvl="0" w:tplc="723016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13"/>
  </w:num>
  <w:num w:numId="5">
    <w:abstractNumId w:val="3"/>
  </w:num>
  <w:num w:numId="6">
    <w:abstractNumId w:val="7"/>
  </w:num>
  <w:num w:numId="7">
    <w:abstractNumId w:val="5"/>
  </w:num>
  <w:num w:numId="8">
    <w:abstractNumId w:val="9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0"/>
  </w:num>
  <w:num w:numId="11">
    <w:abstractNumId w:val="14"/>
  </w:num>
  <w:num w:numId="12">
    <w:abstractNumId w:val="17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5"/>
  </w:num>
  <w:num w:numId="18">
    <w:abstractNumId w:val="16"/>
  </w:num>
  <w:num w:numId="19">
    <w:abstractNumId w:val="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0A68"/>
    <w:rsid w:val="000307ED"/>
    <w:rsid w:val="00031EB8"/>
    <w:rsid w:val="00045BE6"/>
    <w:rsid w:val="000551B2"/>
    <w:rsid w:val="00072FA6"/>
    <w:rsid w:val="000A2147"/>
    <w:rsid w:val="000A4E50"/>
    <w:rsid w:val="000B38B8"/>
    <w:rsid w:val="000B4034"/>
    <w:rsid w:val="000C087E"/>
    <w:rsid w:val="000C5353"/>
    <w:rsid w:val="000D3F6D"/>
    <w:rsid w:val="000F43BE"/>
    <w:rsid w:val="000F51E8"/>
    <w:rsid w:val="00103401"/>
    <w:rsid w:val="001313C7"/>
    <w:rsid w:val="00133530"/>
    <w:rsid w:val="00141117"/>
    <w:rsid w:val="001508E5"/>
    <w:rsid w:val="00157D2B"/>
    <w:rsid w:val="0016027F"/>
    <w:rsid w:val="00181BD6"/>
    <w:rsid w:val="00191A1D"/>
    <w:rsid w:val="001B183C"/>
    <w:rsid w:val="001C320D"/>
    <w:rsid w:val="001C65AC"/>
    <w:rsid w:val="001E2B15"/>
    <w:rsid w:val="001F0444"/>
    <w:rsid w:val="001F6D45"/>
    <w:rsid w:val="002255B7"/>
    <w:rsid w:val="00233F60"/>
    <w:rsid w:val="00236DCF"/>
    <w:rsid w:val="00242A7B"/>
    <w:rsid w:val="00245D32"/>
    <w:rsid w:val="00267D06"/>
    <w:rsid w:val="002748FC"/>
    <w:rsid w:val="0028077C"/>
    <w:rsid w:val="00297358"/>
    <w:rsid w:val="002B1646"/>
    <w:rsid w:val="002B22D1"/>
    <w:rsid w:val="002B3908"/>
    <w:rsid w:val="002C2E98"/>
    <w:rsid w:val="002E73FF"/>
    <w:rsid w:val="002F35AE"/>
    <w:rsid w:val="00301EBD"/>
    <w:rsid w:val="00305A31"/>
    <w:rsid w:val="00305A9F"/>
    <w:rsid w:val="00311CAF"/>
    <w:rsid w:val="0032608F"/>
    <w:rsid w:val="00333E78"/>
    <w:rsid w:val="00340081"/>
    <w:rsid w:val="00340E48"/>
    <w:rsid w:val="00342177"/>
    <w:rsid w:val="0035188D"/>
    <w:rsid w:val="00352FBB"/>
    <w:rsid w:val="003604CF"/>
    <w:rsid w:val="003660E1"/>
    <w:rsid w:val="003661E8"/>
    <w:rsid w:val="003715AC"/>
    <w:rsid w:val="00371849"/>
    <w:rsid w:val="00371C76"/>
    <w:rsid w:val="003907A8"/>
    <w:rsid w:val="003B0D65"/>
    <w:rsid w:val="003B19EA"/>
    <w:rsid w:val="003D0019"/>
    <w:rsid w:val="00403750"/>
    <w:rsid w:val="00405364"/>
    <w:rsid w:val="00405389"/>
    <w:rsid w:val="00406A5F"/>
    <w:rsid w:val="00414DB3"/>
    <w:rsid w:val="0042536B"/>
    <w:rsid w:val="0043295B"/>
    <w:rsid w:val="00441B61"/>
    <w:rsid w:val="00464EAF"/>
    <w:rsid w:val="00466741"/>
    <w:rsid w:val="004D1731"/>
    <w:rsid w:val="004E5747"/>
    <w:rsid w:val="004F77DB"/>
    <w:rsid w:val="00513C21"/>
    <w:rsid w:val="00516046"/>
    <w:rsid w:val="00521DF7"/>
    <w:rsid w:val="00532010"/>
    <w:rsid w:val="0053594D"/>
    <w:rsid w:val="005403D6"/>
    <w:rsid w:val="00553A02"/>
    <w:rsid w:val="005629E3"/>
    <w:rsid w:val="00570E5A"/>
    <w:rsid w:val="00575136"/>
    <w:rsid w:val="00582CFD"/>
    <w:rsid w:val="005852CA"/>
    <w:rsid w:val="00585BAB"/>
    <w:rsid w:val="00585C9D"/>
    <w:rsid w:val="00586AD8"/>
    <w:rsid w:val="00586E8A"/>
    <w:rsid w:val="00591422"/>
    <w:rsid w:val="005C1797"/>
    <w:rsid w:val="005C7C0A"/>
    <w:rsid w:val="005C7CEF"/>
    <w:rsid w:val="005E5A5B"/>
    <w:rsid w:val="005F3902"/>
    <w:rsid w:val="00616322"/>
    <w:rsid w:val="00633640"/>
    <w:rsid w:val="006338D9"/>
    <w:rsid w:val="00633916"/>
    <w:rsid w:val="00640D9B"/>
    <w:rsid w:val="00650CC6"/>
    <w:rsid w:val="0065520F"/>
    <w:rsid w:val="0066715E"/>
    <w:rsid w:val="006741AE"/>
    <w:rsid w:val="00675782"/>
    <w:rsid w:val="0067707E"/>
    <w:rsid w:val="00677E8C"/>
    <w:rsid w:val="00684E6A"/>
    <w:rsid w:val="00693503"/>
    <w:rsid w:val="00697AC2"/>
    <w:rsid w:val="006B72C5"/>
    <w:rsid w:val="006C6936"/>
    <w:rsid w:val="006C705E"/>
    <w:rsid w:val="006D5C7A"/>
    <w:rsid w:val="006E0E00"/>
    <w:rsid w:val="006E59D2"/>
    <w:rsid w:val="006F33B6"/>
    <w:rsid w:val="00716BB0"/>
    <w:rsid w:val="0072309C"/>
    <w:rsid w:val="00725F70"/>
    <w:rsid w:val="0073648B"/>
    <w:rsid w:val="0073738D"/>
    <w:rsid w:val="0078129C"/>
    <w:rsid w:val="0078266C"/>
    <w:rsid w:val="007858C1"/>
    <w:rsid w:val="0079292A"/>
    <w:rsid w:val="007A4C1C"/>
    <w:rsid w:val="007B0D92"/>
    <w:rsid w:val="007B4AB0"/>
    <w:rsid w:val="007B6559"/>
    <w:rsid w:val="007D43F5"/>
    <w:rsid w:val="007D5895"/>
    <w:rsid w:val="007E1CBD"/>
    <w:rsid w:val="00800825"/>
    <w:rsid w:val="00802935"/>
    <w:rsid w:val="00802F55"/>
    <w:rsid w:val="008129AD"/>
    <w:rsid w:val="00815F9B"/>
    <w:rsid w:val="00826DDA"/>
    <w:rsid w:val="00835FC7"/>
    <w:rsid w:val="00857CDB"/>
    <w:rsid w:val="00866095"/>
    <w:rsid w:val="00867CE9"/>
    <w:rsid w:val="00894C3F"/>
    <w:rsid w:val="008B2F3F"/>
    <w:rsid w:val="008D19C4"/>
    <w:rsid w:val="008E2218"/>
    <w:rsid w:val="008F55E4"/>
    <w:rsid w:val="008F582D"/>
    <w:rsid w:val="009070D3"/>
    <w:rsid w:val="00912469"/>
    <w:rsid w:val="00945E1D"/>
    <w:rsid w:val="00951B3A"/>
    <w:rsid w:val="009812BE"/>
    <w:rsid w:val="00987B68"/>
    <w:rsid w:val="00987C77"/>
    <w:rsid w:val="009C1E83"/>
    <w:rsid w:val="009F62BC"/>
    <w:rsid w:val="00A135AD"/>
    <w:rsid w:val="00A15D80"/>
    <w:rsid w:val="00A33954"/>
    <w:rsid w:val="00A425EC"/>
    <w:rsid w:val="00A50606"/>
    <w:rsid w:val="00A879AA"/>
    <w:rsid w:val="00AA352F"/>
    <w:rsid w:val="00AB5A68"/>
    <w:rsid w:val="00AD434A"/>
    <w:rsid w:val="00AD476D"/>
    <w:rsid w:val="00B01315"/>
    <w:rsid w:val="00B11D2D"/>
    <w:rsid w:val="00B360BF"/>
    <w:rsid w:val="00B55221"/>
    <w:rsid w:val="00B61B7C"/>
    <w:rsid w:val="00B75B63"/>
    <w:rsid w:val="00BB717C"/>
    <w:rsid w:val="00BC68EB"/>
    <w:rsid w:val="00BD2096"/>
    <w:rsid w:val="00BE2F7C"/>
    <w:rsid w:val="00C036E4"/>
    <w:rsid w:val="00C23145"/>
    <w:rsid w:val="00C314E1"/>
    <w:rsid w:val="00C433F7"/>
    <w:rsid w:val="00C65266"/>
    <w:rsid w:val="00C74135"/>
    <w:rsid w:val="00C92733"/>
    <w:rsid w:val="00C955DD"/>
    <w:rsid w:val="00C96F35"/>
    <w:rsid w:val="00CA53AE"/>
    <w:rsid w:val="00CC0B0A"/>
    <w:rsid w:val="00CD0282"/>
    <w:rsid w:val="00CE64FB"/>
    <w:rsid w:val="00D00A68"/>
    <w:rsid w:val="00D02763"/>
    <w:rsid w:val="00D07A57"/>
    <w:rsid w:val="00D121BD"/>
    <w:rsid w:val="00D12E8B"/>
    <w:rsid w:val="00D354FB"/>
    <w:rsid w:val="00D400D7"/>
    <w:rsid w:val="00D66D2E"/>
    <w:rsid w:val="00DA0E61"/>
    <w:rsid w:val="00DA7EDE"/>
    <w:rsid w:val="00DD50EE"/>
    <w:rsid w:val="00DF3596"/>
    <w:rsid w:val="00DF75E2"/>
    <w:rsid w:val="00E022C6"/>
    <w:rsid w:val="00E03E1F"/>
    <w:rsid w:val="00E11482"/>
    <w:rsid w:val="00E13441"/>
    <w:rsid w:val="00E1370D"/>
    <w:rsid w:val="00E15CD3"/>
    <w:rsid w:val="00E22626"/>
    <w:rsid w:val="00E36CA3"/>
    <w:rsid w:val="00E472A0"/>
    <w:rsid w:val="00E56FFF"/>
    <w:rsid w:val="00E6521D"/>
    <w:rsid w:val="00E856A8"/>
    <w:rsid w:val="00EA163F"/>
    <w:rsid w:val="00EC31EC"/>
    <w:rsid w:val="00ED1359"/>
    <w:rsid w:val="00EF0837"/>
    <w:rsid w:val="00F02367"/>
    <w:rsid w:val="00F171C5"/>
    <w:rsid w:val="00F20576"/>
    <w:rsid w:val="00F5106F"/>
    <w:rsid w:val="00F51074"/>
    <w:rsid w:val="00F553CD"/>
    <w:rsid w:val="00F607E2"/>
    <w:rsid w:val="00F76157"/>
    <w:rsid w:val="00F82DF4"/>
    <w:rsid w:val="00F9329F"/>
    <w:rsid w:val="00FA407A"/>
    <w:rsid w:val="00FA59FC"/>
    <w:rsid w:val="00FB2A1E"/>
    <w:rsid w:val="00FC6899"/>
    <w:rsid w:val="00FF3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0576"/>
    <w:pPr>
      <w:keepNext/>
      <w:ind w:firstLine="85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F20576"/>
    <w:pPr>
      <w:keepNext/>
      <w:outlineLvl w:val="1"/>
    </w:pPr>
  </w:style>
  <w:style w:type="paragraph" w:styleId="3">
    <w:name w:val="heading 3"/>
    <w:basedOn w:val="a"/>
    <w:next w:val="a"/>
    <w:link w:val="30"/>
    <w:qFormat/>
    <w:rsid w:val="00F20576"/>
    <w:pPr>
      <w:keepNext/>
      <w:jc w:val="center"/>
      <w:outlineLvl w:val="2"/>
    </w:pPr>
    <w:rPr>
      <w:lang w:val="en-US"/>
    </w:rPr>
  </w:style>
  <w:style w:type="paragraph" w:styleId="4">
    <w:name w:val="heading 4"/>
    <w:basedOn w:val="a"/>
    <w:next w:val="a"/>
    <w:link w:val="40"/>
    <w:qFormat/>
    <w:rsid w:val="00F20576"/>
    <w:pPr>
      <w:keepNext/>
      <w:ind w:firstLine="851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F20576"/>
    <w:pPr>
      <w:keepNext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F20576"/>
    <w:pPr>
      <w:keepNext/>
      <w:ind w:firstLine="709"/>
      <w:jc w:val="both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F20576"/>
    <w:pPr>
      <w:keepNext/>
      <w:ind w:firstLine="851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F20576"/>
    <w:pPr>
      <w:keepNext/>
      <w:outlineLvl w:val="7"/>
    </w:pPr>
    <w:rPr>
      <w:sz w:val="28"/>
      <w:szCs w:val="28"/>
      <w:u w:val="single"/>
    </w:rPr>
  </w:style>
  <w:style w:type="paragraph" w:styleId="9">
    <w:name w:val="heading 9"/>
    <w:basedOn w:val="a"/>
    <w:next w:val="a"/>
    <w:link w:val="90"/>
    <w:qFormat/>
    <w:rsid w:val="00F20576"/>
    <w:pPr>
      <w:keepNext/>
      <w:suppressAutoHyphens/>
      <w:autoSpaceDE w:val="0"/>
      <w:autoSpaceDN w:val="0"/>
      <w:adjustRightInd w:val="0"/>
      <w:spacing w:after="444"/>
      <w:ind w:left="550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95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022C6"/>
    <w:pPr>
      <w:spacing w:before="40" w:after="40"/>
    </w:pPr>
  </w:style>
  <w:style w:type="character" w:styleId="a5">
    <w:name w:val="Strong"/>
    <w:basedOn w:val="a0"/>
    <w:uiPriority w:val="22"/>
    <w:qFormat/>
    <w:rsid w:val="00E022C6"/>
    <w:rPr>
      <w:b/>
      <w:bCs/>
    </w:rPr>
  </w:style>
  <w:style w:type="paragraph" w:styleId="a6">
    <w:name w:val="No Spacing"/>
    <w:link w:val="a7"/>
    <w:uiPriority w:val="1"/>
    <w:qFormat/>
    <w:rsid w:val="005852CA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F2057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205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20576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40">
    <w:name w:val="Заголовок 4 Знак"/>
    <w:basedOn w:val="a0"/>
    <w:link w:val="4"/>
    <w:rsid w:val="00F2057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2057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F205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205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F20576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F205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8">
    <w:name w:val="Знак"/>
    <w:basedOn w:val="a"/>
    <w:rsid w:val="00F205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Title"/>
    <w:basedOn w:val="a"/>
    <w:link w:val="aa"/>
    <w:qFormat/>
    <w:rsid w:val="00F20576"/>
    <w:pPr>
      <w:ind w:firstLine="851"/>
      <w:jc w:val="center"/>
    </w:pPr>
    <w:rPr>
      <w:b/>
      <w:bCs/>
      <w:sz w:val="28"/>
      <w:szCs w:val="28"/>
    </w:rPr>
  </w:style>
  <w:style w:type="character" w:customStyle="1" w:styleId="aa">
    <w:name w:val="Название Знак"/>
    <w:basedOn w:val="a0"/>
    <w:link w:val="a9"/>
    <w:rsid w:val="00F205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Body Text Indent"/>
    <w:aliases w:val="Основной текст с отступом Знак3 Знак,Основной текст с отступом Знак2 Знак Знак,Основной текст с отступом Знак1 Знак Знак Знак1,Основной текст с отступом Знак Знак Знак Знак Знак"/>
    <w:basedOn w:val="a"/>
    <w:link w:val="21"/>
    <w:rsid w:val="00F20576"/>
    <w:pPr>
      <w:ind w:firstLine="72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205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Знак2"/>
    <w:aliases w:val="Основной текст с отступом Знак3 Знак Знак3,Основной текст с отступом Знак2 Знак Знак Знак3,Основной текст с отступом Знак1 Знак Знак Знак1 Знак3,Основной текст с отступом Знак Знак Знак Знак Знак Знак"/>
    <w:basedOn w:val="a0"/>
    <w:link w:val="ab"/>
    <w:rsid w:val="00F205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"/>
    <w:basedOn w:val="a"/>
    <w:link w:val="ae"/>
    <w:rsid w:val="00F20576"/>
    <w:pPr>
      <w:jc w:val="both"/>
    </w:pPr>
    <w:rPr>
      <w:sz w:val="28"/>
      <w:szCs w:val="28"/>
    </w:rPr>
  </w:style>
  <w:style w:type="character" w:customStyle="1" w:styleId="ae">
    <w:name w:val="Основной текст Знак"/>
    <w:basedOn w:val="a0"/>
    <w:link w:val="ad"/>
    <w:rsid w:val="00F205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Subtitle"/>
    <w:basedOn w:val="a"/>
    <w:link w:val="af0"/>
    <w:qFormat/>
    <w:rsid w:val="00F20576"/>
    <w:pPr>
      <w:ind w:firstLine="851"/>
      <w:jc w:val="both"/>
    </w:pPr>
    <w:rPr>
      <w:b/>
      <w:bCs/>
      <w:sz w:val="28"/>
      <w:szCs w:val="28"/>
    </w:rPr>
  </w:style>
  <w:style w:type="character" w:customStyle="1" w:styleId="af0">
    <w:name w:val="Подзаголовок Знак"/>
    <w:basedOn w:val="a0"/>
    <w:link w:val="af"/>
    <w:rsid w:val="00F205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2">
    <w:name w:val="Body Text Indent 2"/>
    <w:basedOn w:val="a"/>
    <w:link w:val="23"/>
    <w:rsid w:val="00F20576"/>
    <w:pPr>
      <w:ind w:firstLine="709"/>
    </w:pPr>
    <w:rPr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rsid w:val="00F205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Plain Text"/>
    <w:basedOn w:val="a"/>
    <w:link w:val="af2"/>
    <w:rsid w:val="00F20576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F2057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F20576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F205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ebd2">
    <w:name w:val="Ос5ebdовной текст 2"/>
    <w:basedOn w:val="a"/>
    <w:rsid w:val="00F20576"/>
    <w:pPr>
      <w:widowControl w:val="0"/>
      <w:ind w:firstLine="851"/>
      <w:jc w:val="both"/>
    </w:pPr>
    <w:rPr>
      <w:sz w:val="28"/>
      <w:szCs w:val="28"/>
      <w:lang w:val="en-US"/>
    </w:rPr>
  </w:style>
  <w:style w:type="paragraph" w:styleId="33">
    <w:name w:val="Body Text 3"/>
    <w:aliases w:val=" Знак"/>
    <w:basedOn w:val="a"/>
    <w:link w:val="34"/>
    <w:rsid w:val="00F20576"/>
    <w:pPr>
      <w:jc w:val="both"/>
    </w:pPr>
    <w:rPr>
      <w:sz w:val="28"/>
      <w:szCs w:val="28"/>
    </w:rPr>
  </w:style>
  <w:style w:type="character" w:customStyle="1" w:styleId="34">
    <w:name w:val="Основной текст 3 Знак"/>
    <w:aliases w:val=" Знак Знак"/>
    <w:basedOn w:val="a0"/>
    <w:link w:val="33"/>
    <w:rsid w:val="00F205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header"/>
    <w:basedOn w:val="a"/>
    <w:link w:val="af4"/>
    <w:rsid w:val="00F2057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4">
    <w:name w:val="Верхний колонтитул Знак"/>
    <w:basedOn w:val="a0"/>
    <w:link w:val="af3"/>
    <w:rsid w:val="00F205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lock Text"/>
    <w:basedOn w:val="a"/>
    <w:rsid w:val="00F20576"/>
    <w:pPr>
      <w:ind w:left="851" w:right="566"/>
      <w:jc w:val="both"/>
    </w:pPr>
    <w:rPr>
      <w:b/>
      <w:bCs/>
      <w:sz w:val="28"/>
      <w:szCs w:val="28"/>
      <w:u w:val="single"/>
    </w:rPr>
  </w:style>
  <w:style w:type="character" w:styleId="af6">
    <w:name w:val="page number"/>
    <w:basedOn w:val="a0"/>
    <w:rsid w:val="00F20576"/>
  </w:style>
  <w:style w:type="paragraph" w:customStyle="1" w:styleId="ConsNormal">
    <w:name w:val="ConsNormal"/>
    <w:link w:val="ConsNormal0"/>
    <w:rsid w:val="00F205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F2057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F205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rsid w:val="00F2057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footer"/>
    <w:basedOn w:val="a"/>
    <w:link w:val="af8"/>
    <w:rsid w:val="00F2057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8">
    <w:name w:val="Нижний колонтитул Знак"/>
    <w:basedOn w:val="a0"/>
    <w:link w:val="af7"/>
    <w:rsid w:val="00F205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F205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f9">
    <w:name w:val="Table Grid"/>
    <w:basedOn w:val="a1"/>
    <w:uiPriority w:val="59"/>
    <w:rsid w:val="00F20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205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2057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205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First Indent 2"/>
    <w:basedOn w:val="ab"/>
    <w:link w:val="25"/>
    <w:rsid w:val="00F20576"/>
    <w:pPr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c"/>
    <w:link w:val="24"/>
    <w:rsid w:val="00F20576"/>
  </w:style>
  <w:style w:type="paragraph" w:styleId="afa">
    <w:name w:val="Body Text First Indent"/>
    <w:basedOn w:val="ad"/>
    <w:link w:val="afb"/>
    <w:rsid w:val="00F20576"/>
    <w:pPr>
      <w:spacing w:after="120"/>
      <w:ind w:firstLine="210"/>
      <w:jc w:val="left"/>
    </w:pPr>
    <w:rPr>
      <w:sz w:val="24"/>
      <w:szCs w:val="24"/>
    </w:rPr>
  </w:style>
  <w:style w:type="character" w:customStyle="1" w:styleId="afb">
    <w:name w:val="Красная строка Знак"/>
    <w:basedOn w:val="ae"/>
    <w:link w:val="afa"/>
    <w:rsid w:val="00F20576"/>
    <w:rPr>
      <w:sz w:val="24"/>
      <w:szCs w:val="24"/>
    </w:rPr>
  </w:style>
  <w:style w:type="paragraph" w:customStyle="1" w:styleId="afc">
    <w:name w:val="Основной текст с отступом.Нумерованный список !!.Надин стиль"/>
    <w:basedOn w:val="a"/>
    <w:rsid w:val="00F20576"/>
    <w:pPr>
      <w:tabs>
        <w:tab w:val="left" w:pos="8647"/>
      </w:tabs>
      <w:ind w:right="139" w:firstLine="567"/>
      <w:jc w:val="both"/>
    </w:pPr>
    <w:rPr>
      <w:kern w:val="28"/>
      <w:sz w:val="28"/>
      <w:szCs w:val="20"/>
    </w:rPr>
  </w:style>
  <w:style w:type="paragraph" w:styleId="afd">
    <w:name w:val="Balloon Text"/>
    <w:basedOn w:val="a"/>
    <w:link w:val="afe"/>
    <w:semiHidden/>
    <w:rsid w:val="00F20576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semiHidden/>
    <w:rsid w:val="00F205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F2057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35">
    <w:name w:val="Основной текст с отступом Знак Знак3"/>
    <w:aliases w:val="Основной текст с отступом Знак3 Знак Знак1,Основной текст с отступом Знак2 Знак Знак Знак1,Основной текст с отступом Знак1 Знак Знак Знак1 Знак1,Основной текст с отступом Знак Знак Знак Знак Знак Знак Знак1"/>
    <w:basedOn w:val="a0"/>
    <w:rsid w:val="00F20576"/>
    <w:rPr>
      <w:sz w:val="28"/>
      <w:lang w:val="en-US" w:eastAsia="ru-RU" w:bidi="ar-SA"/>
    </w:rPr>
  </w:style>
  <w:style w:type="paragraph" w:styleId="26">
    <w:name w:val="Body Text 2"/>
    <w:basedOn w:val="a"/>
    <w:link w:val="27"/>
    <w:rsid w:val="00F20576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F205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 Знак1"/>
    <w:aliases w:val="Основной текст с отступом Знак3 Знак Знак,Основной текст с отступом Знак2 Знак Знак Знак,Основной текст с отступом Знак1 Знак Знак Знак1 Знак,Основной текст с отступом Знак Знак Знак Знак Знак Знак Знак"/>
    <w:basedOn w:val="a0"/>
    <w:rsid w:val="00F20576"/>
    <w:rPr>
      <w:sz w:val="28"/>
      <w:lang w:val="en-US" w:eastAsia="ru-RU" w:bidi="ar-SA"/>
    </w:rPr>
  </w:style>
  <w:style w:type="paragraph" w:customStyle="1" w:styleId="NormalANX">
    <w:name w:val="NormalANX"/>
    <w:basedOn w:val="a"/>
    <w:rsid w:val="00F20576"/>
    <w:pPr>
      <w:spacing w:before="240" w:after="240" w:line="360" w:lineRule="auto"/>
      <w:ind w:firstLine="720"/>
      <w:jc w:val="both"/>
    </w:pPr>
    <w:rPr>
      <w:sz w:val="28"/>
      <w:szCs w:val="20"/>
    </w:rPr>
  </w:style>
  <w:style w:type="character" w:customStyle="1" w:styleId="100">
    <w:name w:val="Знак Знак10"/>
    <w:basedOn w:val="a0"/>
    <w:rsid w:val="00F20576"/>
    <w:rPr>
      <w:b/>
      <w:caps/>
      <w:sz w:val="22"/>
    </w:rPr>
  </w:style>
  <w:style w:type="character" w:customStyle="1" w:styleId="ConsNonformat1">
    <w:name w:val="ConsNonformat Знак Знак Знак Знак"/>
    <w:basedOn w:val="a0"/>
    <w:link w:val="ConsNonformat2"/>
    <w:rsid w:val="00F20576"/>
    <w:rPr>
      <w:rFonts w:ascii="Courier New" w:hAnsi="Courier New" w:cs="Courier New"/>
      <w:lang w:eastAsia="ru-RU"/>
    </w:rPr>
  </w:style>
  <w:style w:type="paragraph" w:customStyle="1" w:styleId="ConsNonformat2">
    <w:name w:val="ConsNonformat Знак Знак Знак"/>
    <w:link w:val="ConsNonformat1"/>
    <w:rsid w:val="00F205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lang w:eastAsia="ru-RU"/>
    </w:rPr>
  </w:style>
  <w:style w:type="paragraph" w:customStyle="1" w:styleId="ConsNonformat10">
    <w:name w:val="ConsNonformat Знак Знак1"/>
    <w:link w:val="ConsNonformat11"/>
    <w:rsid w:val="00F205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11">
    <w:name w:val="ConsNonformat Знак Знак1 Знак"/>
    <w:basedOn w:val="a0"/>
    <w:link w:val="ConsNonformat10"/>
    <w:rsid w:val="00F2057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Основной текст с отступом Знак1"/>
    <w:aliases w:val="Основной текст с отступом Знак Знак,Основной текст с отступом Знак Знак Знак1 Знак,Основной текст с отступом Знак1 Знак Знак Знак,Основной текст с отступом Знак Знак Знак Знак Знак Знак1"/>
    <w:basedOn w:val="a0"/>
    <w:rsid w:val="00F20576"/>
    <w:rPr>
      <w:sz w:val="28"/>
      <w:lang w:val="en-US" w:eastAsia="ru-RU" w:bidi="ar-SA"/>
    </w:rPr>
  </w:style>
  <w:style w:type="character" w:customStyle="1" w:styleId="110">
    <w:name w:val="Основной текст с отступом Знак1 Знак1 Знак Знак"/>
    <w:aliases w:val="Основной текст с отступом Знак Знак2"/>
    <w:basedOn w:val="a0"/>
    <w:rsid w:val="00F20576"/>
    <w:rPr>
      <w:sz w:val="28"/>
      <w:lang w:val="en-US" w:eastAsia="ru-RU" w:bidi="ar-SA"/>
    </w:rPr>
  </w:style>
  <w:style w:type="paragraph" w:customStyle="1" w:styleId="ConsNonformat3">
    <w:name w:val="ConsNonformat Знак Знак"/>
    <w:rsid w:val="00F205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1">
    <w:name w:val="Знак Знак5"/>
    <w:basedOn w:val="a0"/>
    <w:rsid w:val="00F20576"/>
    <w:rPr>
      <w:b/>
      <w:caps/>
      <w:sz w:val="22"/>
      <w:lang w:val="ru-RU" w:eastAsia="ru-RU" w:bidi="ar-SA"/>
    </w:rPr>
  </w:style>
  <w:style w:type="character" w:styleId="aff">
    <w:name w:val="Hyperlink"/>
    <w:basedOn w:val="a0"/>
    <w:uiPriority w:val="99"/>
    <w:unhideWhenUsed/>
    <w:rsid w:val="00F20576"/>
    <w:rPr>
      <w:color w:val="0000FF"/>
      <w:u w:val="single"/>
    </w:rPr>
  </w:style>
  <w:style w:type="character" w:styleId="aff0">
    <w:name w:val="FollowedHyperlink"/>
    <w:basedOn w:val="a0"/>
    <w:unhideWhenUsed/>
    <w:rsid w:val="00F20576"/>
    <w:rPr>
      <w:color w:val="800080"/>
      <w:u w:val="single"/>
    </w:rPr>
  </w:style>
  <w:style w:type="paragraph" w:customStyle="1" w:styleId="xl66">
    <w:name w:val="xl66"/>
    <w:basedOn w:val="a"/>
    <w:rsid w:val="00F20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F20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F20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9">
    <w:name w:val="xl69"/>
    <w:basedOn w:val="a"/>
    <w:rsid w:val="00F20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F20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F20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72">
    <w:name w:val="xl72"/>
    <w:basedOn w:val="a"/>
    <w:rsid w:val="00F20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"/>
    <w:rsid w:val="00F20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74">
    <w:name w:val="xl74"/>
    <w:basedOn w:val="a"/>
    <w:rsid w:val="00F20576"/>
    <w:pPr>
      <w:shd w:val="clear" w:color="000000" w:fill="FFFFFF"/>
      <w:spacing w:before="100" w:beforeAutospacing="1" w:after="100" w:afterAutospacing="1"/>
    </w:pPr>
  </w:style>
  <w:style w:type="paragraph" w:customStyle="1" w:styleId="xl75">
    <w:name w:val="xl75"/>
    <w:basedOn w:val="a"/>
    <w:rsid w:val="00F20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F20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F20576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F20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9">
    <w:name w:val="xl79"/>
    <w:basedOn w:val="a"/>
    <w:rsid w:val="00F20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F20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81">
    <w:name w:val="xl81"/>
    <w:basedOn w:val="a"/>
    <w:rsid w:val="00F20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82">
    <w:name w:val="xl82"/>
    <w:basedOn w:val="a"/>
    <w:rsid w:val="00F20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83">
    <w:name w:val="xl83"/>
    <w:basedOn w:val="a"/>
    <w:rsid w:val="00F20576"/>
    <w:pP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84">
    <w:name w:val="xl84"/>
    <w:basedOn w:val="a"/>
    <w:rsid w:val="00F20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85">
    <w:name w:val="xl85"/>
    <w:basedOn w:val="a"/>
    <w:rsid w:val="00F20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86">
    <w:name w:val="xl86"/>
    <w:basedOn w:val="a"/>
    <w:rsid w:val="00F20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7">
    <w:name w:val="xl87"/>
    <w:basedOn w:val="a"/>
    <w:rsid w:val="00F20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F20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1"/>
      <w:szCs w:val="21"/>
    </w:rPr>
  </w:style>
  <w:style w:type="paragraph" w:customStyle="1" w:styleId="xl89">
    <w:name w:val="xl89"/>
    <w:basedOn w:val="a"/>
    <w:rsid w:val="00F20576"/>
    <w:pPr>
      <w:shd w:val="clear" w:color="000000" w:fill="FFFFFF"/>
      <w:spacing w:before="100" w:beforeAutospacing="1" w:after="100" w:afterAutospacing="1"/>
    </w:pPr>
    <w:rPr>
      <w:sz w:val="21"/>
      <w:szCs w:val="21"/>
    </w:rPr>
  </w:style>
  <w:style w:type="paragraph" w:customStyle="1" w:styleId="xl90">
    <w:name w:val="xl90"/>
    <w:basedOn w:val="a"/>
    <w:rsid w:val="00F20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1"/>
      <w:szCs w:val="21"/>
    </w:rPr>
  </w:style>
  <w:style w:type="paragraph" w:customStyle="1" w:styleId="xl91">
    <w:name w:val="xl91"/>
    <w:basedOn w:val="a"/>
    <w:rsid w:val="00F20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1"/>
      <w:szCs w:val="21"/>
    </w:rPr>
  </w:style>
  <w:style w:type="paragraph" w:customStyle="1" w:styleId="xl92">
    <w:name w:val="xl92"/>
    <w:basedOn w:val="a"/>
    <w:rsid w:val="00F20576"/>
    <w:pPr>
      <w:shd w:val="clear" w:color="000000" w:fill="FFFFFF"/>
      <w:spacing w:before="100" w:beforeAutospacing="1" w:after="100" w:afterAutospacing="1"/>
    </w:pPr>
    <w:rPr>
      <w:i/>
      <w:iCs/>
      <w:sz w:val="21"/>
      <w:szCs w:val="21"/>
    </w:rPr>
  </w:style>
  <w:style w:type="paragraph" w:customStyle="1" w:styleId="xl93">
    <w:name w:val="xl93"/>
    <w:basedOn w:val="a"/>
    <w:rsid w:val="00F20576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4">
    <w:name w:val="xl94"/>
    <w:basedOn w:val="a"/>
    <w:rsid w:val="00F20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95">
    <w:name w:val="xl95"/>
    <w:basedOn w:val="a"/>
    <w:rsid w:val="00F20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6">
    <w:name w:val="xl96"/>
    <w:basedOn w:val="a"/>
    <w:rsid w:val="00F20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FF"/>
    </w:rPr>
  </w:style>
  <w:style w:type="paragraph" w:customStyle="1" w:styleId="xl97">
    <w:name w:val="xl97"/>
    <w:basedOn w:val="a"/>
    <w:rsid w:val="00F20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98">
    <w:name w:val="xl98"/>
    <w:basedOn w:val="a"/>
    <w:rsid w:val="00F20576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F20576"/>
    <w:pP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100">
    <w:name w:val="xl100"/>
    <w:basedOn w:val="a"/>
    <w:rsid w:val="00F20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1">
    <w:name w:val="xl101"/>
    <w:basedOn w:val="a"/>
    <w:rsid w:val="00F20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2">
    <w:name w:val="xl102"/>
    <w:basedOn w:val="a"/>
    <w:rsid w:val="00F20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F20576"/>
    <w:pPr>
      <w:shd w:val="clear" w:color="000000" w:fill="FFFFFF"/>
      <w:spacing w:before="100" w:beforeAutospacing="1" w:after="100" w:afterAutospacing="1"/>
    </w:pPr>
  </w:style>
  <w:style w:type="paragraph" w:customStyle="1" w:styleId="xl104">
    <w:name w:val="xl104"/>
    <w:basedOn w:val="a"/>
    <w:rsid w:val="00F20576"/>
    <w:pPr>
      <w:shd w:val="clear" w:color="000000" w:fill="FFFFFF"/>
      <w:spacing w:before="100" w:beforeAutospacing="1" w:after="100" w:afterAutospacing="1"/>
    </w:pPr>
    <w:rPr>
      <w:color w:val="0000FF"/>
    </w:rPr>
  </w:style>
  <w:style w:type="paragraph" w:customStyle="1" w:styleId="xl105">
    <w:name w:val="xl105"/>
    <w:basedOn w:val="a"/>
    <w:rsid w:val="00F205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F20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"/>
    <w:rsid w:val="00F20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a"/>
    <w:rsid w:val="00F20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"/>
    <w:rsid w:val="00F20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10">
    <w:name w:val="xl110"/>
    <w:basedOn w:val="a"/>
    <w:rsid w:val="00F20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14">
    <w:name w:val="Обычный+14"/>
    <w:basedOn w:val="ab"/>
    <w:rsid w:val="00F20576"/>
    <w:pPr>
      <w:spacing w:after="120"/>
      <w:ind w:left="283"/>
    </w:pPr>
  </w:style>
  <w:style w:type="paragraph" w:customStyle="1" w:styleId="msonormalcxspmiddle">
    <w:name w:val="msonormalcxspmiddle"/>
    <w:basedOn w:val="a"/>
    <w:rsid w:val="00F20576"/>
    <w:pPr>
      <w:spacing w:before="100" w:beforeAutospacing="1" w:after="100" w:afterAutospacing="1"/>
    </w:pPr>
  </w:style>
  <w:style w:type="paragraph" w:customStyle="1" w:styleId="aff1">
    <w:name w:val="Нумерованный абзац"/>
    <w:rsid w:val="00F20576"/>
    <w:pPr>
      <w:tabs>
        <w:tab w:val="num" w:pos="495"/>
        <w:tab w:val="left" w:pos="1134"/>
      </w:tabs>
      <w:suppressAutoHyphens/>
      <w:spacing w:before="240" w:after="0" w:line="240" w:lineRule="auto"/>
      <w:ind w:left="495" w:hanging="495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320">
    <w:name w:val="Основной текст с отступом Знак3 Знак Знак2"/>
    <w:aliases w:val="Основной текст с отступом Знак2 Знак Знак Знак2,Основной текст с отступом Знак1 Знак Знак Знак1 Знак2,Основной текст с отступом Знак Знак Знак Знак Знак Знак Знак2"/>
    <w:basedOn w:val="a0"/>
    <w:rsid w:val="00F205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F205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FirstIndent2Char">
    <w:name w:val="Body Text First Indent 2 Char"/>
    <w:basedOn w:val="a0"/>
    <w:locked/>
    <w:rsid w:val="00F20576"/>
    <w:rPr>
      <w:rFonts w:cs="Times New Roman"/>
    </w:rPr>
  </w:style>
  <w:style w:type="paragraph" w:customStyle="1" w:styleId="NoSpacing1">
    <w:name w:val="No Spacing1"/>
    <w:rsid w:val="00A50606"/>
    <w:pPr>
      <w:spacing w:after="0" w:line="240" w:lineRule="auto"/>
    </w:pPr>
    <w:rPr>
      <w:rFonts w:ascii="Calibri" w:eastAsia="Calibri" w:hAnsi="Calibri" w:cs="Times New Roman"/>
    </w:rPr>
  </w:style>
  <w:style w:type="character" w:styleId="aff2">
    <w:name w:val="Emphasis"/>
    <w:basedOn w:val="a0"/>
    <w:uiPriority w:val="20"/>
    <w:qFormat/>
    <w:rsid w:val="00297358"/>
    <w:rPr>
      <w:i/>
      <w:iCs/>
    </w:rPr>
  </w:style>
  <w:style w:type="paragraph" w:customStyle="1" w:styleId="aff3">
    <w:name w:val="Прижатый влево"/>
    <w:basedOn w:val="a"/>
    <w:next w:val="a"/>
    <w:rsid w:val="00616322"/>
    <w:pPr>
      <w:widowControl w:val="0"/>
      <w:suppressAutoHyphens/>
      <w:autoSpaceDE w:val="0"/>
    </w:pPr>
    <w:rPr>
      <w:rFonts w:ascii="Times New Roman CYR" w:hAnsi="Times New Roman CYR" w:cs="Times New Roman CYR"/>
      <w:lang w:eastAsia="zh-CN"/>
    </w:rPr>
  </w:style>
  <w:style w:type="character" w:customStyle="1" w:styleId="aff4">
    <w:name w:val="Гипертекстовая ссылка"/>
    <w:basedOn w:val="a0"/>
    <w:rsid w:val="00616322"/>
    <w:rPr>
      <w:b/>
      <w:bCs/>
      <w:color w:val="106BBE"/>
    </w:rPr>
  </w:style>
  <w:style w:type="paragraph" w:customStyle="1" w:styleId="aff5">
    <w:name w:val="Нормальный (таблица)"/>
    <w:basedOn w:val="a"/>
    <w:next w:val="a"/>
    <w:rsid w:val="00616322"/>
    <w:pPr>
      <w:widowControl w:val="0"/>
      <w:suppressAutoHyphens/>
      <w:autoSpaceDE w:val="0"/>
      <w:jc w:val="both"/>
    </w:pPr>
    <w:rPr>
      <w:rFonts w:ascii="Times New Roman CYR" w:hAnsi="Times New Roman CYR" w:cs="Times New Roman CYR"/>
      <w:lang w:eastAsia="zh-CN"/>
    </w:rPr>
  </w:style>
  <w:style w:type="character" w:customStyle="1" w:styleId="aff6">
    <w:name w:val="Основной текст_"/>
    <w:basedOn w:val="a0"/>
    <w:link w:val="13"/>
    <w:locked/>
    <w:rsid w:val="0061632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f6"/>
    <w:rsid w:val="00616322"/>
    <w:pPr>
      <w:widowControl w:val="0"/>
      <w:shd w:val="clear" w:color="auto" w:fill="FFFFFF"/>
      <w:spacing w:before="360" w:after="240" w:line="0" w:lineRule="atLeast"/>
      <w:jc w:val="center"/>
    </w:pPr>
    <w:rPr>
      <w:sz w:val="27"/>
      <w:szCs w:val="27"/>
      <w:lang w:eastAsia="en-US"/>
    </w:rPr>
  </w:style>
  <w:style w:type="character" w:customStyle="1" w:styleId="111">
    <w:name w:val="Основной текст + 11"/>
    <w:aliases w:val="5 pt"/>
    <w:basedOn w:val="aff6"/>
    <w:rsid w:val="00616322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a7">
    <w:name w:val="Без интервала Знак"/>
    <w:basedOn w:val="a0"/>
    <w:link w:val="a6"/>
    <w:uiPriority w:val="1"/>
    <w:locked/>
    <w:rsid w:val="003604C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433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928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36224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678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8582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2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80126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2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24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9106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207411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71891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6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01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3978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20221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21990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3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45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20206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6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47718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396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79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78826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2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71272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opennews&amp;id=15084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42801226ED1023ED76065F692C51C7DDB3783D07735BDB3D03AD96HC3F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CD4C7-844B-4B1D-A857-779E21CF5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8200</Words>
  <Characters>46746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144</cp:revision>
  <cp:lastPrinted>2023-01-27T09:14:00Z</cp:lastPrinted>
  <dcterms:created xsi:type="dcterms:W3CDTF">2019-02-11T05:09:00Z</dcterms:created>
  <dcterms:modified xsi:type="dcterms:W3CDTF">2023-01-27T09:15:00Z</dcterms:modified>
</cp:coreProperties>
</file>