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89" w:rsidRPr="002F7488" w:rsidRDefault="00162F89" w:rsidP="00162F89">
      <w:pPr>
        <w:jc w:val="center"/>
        <w:rPr>
          <w:rFonts w:ascii="Times New Roman" w:hAnsi="Times New Roman" w:cs="Times New Roman"/>
          <w:b/>
        </w:rPr>
      </w:pPr>
      <w:r w:rsidRPr="002F7488">
        <w:rPr>
          <w:rFonts w:ascii="Times New Roman" w:hAnsi="Times New Roman" w:cs="Times New Roman"/>
          <w:b/>
        </w:rPr>
        <w:t xml:space="preserve">УПРАВЛЕНИЕ ФИНАНСОВ АДМИНИСТРАЦИИ </w:t>
      </w:r>
    </w:p>
    <w:p w:rsidR="00162F89" w:rsidRPr="002F7488" w:rsidRDefault="00162F89" w:rsidP="00162F89">
      <w:pPr>
        <w:jc w:val="center"/>
        <w:rPr>
          <w:rFonts w:ascii="Times New Roman" w:hAnsi="Times New Roman" w:cs="Times New Roman"/>
          <w:b/>
        </w:rPr>
      </w:pPr>
      <w:r w:rsidRPr="002F7488">
        <w:rPr>
          <w:rFonts w:ascii="Times New Roman" w:hAnsi="Times New Roman" w:cs="Times New Roman"/>
          <w:b/>
        </w:rPr>
        <w:t>ЖЕЛЕЗНОГОРСКОГО РАЙОНА</w:t>
      </w:r>
    </w:p>
    <w:p w:rsidR="00162F89" w:rsidRPr="002F7488" w:rsidRDefault="00162F89" w:rsidP="00162F89">
      <w:pPr>
        <w:tabs>
          <w:tab w:val="left" w:pos="3075"/>
        </w:tabs>
        <w:jc w:val="center"/>
        <w:rPr>
          <w:rFonts w:ascii="Times New Roman" w:hAnsi="Times New Roman" w:cs="Times New Roman"/>
          <w:b/>
        </w:rPr>
      </w:pPr>
      <w:r w:rsidRPr="002F7488">
        <w:rPr>
          <w:rFonts w:ascii="Times New Roman" w:hAnsi="Times New Roman" w:cs="Times New Roman"/>
          <w:b/>
        </w:rPr>
        <w:t>КУРСКОЙ ОБЛАСТИ</w:t>
      </w:r>
    </w:p>
    <w:p w:rsidR="00162F89" w:rsidRPr="002F7488" w:rsidRDefault="00162F89" w:rsidP="00162F89">
      <w:pPr>
        <w:rPr>
          <w:rFonts w:ascii="Times New Roman" w:hAnsi="Times New Roman" w:cs="Times New Roman"/>
          <w:b/>
        </w:rPr>
      </w:pPr>
    </w:p>
    <w:p w:rsidR="00162F89" w:rsidRPr="002F7488" w:rsidRDefault="00162F89" w:rsidP="00162F89">
      <w:pPr>
        <w:rPr>
          <w:rFonts w:ascii="Times New Roman" w:hAnsi="Times New Roman" w:cs="Times New Roman"/>
          <w:b/>
        </w:rPr>
      </w:pPr>
    </w:p>
    <w:p w:rsidR="00162F89" w:rsidRPr="002F7488" w:rsidRDefault="00162F89" w:rsidP="00162F89">
      <w:pPr>
        <w:tabs>
          <w:tab w:val="left" w:pos="3705"/>
        </w:tabs>
        <w:rPr>
          <w:rFonts w:ascii="Times New Roman" w:hAnsi="Times New Roman" w:cs="Times New Roman"/>
          <w:b/>
        </w:rPr>
      </w:pPr>
      <w:r w:rsidRPr="002F7488">
        <w:rPr>
          <w:rFonts w:ascii="Times New Roman" w:hAnsi="Times New Roman" w:cs="Times New Roman"/>
          <w:b/>
        </w:rPr>
        <w:tab/>
        <w:t>ПРИКАЗ</w:t>
      </w:r>
    </w:p>
    <w:p w:rsidR="00162F89" w:rsidRPr="002F7488"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2127" w:right="240"/>
        <w:jc w:val="left"/>
        <w:rPr>
          <w:sz w:val="24"/>
          <w:szCs w:val="24"/>
        </w:rPr>
      </w:pPr>
      <w:r w:rsidRPr="002F7488">
        <w:rPr>
          <w:sz w:val="24"/>
          <w:szCs w:val="24"/>
        </w:rPr>
        <w:t xml:space="preserve">       от </w:t>
      </w:r>
      <w:r>
        <w:rPr>
          <w:sz w:val="24"/>
          <w:szCs w:val="24"/>
        </w:rPr>
        <w:t>17 ноября 2022</w:t>
      </w:r>
      <w:r w:rsidRPr="002F7488">
        <w:rPr>
          <w:sz w:val="24"/>
          <w:szCs w:val="24"/>
        </w:rPr>
        <w:t xml:space="preserve"> года № </w:t>
      </w:r>
      <w:r w:rsidR="004675D3">
        <w:rPr>
          <w:sz w:val="24"/>
          <w:szCs w:val="24"/>
        </w:rPr>
        <w:t>4</w:t>
      </w:r>
      <w:r w:rsidR="000E176F">
        <w:rPr>
          <w:sz w:val="24"/>
          <w:szCs w:val="24"/>
        </w:rPr>
        <w:t>1</w:t>
      </w:r>
    </w:p>
    <w:p w:rsidR="00162F89" w:rsidRPr="002F7488" w:rsidRDefault="00162F89" w:rsidP="00162F89">
      <w:pPr>
        <w:jc w:val="center"/>
        <w:rPr>
          <w:rFonts w:ascii="Times New Roman" w:hAnsi="Times New Roman" w:cs="Times New Roman"/>
        </w:rPr>
      </w:pPr>
      <w:r w:rsidRPr="002F7488">
        <w:rPr>
          <w:rFonts w:ascii="Times New Roman" w:hAnsi="Times New Roman" w:cs="Times New Roman"/>
        </w:rPr>
        <w:t>Об утверждении Указаний об установлении, детализации</w:t>
      </w:r>
    </w:p>
    <w:p w:rsidR="00162F89" w:rsidRPr="002F7488" w:rsidRDefault="00162F89" w:rsidP="00162F89">
      <w:pPr>
        <w:jc w:val="center"/>
        <w:rPr>
          <w:rFonts w:ascii="Times New Roman" w:hAnsi="Times New Roman" w:cs="Times New Roman"/>
        </w:rPr>
      </w:pPr>
      <w:r w:rsidRPr="002F7488">
        <w:rPr>
          <w:rFonts w:ascii="Times New Roman" w:hAnsi="Times New Roman" w:cs="Times New Roman"/>
        </w:rPr>
        <w:t xml:space="preserve">и </w:t>
      </w:r>
      <w:proofErr w:type="gramStart"/>
      <w:r w:rsidRPr="002F7488">
        <w:rPr>
          <w:rFonts w:ascii="Times New Roman" w:hAnsi="Times New Roman" w:cs="Times New Roman"/>
        </w:rPr>
        <w:t>определении</w:t>
      </w:r>
      <w:proofErr w:type="gramEnd"/>
      <w:r w:rsidRPr="002F7488">
        <w:rPr>
          <w:rFonts w:ascii="Times New Roman" w:hAnsi="Times New Roman" w:cs="Times New Roman"/>
        </w:rPr>
        <w:t xml:space="preserve"> порядка применения бюджетной классификации</w:t>
      </w:r>
    </w:p>
    <w:p w:rsidR="00162F89" w:rsidRPr="002F7488" w:rsidRDefault="00162F89" w:rsidP="00162F89">
      <w:pPr>
        <w:jc w:val="center"/>
        <w:rPr>
          <w:rFonts w:ascii="Times New Roman" w:hAnsi="Times New Roman" w:cs="Times New Roman"/>
        </w:rPr>
      </w:pPr>
      <w:r w:rsidRPr="002F7488">
        <w:rPr>
          <w:rFonts w:ascii="Times New Roman" w:hAnsi="Times New Roman" w:cs="Times New Roman"/>
        </w:rPr>
        <w:t>Российской Федерации в части, относящейся к местному бюджету</w:t>
      </w:r>
    </w:p>
    <w:p w:rsidR="00162F89" w:rsidRPr="002F7488" w:rsidRDefault="00162F89" w:rsidP="00162F89">
      <w:pPr>
        <w:rPr>
          <w:rFonts w:ascii="Times New Roman" w:hAnsi="Times New Roman" w:cs="Times New Roman"/>
        </w:rPr>
      </w:pPr>
    </w:p>
    <w:p w:rsidR="00162F89" w:rsidRDefault="00162F89" w:rsidP="00162F89">
      <w:pPr>
        <w:autoSpaceDE w:val="0"/>
        <w:autoSpaceDN w:val="0"/>
        <w:adjustRightInd w:val="0"/>
        <w:ind w:left="284" w:firstLine="720"/>
        <w:jc w:val="both"/>
        <w:rPr>
          <w:rFonts w:ascii="Times New Roman" w:hAnsi="Times New Roman" w:cs="Times New Roman"/>
        </w:rPr>
      </w:pPr>
    </w:p>
    <w:p w:rsidR="00162F89" w:rsidRPr="002F7488" w:rsidRDefault="00162F89" w:rsidP="00162F89">
      <w:pPr>
        <w:autoSpaceDE w:val="0"/>
        <w:autoSpaceDN w:val="0"/>
        <w:adjustRightInd w:val="0"/>
        <w:ind w:left="284" w:firstLine="720"/>
        <w:jc w:val="both"/>
        <w:rPr>
          <w:rFonts w:ascii="Times New Roman" w:hAnsi="Times New Roman" w:cs="Times New Roman"/>
        </w:rPr>
      </w:pPr>
      <w:r w:rsidRPr="002F7488">
        <w:rPr>
          <w:rFonts w:ascii="Times New Roman" w:hAnsi="Times New Roman" w:cs="Times New Roman"/>
        </w:rPr>
        <w:t xml:space="preserve">В соответствии со </w:t>
      </w:r>
      <w:hyperlink r:id="rId7" w:history="1">
        <w:r w:rsidRPr="002F7488">
          <w:rPr>
            <w:rFonts w:ascii="Times New Roman" w:hAnsi="Times New Roman" w:cs="Times New Roman"/>
          </w:rPr>
          <w:t xml:space="preserve">статьей </w:t>
        </w:r>
      </w:hyperlink>
      <w:r w:rsidRPr="002F7488">
        <w:rPr>
          <w:rFonts w:ascii="Times New Roman" w:hAnsi="Times New Roman" w:cs="Times New Roman"/>
        </w:rPr>
        <w:t xml:space="preserve">9  Бюджетного  кодекса  Российской  Федерации </w:t>
      </w:r>
    </w:p>
    <w:p w:rsidR="00162F89" w:rsidRPr="002F7488" w:rsidRDefault="00162F89" w:rsidP="00162F89">
      <w:pPr>
        <w:autoSpaceDE w:val="0"/>
        <w:autoSpaceDN w:val="0"/>
        <w:adjustRightInd w:val="0"/>
        <w:ind w:left="284" w:firstLine="720"/>
        <w:jc w:val="both"/>
        <w:rPr>
          <w:rFonts w:ascii="Times New Roman" w:hAnsi="Times New Roman" w:cs="Times New Roman"/>
        </w:rPr>
      </w:pPr>
      <w:r w:rsidRPr="002F7488">
        <w:rPr>
          <w:rFonts w:ascii="Times New Roman" w:hAnsi="Times New Roman" w:cs="Times New Roman"/>
        </w:rPr>
        <w:t>ПРИКАЗЫВАЮ:</w:t>
      </w:r>
    </w:p>
    <w:p w:rsidR="00162F89" w:rsidRDefault="00162F89" w:rsidP="00162F89">
      <w:pPr>
        <w:ind w:left="284" w:firstLine="720"/>
        <w:rPr>
          <w:rFonts w:ascii="Times New Roman" w:hAnsi="Times New Roman" w:cs="Times New Roman"/>
        </w:rPr>
      </w:pPr>
    </w:p>
    <w:p w:rsidR="00162F89" w:rsidRPr="002F7488" w:rsidRDefault="00162F89" w:rsidP="00162F89">
      <w:pPr>
        <w:ind w:left="284" w:firstLine="720"/>
        <w:jc w:val="both"/>
        <w:rPr>
          <w:rFonts w:ascii="Times New Roman" w:hAnsi="Times New Roman" w:cs="Times New Roman"/>
        </w:rPr>
      </w:pPr>
      <w:r>
        <w:rPr>
          <w:rFonts w:ascii="Times New Roman" w:hAnsi="Times New Roman" w:cs="Times New Roman"/>
        </w:rPr>
        <w:t>1</w:t>
      </w:r>
      <w:r w:rsidRPr="002F7488">
        <w:rPr>
          <w:rFonts w:ascii="Times New Roman" w:hAnsi="Times New Roman" w:cs="Times New Roman"/>
        </w:rPr>
        <w:t>. Утвердить Указания об установлении, детализации и определении порядка применения бюджетной классификации Российской Федерации в части, относящейся к местному бюджету.</w:t>
      </w:r>
    </w:p>
    <w:p w:rsidR="00162F89" w:rsidRDefault="00162F89" w:rsidP="00162F89">
      <w:pPr>
        <w:ind w:left="284" w:firstLine="720"/>
        <w:jc w:val="both"/>
        <w:rPr>
          <w:rFonts w:ascii="Times New Roman" w:hAnsi="Times New Roman" w:cs="Times New Roman"/>
        </w:rPr>
      </w:pPr>
    </w:p>
    <w:p w:rsidR="00162F89" w:rsidRPr="002F7488" w:rsidRDefault="00162F89" w:rsidP="00162F89">
      <w:pPr>
        <w:ind w:left="284" w:firstLine="720"/>
        <w:jc w:val="both"/>
        <w:rPr>
          <w:rFonts w:ascii="Times New Roman" w:hAnsi="Times New Roman" w:cs="Times New Roman"/>
        </w:rPr>
      </w:pPr>
      <w:r>
        <w:rPr>
          <w:rFonts w:ascii="Times New Roman" w:hAnsi="Times New Roman" w:cs="Times New Roman"/>
        </w:rPr>
        <w:t>2</w:t>
      </w:r>
      <w:r w:rsidRPr="002F7488">
        <w:rPr>
          <w:rFonts w:ascii="Times New Roman" w:hAnsi="Times New Roman" w:cs="Times New Roman"/>
        </w:rPr>
        <w:t>. Признать утратившими силу:</w:t>
      </w:r>
    </w:p>
    <w:p w:rsidR="00162F89" w:rsidRPr="002F7488" w:rsidRDefault="00162F89" w:rsidP="00162F89">
      <w:pPr>
        <w:ind w:left="284"/>
        <w:jc w:val="both"/>
        <w:rPr>
          <w:rFonts w:ascii="Times New Roman" w:hAnsi="Times New Roman" w:cs="Times New Roman"/>
        </w:rPr>
      </w:pPr>
      <w:r w:rsidRPr="002F7488">
        <w:rPr>
          <w:rFonts w:ascii="Times New Roman" w:hAnsi="Times New Roman" w:cs="Times New Roman"/>
        </w:rPr>
        <w:t xml:space="preserve">    приказ Управления финансов Администрации Железногорского района  №</w:t>
      </w:r>
      <w:r>
        <w:rPr>
          <w:rFonts w:ascii="Times New Roman" w:hAnsi="Times New Roman" w:cs="Times New Roman"/>
        </w:rPr>
        <w:t>36</w:t>
      </w:r>
      <w:r w:rsidRPr="002F7488">
        <w:rPr>
          <w:rFonts w:ascii="Times New Roman" w:hAnsi="Times New Roman" w:cs="Times New Roman"/>
        </w:rPr>
        <w:t xml:space="preserve"> от </w:t>
      </w:r>
      <w:r>
        <w:rPr>
          <w:rFonts w:ascii="Times New Roman" w:hAnsi="Times New Roman" w:cs="Times New Roman"/>
        </w:rPr>
        <w:t>17.11.202</w:t>
      </w:r>
      <w:r w:rsidR="009E70C7">
        <w:rPr>
          <w:rFonts w:ascii="Times New Roman" w:hAnsi="Times New Roman" w:cs="Times New Roman"/>
        </w:rPr>
        <w:t>1</w:t>
      </w:r>
      <w:r w:rsidRPr="002F7488">
        <w:rPr>
          <w:rFonts w:ascii="Times New Roman" w:hAnsi="Times New Roman" w:cs="Times New Roman"/>
        </w:rPr>
        <w:t xml:space="preserve">г. «Об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местному бюджету»; </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w:t>
      </w:r>
    </w:p>
    <w:p w:rsidR="00162F89" w:rsidRPr="002F7488" w:rsidRDefault="00162F89" w:rsidP="00162F89">
      <w:pPr>
        <w:ind w:left="284"/>
        <w:jc w:val="both"/>
        <w:rPr>
          <w:rFonts w:ascii="Times New Roman" w:hAnsi="Times New Roman" w:cs="Times New Roman"/>
        </w:rPr>
      </w:pPr>
      <w:r>
        <w:rPr>
          <w:rFonts w:ascii="Times New Roman" w:hAnsi="Times New Roman" w:cs="Times New Roman"/>
        </w:rPr>
        <w:t xml:space="preserve">          </w:t>
      </w:r>
      <w:r w:rsidRPr="002F7488">
        <w:rPr>
          <w:rFonts w:ascii="Times New Roman" w:hAnsi="Times New Roman" w:cs="Times New Roman"/>
        </w:rPr>
        <w:t xml:space="preserve">3. </w:t>
      </w:r>
      <w:proofErr w:type="gramStart"/>
      <w:r w:rsidRPr="002F7488">
        <w:rPr>
          <w:rFonts w:ascii="Times New Roman" w:hAnsi="Times New Roman" w:cs="Times New Roman"/>
        </w:rPr>
        <w:t>Контроль за</w:t>
      </w:r>
      <w:proofErr w:type="gramEnd"/>
      <w:r w:rsidRPr="002F7488">
        <w:rPr>
          <w:rFonts w:ascii="Times New Roman" w:hAnsi="Times New Roman" w:cs="Times New Roman"/>
        </w:rPr>
        <w:t xml:space="preserve"> исполнением настоящего приказа возложить на начальника бюджетного отдела Тимонину О.В. </w:t>
      </w:r>
    </w:p>
    <w:p w:rsidR="00162F89" w:rsidRDefault="00162F89" w:rsidP="00162F89">
      <w:pPr>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p>
    <w:p w:rsidR="00162F89" w:rsidRPr="002F7488" w:rsidRDefault="00162F89" w:rsidP="00162F89">
      <w:pPr>
        <w:jc w:val="both"/>
        <w:rPr>
          <w:rFonts w:ascii="Times New Roman" w:hAnsi="Times New Roman" w:cs="Times New Roman"/>
        </w:rPr>
      </w:pPr>
      <w:r>
        <w:rPr>
          <w:rFonts w:ascii="Times New Roman" w:hAnsi="Times New Roman" w:cs="Times New Roman"/>
        </w:rPr>
        <w:t xml:space="preserve">               </w:t>
      </w:r>
      <w:r w:rsidRPr="002F7488">
        <w:rPr>
          <w:rFonts w:ascii="Times New Roman" w:hAnsi="Times New Roman" w:cs="Times New Roman"/>
        </w:rPr>
        <w:t>4. Приказ вступает в силу со дня его подписания.</w:t>
      </w:r>
    </w:p>
    <w:p w:rsidR="00162F89" w:rsidRPr="002F7488" w:rsidRDefault="00162F89" w:rsidP="00162F89">
      <w:pPr>
        <w:pStyle w:val="ConsPlusTitle"/>
        <w:widowControl/>
        <w:ind w:left="284" w:firstLine="720"/>
        <w:jc w:val="both"/>
        <w:rPr>
          <w:b w:val="0"/>
        </w:rPr>
      </w:pPr>
    </w:p>
    <w:p w:rsidR="00162F89" w:rsidRDefault="00162F89" w:rsidP="00162F89">
      <w:pPr>
        <w:pStyle w:val="ConsPlusTitle"/>
        <w:widowControl/>
        <w:jc w:val="both"/>
        <w:rPr>
          <w:b w:val="0"/>
        </w:rPr>
      </w:pPr>
    </w:p>
    <w:p w:rsidR="00162F89" w:rsidRDefault="00162F89" w:rsidP="00162F89">
      <w:pPr>
        <w:pStyle w:val="ConsPlusTitle"/>
        <w:widowControl/>
        <w:jc w:val="both"/>
        <w:rPr>
          <w:b w:val="0"/>
        </w:rPr>
      </w:pPr>
    </w:p>
    <w:p w:rsidR="00162F89" w:rsidRDefault="00162F89" w:rsidP="00162F89">
      <w:pPr>
        <w:pStyle w:val="ConsPlusTitle"/>
        <w:widowControl/>
        <w:jc w:val="both"/>
        <w:rPr>
          <w:b w:val="0"/>
        </w:rPr>
      </w:pPr>
    </w:p>
    <w:p w:rsidR="00162F89" w:rsidRPr="002F7488" w:rsidRDefault="00162F89" w:rsidP="00162F89">
      <w:pPr>
        <w:pStyle w:val="ConsPlusTitle"/>
        <w:widowControl/>
        <w:jc w:val="both"/>
        <w:rPr>
          <w:b w:val="0"/>
        </w:rPr>
      </w:pPr>
    </w:p>
    <w:p w:rsidR="00162F89" w:rsidRPr="002F7488" w:rsidRDefault="00162F89" w:rsidP="00162F89">
      <w:pPr>
        <w:pStyle w:val="ConsPlusTitle"/>
        <w:widowControl/>
        <w:jc w:val="both"/>
        <w:rPr>
          <w:b w:val="0"/>
        </w:rPr>
      </w:pPr>
      <w:r w:rsidRPr="002F7488">
        <w:rPr>
          <w:b w:val="0"/>
        </w:rPr>
        <w:t xml:space="preserve">Начальника Управления финансов                                                                </w:t>
      </w:r>
      <w:proofErr w:type="spellStart"/>
      <w:r>
        <w:rPr>
          <w:b w:val="0"/>
        </w:rPr>
        <w:t>Н.В.Шмырева</w:t>
      </w:r>
      <w:proofErr w:type="spellEnd"/>
    </w:p>
    <w:p w:rsidR="00162F89" w:rsidRPr="002F7488"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6480" w:right="240"/>
        <w:jc w:val="left"/>
        <w:rPr>
          <w:sz w:val="24"/>
          <w:szCs w:val="24"/>
        </w:rPr>
      </w:pPr>
    </w:p>
    <w:p w:rsidR="00162F89" w:rsidRDefault="00162F89" w:rsidP="00162F89">
      <w:pPr>
        <w:pStyle w:val="41"/>
        <w:shd w:val="clear" w:color="auto" w:fill="auto"/>
        <w:spacing w:after="531"/>
        <w:ind w:left="6480" w:right="240"/>
        <w:jc w:val="left"/>
        <w:rPr>
          <w:sz w:val="24"/>
          <w:szCs w:val="24"/>
        </w:rPr>
      </w:pPr>
    </w:p>
    <w:p w:rsidR="00162F89"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6480" w:right="240"/>
        <w:jc w:val="left"/>
        <w:rPr>
          <w:sz w:val="24"/>
          <w:szCs w:val="24"/>
        </w:rPr>
      </w:pPr>
      <w:r w:rsidRPr="002F7488">
        <w:rPr>
          <w:sz w:val="24"/>
          <w:szCs w:val="24"/>
        </w:rPr>
        <w:t xml:space="preserve">  УТВЕРЖДЕНЫ                  приказом Управления финансов Администрации Железногорского района   Курской области  от </w:t>
      </w:r>
      <w:r>
        <w:rPr>
          <w:sz w:val="24"/>
          <w:szCs w:val="24"/>
        </w:rPr>
        <w:t>17.11.2022</w:t>
      </w:r>
      <w:r w:rsidRPr="002F7488">
        <w:rPr>
          <w:sz w:val="24"/>
          <w:szCs w:val="24"/>
        </w:rPr>
        <w:t xml:space="preserve"> года  №</w:t>
      </w:r>
      <w:r>
        <w:rPr>
          <w:sz w:val="24"/>
          <w:szCs w:val="24"/>
        </w:rPr>
        <w:t xml:space="preserve"> </w:t>
      </w:r>
      <w:r w:rsidR="004675D3">
        <w:rPr>
          <w:sz w:val="24"/>
          <w:szCs w:val="24"/>
        </w:rPr>
        <w:t>4</w:t>
      </w:r>
      <w:r w:rsidR="000E176F">
        <w:rPr>
          <w:sz w:val="24"/>
          <w:szCs w:val="24"/>
        </w:rPr>
        <w:t>1</w:t>
      </w:r>
    </w:p>
    <w:p w:rsidR="00162F89" w:rsidRPr="002F7488" w:rsidRDefault="00162F89" w:rsidP="00162F89">
      <w:pPr>
        <w:pStyle w:val="25"/>
        <w:keepNext/>
        <w:keepLines/>
        <w:shd w:val="clear" w:color="auto" w:fill="auto"/>
        <w:spacing w:before="0" w:after="340"/>
        <w:ind w:left="200" w:firstLine="0"/>
        <w:rPr>
          <w:sz w:val="24"/>
          <w:szCs w:val="24"/>
        </w:rPr>
      </w:pPr>
      <w:bookmarkStart w:id="0" w:name="bookmark1"/>
      <w:r w:rsidRPr="002F7488">
        <w:rPr>
          <w:sz w:val="24"/>
          <w:szCs w:val="24"/>
        </w:rPr>
        <w:t>Указания об установлении, детализации и определении порядка при</w:t>
      </w:r>
      <w:r w:rsidRPr="002F7488">
        <w:rPr>
          <w:sz w:val="24"/>
          <w:szCs w:val="24"/>
        </w:rPr>
        <w:softHyphen/>
        <w:t>менения бюджетной классификации Российской Федерации в части, относящейся к местному бюджету</w:t>
      </w:r>
      <w:bookmarkEnd w:id="0"/>
    </w:p>
    <w:p w:rsidR="00162F89" w:rsidRPr="002F7488" w:rsidRDefault="00162F89" w:rsidP="00162F89">
      <w:pPr>
        <w:pStyle w:val="ae"/>
        <w:numPr>
          <w:ilvl w:val="0"/>
          <w:numId w:val="18"/>
        </w:numPr>
        <w:rPr>
          <w:sz w:val="24"/>
          <w:szCs w:val="24"/>
        </w:rPr>
      </w:pPr>
      <w:bookmarkStart w:id="1" w:name="bookmark2"/>
      <w:r w:rsidRPr="002F7488">
        <w:rPr>
          <w:sz w:val="24"/>
          <w:szCs w:val="24"/>
        </w:rPr>
        <w:t xml:space="preserve">Классификация доходов   местного бюджета </w:t>
      </w:r>
    </w:p>
    <w:p w:rsidR="00162F89" w:rsidRPr="002F7488" w:rsidRDefault="00162F89" w:rsidP="00162F89">
      <w:pPr>
        <w:pStyle w:val="ae"/>
        <w:ind w:left="360"/>
        <w:jc w:val="left"/>
        <w:rPr>
          <w:sz w:val="24"/>
          <w:szCs w:val="24"/>
        </w:rPr>
      </w:pPr>
    </w:p>
    <w:p w:rsidR="00162F89" w:rsidRPr="002F7488" w:rsidRDefault="00162F89" w:rsidP="00162F89">
      <w:pPr>
        <w:ind w:firstLine="720"/>
        <w:jc w:val="both"/>
        <w:rPr>
          <w:rFonts w:ascii="Times New Roman" w:hAnsi="Times New Roman" w:cs="Times New Roman"/>
        </w:rPr>
      </w:pPr>
      <w:r w:rsidRPr="002F7488">
        <w:rPr>
          <w:rFonts w:ascii="Times New Roman" w:hAnsi="Times New Roman" w:cs="Times New Roman"/>
        </w:rPr>
        <w:t xml:space="preserve">       1. </w:t>
      </w:r>
      <w:proofErr w:type="gramStart"/>
      <w:r w:rsidRPr="002F7488">
        <w:rPr>
          <w:rFonts w:ascii="Times New Roman" w:hAnsi="Times New Roman" w:cs="Times New Roman"/>
        </w:rPr>
        <w:t>В целях упорядочения платежей, поступающих в  местный бюджет в уплату процентов за пользование бюджетными средствами по видам бюджетных кредитов, предоставленных из бюджета муниципального района «Железногорского района» Курской области, в рамках первого – четвертого знаков подвида доходов классификации доходов местного  бюджета по виду дохода 000 1 11 03050 05 0000 120 «Проценты, полученные от предоставления бюджетных кредитов внутри страны за счет средств</w:t>
      </w:r>
      <w:proofErr w:type="gramEnd"/>
      <w:r w:rsidRPr="002F7488">
        <w:rPr>
          <w:rFonts w:ascii="Times New Roman" w:hAnsi="Times New Roman" w:cs="Times New Roman"/>
        </w:rPr>
        <w:t xml:space="preserve"> бюджетов муниципальных районов » установить следующую структуру кода подвида доходов:</w:t>
      </w:r>
    </w:p>
    <w:p w:rsidR="00162F89" w:rsidRPr="002F7488" w:rsidRDefault="00162F89" w:rsidP="00162F89">
      <w:pPr>
        <w:autoSpaceDE w:val="0"/>
        <w:autoSpaceDN w:val="0"/>
        <w:adjustRightInd w:val="0"/>
        <w:ind w:firstLine="720"/>
        <w:jc w:val="both"/>
        <w:rPr>
          <w:rFonts w:ascii="Times New Roman" w:hAnsi="Times New Roman" w:cs="Times New Roman"/>
        </w:rPr>
      </w:pPr>
      <w:r w:rsidRPr="002F7488">
        <w:rPr>
          <w:rFonts w:ascii="Times New Roman" w:hAnsi="Times New Roman" w:cs="Times New Roman"/>
        </w:rPr>
        <w:t>2703 – Проценты, полученные от предоставления муниципальным образованиям бюджетных кредитов для покрытия временных кассовых разрывов, возникающих при исполнении бюджетов муниципальных образований;</w:t>
      </w:r>
    </w:p>
    <w:p w:rsidR="00162F89" w:rsidRPr="002F7488" w:rsidRDefault="00162F89" w:rsidP="00162F89">
      <w:pPr>
        <w:ind w:firstLine="720"/>
        <w:jc w:val="both"/>
        <w:rPr>
          <w:rFonts w:ascii="Times New Roman" w:hAnsi="Times New Roman" w:cs="Times New Roman"/>
        </w:rPr>
      </w:pPr>
      <w:r w:rsidRPr="002F7488">
        <w:rPr>
          <w:rFonts w:ascii="Times New Roman" w:hAnsi="Times New Roman" w:cs="Times New Roman"/>
        </w:rPr>
        <w:t>6003 – Проценты, полученные от предоставления муниципальным образованиям бюджетных кредитов для частичного покрытия дефицитов бюджетов;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2. </w:t>
      </w:r>
      <w:proofErr w:type="gramStart"/>
      <w:r w:rsidRPr="002F7488">
        <w:rPr>
          <w:rFonts w:ascii="Times New Roman" w:hAnsi="Times New Roman" w:cs="Times New Roman"/>
        </w:rPr>
        <w:t xml:space="preserve">В целях упорядочения платежей, поступающих в  местный бюджет в уплату прочих доходов </w:t>
      </w:r>
      <w:r w:rsidRPr="002F7488">
        <w:rPr>
          <w:rFonts w:ascii="Times New Roman" w:hAnsi="Times New Roman" w:cs="Times New Roman"/>
          <w:snapToGrid w:val="0"/>
        </w:rPr>
        <w:t xml:space="preserve">от оказания платных услуг получателями средств бюджета </w:t>
      </w:r>
      <w:r w:rsidRPr="002F7488">
        <w:rPr>
          <w:rFonts w:ascii="Times New Roman" w:hAnsi="Times New Roman" w:cs="Times New Roman"/>
        </w:rPr>
        <w:t xml:space="preserve">муниципального района «Железногорского района» Курской области </w:t>
      </w:r>
      <w:r w:rsidRPr="002F7488">
        <w:rPr>
          <w:rFonts w:ascii="Times New Roman" w:hAnsi="Times New Roman" w:cs="Times New Roman"/>
          <w:snapToGrid w:val="0"/>
        </w:rPr>
        <w:t>и компенсации затрат  бюджета</w:t>
      </w:r>
      <w:r w:rsidRPr="002F7488">
        <w:rPr>
          <w:rFonts w:ascii="Times New Roman" w:hAnsi="Times New Roman" w:cs="Times New Roman"/>
        </w:rPr>
        <w:t xml:space="preserve"> муниципального района «Железногорского района» Курской области,</w:t>
      </w:r>
      <w:r w:rsidRPr="002F7488">
        <w:rPr>
          <w:rFonts w:ascii="Times New Roman" w:hAnsi="Times New Roman" w:cs="Times New Roman"/>
          <w:snapToGrid w:val="0"/>
        </w:rPr>
        <w:t xml:space="preserve">  </w:t>
      </w:r>
      <w:r w:rsidRPr="002F7488">
        <w:rPr>
          <w:rFonts w:ascii="Times New Roman" w:hAnsi="Times New Roman" w:cs="Times New Roman"/>
        </w:rPr>
        <w:t>в рамках третьего и четвертого знаков подвидов доходов классификации доходов местного бюджета по виду дохода 000 1 13 02995 05 0000 130 «Прочие доходы от</w:t>
      </w:r>
      <w:proofErr w:type="gramEnd"/>
      <w:r w:rsidRPr="002F7488">
        <w:rPr>
          <w:rFonts w:ascii="Times New Roman" w:hAnsi="Times New Roman" w:cs="Times New Roman"/>
        </w:rPr>
        <w:t xml:space="preserve"> компенсации затрат  бюджетов муниципальных районов </w:t>
      </w:r>
      <w:r w:rsidRPr="002F7488">
        <w:rPr>
          <w:rFonts w:ascii="Times New Roman" w:hAnsi="Times New Roman" w:cs="Times New Roman"/>
          <w:snapToGrid w:val="0"/>
        </w:rPr>
        <w:t>»</w:t>
      </w:r>
      <w:r w:rsidRPr="002F7488">
        <w:rPr>
          <w:rFonts w:ascii="Times New Roman" w:hAnsi="Times New Roman" w:cs="Times New Roman"/>
        </w:rPr>
        <w:t xml:space="preserve"> установить следующую структуру кода подвида доходов: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0001 – Средства, зачисляемые в местный  бюджет в целях к</w:t>
      </w:r>
      <w:r w:rsidRPr="002F7488">
        <w:rPr>
          <w:rFonts w:ascii="Times New Roman" w:hAnsi="Times New Roman" w:cs="Times New Roman"/>
          <w:snapToGrid w:val="0"/>
        </w:rPr>
        <w:t>омпенсации затрат  местного бюджета</w:t>
      </w:r>
      <w:r w:rsidRPr="002F7488">
        <w:rPr>
          <w:rFonts w:ascii="Times New Roman" w:hAnsi="Times New Roman" w:cs="Times New Roman"/>
        </w:rPr>
        <w:t>;</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0002 – Средства, зачисляемые в местный бюджет в погашение  дебиторской задолженности прошлых лет. </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3. </w:t>
      </w:r>
      <w:proofErr w:type="gramStart"/>
      <w:r w:rsidRPr="002F7488">
        <w:rPr>
          <w:rFonts w:ascii="Times New Roman" w:hAnsi="Times New Roman" w:cs="Times New Roman"/>
        </w:rPr>
        <w:t>В целях упорядочения платежей, поступающих в местный бюджет в уплату денежных взысканий (штрафов) за нарушение условий договоров (соглашений) о предоставлении бюджетных кредитов за счет средств бюджета  муниципального района «Железногорского района» Курской области,  в  рамках первого - четвертого знаков подвида доходов классификации доходов бюджета по виду дохода 000 1 16 07090 05 0000 140 «Иные штрафы, неустойки, пени, уплаченные в соответствии с</w:t>
      </w:r>
      <w:proofErr w:type="gramEnd"/>
      <w:r w:rsidRPr="002F7488">
        <w:rPr>
          <w:rFonts w:ascii="Times New Roman" w:hAnsi="Times New Roman" w:cs="Times New Roman"/>
        </w:rPr>
        <w:t xml:space="preserve">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установить следующую структуру кода подвида доходов: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lastRenderedPageBreak/>
        <w:t>2703 – Пени за несвоевременный возврат бюджетных кредитов, полученных муниципальными образованиями для покрытия временных кассовых разрывов, возникающих при исполнении бюджетов муниципальных образований, и процентов по ним;</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6003 – Пени за несвоевременный возврат бюджетных кредитов, полученных муниципальными образованиями для частичного покрытия дефицитов бюджетов, и процентов по ним.</w:t>
      </w:r>
    </w:p>
    <w:p w:rsidR="00162F89" w:rsidRPr="002F7488" w:rsidRDefault="00162F89" w:rsidP="00162F89">
      <w:pPr>
        <w:autoSpaceDE w:val="0"/>
        <w:autoSpaceDN w:val="0"/>
        <w:adjustRightInd w:val="0"/>
        <w:ind w:firstLine="709"/>
        <w:jc w:val="both"/>
        <w:outlineLvl w:val="1"/>
        <w:rPr>
          <w:rFonts w:ascii="Times New Roman" w:hAnsi="Times New Roman" w:cs="Times New Roman"/>
        </w:rPr>
      </w:pPr>
    </w:p>
    <w:p w:rsidR="00162F89" w:rsidRPr="002F7488" w:rsidRDefault="00162F89" w:rsidP="00162F89">
      <w:pPr>
        <w:pStyle w:val="25"/>
        <w:keepNext/>
        <w:keepLines/>
        <w:shd w:val="clear" w:color="auto" w:fill="auto"/>
        <w:spacing w:before="0" w:after="297" w:line="270" w:lineRule="exact"/>
        <w:ind w:left="1420" w:firstLine="0"/>
        <w:jc w:val="left"/>
        <w:rPr>
          <w:sz w:val="24"/>
          <w:szCs w:val="24"/>
        </w:rPr>
      </w:pPr>
      <w:bookmarkStart w:id="2" w:name="bookmark3"/>
      <w:bookmarkEnd w:id="1"/>
      <w:r>
        <w:rPr>
          <w:sz w:val="24"/>
          <w:szCs w:val="24"/>
        </w:rPr>
        <w:t xml:space="preserve">         </w:t>
      </w:r>
      <w:r w:rsidRPr="002F7488">
        <w:rPr>
          <w:sz w:val="24"/>
          <w:szCs w:val="24"/>
        </w:rPr>
        <w:t>II. Классификация расходов местного бюджета</w:t>
      </w:r>
      <w:bookmarkEnd w:id="2"/>
    </w:p>
    <w:p w:rsidR="00162F89" w:rsidRPr="002F7488" w:rsidRDefault="00162F89" w:rsidP="00162F89">
      <w:pPr>
        <w:pStyle w:val="25"/>
        <w:keepNext/>
        <w:keepLines/>
        <w:shd w:val="clear" w:color="auto" w:fill="auto"/>
        <w:spacing w:before="0" w:after="0"/>
        <w:ind w:left="3720" w:firstLine="0"/>
        <w:jc w:val="left"/>
        <w:rPr>
          <w:sz w:val="24"/>
          <w:szCs w:val="24"/>
        </w:rPr>
      </w:pPr>
      <w:bookmarkStart w:id="3" w:name="bookmark4"/>
      <w:r w:rsidRPr="002F7488">
        <w:rPr>
          <w:sz w:val="24"/>
          <w:szCs w:val="24"/>
        </w:rPr>
        <w:t>1. Целевые статьи</w:t>
      </w:r>
      <w:bookmarkEnd w:id="3"/>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Целевые статьи обеспечивают привязку бюджетных ассигнований к муниципальным программам, и (или) не включенным в муниципальные программы направлениям деятельности органов местно</w:t>
      </w:r>
      <w:r w:rsidRPr="002F7488">
        <w:rPr>
          <w:sz w:val="24"/>
          <w:szCs w:val="24"/>
        </w:rPr>
        <w:softHyphen/>
        <w:t>го самоуправления, наиболее значимых учреждений науки, образования, культуры, указанных в ведомственной структуре рас</w:t>
      </w:r>
      <w:r w:rsidRPr="002F7488">
        <w:rPr>
          <w:sz w:val="24"/>
          <w:szCs w:val="24"/>
        </w:rPr>
        <w:softHyphen/>
        <w:t>ходов местного бюджета, и (или) к расходным обязательствам, подле</w:t>
      </w:r>
      <w:r w:rsidRPr="002F7488">
        <w:rPr>
          <w:sz w:val="24"/>
          <w:szCs w:val="24"/>
        </w:rPr>
        <w:softHyphen/>
        <w:t>жащим исполнению за счет средств бюджета.</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 xml:space="preserve">Код целевой статьи расходов бюджетов состоит из десяти разрядов </w:t>
      </w:r>
      <w:r w:rsidRPr="002F7488">
        <w:rPr>
          <w:rStyle w:val="2pt"/>
          <w:sz w:val="24"/>
          <w:szCs w:val="24"/>
        </w:rPr>
        <w:t>(8-17</w:t>
      </w:r>
      <w:r w:rsidRPr="002F7488">
        <w:rPr>
          <w:sz w:val="24"/>
          <w:szCs w:val="24"/>
        </w:rPr>
        <w:t xml:space="preserve"> разряды кода классификации расходов бюджетов) и включает сле</w:t>
      </w:r>
      <w:r w:rsidRPr="002F7488">
        <w:rPr>
          <w:sz w:val="24"/>
          <w:szCs w:val="24"/>
        </w:rPr>
        <w:softHyphen/>
        <w:t>дующие составные части:</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код программного (</w:t>
      </w:r>
      <w:proofErr w:type="spellStart"/>
      <w:r w:rsidRPr="002F7488">
        <w:rPr>
          <w:sz w:val="24"/>
          <w:szCs w:val="24"/>
        </w:rPr>
        <w:t>непрограммного</w:t>
      </w:r>
      <w:proofErr w:type="spellEnd"/>
      <w:r w:rsidRPr="002F7488">
        <w:rPr>
          <w:sz w:val="24"/>
          <w:szCs w:val="24"/>
        </w:rPr>
        <w:t xml:space="preserve">) направления расходов (8 - 12 разряды кода классификации расходов бюджетов), предназначенный для кодирования муниципальных программ Железногорского района Курской области, </w:t>
      </w:r>
      <w:proofErr w:type="spellStart"/>
      <w:r w:rsidRPr="002F7488">
        <w:rPr>
          <w:sz w:val="24"/>
          <w:szCs w:val="24"/>
        </w:rPr>
        <w:t>непрограммных</w:t>
      </w:r>
      <w:proofErr w:type="spellEnd"/>
      <w:r w:rsidRPr="002F7488">
        <w:rPr>
          <w:sz w:val="24"/>
          <w:szCs w:val="24"/>
        </w:rPr>
        <w:t xml:space="preserve"> направлений деятельности органов местного самоуправления, наиболее значимых учреждений науки, образования, культуры;</w:t>
      </w:r>
    </w:p>
    <w:p w:rsidR="00162F89" w:rsidRPr="002F7488" w:rsidRDefault="00162F89" w:rsidP="00162F89">
      <w:pPr>
        <w:pStyle w:val="a6"/>
        <w:shd w:val="clear" w:color="auto" w:fill="auto"/>
        <w:spacing w:before="0" w:after="0" w:line="324" w:lineRule="exact"/>
        <w:ind w:left="20" w:right="20" w:firstLine="700"/>
        <w:rPr>
          <w:sz w:val="24"/>
          <w:szCs w:val="24"/>
        </w:rPr>
      </w:pPr>
      <w:r w:rsidRPr="002F7488">
        <w:rPr>
          <w:sz w:val="24"/>
          <w:szCs w:val="24"/>
        </w:rPr>
        <w:t>код направления расходов (13 - 17 разряды) предназначен для коди</w:t>
      </w:r>
      <w:r w:rsidRPr="002F7488">
        <w:rPr>
          <w:sz w:val="24"/>
          <w:szCs w:val="24"/>
        </w:rPr>
        <w:softHyphen/>
        <w:t>рования направлений расходования средств, конкретизирующих (при не</w:t>
      </w:r>
      <w:r w:rsidRPr="002F7488">
        <w:rPr>
          <w:sz w:val="24"/>
          <w:szCs w:val="24"/>
        </w:rPr>
        <w:softHyphen/>
        <w:t>обходимости) отдельные мероприятия.</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 xml:space="preserve">Коды целевых </w:t>
      </w:r>
      <w:proofErr w:type="gramStart"/>
      <w:r w:rsidRPr="002F7488">
        <w:rPr>
          <w:sz w:val="24"/>
          <w:szCs w:val="24"/>
        </w:rPr>
        <w:t>статей</w:t>
      </w:r>
      <w:proofErr w:type="gramEnd"/>
      <w:r w:rsidRPr="002F7488">
        <w:rPr>
          <w:sz w:val="24"/>
          <w:szCs w:val="24"/>
        </w:rPr>
        <w:t xml:space="preserve"> содержащие значения </w:t>
      </w:r>
      <w:r w:rsidRPr="002F7488">
        <w:rPr>
          <w:b/>
          <w:sz w:val="24"/>
          <w:szCs w:val="24"/>
        </w:rPr>
        <w:t>С0000-С9990</w:t>
      </w:r>
      <w:r w:rsidRPr="002F7488">
        <w:rPr>
          <w:sz w:val="24"/>
          <w:szCs w:val="24"/>
        </w:rPr>
        <w:t xml:space="preserve"> -для отражения расходов местного бюджета, в том числе расходов на предоставление межбюджетных трансфертов бюджетам поселений, в целях софинансирования которых бюджету Железногорского района предоставляются субсидии из областного бюджета.</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Коды целевых статей расходов бюджета, содержащие значения С1401-С1499, С1601, С5550 используются исключительно для отражения расходов бюджета муниципального района «Железногорский район».</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Коды целевых статей расходов бюджета, содержащие в 6 разряде кода значения с буквой </w:t>
      </w:r>
      <w:r w:rsidRPr="002F7488">
        <w:rPr>
          <w:rFonts w:ascii="Times New Roman" w:hAnsi="Times New Roman" w:cs="Times New Roman"/>
          <w:lang w:val="en-US"/>
        </w:rPr>
        <w:t>S</w:t>
      </w:r>
      <w:r w:rsidRPr="002F7488">
        <w:rPr>
          <w:rFonts w:ascii="Times New Roman" w:hAnsi="Times New Roman" w:cs="Times New Roman"/>
        </w:rPr>
        <w:t xml:space="preserve"> используются в целях софинансирования предоставления субсидий из областного бюджета.</w:t>
      </w:r>
    </w:p>
    <w:p w:rsidR="00162F89" w:rsidRPr="002F7488" w:rsidRDefault="00162F89" w:rsidP="00162F89">
      <w:pPr>
        <w:ind w:firstLine="709"/>
        <w:jc w:val="both"/>
        <w:rPr>
          <w:rFonts w:ascii="Times New Roman" w:hAnsi="Times New Roman" w:cs="Times New Roman"/>
        </w:rPr>
      </w:pPr>
      <w:proofErr w:type="gramStart"/>
      <w:r w:rsidRPr="002F7488">
        <w:rPr>
          <w:rFonts w:ascii="Times New Roman" w:hAnsi="Times New Roman" w:cs="Times New Roman"/>
        </w:rPr>
        <w:t xml:space="preserve">Коды целевых статей расходов бюджета, содержащие в 6 разряде кода значения с буквой </w:t>
      </w:r>
      <w:r w:rsidRPr="002F7488">
        <w:rPr>
          <w:rFonts w:ascii="Times New Roman" w:hAnsi="Times New Roman" w:cs="Times New Roman"/>
          <w:lang w:val="en-US"/>
        </w:rPr>
        <w:t>L</w:t>
      </w:r>
      <w:r w:rsidRPr="002F7488">
        <w:rPr>
          <w:rFonts w:ascii="Times New Roman" w:hAnsi="Times New Roman" w:cs="Times New Roman"/>
        </w:rPr>
        <w:t xml:space="preserve"> используются в целях софинансирования предоставления субсидий из федерального и областного  бюджетов.</w:t>
      </w:r>
      <w:proofErr w:type="gramEnd"/>
    </w:p>
    <w:p w:rsidR="00162F89" w:rsidRPr="002F7488" w:rsidRDefault="00162F89" w:rsidP="00162F89">
      <w:pPr>
        <w:ind w:firstLine="709"/>
        <w:jc w:val="both"/>
        <w:rPr>
          <w:rFonts w:ascii="Times New Roman" w:hAnsi="Times New Roman" w:cs="Times New Roman"/>
        </w:rPr>
      </w:pPr>
      <w:proofErr w:type="gramStart"/>
      <w:r w:rsidRPr="002F7488">
        <w:rPr>
          <w:rFonts w:ascii="Times New Roman" w:hAnsi="Times New Roman" w:cs="Times New Roman"/>
        </w:rPr>
        <w:t>Расходы бюджета муниципального района «Железногорский район»  в целях финансового обеспечения (софинансирования) которых предоставляются из федерального и областного бюджетов межбюджетные трансферты, отражаются по направлениям расходов 50000-59990.</w:t>
      </w:r>
      <w:proofErr w:type="gramEnd"/>
    </w:p>
    <w:p w:rsidR="00162F89" w:rsidRPr="002F7488" w:rsidRDefault="00162F89" w:rsidP="00162F89">
      <w:pPr>
        <w:ind w:firstLine="709"/>
        <w:jc w:val="both"/>
        <w:rPr>
          <w:rFonts w:ascii="Times New Roman" w:hAnsi="Times New Roman" w:cs="Times New Roman"/>
        </w:rPr>
      </w:pPr>
    </w:p>
    <w:p w:rsidR="00162F89" w:rsidRDefault="00162F89" w:rsidP="00162F89">
      <w:pPr>
        <w:pStyle w:val="a6"/>
        <w:shd w:val="clear" w:color="auto" w:fill="auto"/>
        <w:spacing w:before="0" w:after="420"/>
        <w:ind w:left="20" w:right="20" w:firstLine="700"/>
        <w:rPr>
          <w:sz w:val="24"/>
          <w:szCs w:val="24"/>
        </w:rPr>
      </w:pPr>
      <w:r w:rsidRPr="002F7488">
        <w:rPr>
          <w:sz w:val="24"/>
          <w:szCs w:val="24"/>
        </w:rPr>
        <w:t xml:space="preserve">Отражение расходов местных бюджетов источником финансового </w:t>
      </w:r>
      <w:proofErr w:type="gramStart"/>
      <w:r w:rsidRPr="002F7488">
        <w:rPr>
          <w:sz w:val="24"/>
          <w:szCs w:val="24"/>
        </w:rPr>
        <w:t>обеспечения</w:t>
      </w:r>
      <w:proofErr w:type="gramEnd"/>
      <w:r w:rsidRPr="002F7488">
        <w:rPr>
          <w:sz w:val="24"/>
          <w:szCs w:val="24"/>
        </w:rPr>
        <w:t xml:space="preserve"> которых являются субсидии, субвенции, иные межбюджетные трансферты, имеющие </w:t>
      </w:r>
      <w:r w:rsidRPr="002F7488">
        <w:rPr>
          <w:sz w:val="24"/>
          <w:szCs w:val="24"/>
        </w:rPr>
        <w:lastRenderedPageBreak/>
        <w:t>целевое назначение, предоставляемые из бюджета муниципального района, осуществляется по целевым статьям расходов местного бюджета, включаемым коды направлений расходов (13 - 17 разряды кода расходов бюджета), идентичные коду соответствующих направлений расходов местного бюджета по которым отражаются расходы местного бюджета на предоставление вышеуказанных межбюджетных трансфертов. При этом наименование указанного направления расходов местного бюджета (на</w:t>
      </w:r>
      <w:r w:rsidRPr="002F7488">
        <w:rPr>
          <w:sz w:val="24"/>
          <w:szCs w:val="24"/>
        </w:rPr>
        <w:softHyphen/>
        <w:t>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162F89" w:rsidRPr="002F7488" w:rsidRDefault="00162F89" w:rsidP="00162F89">
      <w:pPr>
        <w:pStyle w:val="25"/>
        <w:keepNext/>
        <w:keepLines/>
        <w:shd w:val="clear" w:color="auto" w:fill="auto"/>
        <w:spacing w:before="0" w:after="297"/>
        <w:ind w:right="20" w:firstLine="0"/>
        <w:jc w:val="both"/>
        <w:rPr>
          <w:sz w:val="24"/>
          <w:szCs w:val="24"/>
        </w:rPr>
      </w:pPr>
      <w:bookmarkStart w:id="4" w:name="bookmark5"/>
      <w:r>
        <w:rPr>
          <w:sz w:val="24"/>
          <w:szCs w:val="24"/>
        </w:rPr>
        <w:t xml:space="preserve">             </w:t>
      </w:r>
      <w:r w:rsidRPr="002F7488">
        <w:rPr>
          <w:sz w:val="24"/>
          <w:szCs w:val="24"/>
        </w:rPr>
        <w:t>1.1. Перечень и правила отнесения расходов местного бюджета на соответствующие целевые статьи</w:t>
      </w:r>
      <w:bookmarkEnd w:id="4"/>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r w:rsidRPr="002F7488">
        <w:rPr>
          <w:rFonts w:ascii="Times New Roman" w:hAnsi="Times New Roman" w:cs="Times New Roman"/>
          <w:b/>
        </w:rPr>
        <w:t>1.1.1. Муниципальная программа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Целевые статьи муниципальной программы «Развитие культуры в муниципальном районе «Железногорский район» Курской области » включают:</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01 0 00 00000</w:t>
      </w:r>
      <w:r w:rsidRPr="002F7488">
        <w:rPr>
          <w:rFonts w:ascii="Times New Roman" w:hAnsi="Times New Roman" w:cs="Times New Roman"/>
        </w:rPr>
        <w:t xml:space="preserve"> Муниципальная программа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roofErr w:type="gramStart"/>
      <w:r w:rsidRPr="002F7488">
        <w:rPr>
          <w:rFonts w:ascii="Times New Roman" w:hAnsi="Times New Roman" w:cs="Times New Roman"/>
          <w:snapToGrid w:val="0"/>
        </w:rPr>
        <w:t xml:space="preserve">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«Развитие культуры в муниципальном районе «Железногорский район» Курской области»</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от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01 1 00 00000</w:t>
      </w:r>
      <w:r w:rsidRPr="002F7488">
        <w:rPr>
          <w:rFonts w:ascii="Times New Roman" w:hAnsi="Times New Roman" w:cs="Times New Roman"/>
        </w:rPr>
        <w:t xml:space="preserve"> Подпрограмма «Искусство» муниципальной программы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 xml:space="preserve">По данной целевой статье отражаются расходы </w:t>
      </w:r>
      <w:r w:rsidRPr="002F7488">
        <w:rPr>
          <w:rFonts w:ascii="Times New Roman" w:hAnsi="Times New Roman" w:cs="Times New Roman"/>
          <w:bCs/>
        </w:rPr>
        <w:t xml:space="preserve">бюджета 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ind w:firstLine="283"/>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01 1 01 00000</w:t>
      </w:r>
      <w:r w:rsidRPr="002F7488">
        <w:rPr>
          <w:rFonts w:ascii="Times New Roman" w:hAnsi="Times New Roman" w:cs="Times New Roman"/>
        </w:rPr>
        <w:t xml:space="preserve"> Основное мероприятие «Сохранение и развитие самодеятельного искусства, традиционной народной культуры и </w:t>
      </w:r>
      <w:proofErr w:type="spellStart"/>
      <w:r w:rsidRPr="002F7488">
        <w:rPr>
          <w:rFonts w:ascii="Times New Roman" w:hAnsi="Times New Roman" w:cs="Times New Roman"/>
        </w:rPr>
        <w:t>киновидеообслуживания</w:t>
      </w:r>
      <w:proofErr w:type="spellEnd"/>
      <w:r w:rsidRPr="002F7488">
        <w:rPr>
          <w:rFonts w:ascii="Times New Roman" w:hAnsi="Times New Roman" w:cs="Times New Roman"/>
        </w:rPr>
        <w:t xml:space="preserve"> населения;</w:t>
      </w:r>
    </w:p>
    <w:p w:rsidR="00162F89" w:rsidRPr="002F7488" w:rsidRDefault="00162F89" w:rsidP="00162F89">
      <w:pPr>
        <w:ind w:firstLine="283"/>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pStyle w:val="af2"/>
        <w:jc w:val="both"/>
        <w:rPr>
          <w:rFonts w:ascii="Times New Roman" w:hAnsi="Times New Roman" w:cs="Times New Roman"/>
        </w:rPr>
      </w:pPr>
      <w:r w:rsidRPr="002F7488">
        <w:rPr>
          <w:rFonts w:ascii="Times New Roman" w:hAnsi="Times New Roman" w:cs="Times New Roman"/>
        </w:rPr>
        <w:tab/>
      </w:r>
      <w:r w:rsidRPr="002F7488">
        <w:rPr>
          <w:rFonts w:ascii="Times New Roman" w:hAnsi="Times New Roman" w:cs="Times New Roman"/>
          <w:b/>
        </w:rPr>
        <w:t>01 2 00 00000</w:t>
      </w:r>
      <w:r w:rsidRPr="002F7488">
        <w:rPr>
          <w:rFonts w:ascii="Times New Roman" w:hAnsi="Times New Roman" w:cs="Times New Roman"/>
        </w:rPr>
        <w:t xml:space="preserve"> Подпрограмма «Наследие» муниципальной программы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 xml:space="preserve">По данной целевой статье отражаются расходы </w:t>
      </w:r>
      <w:r w:rsidRPr="002F7488">
        <w:rPr>
          <w:rFonts w:ascii="Times New Roman" w:hAnsi="Times New Roman" w:cs="Times New Roman"/>
          <w:bCs/>
        </w:rPr>
        <w:t xml:space="preserve">бюджета 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jc w:val="both"/>
        <w:rPr>
          <w:rFonts w:ascii="Times New Roman" w:hAnsi="Times New Roman" w:cs="Times New Roman"/>
        </w:rPr>
      </w:pPr>
    </w:p>
    <w:p w:rsidR="00162F89" w:rsidRDefault="00162F89" w:rsidP="00162F89">
      <w:pPr>
        <w:tabs>
          <w:tab w:val="left" w:pos="1410"/>
        </w:tabs>
        <w:ind w:firstLine="709"/>
        <w:jc w:val="both"/>
        <w:rPr>
          <w:rFonts w:ascii="Times New Roman" w:hAnsi="Times New Roman" w:cs="Times New Roman"/>
        </w:rPr>
      </w:pPr>
      <w:r w:rsidRPr="002F7488">
        <w:rPr>
          <w:rFonts w:ascii="Times New Roman" w:hAnsi="Times New Roman" w:cs="Times New Roman"/>
          <w:b/>
        </w:rPr>
        <w:t>01 2 01 00000</w:t>
      </w:r>
      <w:r w:rsidRPr="002F7488">
        <w:rPr>
          <w:rFonts w:ascii="Times New Roman" w:hAnsi="Times New Roman" w:cs="Times New Roman"/>
        </w:rPr>
        <w:t xml:space="preserve"> Основное мероприятие «Развитие библиотечного дела»</w:t>
      </w:r>
    </w:p>
    <w:p w:rsidR="00162F89" w:rsidRPr="00162F89" w:rsidRDefault="00162F89" w:rsidP="00162F89">
      <w:pPr>
        <w:tabs>
          <w:tab w:val="left" w:pos="1410"/>
        </w:tabs>
        <w:ind w:firstLine="709"/>
        <w:jc w:val="both"/>
        <w:rPr>
          <w:rFonts w:ascii="Times New Roman" w:hAnsi="Times New Roman" w:cs="Times New Roman"/>
        </w:rPr>
      </w:pPr>
      <w:r w:rsidRPr="002F7488">
        <w:rPr>
          <w:rFonts w:ascii="Times New Roman" w:hAnsi="Times New Roman" w:cs="Times New Roman"/>
          <w:b/>
          <w:snapToGrid w:val="0"/>
        </w:rPr>
        <w:t>01 3 00 00000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«Развитие культуры в муниципальном районе «Железногорский район» Курской области»</w:t>
      </w:r>
    </w:p>
    <w:p w:rsidR="00162F89" w:rsidRPr="002F7488" w:rsidRDefault="00162F89" w:rsidP="00162F89">
      <w:pPr>
        <w:pStyle w:val="NoSpacing1"/>
        <w:ind w:firstLine="709"/>
        <w:jc w:val="both"/>
        <w:rPr>
          <w:bCs/>
        </w:rPr>
      </w:pPr>
      <w:r w:rsidRPr="002F7488">
        <w:rPr>
          <w:bCs/>
        </w:rPr>
        <w:lastRenderedPageBreak/>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709"/>
        <w:jc w:val="both"/>
        <w:rPr>
          <w:bCs/>
        </w:rPr>
      </w:pPr>
      <w:r w:rsidRPr="002F7488">
        <w:rPr>
          <w:b/>
          <w:bCs/>
        </w:rPr>
        <w:tab/>
        <w:t>01 3 01 00000</w:t>
      </w:r>
      <w:r w:rsidRPr="002F7488">
        <w:rPr>
          <w:bCs/>
        </w:rPr>
        <w:t xml:space="preserve"> Основное мероприятие «Обеспечение деятельности подведомственных учреждений, финансовое обеспечение Муниципальной программы, повышение эффективности использования средств областного и местного бюджетов»</w:t>
      </w:r>
    </w:p>
    <w:p w:rsidR="00162F89" w:rsidRPr="002F7488" w:rsidRDefault="00162F89" w:rsidP="00162F89">
      <w:pPr>
        <w:pStyle w:val="NoSpacing1"/>
        <w:ind w:firstLine="709"/>
        <w:jc w:val="both"/>
        <w:rPr>
          <w:bCs/>
        </w:rPr>
      </w:pPr>
    </w:p>
    <w:p w:rsidR="00162F89" w:rsidRPr="002F7488" w:rsidRDefault="00162F89" w:rsidP="00162F89">
      <w:pPr>
        <w:widowControl w:val="0"/>
        <w:autoSpaceDE w:val="0"/>
        <w:autoSpaceDN w:val="0"/>
        <w:adjustRightInd w:val="0"/>
        <w:jc w:val="both"/>
        <w:outlineLvl w:val="4"/>
        <w:rPr>
          <w:rFonts w:ascii="Times New Roman" w:hAnsi="Times New Roman" w:cs="Times New Roman"/>
          <w:b/>
        </w:rPr>
      </w:pPr>
      <w:bookmarkStart w:id="5" w:name="Par652"/>
      <w:bookmarkEnd w:id="5"/>
      <w:r>
        <w:rPr>
          <w:rFonts w:ascii="Times New Roman" w:hAnsi="Times New Roman" w:cs="Times New Roman"/>
          <w:b/>
          <w:bCs/>
        </w:rPr>
        <w:t xml:space="preserve">           </w:t>
      </w:r>
      <w:r w:rsidRPr="002F7488">
        <w:rPr>
          <w:rFonts w:ascii="Times New Roman" w:hAnsi="Times New Roman" w:cs="Times New Roman"/>
          <w:b/>
          <w:bCs/>
        </w:rPr>
        <w:t xml:space="preserve">1.1.2. </w:t>
      </w:r>
      <w:r w:rsidRPr="002F7488">
        <w:rPr>
          <w:rFonts w:ascii="Times New Roman" w:hAnsi="Times New Roman" w:cs="Times New Roman"/>
          <w:b/>
        </w:rPr>
        <w:t xml:space="preserve">Муниципальная </w:t>
      </w:r>
      <w:hyperlink r:id="rId8" w:history="1">
        <w:r w:rsidRPr="002F7488">
          <w:rPr>
            <w:rFonts w:ascii="Times New Roman" w:hAnsi="Times New Roman" w:cs="Times New Roman"/>
            <w:b/>
          </w:rPr>
          <w:t>программа</w:t>
        </w:r>
      </w:hyperlink>
      <w:r w:rsidRPr="002F7488">
        <w:rPr>
          <w:rFonts w:ascii="Times New Roman" w:hAnsi="Times New Roman" w:cs="Times New Roman"/>
          <w:b/>
        </w:rPr>
        <w:t xml:space="preserve">  «Социальная поддержка граждан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w:t>
      </w:r>
      <w:r w:rsidRPr="002F7488">
        <w:rPr>
          <w:rFonts w:ascii="Times New Roman" w:hAnsi="Times New Roman" w:cs="Times New Roman"/>
          <w:b/>
          <w:bCs/>
        </w:rPr>
        <w:t xml:space="preserve"> </w:t>
      </w:r>
    </w:p>
    <w:p w:rsidR="00162F89" w:rsidRPr="002F7488" w:rsidRDefault="00162F89" w:rsidP="00162F89">
      <w:pPr>
        <w:autoSpaceDE w:val="0"/>
        <w:autoSpaceDN w:val="0"/>
        <w:adjustRightInd w:val="0"/>
        <w:jc w:val="both"/>
        <w:rPr>
          <w:rFonts w:ascii="Times New Roman" w:hAnsi="Times New Roman" w:cs="Times New Roman"/>
          <w:b/>
          <w:bCs/>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9" w:history="1">
        <w:r w:rsidRPr="002F7488">
          <w:rPr>
            <w:rFonts w:ascii="Times New Roman" w:hAnsi="Times New Roman" w:cs="Times New Roman"/>
          </w:rPr>
          <w:t>программы</w:t>
        </w:r>
      </w:hyperlink>
      <w:r w:rsidRPr="002F7488">
        <w:rPr>
          <w:rFonts w:ascii="Times New Roman" w:hAnsi="Times New Roman" w:cs="Times New Roman"/>
        </w:rPr>
        <w:t xml:space="preserve"> «Социальная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включают:</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6" w:name="Par378"/>
      <w:bookmarkEnd w:id="6"/>
      <w:r>
        <w:rPr>
          <w:rFonts w:ascii="Times New Roman" w:hAnsi="Times New Roman" w:cs="Times New Roman"/>
          <w:b/>
        </w:rPr>
        <w:t xml:space="preserve">         </w:t>
      </w:r>
      <w:r w:rsidRPr="002F7488">
        <w:rPr>
          <w:rFonts w:ascii="Times New Roman" w:hAnsi="Times New Roman" w:cs="Times New Roman"/>
          <w:b/>
        </w:rPr>
        <w:t>02 0 00 00000</w:t>
      </w:r>
      <w:r w:rsidRPr="002F7488">
        <w:rPr>
          <w:rFonts w:ascii="Times New Roman" w:hAnsi="Times New Roman" w:cs="Times New Roman"/>
        </w:rPr>
        <w:t xml:space="preserve"> Муниципальная программа</w:t>
      </w:r>
      <w:r>
        <w:rPr>
          <w:rFonts w:ascii="Times New Roman" w:hAnsi="Times New Roman" w:cs="Times New Roman"/>
        </w:rPr>
        <w:t xml:space="preserve"> </w:t>
      </w: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w:t>
      </w:r>
      <w:r w:rsidRPr="002F7488">
        <w:rPr>
          <w:rFonts w:ascii="Times New Roman" w:hAnsi="Times New Roman" w:cs="Times New Roman"/>
          <w:snapToGrid w:val="0"/>
        </w:rPr>
        <w:t xml:space="preserve"> на реализацию муниципальной программы «Социальная поддержка граждан </w:t>
      </w:r>
      <w:r w:rsidRPr="002F7488">
        <w:rPr>
          <w:rFonts w:ascii="Times New Roman" w:hAnsi="Times New Roman" w:cs="Times New Roman"/>
        </w:rPr>
        <w:t>в Железногорском районе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от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r w:rsidRPr="002F7488">
        <w:rPr>
          <w:rFonts w:ascii="Times New Roman" w:hAnsi="Times New Roman" w:cs="Times New Roman"/>
          <w:b/>
          <w:snapToGrid w:val="0"/>
        </w:rPr>
        <w:t>02 1 00 00000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t xml:space="preserve">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p>
    <w:p w:rsidR="00162F89" w:rsidRPr="002F7488" w:rsidRDefault="00162F89" w:rsidP="00162F89">
      <w:pPr>
        <w:pStyle w:val="NoSpacing1"/>
        <w:jc w:val="both"/>
        <w:rPr>
          <w:bCs/>
        </w:rPr>
      </w:pPr>
      <w:r w:rsidRPr="002F7488">
        <w:rPr>
          <w:b/>
          <w:bCs/>
        </w:rPr>
        <w:t xml:space="preserve">        02 1 01 00000</w:t>
      </w:r>
      <w:r w:rsidRPr="002F7488">
        <w:rPr>
          <w:bCs/>
        </w:rPr>
        <w:t xml:space="preserve">  Основное мероприятие «Управление муниципальной программой и обеспечение условий реализации»</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7" w:name="Par383"/>
      <w:bookmarkEnd w:id="7"/>
      <w:r w:rsidRPr="002F7488">
        <w:rPr>
          <w:rFonts w:ascii="Times New Roman" w:hAnsi="Times New Roman" w:cs="Times New Roman"/>
        </w:rPr>
        <w:t xml:space="preserve">        </w:t>
      </w:r>
      <w:r w:rsidRPr="002F7488">
        <w:rPr>
          <w:rFonts w:ascii="Times New Roman" w:hAnsi="Times New Roman" w:cs="Times New Roman"/>
          <w:b/>
        </w:rPr>
        <w:t>02 2 00 00000</w:t>
      </w:r>
      <w:r w:rsidRPr="002F7488">
        <w:rPr>
          <w:rFonts w:ascii="Times New Roman" w:hAnsi="Times New Roman" w:cs="Times New Roman"/>
        </w:rPr>
        <w:t xml:space="preserve"> </w:t>
      </w:r>
      <w:hyperlink r:id="rId10"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мер социальной поддержки</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отдельных категорий граждан» муниципальной программы «Социальная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1"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02 2 01 00000</w:t>
      </w:r>
      <w:r w:rsidRPr="002F7488">
        <w:rPr>
          <w:rFonts w:ascii="Times New Roman" w:hAnsi="Times New Roman" w:cs="Times New Roman"/>
        </w:rPr>
        <w:t xml:space="preserve"> Основное мероприятие «Социальная поддержка отдельных категорий граждан  Железногорского района»</w:t>
      </w:r>
    </w:p>
    <w:p w:rsidR="00162F89" w:rsidRPr="002F7488" w:rsidRDefault="00162F89" w:rsidP="00162F89">
      <w:pPr>
        <w:autoSpaceDE w:val="0"/>
        <w:autoSpaceDN w:val="0"/>
        <w:adjustRightInd w:val="0"/>
        <w:jc w:val="both"/>
        <w:outlineLvl w:val="0"/>
        <w:rPr>
          <w:rFonts w:ascii="Times New Roman" w:hAnsi="Times New Roman" w:cs="Times New Roman"/>
        </w:rPr>
      </w:pPr>
      <w:r w:rsidRPr="002F7488">
        <w:rPr>
          <w:rFonts w:ascii="Times New Roman" w:hAnsi="Times New Roman" w:cs="Times New Roman"/>
          <w:b/>
        </w:rPr>
        <w:t xml:space="preserve">         02 3 00 00000</w:t>
      </w:r>
      <w:r w:rsidRPr="002F7488">
        <w:rPr>
          <w:rFonts w:ascii="Times New Roman" w:hAnsi="Times New Roman" w:cs="Times New Roman"/>
        </w:rPr>
        <w:t xml:space="preserve"> </w:t>
      </w:r>
      <w:hyperlink r:id="rId12" w:history="1">
        <w:r w:rsidRPr="002F7488">
          <w:rPr>
            <w:rFonts w:ascii="Times New Roman" w:hAnsi="Times New Roman" w:cs="Times New Roman"/>
          </w:rPr>
          <w:t>Подпрограмма</w:t>
        </w:r>
      </w:hyperlink>
      <w:r w:rsidRPr="002F7488">
        <w:rPr>
          <w:rFonts w:ascii="Times New Roman" w:hAnsi="Times New Roman" w:cs="Times New Roman"/>
        </w:rPr>
        <w:t xml:space="preserve"> «Улучшение демографической ситуации,</w:t>
      </w:r>
    </w:p>
    <w:p w:rsidR="00162F89" w:rsidRPr="002F7488" w:rsidRDefault="00162F89" w:rsidP="00162F89">
      <w:pPr>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совершенствование социальной поддержки семьи и детей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муниципальной программы </w:t>
      </w:r>
    </w:p>
    <w:p w:rsidR="00162F89" w:rsidRPr="002F7488" w:rsidRDefault="00162F89" w:rsidP="00162F89">
      <w:pPr>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3"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utoSpaceDE w:val="0"/>
        <w:autoSpaceDN w:val="0"/>
        <w:adjustRightInd w:val="0"/>
        <w:ind w:firstLine="540"/>
        <w:jc w:val="both"/>
        <w:rPr>
          <w:rFonts w:ascii="Times New Roman" w:hAnsi="Times New Roman" w:cs="Times New Roman"/>
        </w:rPr>
      </w:pPr>
    </w:p>
    <w:p w:rsidR="00162F89" w:rsidRPr="002F7488" w:rsidRDefault="00162F89" w:rsidP="00162F89">
      <w:pPr>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02 3 01 00000</w:t>
      </w:r>
      <w:r w:rsidRPr="002F7488">
        <w:rPr>
          <w:rFonts w:ascii="Times New Roman" w:hAnsi="Times New Roman" w:cs="Times New Roman"/>
        </w:rPr>
        <w:t xml:space="preserve"> Основное мероприятие «Организация деятельности органов опеки и попечительства»</w:t>
      </w: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r>
        <w:rPr>
          <w:rFonts w:ascii="Times New Roman" w:hAnsi="Times New Roman" w:cs="Times New Roman"/>
          <w:b/>
        </w:rPr>
        <w:lastRenderedPageBreak/>
        <w:t xml:space="preserve">        </w:t>
      </w:r>
      <w:r w:rsidRPr="002F7488">
        <w:rPr>
          <w:rFonts w:ascii="Times New Roman" w:hAnsi="Times New Roman" w:cs="Times New Roman"/>
          <w:b/>
        </w:rPr>
        <w:t xml:space="preserve">1.1.3. Муниципальная  </w:t>
      </w:r>
      <w:hyperlink r:id="rId14" w:history="1">
        <w:r w:rsidRPr="002F7488">
          <w:rPr>
            <w:rFonts w:ascii="Times New Roman" w:hAnsi="Times New Roman" w:cs="Times New Roman"/>
            <w:b/>
          </w:rPr>
          <w:t>программа</w:t>
        </w:r>
      </w:hyperlink>
      <w:r w:rsidRPr="002F7488">
        <w:rPr>
          <w:rFonts w:ascii="Times New Roman" w:hAnsi="Times New Roman" w:cs="Times New Roman"/>
          <w:b/>
        </w:rPr>
        <w:t xml:space="preserve">  «Развитие образования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15" w:history="1">
        <w:r w:rsidRPr="002F7488">
          <w:rPr>
            <w:rFonts w:ascii="Times New Roman" w:hAnsi="Times New Roman" w:cs="Times New Roman"/>
          </w:rPr>
          <w:t>программ</w:t>
        </w:r>
      </w:hyperlink>
      <w:r w:rsidRPr="002F7488">
        <w:rPr>
          <w:rFonts w:ascii="Times New Roman" w:hAnsi="Times New Roman" w:cs="Times New Roman"/>
        </w:rPr>
        <w:t xml:space="preserve">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b/>
        </w:rPr>
        <w:t xml:space="preserve"> </w:t>
      </w:r>
      <w:r w:rsidRPr="002F7488">
        <w:rPr>
          <w:rFonts w:ascii="Times New Roman" w:hAnsi="Times New Roman" w:cs="Times New Roman"/>
        </w:rPr>
        <w:t xml:space="preserve">включают: </w:t>
      </w: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r w:rsidRPr="002F7488">
        <w:rPr>
          <w:rFonts w:ascii="Times New Roman" w:hAnsi="Times New Roman" w:cs="Times New Roman"/>
          <w:b/>
        </w:rPr>
        <w:t xml:space="preserve"> </w:t>
      </w: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03 0 00 00000</w:t>
      </w:r>
      <w:r w:rsidRPr="002F7488">
        <w:rPr>
          <w:rFonts w:ascii="Times New Roman" w:hAnsi="Times New Roman" w:cs="Times New Roman"/>
        </w:rPr>
        <w:t xml:space="preserve">  Муниципальная  </w:t>
      </w:r>
      <w:hyperlink r:id="rId16" w:history="1">
        <w:r w:rsidRPr="002F7488">
          <w:rPr>
            <w:rFonts w:ascii="Times New Roman" w:hAnsi="Times New Roman" w:cs="Times New Roman"/>
          </w:rPr>
          <w:t>программа</w:t>
        </w:r>
      </w:hyperlink>
      <w:r w:rsidRPr="002F7488">
        <w:rPr>
          <w:rFonts w:ascii="Times New Roman" w:hAnsi="Times New Roman" w:cs="Times New Roman"/>
        </w:rPr>
        <w:t xml:space="preserve">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67"/>
        <w:jc w:val="both"/>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w:t>
      </w:r>
      <w:r w:rsidRPr="002F7488">
        <w:rPr>
          <w:rFonts w:ascii="Times New Roman" w:hAnsi="Times New Roman" w:cs="Times New Roman"/>
          <w:snapToGrid w:val="0"/>
        </w:rPr>
        <w:t xml:space="preserve"> на реализацию муниципальной программы «Развитие образования </w:t>
      </w:r>
      <w:r w:rsidRPr="002F7488">
        <w:rPr>
          <w:rFonts w:ascii="Times New Roman" w:hAnsi="Times New Roman" w:cs="Times New Roman"/>
        </w:rPr>
        <w:t>в Железногорском районе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67"/>
        <w:jc w:val="both"/>
        <w:rPr>
          <w:rFonts w:ascii="Times New Roman" w:hAnsi="Times New Roman" w:cs="Times New Roman"/>
        </w:rPr>
      </w:pPr>
    </w:p>
    <w:p w:rsidR="00162F89" w:rsidRPr="002F7488" w:rsidRDefault="00162F89" w:rsidP="00162F89">
      <w:pPr>
        <w:widowControl w:val="0"/>
        <w:autoSpaceDE w:val="0"/>
        <w:autoSpaceDN w:val="0"/>
        <w:adjustRightInd w:val="0"/>
        <w:ind w:firstLine="567"/>
        <w:jc w:val="both"/>
        <w:rPr>
          <w:rFonts w:ascii="Times New Roman" w:hAnsi="Times New Roman" w:cs="Times New Roman"/>
          <w:snapToGrid w:val="0"/>
        </w:rPr>
      </w:pPr>
      <w:r w:rsidRPr="002F7488">
        <w:rPr>
          <w:rFonts w:ascii="Times New Roman" w:hAnsi="Times New Roman" w:cs="Times New Roman"/>
          <w:b/>
        </w:rPr>
        <w:t>03 1 00 00000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t xml:space="preserve">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r w:rsidRPr="002F7488">
        <w:rPr>
          <w:b/>
          <w:bCs/>
        </w:rPr>
        <w:t>03 1 01 00000</w:t>
      </w:r>
      <w:r w:rsidRPr="002F7488">
        <w:rPr>
          <w:bCs/>
        </w:rPr>
        <w:t xml:space="preserve"> Основное мероприятие «Руководство и управление в сфере установленных функций муниципального органа управления образованием </w:t>
      </w:r>
    </w:p>
    <w:p w:rsidR="00162F89" w:rsidRPr="002F7488" w:rsidRDefault="00162F89" w:rsidP="00162F89">
      <w:pPr>
        <w:pStyle w:val="NoSpacing1"/>
        <w:ind w:firstLine="567"/>
        <w:jc w:val="both"/>
      </w:pPr>
      <w:r w:rsidRPr="002F7488">
        <w:rPr>
          <w:bCs/>
        </w:rPr>
        <w:t>Администрации Железногорского района Курской области, других организаций, подведомственных Управлению образования»</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sidRPr="002F7488">
        <w:rPr>
          <w:rFonts w:ascii="Times New Roman" w:hAnsi="Times New Roman" w:cs="Times New Roman"/>
          <w:b/>
        </w:rPr>
        <w:t xml:space="preserve">        03 2 00 00000 </w:t>
      </w:r>
      <w:hyperlink r:id="rId17"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дошкольного и общего образования детей» муниципальной 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8"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b/>
        </w:rPr>
        <w:t xml:space="preserve">       03 2 01 00000</w:t>
      </w:r>
      <w:r w:rsidRPr="002F7488">
        <w:rPr>
          <w:rFonts w:ascii="Times New Roman" w:hAnsi="Times New Roman" w:cs="Times New Roman"/>
        </w:rPr>
        <w:t xml:space="preserve">  Основное мероприятие «Развитие дошкольного образования детей»;</w:t>
      </w:r>
    </w:p>
    <w:p w:rsidR="00162F89" w:rsidRPr="002F7488" w:rsidRDefault="00162F89" w:rsidP="00162F89">
      <w:pPr>
        <w:ind w:firstLine="709"/>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b/>
        </w:rPr>
        <w:t xml:space="preserve">       03 2 02 00000</w:t>
      </w:r>
      <w:r w:rsidRPr="002F7488">
        <w:rPr>
          <w:rFonts w:ascii="Times New Roman" w:hAnsi="Times New Roman" w:cs="Times New Roman"/>
        </w:rPr>
        <w:t xml:space="preserve"> Основное мероприятие «Развитие общего образования детей».</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03 3 00 00000</w:t>
      </w:r>
      <w:r w:rsidRPr="002F7488">
        <w:rPr>
          <w:rFonts w:ascii="Times New Roman" w:hAnsi="Times New Roman" w:cs="Times New Roman"/>
        </w:rPr>
        <w:t xml:space="preserve"> </w:t>
      </w:r>
      <w:hyperlink r:id="rId19"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дополнительного образования и системы воспитания детей»  муниципальной</w:t>
      </w:r>
      <w:r w:rsidRPr="0035642C">
        <w:rPr>
          <w:rFonts w:ascii="Times New Roman" w:hAnsi="Times New Roman" w:cs="Times New Roman"/>
        </w:rPr>
        <w:t xml:space="preserve"> </w:t>
      </w:r>
      <w:r w:rsidRPr="002F7488">
        <w:rPr>
          <w:rFonts w:ascii="Times New Roman" w:hAnsi="Times New Roman" w:cs="Times New Roman"/>
        </w:rPr>
        <w:t xml:space="preserve">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2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03 3 01 00000</w:t>
      </w:r>
      <w:r w:rsidRPr="002F7488">
        <w:rPr>
          <w:rFonts w:ascii="Times New Roman" w:hAnsi="Times New Roman" w:cs="Times New Roman"/>
        </w:rPr>
        <w:t xml:space="preserve"> Основное мероприятие «Развитие дополнительного образования детей. Обеспечение деятельности МКОУ ДОД «Центр детского творчества»;</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03 3 02 00000</w:t>
      </w:r>
      <w:r w:rsidRPr="002F7488">
        <w:rPr>
          <w:rFonts w:ascii="Times New Roman" w:hAnsi="Times New Roman" w:cs="Times New Roman"/>
        </w:rPr>
        <w:t xml:space="preserve"> Основное мероприятие «Реализация программ художественно-эстетической направленности и </w:t>
      </w:r>
      <w:proofErr w:type="spellStart"/>
      <w:r w:rsidRPr="002F7488">
        <w:rPr>
          <w:rFonts w:ascii="Times New Roman" w:hAnsi="Times New Roman" w:cs="Times New Roman"/>
        </w:rPr>
        <w:t>предпрофессиональных</w:t>
      </w:r>
      <w:proofErr w:type="spellEnd"/>
      <w:r w:rsidRPr="002F7488">
        <w:rPr>
          <w:rFonts w:ascii="Times New Roman" w:hAnsi="Times New Roman" w:cs="Times New Roman"/>
        </w:rPr>
        <w:t xml:space="preserve"> программ».</w:t>
      </w:r>
    </w:p>
    <w:p w:rsidR="00162F89"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r w:rsidRPr="002F7488">
        <w:rPr>
          <w:rFonts w:ascii="Times New Roman" w:hAnsi="Times New Roman" w:cs="Times New Roman"/>
          <w:b/>
        </w:rPr>
        <w:lastRenderedPageBreak/>
        <w:t>1.1.4. Муниципальная программа «Управление муниципальным имуществом и земельными ресурсами   Железногорско</w:t>
      </w:r>
      <w:r>
        <w:rPr>
          <w:rFonts w:ascii="Times New Roman" w:hAnsi="Times New Roman" w:cs="Times New Roman"/>
          <w:b/>
        </w:rPr>
        <w:t xml:space="preserve">го </w:t>
      </w:r>
      <w:r w:rsidRPr="002F7488">
        <w:rPr>
          <w:rFonts w:ascii="Times New Roman" w:hAnsi="Times New Roman" w:cs="Times New Roman"/>
          <w:b/>
        </w:rPr>
        <w:t xml:space="preserve"> район</w:t>
      </w:r>
      <w:r>
        <w:rPr>
          <w:rFonts w:ascii="Times New Roman" w:hAnsi="Times New Roman" w:cs="Times New Roman"/>
          <w:b/>
        </w:rPr>
        <w:t>а</w:t>
      </w:r>
      <w:r w:rsidRPr="002F7488">
        <w:rPr>
          <w:rFonts w:ascii="Times New Roman" w:hAnsi="Times New Roman" w:cs="Times New Roman"/>
          <w:b/>
        </w:rPr>
        <w:t xml:space="preserve">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Целевые статьи</w:t>
      </w:r>
      <w:r w:rsidRPr="002F7488">
        <w:rPr>
          <w:rFonts w:ascii="Times New Roman" w:hAnsi="Times New Roman" w:cs="Times New Roman"/>
          <w:b/>
        </w:rPr>
        <w:t xml:space="preserve"> </w:t>
      </w:r>
      <w:r w:rsidRPr="002F7488">
        <w:rPr>
          <w:rFonts w:ascii="Times New Roman" w:hAnsi="Times New Roman" w:cs="Times New Roman"/>
        </w:rPr>
        <w:t xml:space="preserve">муниципальной </w:t>
      </w:r>
      <w:hyperlink r:id="rId21" w:history="1">
        <w:r w:rsidRPr="002F7488">
          <w:rPr>
            <w:rFonts w:ascii="Times New Roman" w:hAnsi="Times New Roman" w:cs="Times New Roman"/>
          </w:rPr>
          <w:t>программ</w:t>
        </w:r>
      </w:hyperlink>
      <w:r w:rsidRPr="002F7488">
        <w:rPr>
          <w:rFonts w:ascii="Times New Roman" w:hAnsi="Times New Roman" w:cs="Times New Roman"/>
        </w:rPr>
        <w:t xml:space="preserve">ы «Управление </w:t>
      </w:r>
      <w:proofErr w:type="gramStart"/>
      <w:r w:rsidRPr="002F7488">
        <w:rPr>
          <w:rFonts w:ascii="Times New Roman" w:hAnsi="Times New Roman" w:cs="Times New Roman"/>
        </w:rPr>
        <w:t>муниципальным</w:t>
      </w:r>
      <w:proofErr w:type="gramEnd"/>
      <w:r w:rsidRPr="002F7488">
        <w:rPr>
          <w:rFonts w:ascii="Times New Roman" w:hAnsi="Times New Roman" w:cs="Times New Roman"/>
        </w:rPr>
        <w:t xml:space="preserve">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 xml:space="preserve">имуществом и земельными ресурсами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включают:</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b/>
        </w:rPr>
        <w:t>04 0 00 00000</w:t>
      </w:r>
      <w:r w:rsidRPr="002F7488">
        <w:rPr>
          <w:rFonts w:ascii="Times New Roman" w:hAnsi="Times New Roman" w:cs="Times New Roman"/>
        </w:rPr>
        <w:t xml:space="preserve"> Муниципальная программа «Управление муниципальным имуществом и земельными ресурсами   Железногорско</w:t>
      </w:r>
      <w:r>
        <w:rPr>
          <w:rFonts w:ascii="Times New Roman" w:hAnsi="Times New Roman" w:cs="Times New Roman"/>
        </w:rPr>
        <w:t>го</w:t>
      </w:r>
      <w:r w:rsidRPr="002F7488">
        <w:rPr>
          <w:rFonts w:ascii="Times New Roman" w:hAnsi="Times New Roman" w:cs="Times New Roman"/>
        </w:rPr>
        <w:t xml:space="preserve"> район</w:t>
      </w:r>
      <w:r>
        <w:rPr>
          <w:rFonts w:ascii="Times New Roman" w:hAnsi="Times New Roman" w:cs="Times New Roman"/>
        </w:rPr>
        <w:t>а</w:t>
      </w:r>
      <w:r w:rsidRPr="002F7488">
        <w:rPr>
          <w:rFonts w:ascii="Times New Roman" w:hAnsi="Times New Roman" w:cs="Times New Roman"/>
        </w:rPr>
        <w:t xml:space="preserve">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на реализацию 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w:t>
      </w:r>
      <w:r>
        <w:rPr>
          <w:rFonts w:ascii="Times New Roman" w:hAnsi="Times New Roman" w:cs="Times New Roman"/>
        </w:rPr>
        <w:t>го</w:t>
      </w:r>
      <w:r w:rsidRPr="002F7488">
        <w:rPr>
          <w:rFonts w:ascii="Times New Roman" w:hAnsi="Times New Roman" w:cs="Times New Roman"/>
        </w:rPr>
        <w:t xml:space="preserve"> район</w:t>
      </w:r>
      <w:r>
        <w:rPr>
          <w:rFonts w:ascii="Times New Roman" w:hAnsi="Times New Roman" w:cs="Times New Roman"/>
        </w:rPr>
        <w:t>а</w:t>
      </w:r>
      <w:r w:rsidRPr="002F7488">
        <w:rPr>
          <w:rFonts w:ascii="Times New Roman" w:hAnsi="Times New Roman" w:cs="Times New Roman"/>
        </w:rPr>
        <w:t xml:space="preserve">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widowControl w:val="0"/>
        <w:autoSpaceDE w:val="0"/>
        <w:autoSpaceDN w:val="0"/>
        <w:adjustRightInd w:val="0"/>
        <w:jc w:val="both"/>
        <w:rPr>
          <w:rFonts w:ascii="Times New Roman" w:hAnsi="Times New Roman" w:cs="Times New Roman"/>
          <w:snapToGrid w:val="0"/>
        </w:rPr>
      </w:pPr>
      <w:r w:rsidRPr="002F7488">
        <w:rPr>
          <w:rFonts w:ascii="Times New Roman" w:hAnsi="Times New Roman" w:cs="Times New Roman"/>
          <w:snapToGrid w:val="0"/>
        </w:rPr>
        <w:tab/>
      </w:r>
      <w:r w:rsidRPr="002F7488">
        <w:rPr>
          <w:rFonts w:ascii="Times New Roman" w:hAnsi="Times New Roman" w:cs="Times New Roman"/>
          <w:b/>
        </w:rPr>
        <w:t>04 1 00 00000</w:t>
      </w:r>
      <w:r w:rsidRPr="002F7488">
        <w:rPr>
          <w:rFonts w:ascii="Times New Roman" w:hAnsi="Times New Roman" w:cs="Times New Roman"/>
        </w:rPr>
        <w:t xml:space="preserve"> Подпрограмма «Проведение муниципальной политики в области имущественных и земельных отношений на территории Железногорского района Курской области»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snapToGrid w:val="0"/>
        </w:rPr>
        <w:tab/>
      </w: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22"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tabs>
          <w:tab w:val="left" w:pos="825"/>
        </w:tabs>
        <w:autoSpaceDE w:val="0"/>
        <w:autoSpaceDN w:val="0"/>
        <w:adjustRightInd w:val="0"/>
        <w:jc w:val="both"/>
        <w:rPr>
          <w:rFonts w:ascii="Times New Roman" w:hAnsi="Times New Roman" w:cs="Times New Roman"/>
          <w:snapToGrid w:val="0"/>
        </w:rPr>
      </w:pPr>
      <w:r w:rsidRPr="002F7488">
        <w:rPr>
          <w:rFonts w:ascii="Times New Roman" w:hAnsi="Times New Roman" w:cs="Times New Roman"/>
          <w:snapToGrid w:val="0"/>
        </w:rPr>
        <w:tab/>
      </w:r>
      <w:r w:rsidRPr="002F7488">
        <w:rPr>
          <w:rFonts w:ascii="Times New Roman" w:hAnsi="Times New Roman" w:cs="Times New Roman"/>
          <w:b/>
          <w:snapToGrid w:val="0"/>
        </w:rPr>
        <w:t>04 1 01 00000</w:t>
      </w:r>
      <w:r w:rsidRPr="002F7488">
        <w:rPr>
          <w:rFonts w:ascii="Times New Roman" w:hAnsi="Times New Roman" w:cs="Times New Roman"/>
          <w:snapToGrid w:val="0"/>
        </w:rPr>
        <w:t xml:space="preserve"> Основное мероприятие «Проведение муниципальной политики в области имущественных и земельных отношений на территории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snapToGrid w:val="0"/>
        </w:rPr>
      </w:pPr>
      <w:r w:rsidRPr="002F7488">
        <w:rPr>
          <w:rFonts w:ascii="Times New Roman" w:hAnsi="Times New Roman" w:cs="Times New Roman"/>
          <w:b/>
        </w:rPr>
        <w:t xml:space="preserve">              04 2 00 00000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«Обеспечение реализации муниципальной программы» 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bCs/>
        </w:rPr>
        <w:t xml:space="preserve"> на реализацию подпрограммы </w:t>
      </w:r>
      <w:r w:rsidRPr="002F7488">
        <w:rPr>
          <w:rFonts w:ascii="Times New Roman" w:hAnsi="Times New Roman" w:cs="Times New Roman"/>
        </w:rPr>
        <w:t>по следующим основным мероприятиям:</w:t>
      </w:r>
    </w:p>
    <w:p w:rsidR="00162F89" w:rsidRPr="002F7488" w:rsidRDefault="00162F89" w:rsidP="00162F89">
      <w:pPr>
        <w:pStyle w:val="NoSpacing1"/>
        <w:ind w:firstLine="567"/>
        <w:jc w:val="both"/>
        <w:rPr>
          <w:bCs/>
        </w:rPr>
      </w:pPr>
      <w:r>
        <w:rPr>
          <w:b/>
          <w:bCs/>
        </w:rPr>
        <w:t xml:space="preserve">   </w:t>
      </w:r>
      <w:r w:rsidRPr="002F7488">
        <w:rPr>
          <w:b/>
          <w:bCs/>
        </w:rPr>
        <w:t>04 2 01 00000</w:t>
      </w:r>
      <w:r w:rsidRPr="002F7488">
        <w:rPr>
          <w:bCs/>
        </w:rPr>
        <w:t xml:space="preserve"> Основное мероприятие «Обеспечение деятельности и выполнение функций Управления по имуществу, архитектуре, земельным и правовым вопросам Администрации Железногорского района Курской области по осуществлению муниципальной политики в области имущественных и земельных правоотношений на территории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numPr>
          <w:ilvl w:val="2"/>
          <w:numId w:val="18"/>
        </w:numPr>
        <w:autoSpaceDE w:val="0"/>
        <w:autoSpaceDN w:val="0"/>
        <w:adjustRightInd w:val="0"/>
        <w:jc w:val="both"/>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     1.1.6. Муниципальная программа  Железногорского района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«Охрана окружающей среды  Железногорского района Курской области » включают:  </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b/>
        </w:rPr>
        <w:t xml:space="preserve">          06 0 00 00000</w:t>
      </w:r>
      <w:r w:rsidRPr="002F7488">
        <w:rPr>
          <w:rFonts w:ascii="Times New Roman" w:hAnsi="Times New Roman" w:cs="Times New Roman"/>
        </w:rPr>
        <w:t xml:space="preserve"> Муниципальная </w:t>
      </w:r>
      <w:hyperlink r:id="rId23" w:history="1">
        <w:r w:rsidRPr="002F7488">
          <w:rPr>
            <w:rFonts w:ascii="Times New Roman" w:hAnsi="Times New Roman" w:cs="Times New Roman"/>
          </w:rPr>
          <w:t>программа</w:t>
        </w:r>
      </w:hyperlink>
      <w:r w:rsidRPr="002F7488">
        <w:rPr>
          <w:rFonts w:ascii="Times New Roman" w:hAnsi="Times New Roman" w:cs="Times New Roman"/>
        </w:rPr>
        <w:t xml:space="preserve">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ab/>
      </w: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на реализацию муниципальной программы «</w:t>
      </w:r>
      <w:r w:rsidRPr="002F7488">
        <w:rPr>
          <w:rFonts w:ascii="Times New Roman" w:hAnsi="Times New Roman" w:cs="Times New Roman"/>
        </w:rPr>
        <w:t>Охрана окружающей среды  Железногорского района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lastRenderedPageBreak/>
        <w:t xml:space="preserve">           </w:t>
      </w:r>
      <w:r w:rsidRPr="002F7488">
        <w:rPr>
          <w:rFonts w:ascii="Times New Roman" w:hAnsi="Times New Roman" w:cs="Times New Roman"/>
          <w:b/>
        </w:rPr>
        <w:t>06 1 00 00000</w:t>
      </w:r>
      <w:r w:rsidRPr="002F7488">
        <w:rPr>
          <w:rFonts w:ascii="Times New Roman" w:hAnsi="Times New Roman" w:cs="Times New Roman"/>
        </w:rPr>
        <w:t xml:space="preserve"> Подпрограмма «Регулирование качества окружающей среды на территории Железногорского района Курской области» муниципальной </w:t>
      </w:r>
      <w:hyperlink r:id="rId24" w:history="1">
        <w:r w:rsidRPr="002F7488">
          <w:rPr>
            <w:rFonts w:ascii="Times New Roman" w:hAnsi="Times New Roman" w:cs="Times New Roman"/>
          </w:rPr>
          <w:t>программы</w:t>
        </w:r>
      </w:hyperlink>
      <w:r w:rsidRPr="002F7488">
        <w:rPr>
          <w:rFonts w:ascii="Times New Roman" w:hAnsi="Times New Roman" w:cs="Times New Roman"/>
        </w:rPr>
        <w:t xml:space="preserve">  Железногорского района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района «Железногорский район»  на реализацию </w:t>
      </w:r>
      <w:hyperlink r:id="rId25"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06 1 01 00000</w:t>
      </w:r>
      <w:r w:rsidRPr="002F7488">
        <w:rPr>
          <w:rFonts w:ascii="Times New Roman" w:hAnsi="Times New Roman" w:cs="Times New Roman"/>
        </w:rPr>
        <w:t xml:space="preserve"> Основное мероприятие «Создание и содержание мест (площадок) накопления твердых коммунальных отходов»;</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06 1 02 00000</w:t>
      </w:r>
      <w:r w:rsidRPr="002F7488">
        <w:rPr>
          <w:rFonts w:ascii="Times New Roman" w:hAnsi="Times New Roman" w:cs="Times New Roman"/>
        </w:rPr>
        <w:t xml:space="preserve">   Основное  мероприятие  «Ликвидация аварийных деревьев на территориях поселений»;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06 1 03 00000</w:t>
      </w:r>
      <w:r w:rsidRPr="002F7488">
        <w:rPr>
          <w:rFonts w:ascii="Times New Roman" w:hAnsi="Times New Roman" w:cs="Times New Roman"/>
        </w:rPr>
        <w:t xml:space="preserve">  Основное мероприятие  «Подготовка выступлений в средствах массовой информации по вопросам охраны окружающей среды».</w:t>
      </w:r>
    </w:p>
    <w:p w:rsidR="00162F89" w:rsidRPr="002F7488" w:rsidRDefault="00162F89" w:rsidP="00162F89">
      <w:pPr>
        <w:widowControl w:val="0"/>
        <w:tabs>
          <w:tab w:val="left" w:pos="1068"/>
        </w:tabs>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06 2 00 00000</w:t>
      </w:r>
      <w:r w:rsidRPr="002F7488">
        <w:rPr>
          <w:rFonts w:ascii="Times New Roman" w:hAnsi="Times New Roman" w:cs="Times New Roman"/>
        </w:rPr>
        <w:t xml:space="preserve"> Подпрограмма «Экология и чистая вода Железногорского </w:t>
      </w:r>
    </w:p>
    <w:p w:rsidR="00162F89" w:rsidRPr="002F7488" w:rsidRDefault="00162F89" w:rsidP="00162F89">
      <w:pPr>
        <w:widowControl w:val="0"/>
        <w:tabs>
          <w:tab w:val="left" w:pos="1068"/>
        </w:tabs>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ab/>
        <w:t>По данной целевой статье отражаются расходы бюджета муниципального</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района «Железногорский район»  на реализацию </w:t>
      </w:r>
      <w:hyperlink r:id="rId26"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162F89" w:rsidRDefault="00162F89" w:rsidP="00162F89">
      <w:pPr>
        <w:widowControl w:val="0"/>
        <w:tabs>
          <w:tab w:val="left" w:pos="1068"/>
        </w:tabs>
        <w:autoSpaceDE w:val="0"/>
        <w:autoSpaceDN w:val="0"/>
        <w:adjustRightInd w:val="0"/>
        <w:ind w:firstLine="540"/>
        <w:jc w:val="both"/>
        <w:rPr>
          <w:rFonts w:ascii="Times New Roman" w:hAnsi="Times New Roman" w:cs="Times New Roman"/>
          <w:b/>
        </w:rPr>
      </w:pPr>
      <w:r w:rsidRPr="002F7488">
        <w:rPr>
          <w:rFonts w:ascii="Times New Roman" w:hAnsi="Times New Roman" w:cs="Times New Roman"/>
          <w:b/>
        </w:rPr>
        <w:t xml:space="preserve">      06 2 01 00000</w:t>
      </w:r>
      <w:r w:rsidRPr="002F7488">
        <w:rPr>
          <w:rFonts w:ascii="Times New Roman" w:hAnsi="Times New Roman" w:cs="Times New Roman"/>
        </w:rPr>
        <w:t xml:space="preserve"> Основное мероприятие </w:t>
      </w:r>
      <w:r w:rsidRPr="002F7488">
        <w:rPr>
          <w:rFonts w:ascii="Times New Roman" w:hAnsi="Times New Roman" w:cs="Times New Roman"/>
          <w:b/>
        </w:rPr>
        <w:t>«</w:t>
      </w:r>
      <w:r w:rsidRPr="002F7488">
        <w:rPr>
          <w:rFonts w:ascii="Times New Roman" w:hAnsi="Times New Roman" w:cs="Times New Roman"/>
        </w:rPr>
        <w:t>Ежегодное строительство, ремонт и реконструкция объектов водоснабжения и водоотведения</w:t>
      </w:r>
      <w:r w:rsidRPr="002F7488">
        <w:rPr>
          <w:rFonts w:ascii="Times New Roman" w:hAnsi="Times New Roman" w:cs="Times New Roman"/>
          <w:b/>
        </w:rPr>
        <w:t xml:space="preserve">». </w:t>
      </w:r>
    </w:p>
    <w:p w:rsidR="00162F89" w:rsidRDefault="00162F89" w:rsidP="00162F89">
      <w:pPr>
        <w:widowControl w:val="0"/>
        <w:autoSpaceDE w:val="0"/>
        <w:autoSpaceDN w:val="0"/>
        <w:adjustRightInd w:val="0"/>
        <w:jc w:val="both"/>
        <w:outlineLvl w:val="5"/>
        <w:rPr>
          <w:rFonts w:ascii="Times New Roman" w:hAnsi="Times New Roman" w:cs="Times New Roman"/>
          <w:b/>
        </w:rPr>
      </w:pP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  1.1.7. Муниципальная </w:t>
      </w:r>
      <w:hyperlink r:id="rId27" w:history="1">
        <w:r w:rsidRPr="002F7488">
          <w:rPr>
            <w:rFonts w:ascii="Times New Roman" w:hAnsi="Times New Roman" w:cs="Times New Roman"/>
            <w:b/>
          </w:rPr>
          <w:t>программа</w:t>
        </w:r>
      </w:hyperlink>
      <w:r w:rsidRPr="002F7488">
        <w:rPr>
          <w:rFonts w:ascii="Times New Roman" w:hAnsi="Times New Roman" w:cs="Times New Roman"/>
          <w:b/>
        </w:rPr>
        <w:t xml:space="preserve"> «Обеспечение доступным и комфортным жильем и коммунальными услугами граждан Железногорского района Курской области»</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Целевые статьи</w:t>
      </w:r>
      <w:r w:rsidRPr="002F7488">
        <w:rPr>
          <w:rFonts w:ascii="Times New Roman" w:hAnsi="Times New Roman" w:cs="Times New Roman"/>
          <w:b/>
        </w:rPr>
        <w:t xml:space="preserve"> </w:t>
      </w:r>
      <w:r w:rsidRPr="002F7488">
        <w:rPr>
          <w:rFonts w:ascii="Times New Roman" w:hAnsi="Times New Roman" w:cs="Times New Roman"/>
        </w:rPr>
        <w:t xml:space="preserve">муниципальной </w:t>
      </w:r>
      <w:hyperlink r:id="rId28" w:history="1">
        <w:r w:rsidRPr="002F7488">
          <w:rPr>
            <w:rFonts w:ascii="Times New Roman" w:hAnsi="Times New Roman" w:cs="Times New Roman"/>
          </w:rPr>
          <w:t>программ</w:t>
        </w:r>
      </w:hyperlink>
      <w:r w:rsidRPr="002F7488">
        <w:rPr>
          <w:rFonts w:ascii="Times New Roman" w:hAnsi="Times New Roman" w:cs="Times New Roman"/>
        </w:rPr>
        <w:t xml:space="preserve">ы </w:t>
      </w:r>
      <w:r w:rsidRPr="002F7488">
        <w:rPr>
          <w:rFonts w:ascii="Times New Roman" w:hAnsi="Times New Roman" w:cs="Times New Roman"/>
          <w:b/>
        </w:rPr>
        <w:t>«</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 xml:space="preserve">» </w:t>
      </w:r>
      <w:r w:rsidRPr="002F7488">
        <w:rPr>
          <w:rFonts w:ascii="Times New Roman" w:hAnsi="Times New Roman" w:cs="Times New Roman"/>
        </w:rPr>
        <w:t>включают:</w:t>
      </w: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 xml:space="preserve">           07 0 00 00000</w:t>
      </w:r>
      <w:r w:rsidRPr="002F7488">
        <w:rPr>
          <w:rFonts w:ascii="Times New Roman" w:hAnsi="Times New Roman" w:cs="Times New Roman"/>
        </w:rPr>
        <w:t xml:space="preserve"> Муниципальная </w:t>
      </w:r>
      <w:hyperlink r:id="rId29" w:history="1">
        <w:r w:rsidRPr="002F7488">
          <w:rPr>
            <w:rFonts w:ascii="Times New Roman" w:hAnsi="Times New Roman" w:cs="Times New Roman"/>
          </w:rPr>
          <w:t>программа</w:t>
        </w:r>
      </w:hyperlink>
      <w:r w:rsidRPr="002F7488">
        <w:rPr>
          <w:rFonts w:ascii="Times New Roman" w:hAnsi="Times New Roman" w:cs="Times New Roman"/>
        </w:rPr>
        <w:t xml:space="preserve">  </w:t>
      </w:r>
      <w:r w:rsidRPr="002F7488">
        <w:rPr>
          <w:rFonts w:ascii="Times New Roman" w:hAnsi="Times New Roman" w:cs="Times New Roman"/>
          <w:b/>
        </w:rPr>
        <w:t>«</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p>
    <w:p w:rsidR="00162F89" w:rsidRPr="002F7488" w:rsidRDefault="00162F89" w:rsidP="00162F89">
      <w:pPr>
        <w:widowControl w:val="0"/>
        <w:tabs>
          <w:tab w:val="left" w:pos="905"/>
        </w:tabs>
        <w:autoSpaceDE w:val="0"/>
        <w:autoSpaceDN w:val="0"/>
        <w:adjustRightInd w:val="0"/>
        <w:jc w:val="both"/>
        <w:outlineLvl w:val="5"/>
        <w:rPr>
          <w:rFonts w:ascii="Times New Roman" w:hAnsi="Times New Roman" w:cs="Times New Roman"/>
          <w:snapToGrid w:val="0"/>
        </w:rPr>
      </w:pPr>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 xml:space="preserve"> на реализацию муниципальной программы «</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w:t>
      </w:r>
      <w:proofErr w:type="gramEnd"/>
      <w:r w:rsidRPr="002F7488">
        <w:rPr>
          <w:rFonts w:ascii="Times New Roman" w:hAnsi="Times New Roman" w:cs="Times New Roman"/>
          <w:snapToGrid w:val="0"/>
        </w:rPr>
        <w:t xml:space="preserve"> следующим подпрограммам муниципальной программы.</w:t>
      </w:r>
    </w:p>
    <w:p w:rsidR="00162F89" w:rsidRPr="002F7488" w:rsidRDefault="00162F89" w:rsidP="00162F89">
      <w:pPr>
        <w:widowControl w:val="0"/>
        <w:tabs>
          <w:tab w:val="left" w:pos="905"/>
        </w:tabs>
        <w:autoSpaceDE w:val="0"/>
        <w:autoSpaceDN w:val="0"/>
        <w:adjustRightInd w:val="0"/>
        <w:jc w:val="both"/>
        <w:outlineLvl w:val="5"/>
        <w:rPr>
          <w:rFonts w:ascii="Times New Roman" w:hAnsi="Times New Roman" w:cs="Times New Roman"/>
          <w:b/>
        </w:rPr>
      </w:pPr>
      <w:r w:rsidRPr="002F7488">
        <w:rPr>
          <w:rFonts w:ascii="Times New Roman" w:hAnsi="Times New Roman" w:cs="Times New Roman"/>
          <w:snapToGrid w:val="0"/>
        </w:rPr>
        <w:t xml:space="preserve">          </w:t>
      </w:r>
      <w:r w:rsidRPr="002F7488">
        <w:rPr>
          <w:rFonts w:ascii="Times New Roman" w:hAnsi="Times New Roman" w:cs="Times New Roman"/>
          <w:b/>
          <w:snapToGrid w:val="0"/>
        </w:rPr>
        <w:t>07 1 00 00000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w:t>
      </w:r>
      <w:r w:rsidRPr="002F7488">
        <w:rPr>
          <w:rFonts w:ascii="Times New Roman" w:hAnsi="Times New Roman" w:cs="Times New Roman"/>
        </w:rPr>
        <w:t>муниципальной программы «Обеспечение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p>
    <w:p w:rsidR="00162F89" w:rsidRPr="002F7488" w:rsidRDefault="00162F89" w:rsidP="00162F89">
      <w:pPr>
        <w:widowControl w:val="0"/>
        <w:tabs>
          <w:tab w:val="left" w:pos="1620"/>
        </w:tabs>
        <w:autoSpaceDE w:val="0"/>
        <w:autoSpaceDN w:val="0"/>
        <w:adjustRightInd w:val="0"/>
        <w:jc w:val="both"/>
        <w:outlineLvl w:val="5"/>
        <w:rPr>
          <w:rFonts w:ascii="Times New Roman" w:hAnsi="Times New Roman" w:cs="Times New Roman"/>
        </w:rPr>
      </w:pPr>
      <w:r w:rsidRPr="002F7488">
        <w:rPr>
          <w:rFonts w:ascii="Times New Roman" w:hAnsi="Times New Roman" w:cs="Times New Roman"/>
          <w:snapToGrid w:val="0"/>
        </w:rPr>
        <w:t xml:space="preserve">        </w:t>
      </w:r>
      <w:r w:rsidRPr="002F7488">
        <w:rPr>
          <w:rFonts w:ascii="Times New Roman" w:hAnsi="Times New Roman" w:cs="Times New Roman"/>
        </w:rPr>
        <w:t xml:space="preserve">По данной целевой статье отражаются расходы бюджета муниципального района на реализацию </w:t>
      </w:r>
      <w:hyperlink r:id="rId3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tabs>
          <w:tab w:val="left" w:pos="1620"/>
        </w:tabs>
        <w:autoSpaceDE w:val="0"/>
        <w:autoSpaceDN w:val="0"/>
        <w:adjustRightInd w:val="0"/>
        <w:jc w:val="both"/>
        <w:outlineLvl w:val="5"/>
        <w:rPr>
          <w:rFonts w:ascii="Times New Roman" w:hAnsi="Times New Roman" w:cs="Times New Roman"/>
          <w:snapToGrid w:val="0"/>
        </w:rPr>
      </w:pPr>
      <w:r w:rsidRPr="002F7488">
        <w:rPr>
          <w:rFonts w:ascii="Times New Roman" w:hAnsi="Times New Roman" w:cs="Times New Roman"/>
        </w:rPr>
        <w:t xml:space="preserve">         </w:t>
      </w:r>
      <w:r w:rsidRPr="002F7488">
        <w:rPr>
          <w:rFonts w:ascii="Times New Roman" w:hAnsi="Times New Roman" w:cs="Times New Roman"/>
          <w:b/>
        </w:rPr>
        <w:t>07 1 01 00000</w:t>
      </w:r>
      <w:r w:rsidRPr="002F7488">
        <w:rPr>
          <w:rFonts w:ascii="Times New Roman" w:hAnsi="Times New Roman" w:cs="Times New Roman"/>
        </w:rPr>
        <w:t xml:space="preserve"> Основное мероприятие «Содержание работников осуществляющих переданные государственные полномочия по организации предоставления гражданам субсидий на оплату жилищных помещений и коммунальных услуг»</w:t>
      </w:r>
    </w:p>
    <w:p w:rsidR="00162F89" w:rsidRPr="002F7488" w:rsidRDefault="00162F89" w:rsidP="00162F89">
      <w:pPr>
        <w:pStyle w:val="NoSpacing1"/>
        <w:ind w:firstLine="567"/>
        <w:jc w:val="both"/>
      </w:pPr>
      <w:r w:rsidRPr="002F7488">
        <w:rPr>
          <w:snapToGrid w:val="0"/>
        </w:rPr>
        <w:t xml:space="preserve"> </w:t>
      </w:r>
      <w:bookmarkStart w:id="8" w:name="Par658"/>
      <w:bookmarkEnd w:id="8"/>
      <w:r w:rsidRPr="002F7488">
        <w:rPr>
          <w:b/>
        </w:rPr>
        <w:t>07 2 00 00000</w:t>
      </w:r>
      <w:r w:rsidRPr="002F7488">
        <w:t xml:space="preserve"> </w:t>
      </w:r>
      <w:hyperlink r:id="rId31" w:history="1">
        <w:r w:rsidRPr="002F7488">
          <w:t>Подпрограмма</w:t>
        </w:r>
      </w:hyperlink>
      <w:r w:rsidRPr="002F7488">
        <w:t xml:space="preserve"> «Создание условий для обеспечения доступным и комфортным жильем </w:t>
      </w:r>
      <w:r>
        <w:t xml:space="preserve"> и коммунальными услугами </w:t>
      </w:r>
      <w:r w:rsidRPr="002F7488">
        <w:t xml:space="preserve">граждан </w:t>
      </w:r>
      <w:r>
        <w:t>на территории</w:t>
      </w:r>
      <w:r w:rsidRPr="002F7488">
        <w:t xml:space="preserve"> Железногорского района Курской области</w:t>
      </w:r>
      <w:r w:rsidRPr="002F7488">
        <w:rPr>
          <w:b/>
        </w:rPr>
        <w:t xml:space="preserve">» </w:t>
      </w:r>
      <w:r w:rsidRPr="002F7488">
        <w:t xml:space="preserve"> муниципальной программы «Обеспечение доступным и комфортным жильем и коммунальными услугами граждан Железногорского района Курской области</w:t>
      </w:r>
      <w:r w:rsidRPr="002F7488">
        <w:rPr>
          <w:b/>
        </w:rPr>
        <w:t>»</w:t>
      </w:r>
    </w:p>
    <w:p w:rsidR="00162F89" w:rsidRPr="002F7488" w:rsidRDefault="00162F89" w:rsidP="00162F89">
      <w:pPr>
        <w:widowControl w:val="0"/>
        <w:autoSpaceDE w:val="0"/>
        <w:autoSpaceDN w:val="0"/>
        <w:adjustRightInd w:val="0"/>
        <w:ind w:firstLine="720"/>
        <w:jc w:val="both"/>
        <w:rPr>
          <w:rFonts w:ascii="Times New Roman" w:hAnsi="Times New Roman" w:cs="Times New Roman"/>
        </w:rPr>
      </w:pPr>
      <w:r w:rsidRPr="002F7488">
        <w:rPr>
          <w:rFonts w:ascii="Times New Roman" w:hAnsi="Times New Roman" w:cs="Times New Roman"/>
        </w:rPr>
        <w:lastRenderedPageBreak/>
        <w:t xml:space="preserve">По данной целевой статье отражаются расходы бюджета муниципального района на реализацию </w:t>
      </w:r>
      <w:hyperlink r:id="rId32"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07 2 01 00000</w:t>
      </w:r>
      <w:r w:rsidRPr="002F7488">
        <w:rPr>
          <w:rFonts w:ascii="Times New Roman" w:hAnsi="Times New Roman" w:cs="Times New Roman"/>
        </w:rPr>
        <w:t xml:space="preserve"> Основное мероприятие «Создание условий для развития социальной и инженерной инфраструктуры»</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9" w:name="Par724"/>
      <w:bookmarkEnd w:id="9"/>
      <w:r w:rsidRPr="002F7488">
        <w:rPr>
          <w:rFonts w:ascii="Times New Roman" w:hAnsi="Times New Roman" w:cs="Times New Roman"/>
        </w:rPr>
        <w:t xml:space="preserve">           </w:t>
      </w:r>
      <w:r w:rsidRPr="002F7488">
        <w:rPr>
          <w:rFonts w:ascii="Times New Roman" w:hAnsi="Times New Roman" w:cs="Times New Roman"/>
          <w:b/>
        </w:rPr>
        <w:t>07 3 00 00000</w:t>
      </w:r>
      <w:r w:rsidRPr="002F7488">
        <w:rPr>
          <w:rFonts w:ascii="Times New Roman" w:hAnsi="Times New Roman" w:cs="Times New Roman"/>
        </w:rPr>
        <w:t xml:space="preserve"> </w:t>
      </w:r>
      <w:hyperlink r:id="rId33" w:history="1">
        <w:r w:rsidRPr="002F7488">
          <w:rPr>
            <w:rFonts w:ascii="Times New Roman" w:hAnsi="Times New Roman" w:cs="Times New Roman"/>
          </w:rPr>
          <w:t>Подпрограмма</w:t>
        </w:r>
      </w:hyperlink>
      <w:r w:rsidRPr="002F7488">
        <w:rPr>
          <w:rFonts w:ascii="Times New Roman" w:hAnsi="Times New Roman" w:cs="Times New Roman"/>
        </w:rPr>
        <w:t xml:space="preserve"> «Обеспечение населения Железногорского района Курской области качественными услугами ЖКХ» муниципальной  программы «Обеспечение доступным и комфортным жильем и коммунальными услугами граждан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 района «Железногорский район»   на реализацию </w:t>
      </w:r>
      <w:hyperlink r:id="rId34"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07 3 01 00000</w:t>
      </w:r>
      <w:r w:rsidRPr="002F7488">
        <w:rPr>
          <w:rFonts w:ascii="Times New Roman" w:hAnsi="Times New Roman" w:cs="Times New Roman"/>
        </w:rPr>
        <w:t xml:space="preserve"> Основное мероприятие « Мероприятия по модернизации систем коммунальной инфраструктуры, капитальному ремонту муниципального жилищного фонда; мероприятия в области коммунального хозяйства</w:t>
      </w:r>
      <w:r>
        <w:rPr>
          <w:rFonts w:ascii="Times New Roman" w:hAnsi="Times New Roman" w:cs="Times New Roman"/>
        </w:rPr>
        <w:t>,</w:t>
      </w:r>
      <w:r w:rsidRPr="002F7488">
        <w:rPr>
          <w:rFonts w:ascii="Times New Roman" w:hAnsi="Times New Roman" w:cs="Times New Roman"/>
        </w:rPr>
        <w:t xml:space="preserve"> мероприятия по сбору и удалению твердых и жидких бытовых отходов; мероприятия по благоустройству, отлову и содержанию безнадзорных животных»</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shd w:val="clear" w:color="auto" w:fill="FFFFFF"/>
        <w:ind w:right="142" w:firstLine="627"/>
        <w:jc w:val="both"/>
        <w:rPr>
          <w:rFonts w:ascii="Times New Roman" w:hAnsi="Times New Roman" w:cs="Times New Roman"/>
          <w:b/>
        </w:rPr>
      </w:pPr>
      <w:r w:rsidRPr="002F7488">
        <w:rPr>
          <w:rFonts w:ascii="Times New Roman" w:hAnsi="Times New Roman" w:cs="Times New Roman"/>
          <w:b/>
          <w:bCs/>
          <w:spacing w:val="-9"/>
        </w:rPr>
        <w:t>1.1.8. Муниципальная программа</w:t>
      </w:r>
      <w:r w:rsidRPr="002F7488">
        <w:rPr>
          <w:rFonts w:ascii="Times New Roman" w:hAnsi="Times New Roman" w:cs="Times New Roman"/>
          <w:b/>
        </w:rPr>
        <w:t xml:space="preserve">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p w:rsidR="00162F89" w:rsidRDefault="00162F89" w:rsidP="00162F89">
      <w:pPr>
        <w:shd w:val="clear" w:color="auto" w:fill="FFFFFF"/>
        <w:ind w:right="142" w:firstLine="627"/>
        <w:jc w:val="both"/>
        <w:rPr>
          <w:rFonts w:ascii="Times New Roman" w:hAnsi="Times New Roman" w:cs="Times New Roman"/>
          <w:b/>
        </w:rPr>
      </w:pP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Целевые статьи муниципальной программы </w:t>
      </w:r>
      <w:r w:rsidRPr="002F7488">
        <w:rPr>
          <w:rFonts w:ascii="Times New Roman" w:hAnsi="Times New Roman" w:cs="Times New Roman"/>
        </w:rPr>
        <w:t>«Повышение эффективности работы с молодежью, организация отдыха и оздоровления детей, молодежи, развитие физической культуры и спорта»</w:t>
      </w:r>
      <w:r w:rsidRPr="002F7488">
        <w:rPr>
          <w:rFonts w:ascii="Times New Roman" w:hAnsi="Times New Roman" w:cs="Times New Roman"/>
          <w:bCs/>
        </w:rPr>
        <w:t xml:space="preserve"> включают:</w:t>
      </w: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
          <w:bCs/>
        </w:rPr>
        <w:t xml:space="preserve"> 08 0 00 00000</w:t>
      </w:r>
      <w:r w:rsidRPr="002F7488">
        <w:rPr>
          <w:rFonts w:ascii="Times New Roman" w:hAnsi="Times New Roman" w:cs="Times New Roman"/>
          <w:bCs/>
        </w:rPr>
        <w:t xml:space="preserve"> Муниципальная программа </w:t>
      </w:r>
      <w:r w:rsidRPr="002F7488">
        <w:rPr>
          <w:rFonts w:ascii="Times New Roman" w:hAnsi="Times New Roman" w:cs="Times New Roman"/>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shd w:val="clear" w:color="auto" w:fill="FFFFFF"/>
        <w:ind w:right="142" w:firstLine="567"/>
        <w:jc w:val="both"/>
        <w:rPr>
          <w:rFonts w:ascii="Times New Roman" w:hAnsi="Times New Roman" w:cs="Times New Roman"/>
          <w:snapToGrid w:val="0"/>
        </w:rPr>
      </w:pPr>
      <w:proofErr w:type="gramStart"/>
      <w:r w:rsidRPr="002F7488">
        <w:rPr>
          <w:rFonts w:ascii="Times New Roman" w:hAnsi="Times New Roman" w:cs="Times New Roman"/>
          <w:snapToGrid w:val="0"/>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Повышение эффективности работы с молодежью, организация отдыха и оздоровления детей, молодежи, развитие физической культуры и спорта</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shd w:val="clear" w:color="auto" w:fill="FFFFFF"/>
        <w:ind w:right="142" w:firstLine="567"/>
        <w:jc w:val="both"/>
        <w:rPr>
          <w:rFonts w:ascii="Times New Roman" w:hAnsi="Times New Roman" w:cs="Times New Roman"/>
          <w:snapToGrid w:val="0"/>
        </w:rPr>
      </w:pPr>
    </w:p>
    <w:p w:rsidR="00162F89" w:rsidRPr="002F7488" w:rsidRDefault="00162F89" w:rsidP="00162F89">
      <w:pPr>
        <w:shd w:val="clear" w:color="auto" w:fill="FFFFFF"/>
        <w:ind w:right="142" w:firstLine="567"/>
        <w:jc w:val="both"/>
        <w:rPr>
          <w:rFonts w:ascii="Times New Roman" w:hAnsi="Times New Roman" w:cs="Times New Roman"/>
          <w:bCs/>
        </w:rPr>
      </w:pPr>
      <w:r w:rsidRPr="002F7488">
        <w:rPr>
          <w:rFonts w:ascii="Times New Roman" w:hAnsi="Times New Roman" w:cs="Times New Roman"/>
          <w:b/>
          <w:snapToGrid w:val="0"/>
        </w:rPr>
        <w:t>08 1 00 00000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r w:rsidRPr="002F7488">
        <w:rPr>
          <w:rFonts w:ascii="Times New Roman" w:hAnsi="Times New Roman" w:cs="Times New Roman"/>
          <w:b/>
        </w:rPr>
        <w:t>08 1 01 00000</w:t>
      </w:r>
      <w:r w:rsidRPr="002F7488">
        <w:rPr>
          <w:rFonts w:ascii="Times New Roman" w:hAnsi="Times New Roman" w:cs="Times New Roman"/>
        </w:rPr>
        <w:t xml:space="preserve"> Основное мероприятие «Управление муниципальной программой и обеспечение условий реализации»</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r w:rsidRPr="002F7488">
        <w:rPr>
          <w:rFonts w:ascii="Times New Roman" w:hAnsi="Times New Roman" w:cs="Times New Roman"/>
          <w:b/>
        </w:rPr>
        <w:t>08 2 00 00000</w:t>
      </w:r>
      <w:r w:rsidRPr="002F7488">
        <w:rPr>
          <w:rFonts w:ascii="Times New Roman" w:hAnsi="Times New Roman" w:cs="Times New Roman"/>
        </w:rPr>
        <w:t xml:space="preserve"> </w:t>
      </w:r>
      <w:r w:rsidRPr="002F7488">
        <w:rPr>
          <w:rFonts w:ascii="Times New Roman" w:hAnsi="Times New Roman" w:cs="Times New Roman"/>
          <w:snapToGrid w:val="0"/>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lastRenderedPageBreak/>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rPr>
        <w:t xml:space="preserve"> на реализацию подпрограммы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
          <w:bCs/>
        </w:rPr>
        <w:t>08 2 01 00000</w:t>
      </w:r>
      <w:r w:rsidRPr="002F7488">
        <w:rPr>
          <w:rFonts w:ascii="Times New Roman" w:hAnsi="Times New Roman" w:cs="Times New Roman"/>
          <w:bCs/>
        </w:rPr>
        <w:t xml:space="preserve"> Основное мероприятие «Создание условий для эффективности реализации молодежной политики»</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08 3 00 00000</w:t>
      </w:r>
      <w:r w:rsidRPr="002F7488">
        <w:rPr>
          <w:rFonts w:ascii="Times New Roman" w:hAnsi="Times New Roman" w:cs="Times New Roman"/>
          <w:bCs/>
        </w:rPr>
        <w:t xml:space="preserve"> </w:t>
      </w:r>
      <w:r w:rsidRPr="002F7488">
        <w:rPr>
          <w:rFonts w:ascii="Times New Roman" w:hAnsi="Times New Roman" w:cs="Times New Roman"/>
          <w:snapToGrid w:val="0"/>
        </w:rPr>
        <w:t xml:space="preserve">Подпрограмма «Развитие физической культуры и массового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 образования на реализацию подпрограммы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snapToGrid w:val="0"/>
        </w:rPr>
        <w:t xml:space="preserve">     </w:t>
      </w:r>
      <w:r>
        <w:rPr>
          <w:rFonts w:ascii="Times New Roman" w:hAnsi="Times New Roman" w:cs="Times New Roman"/>
          <w:snapToGrid w:val="0"/>
        </w:rPr>
        <w:t xml:space="preserve">      </w:t>
      </w:r>
      <w:r w:rsidRPr="002F7488">
        <w:rPr>
          <w:rFonts w:ascii="Times New Roman" w:hAnsi="Times New Roman" w:cs="Times New Roman"/>
          <w:snapToGrid w:val="0"/>
        </w:rPr>
        <w:t xml:space="preserve"> </w:t>
      </w:r>
      <w:r w:rsidRPr="002F7488">
        <w:rPr>
          <w:rFonts w:ascii="Times New Roman" w:hAnsi="Times New Roman" w:cs="Times New Roman"/>
          <w:b/>
          <w:snapToGrid w:val="0"/>
        </w:rPr>
        <w:t>08 3 01 00000</w:t>
      </w:r>
      <w:r w:rsidRPr="002F7488">
        <w:rPr>
          <w:rFonts w:ascii="Times New Roman" w:hAnsi="Times New Roman" w:cs="Times New Roman"/>
          <w:snapToGrid w:val="0"/>
        </w:rPr>
        <w:t xml:space="preserve"> Основное мероприятие «Создание условий для развития физической культуры и массового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autoSpaceDE w:val="0"/>
        <w:autoSpaceDN w:val="0"/>
        <w:adjustRightInd w:val="0"/>
        <w:jc w:val="both"/>
        <w:outlineLvl w:val="0"/>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bCs/>
        </w:rPr>
        <w:t>08 4 00 00000</w:t>
      </w:r>
      <w:r w:rsidRPr="002F7488">
        <w:rPr>
          <w:rFonts w:ascii="Times New Roman" w:hAnsi="Times New Roman" w:cs="Times New Roman"/>
          <w:bCs/>
        </w:rPr>
        <w:t xml:space="preserve"> </w:t>
      </w:r>
      <w:hyperlink r:id="rId35" w:history="1">
        <w:r w:rsidRPr="002F7488">
          <w:rPr>
            <w:rFonts w:ascii="Times New Roman" w:hAnsi="Times New Roman" w:cs="Times New Roman"/>
            <w:bCs/>
          </w:rPr>
          <w:t>Подпрограмма</w:t>
        </w:r>
      </w:hyperlink>
      <w:r w:rsidRPr="002F7488">
        <w:rPr>
          <w:rFonts w:ascii="Times New Roman" w:hAnsi="Times New Roman" w:cs="Times New Roman"/>
          <w:bCs/>
        </w:rPr>
        <w:t xml:space="preserve"> «Оздоровление и отдых детей» муниципальной  программы </w:t>
      </w:r>
      <w:r w:rsidRPr="002F7488">
        <w:rPr>
          <w:rFonts w:ascii="Times New Roman" w:hAnsi="Times New Roman" w:cs="Times New Roman"/>
        </w:rPr>
        <w:t>«</w:t>
      </w:r>
      <w:r w:rsidRPr="002F7488">
        <w:rPr>
          <w:rFonts w:ascii="Times New Roman" w:hAnsi="Times New Roman" w:cs="Times New Roman"/>
          <w:snapToGrid w:val="0"/>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r w:rsidRPr="002F7488">
        <w:rPr>
          <w:rFonts w:ascii="Times New Roman" w:hAnsi="Times New Roman" w:cs="Times New Roman"/>
        </w:rPr>
        <w:t>»</w:t>
      </w: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bCs/>
        </w:rPr>
        <w:t xml:space="preserve"> на реализацию </w:t>
      </w:r>
      <w:hyperlink r:id="rId36" w:history="1">
        <w:r w:rsidRPr="002F7488">
          <w:rPr>
            <w:rFonts w:ascii="Times New Roman" w:hAnsi="Times New Roman" w:cs="Times New Roman"/>
            <w:bCs/>
          </w:rPr>
          <w:t>подпрограммы</w:t>
        </w:r>
      </w:hyperlink>
      <w:r w:rsidRPr="002F7488">
        <w:rPr>
          <w:rFonts w:ascii="Times New Roman" w:hAnsi="Times New Roman" w:cs="Times New Roman"/>
          <w:bCs/>
        </w:rPr>
        <w:t xml:space="preserve"> по следующим основным мероприятиям:</w:t>
      </w:r>
    </w:p>
    <w:p w:rsidR="00162F89" w:rsidRPr="002F7488" w:rsidRDefault="00162F89" w:rsidP="00162F89">
      <w:pPr>
        <w:autoSpaceDE w:val="0"/>
        <w:autoSpaceDN w:val="0"/>
        <w:adjustRightInd w:val="0"/>
        <w:jc w:val="both"/>
        <w:rPr>
          <w:rFonts w:ascii="Times New Roman" w:hAnsi="Times New Roman" w:cs="Times New Roman"/>
          <w:bCs/>
        </w:rPr>
      </w:pPr>
      <w:r w:rsidRPr="002F7488">
        <w:rPr>
          <w:rFonts w:ascii="Times New Roman" w:hAnsi="Times New Roman" w:cs="Times New Roman"/>
          <w:bCs/>
        </w:rPr>
        <w:t xml:space="preserve">           08 4 01 00000 Основное мероприятие «Создание условий для оздоровления и отдыха детей Железногорского района Курской области»</w:t>
      </w:r>
    </w:p>
    <w:p w:rsidR="00162F89" w:rsidRPr="002F7488" w:rsidRDefault="00162F89" w:rsidP="00162F89">
      <w:pPr>
        <w:autoSpaceDE w:val="0"/>
        <w:autoSpaceDN w:val="0"/>
        <w:adjustRightInd w:val="0"/>
        <w:jc w:val="both"/>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bCs/>
        </w:rPr>
        <w:t xml:space="preserve">1.1.9. </w:t>
      </w:r>
      <w:r w:rsidRPr="002F7488">
        <w:rPr>
          <w:rFonts w:ascii="Times New Roman" w:hAnsi="Times New Roman" w:cs="Times New Roman"/>
          <w:b/>
          <w:snapToGrid w:val="0"/>
        </w:rPr>
        <w:t xml:space="preserve">Муниципальная программа «Развитие муниципальной службы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snapToGrid w:val="0"/>
        </w:rPr>
        <w:t xml:space="preserve">Целевые статьи муниципальной программы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включают:</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09 0 00 00000</w:t>
      </w:r>
      <w:r w:rsidRPr="002F7488">
        <w:rPr>
          <w:rFonts w:ascii="Times New Roman" w:hAnsi="Times New Roman" w:cs="Times New Roman"/>
          <w:snapToGrid w:val="0"/>
        </w:rPr>
        <w:t xml:space="preserve"> Муниципальная программа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Развитие муниципальной службы в Железногорском районе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09 1 00 00000</w:t>
      </w:r>
      <w:r w:rsidRPr="002F7488">
        <w:rPr>
          <w:rFonts w:ascii="Times New Roman" w:hAnsi="Times New Roman" w:cs="Times New Roman"/>
          <w:snapToGrid w:val="0"/>
        </w:rPr>
        <w:t xml:space="preserve"> Подпрограмма «Реализация мероприятий, направленных на развитие муниципальной службы  Железногорско</w:t>
      </w:r>
      <w:r>
        <w:rPr>
          <w:rFonts w:ascii="Times New Roman" w:hAnsi="Times New Roman" w:cs="Times New Roman"/>
          <w:snapToGrid w:val="0"/>
        </w:rPr>
        <w:t>го</w:t>
      </w:r>
      <w:r w:rsidRPr="002F7488">
        <w:rPr>
          <w:rFonts w:ascii="Times New Roman" w:hAnsi="Times New Roman" w:cs="Times New Roman"/>
          <w:snapToGrid w:val="0"/>
        </w:rPr>
        <w:t xml:space="preserve"> район</w:t>
      </w:r>
      <w:r>
        <w:rPr>
          <w:rFonts w:ascii="Times New Roman" w:hAnsi="Times New Roman" w:cs="Times New Roman"/>
          <w:snapToGrid w:val="0"/>
        </w:rPr>
        <w:t>а</w:t>
      </w:r>
      <w:r w:rsidRPr="002F7488">
        <w:rPr>
          <w:rFonts w:ascii="Times New Roman" w:hAnsi="Times New Roman" w:cs="Times New Roman"/>
          <w:snapToGrid w:val="0"/>
        </w:rPr>
        <w:t xml:space="preserve"> Курской области» муниципальной программы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pStyle w:val="NoSpacing1"/>
        <w:ind w:firstLine="567"/>
        <w:jc w:val="both"/>
        <w:rPr>
          <w:bCs/>
          <w:color w:val="000000"/>
        </w:rPr>
      </w:pPr>
      <w:r w:rsidRPr="002F7488">
        <w:rPr>
          <w:bCs/>
          <w:color w:val="000000"/>
        </w:rPr>
        <w:t>По данной целевой статье отражаются расходы бюджета муниципального района «Железногорский район» на реализацию подпрограммы по следующим основным мероприятиям:</w:t>
      </w:r>
    </w:p>
    <w:p w:rsidR="00162F89" w:rsidRPr="002F7488" w:rsidRDefault="00162F89" w:rsidP="00162F89">
      <w:pPr>
        <w:pStyle w:val="NoSpacing1"/>
        <w:ind w:firstLine="567"/>
        <w:jc w:val="both"/>
        <w:rPr>
          <w:color w:val="000000"/>
        </w:rPr>
      </w:pPr>
      <w:r w:rsidRPr="002F7488">
        <w:rPr>
          <w:b/>
          <w:color w:val="000000"/>
        </w:rPr>
        <w:t>09 1 01 00000</w:t>
      </w:r>
      <w:r w:rsidRPr="002F7488">
        <w:rPr>
          <w:color w:val="000000"/>
        </w:rPr>
        <w:t xml:space="preserve"> Основное мероприятие «Организация прохождения муниципальной службы </w:t>
      </w:r>
      <w:proofErr w:type="gramStart"/>
      <w:r w:rsidRPr="002F7488">
        <w:rPr>
          <w:color w:val="000000"/>
        </w:rPr>
        <w:t>в</w:t>
      </w:r>
      <w:proofErr w:type="gramEnd"/>
      <w:r w:rsidRPr="002F7488">
        <w:rPr>
          <w:color w:val="000000"/>
        </w:rPr>
        <w:t xml:space="preserve"> </w:t>
      </w:r>
      <w:proofErr w:type="gramStart"/>
      <w:r w:rsidRPr="002F7488">
        <w:rPr>
          <w:color w:val="000000"/>
        </w:rPr>
        <w:t>Железногорском</w:t>
      </w:r>
      <w:proofErr w:type="gramEnd"/>
      <w:r w:rsidRPr="002F7488">
        <w:rPr>
          <w:color w:val="000000"/>
        </w:rPr>
        <w:t xml:space="preserve"> районе Курской области»</w:t>
      </w:r>
    </w:p>
    <w:p w:rsidR="00162F89" w:rsidRPr="002F7488" w:rsidRDefault="00162F89" w:rsidP="00162F89">
      <w:pPr>
        <w:pStyle w:val="NoSpacing1"/>
        <w:ind w:firstLine="567"/>
        <w:jc w:val="both"/>
        <w:rPr>
          <w:color w:val="000000"/>
        </w:rPr>
      </w:pPr>
    </w:p>
    <w:p w:rsidR="00162F89" w:rsidRDefault="00162F89" w:rsidP="00162F89">
      <w:pPr>
        <w:pStyle w:val="NoSpacing1"/>
        <w:ind w:firstLine="567"/>
        <w:jc w:val="both"/>
        <w:rPr>
          <w:b/>
          <w:color w:val="000000"/>
        </w:rPr>
      </w:pPr>
      <w:r w:rsidRPr="002F7488">
        <w:rPr>
          <w:b/>
          <w:color w:val="000000"/>
        </w:rPr>
        <w:t xml:space="preserve"> </w:t>
      </w:r>
    </w:p>
    <w:p w:rsidR="00162F89" w:rsidRPr="002F7488" w:rsidRDefault="00162F89" w:rsidP="00162F89">
      <w:pPr>
        <w:pStyle w:val="NoSpacing1"/>
        <w:ind w:firstLine="567"/>
        <w:jc w:val="both"/>
        <w:rPr>
          <w:b/>
        </w:rPr>
      </w:pPr>
      <w:r w:rsidRPr="002F7488">
        <w:rPr>
          <w:b/>
          <w:color w:val="000000"/>
        </w:rPr>
        <w:lastRenderedPageBreak/>
        <w:t xml:space="preserve">   1.1.10. </w:t>
      </w:r>
      <w:r w:rsidRPr="002F7488">
        <w:rPr>
          <w:b/>
        </w:rPr>
        <w:t xml:space="preserve">Муниципальная программа «Сохранение и развитие архивного дела </w:t>
      </w:r>
      <w:proofErr w:type="gramStart"/>
      <w:r w:rsidRPr="002F7488">
        <w:rPr>
          <w:b/>
        </w:rPr>
        <w:t>в</w:t>
      </w:r>
      <w:proofErr w:type="gramEnd"/>
      <w:r w:rsidRPr="002F7488">
        <w:rPr>
          <w:b/>
        </w:rPr>
        <w:t xml:space="preserve"> </w:t>
      </w:r>
      <w:proofErr w:type="gramStart"/>
      <w:r w:rsidRPr="002F7488">
        <w:rPr>
          <w:b/>
        </w:rPr>
        <w:t>Железногорском</w:t>
      </w:r>
      <w:proofErr w:type="gramEnd"/>
      <w:r w:rsidRPr="002F7488">
        <w:rPr>
          <w:b/>
        </w:rPr>
        <w:t xml:space="preserve"> районе Курской области»</w:t>
      </w:r>
    </w:p>
    <w:p w:rsidR="00162F89" w:rsidRPr="002F7488" w:rsidRDefault="00162F89" w:rsidP="00162F89">
      <w:pPr>
        <w:pStyle w:val="NoSpacing1"/>
        <w:ind w:firstLine="567"/>
        <w:jc w:val="both"/>
      </w:pPr>
      <w:r w:rsidRPr="002F7488">
        <w:t xml:space="preserve">Целевые статьи муниципальной программы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 включают:</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lang w:eastAsia="ru-RU"/>
        </w:rPr>
      </w:pPr>
      <w:r w:rsidRPr="002F7488">
        <w:rPr>
          <w:b/>
        </w:rPr>
        <w:t>10 0 00 00000</w:t>
      </w:r>
      <w:r w:rsidRPr="002F7488">
        <w:t xml:space="preserve"> Муниципальная программа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w:t>
      </w:r>
    </w:p>
    <w:p w:rsidR="00162F89" w:rsidRPr="002F7488" w:rsidRDefault="00162F89" w:rsidP="00162F89">
      <w:pPr>
        <w:pStyle w:val="NoSpacing1"/>
        <w:ind w:firstLine="567"/>
        <w:jc w:val="both"/>
      </w:pPr>
      <w:r w:rsidRPr="002F7488">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t xml:space="preserve"> на реализацию муниципальной программы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w:t>
      </w:r>
    </w:p>
    <w:p w:rsidR="00162F89" w:rsidRPr="002F7488" w:rsidRDefault="00162F89" w:rsidP="00162F89">
      <w:pPr>
        <w:pStyle w:val="NoSpacing1"/>
        <w:jc w:val="both"/>
        <w:rPr>
          <w:lang w:eastAsia="ru-RU"/>
        </w:rPr>
      </w:pPr>
      <w:r w:rsidRPr="002F7488">
        <w:t xml:space="preserve">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snapToGrid w:val="0"/>
        </w:rPr>
        <w:t>, осуществляемые по следующим подпрограммам муниципальной программы.</w:t>
      </w:r>
      <w:r w:rsidRPr="002F7488">
        <w:rPr>
          <w:lang w:eastAsia="ru-RU"/>
        </w:rPr>
        <w:t xml:space="preserve"> </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10 1 00 00000</w:t>
      </w:r>
      <w:r w:rsidRPr="002F7488">
        <w:rPr>
          <w:rFonts w:ascii="Times New Roman" w:hAnsi="Times New Roman" w:cs="Times New Roman"/>
        </w:rPr>
        <w:t xml:space="preserve"> «Подпрограмма «Управление муниципальной программой  и обеспечение условий реализации» муниципальной программы «Сохранение и развитие архивного дела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pStyle w:val="NoSpacing1"/>
        <w:ind w:firstLine="567"/>
        <w:jc w:val="both"/>
        <w:rPr>
          <w:lang w:eastAsia="ru-RU"/>
        </w:rPr>
      </w:pPr>
      <w:r w:rsidRPr="002F7488">
        <w:rPr>
          <w:lang w:eastAsia="ru-RU"/>
        </w:rPr>
        <w:t>По данной целевой статье отражаются расходы бюджета муниципального района «Железногорский район» на реализацию подпрограммы по следующим основным мероприятиям:</w:t>
      </w:r>
    </w:p>
    <w:p w:rsidR="00162F89" w:rsidRPr="002F7488" w:rsidRDefault="00162F89" w:rsidP="00162F89">
      <w:pPr>
        <w:pStyle w:val="NoSpacing1"/>
        <w:ind w:firstLine="567"/>
        <w:jc w:val="both"/>
        <w:rPr>
          <w:lang w:eastAsia="ru-RU"/>
        </w:rPr>
      </w:pPr>
    </w:p>
    <w:p w:rsidR="00162F89" w:rsidRPr="002F7488" w:rsidRDefault="00162F89" w:rsidP="00162F89">
      <w:pPr>
        <w:pStyle w:val="NoSpacing1"/>
        <w:ind w:firstLine="567"/>
        <w:jc w:val="both"/>
        <w:rPr>
          <w:lang w:eastAsia="ru-RU"/>
        </w:rPr>
      </w:pPr>
      <w:r w:rsidRPr="002F7488">
        <w:rPr>
          <w:b/>
          <w:lang w:eastAsia="ru-RU"/>
        </w:rPr>
        <w:t>10 1 01 00000</w:t>
      </w:r>
      <w:r w:rsidRPr="002F7488">
        <w:rPr>
          <w:lang w:eastAsia="ru-RU"/>
        </w:rPr>
        <w:t xml:space="preserve"> Основное мероприятие «</w:t>
      </w:r>
      <w:r w:rsidRPr="002F7488">
        <w:t>Управление муниципальной программой  и обеспечение условий реализации».</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10 2 00 00000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w:t>
      </w:r>
      <w:r w:rsidRPr="002F7488">
        <w:rPr>
          <w:rFonts w:ascii="Times New Roman" w:hAnsi="Times New Roman" w:cs="Times New Roman"/>
        </w:rPr>
        <w:t xml:space="preserve">Организация хранения, комплектования и использования документов </w:t>
      </w:r>
      <w:r>
        <w:rPr>
          <w:rFonts w:ascii="Times New Roman" w:hAnsi="Times New Roman" w:cs="Times New Roman"/>
        </w:rPr>
        <w:t>а</w:t>
      </w:r>
      <w:r w:rsidRPr="002F7488">
        <w:rPr>
          <w:rFonts w:ascii="Times New Roman" w:hAnsi="Times New Roman" w:cs="Times New Roman"/>
        </w:rPr>
        <w:t xml:space="preserve">рхивного фонда Курской области и иных архивных документов» муниципальной программы «Сохранение и развитие архивного дела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w:t>
      </w:r>
      <w:r w:rsidRPr="002F7488">
        <w:rPr>
          <w:lang w:eastAsia="ru-RU"/>
        </w:rPr>
        <w:t>следующим основным мероприятиям</w:t>
      </w:r>
      <w:r w:rsidRPr="002F7488">
        <w:rPr>
          <w:bCs/>
        </w:rPr>
        <w:t>:</w:t>
      </w:r>
    </w:p>
    <w:p w:rsidR="00162F89" w:rsidRPr="002F7488" w:rsidRDefault="00162F89" w:rsidP="00162F89">
      <w:pPr>
        <w:pStyle w:val="NoSpacing1"/>
        <w:ind w:firstLine="567"/>
        <w:jc w:val="both"/>
        <w:rPr>
          <w:bCs/>
        </w:rPr>
      </w:pPr>
      <w:r w:rsidRPr="002F7488">
        <w:rPr>
          <w:b/>
          <w:bCs/>
        </w:rPr>
        <w:t>10 2 01 00000</w:t>
      </w:r>
      <w:r w:rsidRPr="002F7488">
        <w:rPr>
          <w:bCs/>
        </w:rPr>
        <w:t xml:space="preserve"> Основное  мероприятие « Мероприятия по обеспечению сохранности документов  архивного отдела Администрации Железногорского района Курской области»</w:t>
      </w:r>
    </w:p>
    <w:p w:rsidR="00162F89" w:rsidRPr="002F7488" w:rsidRDefault="00162F89" w:rsidP="00162F89">
      <w:pPr>
        <w:pStyle w:val="NoSpacing1"/>
        <w:ind w:firstLine="567"/>
        <w:jc w:val="both"/>
        <w:rPr>
          <w:bCs/>
        </w:rPr>
      </w:pP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 xml:space="preserve">           1.1.11. Муниципальная </w:t>
      </w:r>
      <w:hyperlink r:id="rId37" w:history="1">
        <w:r w:rsidRPr="002F7488">
          <w:rPr>
            <w:rFonts w:ascii="Times New Roman" w:hAnsi="Times New Roman" w:cs="Times New Roman"/>
            <w:b/>
          </w:rPr>
          <w:t>программа</w:t>
        </w:r>
      </w:hyperlink>
      <w:r w:rsidRPr="002F7488">
        <w:rPr>
          <w:rFonts w:ascii="Times New Roman" w:hAnsi="Times New Roman" w:cs="Times New Roman"/>
          <w:b/>
        </w:rPr>
        <w:t xml:space="preserve">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38" w:history="1">
        <w:r w:rsidRPr="002F7488">
          <w:rPr>
            <w:rFonts w:ascii="Times New Roman" w:hAnsi="Times New Roman" w:cs="Times New Roman"/>
          </w:rPr>
          <w:t>программ</w:t>
        </w:r>
      </w:hyperlink>
      <w:r w:rsidRPr="002F7488">
        <w:rPr>
          <w:rFonts w:ascii="Times New Roman" w:hAnsi="Times New Roman" w:cs="Times New Roman"/>
        </w:rPr>
        <w:t xml:space="preserve">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  включают: </w:t>
      </w:r>
    </w:p>
    <w:p w:rsidR="00162F89" w:rsidRPr="002F7488" w:rsidRDefault="00162F89" w:rsidP="00162F89">
      <w:pPr>
        <w:widowControl w:val="0"/>
        <w:autoSpaceDE w:val="0"/>
        <w:autoSpaceDN w:val="0"/>
        <w:adjustRightInd w:val="0"/>
        <w:ind w:firstLine="709"/>
        <w:jc w:val="both"/>
        <w:outlineLvl w:val="5"/>
        <w:rPr>
          <w:rFonts w:ascii="Times New Roman" w:hAnsi="Times New Roman" w:cs="Times New Roman"/>
        </w:rPr>
      </w:pPr>
      <w:bookmarkStart w:id="10" w:name="Par1627"/>
      <w:bookmarkEnd w:id="10"/>
      <w:r w:rsidRPr="002F7488">
        <w:rPr>
          <w:rFonts w:ascii="Times New Roman" w:hAnsi="Times New Roman" w:cs="Times New Roman"/>
          <w:b/>
        </w:rPr>
        <w:t>11 0 00 00000</w:t>
      </w:r>
      <w:r w:rsidRPr="002F7488">
        <w:rPr>
          <w:rFonts w:ascii="Times New Roman" w:hAnsi="Times New Roman" w:cs="Times New Roman"/>
        </w:rPr>
        <w:t xml:space="preserve"> Муниципальная </w:t>
      </w:r>
      <w:hyperlink r:id="rId39" w:history="1">
        <w:r w:rsidRPr="002F7488">
          <w:rPr>
            <w:rFonts w:ascii="Times New Roman" w:hAnsi="Times New Roman" w:cs="Times New Roman"/>
          </w:rPr>
          <w:t>программа</w:t>
        </w:r>
      </w:hyperlink>
      <w:r w:rsidRPr="002F7488">
        <w:rPr>
          <w:rFonts w:ascii="Times New Roman" w:hAnsi="Times New Roman" w:cs="Times New Roman"/>
        </w:rPr>
        <w:t xml:space="preserve"> Курской области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 от 09.12.2019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pStyle w:val="NoSpacing1"/>
        <w:ind w:firstLine="567"/>
        <w:jc w:val="both"/>
      </w:pPr>
      <w:bookmarkStart w:id="11" w:name="Par1634"/>
      <w:bookmarkEnd w:id="11"/>
      <w:r w:rsidRPr="002F7488">
        <w:rPr>
          <w:b/>
        </w:rPr>
        <w:lastRenderedPageBreak/>
        <w:t>11 2 00 00000</w:t>
      </w:r>
      <w:r w:rsidRPr="002F7488">
        <w:t xml:space="preserve"> </w:t>
      </w:r>
      <w:hyperlink r:id="rId40" w:history="1">
        <w:r w:rsidRPr="002F7488">
          <w:t>Подпрограмма</w:t>
        </w:r>
      </w:hyperlink>
      <w:r w:rsidRPr="002F7488">
        <w:t xml:space="preserve"> «Развитие сети автомобильных дорог общего пользования местного значения Железногорского района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1"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11 2 01 00000</w:t>
      </w:r>
      <w:r w:rsidRPr="002F7488">
        <w:rPr>
          <w:rFonts w:ascii="Times New Roman" w:hAnsi="Times New Roman" w:cs="Times New Roman"/>
        </w:rPr>
        <w:t xml:space="preserve"> Основное мероприятие «Обеспечение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2" w:name="Par1675"/>
      <w:bookmarkEnd w:id="12"/>
      <w:r w:rsidRPr="002F7488">
        <w:rPr>
          <w:rFonts w:ascii="Times New Roman" w:hAnsi="Times New Roman" w:cs="Times New Roman"/>
        </w:rPr>
        <w:t xml:space="preserve">          </w:t>
      </w:r>
      <w:r w:rsidRPr="002F7488">
        <w:rPr>
          <w:rFonts w:ascii="Times New Roman" w:hAnsi="Times New Roman" w:cs="Times New Roman"/>
          <w:b/>
        </w:rPr>
        <w:t>11 3 00 00000</w:t>
      </w:r>
      <w:r w:rsidRPr="002F7488">
        <w:rPr>
          <w:rFonts w:ascii="Times New Roman" w:hAnsi="Times New Roman" w:cs="Times New Roman"/>
        </w:rPr>
        <w:t xml:space="preserve"> </w:t>
      </w:r>
      <w:hyperlink r:id="rId42"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пассажирских перевозок на территории Железногорского района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3"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11 3 01 00000</w:t>
      </w:r>
      <w:r w:rsidRPr="002F7488">
        <w:rPr>
          <w:rFonts w:ascii="Times New Roman" w:hAnsi="Times New Roman" w:cs="Times New Roman"/>
        </w:rPr>
        <w:t xml:space="preserve"> Основное мероприятие «Удовлетворение потребностей населения района в безопасных и качественных перевозках автомобильным транспортом»</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3" w:name="Par1706"/>
      <w:bookmarkEnd w:id="13"/>
      <w:r w:rsidRPr="002F7488">
        <w:rPr>
          <w:rFonts w:ascii="Times New Roman" w:hAnsi="Times New Roman" w:cs="Times New Roman"/>
        </w:rPr>
        <w:t xml:space="preserve">          </w:t>
      </w:r>
      <w:r w:rsidRPr="002F7488">
        <w:rPr>
          <w:rFonts w:ascii="Times New Roman" w:hAnsi="Times New Roman" w:cs="Times New Roman"/>
          <w:b/>
        </w:rPr>
        <w:t>11  4  00 00000</w:t>
      </w:r>
      <w:r w:rsidRPr="002F7488">
        <w:rPr>
          <w:rFonts w:ascii="Times New Roman" w:hAnsi="Times New Roman" w:cs="Times New Roman"/>
        </w:rPr>
        <w:t xml:space="preserve">  </w:t>
      </w:r>
      <w:hyperlink r:id="rId44" w:history="1">
        <w:r w:rsidRPr="002F7488">
          <w:rPr>
            <w:rFonts w:ascii="Times New Roman" w:hAnsi="Times New Roman" w:cs="Times New Roman"/>
          </w:rPr>
          <w:t>Подпрограмма</w:t>
        </w:r>
      </w:hyperlink>
      <w:r w:rsidRPr="002F7488">
        <w:rPr>
          <w:rFonts w:ascii="Times New Roman" w:hAnsi="Times New Roman" w:cs="Times New Roman"/>
        </w:rPr>
        <w:t xml:space="preserve"> «Повышение безопасности дорожного движения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5"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11 4 01 00000</w:t>
      </w:r>
      <w:r w:rsidRPr="002F7488">
        <w:rPr>
          <w:rFonts w:ascii="Times New Roman" w:hAnsi="Times New Roman" w:cs="Times New Roman"/>
        </w:rPr>
        <w:t xml:space="preserve"> Основное мероприятие «Уменьшение количества погибших в дорожно-транспортных происшествиях».</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pStyle w:val="NoSpacing1"/>
        <w:ind w:firstLine="567"/>
        <w:jc w:val="both"/>
        <w:rPr>
          <w:b/>
          <w:lang w:eastAsia="ru-RU"/>
        </w:rPr>
      </w:pPr>
      <w:r w:rsidRPr="002F7488">
        <w:rPr>
          <w:b/>
          <w:color w:val="000000"/>
        </w:rPr>
        <w:t>1.1.12.</w:t>
      </w:r>
      <w:r w:rsidRPr="002F7488">
        <w:rPr>
          <w:b/>
          <w:lang w:eastAsia="ru-RU"/>
        </w:rPr>
        <w:t xml:space="preserve"> </w:t>
      </w:r>
      <w:r w:rsidRPr="002F7488">
        <w:rPr>
          <w:b/>
          <w:color w:val="000000"/>
        </w:rPr>
        <w:t xml:space="preserve">Муниципальная программа «Профилактика правонарушений  </w:t>
      </w:r>
      <w:proofErr w:type="gramStart"/>
      <w:r>
        <w:rPr>
          <w:b/>
          <w:color w:val="000000"/>
        </w:rPr>
        <w:t>в</w:t>
      </w:r>
      <w:proofErr w:type="gramEnd"/>
      <w:r w:rsidRPr="002F7488">
        <w:rPr>
          <w:b/>
          <w:color w:val="000000"/>
        </w:rPr>
        <w:t xml:space="preserve">  </w:t>
      </w:r>
      <w:proofErr w:type="gramStart"/>
      <w:r w:rsidRPr="002F7488">
        <w:rPr>
          <w:b/>
          <w:color w:val="000000"/>
        </w:rPr>
        <w:t>Железногорско</w:t>
      </w:r>
      <w:r>
        <w:rPr>
          <w:b/>
          <w:color w:val="000000"/>
        </w:rPr>
        <w:t>м</w:t>
      </w:r>
      <w:proofErr w:type="gramEnd"/>
      <w:r w:rsidRPr="002F7488">
        <w:rPr>
          <w:b/>
          <w:color w:val="000000"/>
        </w:rPr>
        <w:t xml:space="preserve"> район</w:t>
      </w:r>
      <w:r>
        <w:rPr>
          <w:b/>
          <w:color w:val="000000"/>
        </w:rPr>
        <w:t>е</w:t>
      </w:r>
      <w:r w:rsidRPr="002F7488">
        <w:rPr>
          <w:b/>
          <w:color w:val="000000"/>
        </w:rPr>
        <w:t xml:space="preserve"> Курской области »</w:t>
      </w:r>
      <w:r w:rsidRPr="002F7488">
        <w:rPr>
          <w:b/>
          <w:lang w:eastAsia="ru-RU"/>
        </w:rPr>
        <w:t xml:space="preserve"> </w:t>
      </w:r>
    </w:p>
    <w:p w:rsidR="00162F89" w:rsidRPr="002F7488" w:rsidRDefault="00162F89" w:rsidP="00162F89">
      <w:pPr>
        <w:pStyle w:val="NoSpacing1"/>
        <w:ind w:firstLine="567"/>
        <w:jc w:val="both"/>
        <w:rPr>
          <w:lang w:eastAsia="ru-RU"/>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Целевые статьи муниципальной программы «</w:t>
      </w:r>
      <w:r w:rsidRPr="002F7488">
        <w:rPr>
          <w:rFonts w:ascii="Times New Roman" w:hAnsi="Times New Roman" w:cs="Times New Roman"/>
          <w:b/>
        </w:rPr>
        <w:t xml:space="preserve">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 включают:</w:t>
      </w:r>
    </w:p>
    <w:p w:rsidR="00162F89" w:rsidRPr="002F7488" w:rsidRDefault="00162F89" w:rsidP="00162F89">
      <w:pPr>
        <w:jc w:val="both"/>
        <w:rPr>
          <w:rFonts w:ascii="Times New Roman" w:hAnsi="Times New Roman" w:cs="Times New Roman"/>
          <w:b/>
        </w:rPr>
      </w:pPr>
    </w:p>
    <w:p w:rsidR="00162F89" w:rsidRPr="002F7488" w:rsidRDefault="00162F89" w:rsidP="00162F89">
      <w:pPr>
        <w:jc w:val="both"/>
        <w:rPr>
          <w:rFonts w:ascii="Times New Roman" w:hAnsi="Times New Roman" w:cs="Times New Roman"/>
          <w:b/>
        </w:rPr>
      </w:pPr>
      <w:r w:rsidRPr="002F7488">
        <w:rPr>
          <w:rFonts w:ascii="Times New Roman" w:hAnsi="Times New Roman" w:cs="Times New Roman"/>
          <w:b/>
        </w:rPr>
        <w:t xml:space="preserve">       12 0 00 00000</w:t>
      </w:r>
      <w:r w:rsidRPr="002F7488">
        <w:rPr>
          <w:rFonts w:ascii="Times New Roman" w:hAnsi="Times New Roman" w:cs="Times New Roman"/>
        </w:rPr>
        <w:t xml:space="preserve"> Муниципальная программа « 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p>
    <w:p w:rsidR="00162F89" w:rsidRPr="002F7488" w:rsidRDefault="00162F89" w:rsidP="00162F89">
      <w:pPr>
        <w:jc w:val="both"/>
        <w:rPr>
          <w:rFonts w:ascii="Times New Roman" w:hAnsi="Times New Roman" w:cs="Times New Roman"/>
          <w:snapToGrid w:val="0"/>
        </w:rPr>
      </w:pPr>
      <w:r w:rsidRPr="002F7488">
        <w:rPr>
          <w:rFonts w:ascii="Times New Roman" w:hAnsi="Times New Roman" w:cs="Times New Roman"/>
          <w:snapToGrid w:val="0"/>
        </w:rPr>
        <w:t xml:space="preserve">          По данной целевой статье отражаются расходы бюджета муниципального района «Железногорский район» на реализацию муниципальной программы</w:t>
      </w:r>
    </w:p>
    <w:p w:rsidR="00162F89" w:rsidRPr="002F7488" w:rsidRDefault="00162F89" w:rsidP="00162F89">
      <w:pPr>
        <w:jc w:val="both"/>
        <w:rPr>
          <w:rFonts w:ascii="Times New Roman" w:hAnsi="Times New Roman" w:cs="Times New Roman"/>
          <w:snapToGrid w:val="0"/>
        </w:rPr>
      </w:pPr>
      <w:r w:rsidRPr="002F7488">
        <w:rPr>
          <w:rFonts w:ascii="Times New Roman" w:hAnsi="Times New Roman" w:cs="Times New Roman"/>
          <w:snapToGrid w:val="0"/>
        </w:rPr>
        <w:t xml:space="preserve">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w:t>
      </w:r>
      <w:r w:rsidRPr="002F7488">
        <w:rPr>
          <w:rFonts w:ascii="Times New Roman" w:hAnsi="Times New Roman" w:cs="Times New Roman"/>
          <w:bCs/>
        </w:rPr>
        <w:t>»</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12 1 00 00000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 Профилактика правонарушений </w:t>
      </w:r>
      <w:proofErr w:type="gramStart"/>
      <w:r>
        <w:rPr>
          <w:rFonts w:ascii="Times New Roman" w:hAnsi="Times New Roman" w:cs="Times New Roman"/>
        </w:rPr>
        <w:t>в</w:t>
      </w:r>
      <w:proofErr w:type="gramEnd"/>
      <w:r>
        <w:rPr>
          <w:rFonts w:ascii="Times New Roman" w:hAnsi="Times New Roman" w:cs="Times New Roman"/>
        </w:rPr>
        <w:t xml:space="preserve"> </w:t>
      </w:r>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w:t>
      </w:r>
      <w:r w:rsidRPr="002F7488">
        <w:rPr>
          <w:rFonts w:ascii="Times New Roman" w:hAnsi="Times New Roman" w:cs="Times New Roman"/>
          <w:snapToGrid w:val="0"/>
        </w:rPr>
        <w:t>»</w:t>
      </w:r>
      <w:r w:rsidRPr="002F7488">
        <w:rPr>
          <w:rFonts w:ascii="Times New Roman" w:hAnsi="Times New Roman" w:cs="Times New Roman"/>
        </w:rPr>
        <w:t xml:space="preserve"> </w:t>
      </w:r>
    </w:p>
    <w:p w:rsidR="00162F89" w:rsidRPr="002F7488" w:rsidRDefault="00162F89" w:rsidP="00162F89">
      <w:pPr>
        <w:jc w:val="both"/>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bCs/>
        </w:rPr>
        <w:t xml:space="preserve"> на реализацию подпрограммы по следующим основным мероприятиям:</w:t>
      </w:r>
    </w:p>
    <w:p w:rsidR="00162F89" w:rsidRPr="002F7488" w:rsidRDefault="00162F89" w:rsidP="00162F89">
      <w:pPr>
        <w:jc w:val="both"/>
        <w:rPr>
          <w:rFonts w:ascii="Times New Roman" w:hAnsi="Times New Roman" w:cs="Times New Roman"/>
          <w:bCs/>
        </w:rPr>
      </w:pPr>
      <w:r w:rsidRPr="002F7488">
        <w:rPr>
          <w:rFonts w:ascii="Times New Roman" w:hAnsi="Times New Roman" w:cs="Times New Roman"/>
          <w:bCs/>
        </w:rPr>
        <w:lastRenderedPageBreak/>
        <w:t xml:space="preserve">       </w:t>
      </w:r>
      <w:r w:rsidRPr="002F7488">
        <w:rPr>
          <w:rFonts w:ascii="Times New Roman" w:hAnsi="Times New Roman" w:cs="Times New Roman"/>
          <w:b/>
        </w:rPr>
        <w:t>12 1 01 00000</w:t>
      </w:r>
      <w:r w:rsidRPr="002F7488">
        <w:rPr>
          <w:rFonts w:ascii="Times New Roman" w:hAnsi="Times New Roman" w:cs="Times New Roman"/>
        </w:rPr>
        <w:t xml:space="preserve"> Основное мероприятие «Обеспечение деятельности и выполнение функций органов местного самоуправления»</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
        </w:rPr>
        <w:t xml:space="preserve">       12 2 00 00000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w:t>
      </w:r>
      <w:r w:rsidRPr="002F7488">
        <w:rPr>
          <w:rFonts w:ascii="Times New Roman" w:hAnsi="Times New Roman" w:cs="Times New Roman"/>
        </w:rPr>
        <w:t xml:space="preserve"> «Обеспечение  правопорядка  на  территории  Железногорского района»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w:t>
      </w:r>
      <w:r w:rsidRPr="002F7488">
        <w:rPr>
          <w:rFonts w:ascii="Times New Roman" w:hAnsi="Times New Roman" w:cs="Times New Roman"/>
          <w:snapToGrid w:val="0"/>
        </w:rPr>
        <w:t>»</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12 2 01 00000</w:t>
      </w:r>
      <w:r w:rsidRPr="002F7488">
        <w:rPr>
          <w:rFonts w:ascii="Times New Roman" w:hAnsi="Times New Roman" w:cs="Times New Roman"/>
        </w:rPr>
        <w:t xml:space="preserve"> Основное мероприятие «Реализация мероприятий, направленных на обеспечение правопорядка на территории Железногорского района»</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b/>
        </w:rPr>
        <w:t xml:space="preserve">       12 2 02</w:t>
      </w:r>
      <w:r>
        <w:rPr>
          <w:rFonts w:ascii="Times New Roman" w:hAnsi="Times New Roman" w:cs="Times New Roman"/>
          <w:b/>
        </w:rPr>
        <w:t xml:space="preserve"> </w:t>
      </w:r>
      <w:r w:rsidRPr="002F7488">
        <w:rPr>
          <w:rFonts w:ascii="Times New Roman" w:hAnsi="Times New Roman" w:cs="Times New Roman"/>
          <w:b/>
        </w:rPr>
        <w:t xml:space="preserve"> 00000</w:t>
      </w:r>
      <w:r w:rsidRPr="002F7488">
        <w:rPr>
          <w:rFonts w:ascii="Times New Roman" w:hAnsi="Times New Roman" w:cs="Times New Roman"/>
        </w:rPr>
        <w:t xml:space="preserve"> Основное мероприятие «Создание на территории Железногорского района комплексной </w:t>
      </w:r>
      <w:proofErr w:type="gramStart"/>
      <w:r w:rsidRPr="002F7488">
        <w:rPr>
          <w:rFonts w:ascii="Times New Roman" w:hAnsi="Times New Roman" w:cs="Times New Roman"/>
        </w:rPr>
        <w:t>системы обеспечения безопасности жизнедеятельности населения</w:t>
      </w:r>
      <w:proofErr w:type="gramEnd"/>
      <w:r w:rsidRPr="002F7488">
        <w:rPr>
          <w:rFonts w:ascii="Times New Roman" w:hAnsi="Times New Roman" w:cs="Times New Roman"/>
        </w:rPr>
        <w:t xml:space="preserve"> Железногорского района аппаратно-программного комплекса «Безопасный город»</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pStyle w:val="NoSpacing1"/>
        <w:ind w:firstLine="567"/>
        <w:jc w:val="both"/>
        <w:rPr>
          <w:b/>
        </w:rPr>
      </w:pPr>
      <w:r w:rsidRPr="002F7488">
        <w:t xml:space="preserve">      </w:t>
      </w:r>
      <w:r w:rsidRPr="002F7488">
        <w:rPr>
          <w:b/>
        </w:rPr>
        <w:t xml:space="preserve">1.1.13. Муниципальная </w:t>
      </w:r>
      <w:hyperlink r:id="rId46" w:history="1">
        <w:r w:rsidRPr="002F7488">
          <w:rPr>
            <w:b/>
          </w:rPr>
          <w:t>программа</w:t>
        </w:r>
      </w:hyperlink>
      <w:r w:rsidRPr="002F7488">
        <w:rPr>
          <w:b/>
        </w:rPr>
        <w:t xml:space="preserve">  «Защита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на водных объектах  Железногорского района Курской области»</w:t>
      </w:r>
    </w:p>
    <w:p w:rsidR="00162F89" w:rsidRPr="002F7488" w:rsidRDefault="00162F89" w:rsidP="00162F89">
      <w:pPr>
        <w:ind w:firstLine="708"/>
        <w:jc w:val="both"/>
        <w:rPr>
          <w:rFonts w:ascii="Times New Roman" w:hAnsi="Times New Roman" w:cs="Times New Roman"/>
        </w:rPr>
      </w:pP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bookmarkStart w:id="14" w:name="Par799"/>
      <w:bookmarkEnd w:id="14"/>
      <w:r w:rsidRPr="002F7488">
        <w:rPr>
          <w:rFonts w:ascii="Times New Roman" w:hAnsi="Times New Roman" w:cs="Times New Roman"/>
        </w:rPr>
        <w:t xml:space="preserve">Целевые статьи муниципальной  </w:t>
      </w:r>
      <w:hyperlink r:id="rId47" w:history="1">
        <w:r w:rsidRPr="002F7488">
          <w:rPr>
            <w:rFonts w:ascii="Times New Roman" w:hAnsi="Times New Roman" w:cs="Times New Roman"/>
          </w:rPr>
          <w:t>программ</w:t>
        </w:r>
      </w:hyperlink>
      <w:r w:rsidRPr="002F7488">
        <w:rPr>
          <w:rFonts w:ascii="Times New Roman" w:hAnsi="Times New Roman" w:cs="Times New Roman"/>
        </w:rPr>
        <w:t>ы  «Защита населения и территории от чрезвычайных ситуаций, обеспечения пожарной безопасности и безопасности людей на водных объектах  Железногорского района Курской области»</w:t>
      </w:r>
      <w:r w:rsidRPr="002F7488">
        <w:rPr>
          <w:rFonts w:ascii="Times New Roman" w:hAnsi="Times New Roman" w:cs="Times New Roman"/>
          <w:b/>
        </w:rPr>
        <w:t xml:space="preserve"> </w:t>
      </w:r>
      <w:r w:rsidRPr="002F7488">
        <w:rPr>
          <w:rFonts w:ascii="Times New Roman" w:hAnsi="Times New Roman" w:cs="Times New Roman"/>
        </w:rPr>
        <w:t xml:space="preserve">включают: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5" w:name="Par959"/>
      <w:bookmarkEnd w:id="15"/>
      <w:r w:rsidRPr="002F7488">
        <w:rPr>
          <w:rFonts w:ascii="Times New Roman" w:hAnsi="Times New Roman" w:cs="Times New Roman"/>
        </w:rPr>
        <w:t xml:space="preserve">         </w:t>
      </w:r>
      <w:r w:rsidRPr="002F7488">
        <w:rPr>
          <w:rFonts w:ascii="Times New Roman" w:hAnsi="Times New Roman" w:cs="Times New Roman"/>
          <w:b/>
        </w:rPr>
        <w:t>13 0 00 00000</w:t>
      </w:r>
      <w:r w:rsidRPr="002F7488">
        <w:rPr>
          <w:rFonts w:ascii="Times New Roman" w:hAnsi="Times New Roman" w:cs="Times New Roman"/>
        </w:rPr>
        <w:t xml:space="preserve"> Муниципальная </w:t>
      </w:r>
      <w:hyperlink r:id="rId48" w:history="1">
        <w:r w:rsidRPr="002F7488">
          <w:rPr>
            <w:rFonts w:ascii="Times New Roman" w:hAnsi="Times New Roman" w:cs="Times New Roman"/>
          </w:rPr>
          <w:t>программа</w:t>
        </w:r>
      </w:hyperlink>
      <w:r w:rsidRPr="002F7488">
        <w:rPr>
          <w:rFonts w:ascii="Times New Roman" w:hAnsi="Times New Roman" w:cs="Times New Roman"/>
        </w:rPr>
        <w:t xml:space="preserve">  «Защита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на водных объектах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Pr>
          <w:rFonts w:ascii="Times New Roman" w:hAnsi="Times New Roman" w:cs="Times New Roman"/>
          <w:snapToGrid w:val="0"/>
        </w:rPr>
        <w:t xml:space="preserve">муниципального </w:t>
      </w:r>
      <w:r w:rsidRPr="002F7488">
        <w:rPr>
          <w:rFonts w:ascii="Times New Roman" w:hAnsi="Times New Roman" w:cs="Times New Roman"/>
          <w:snapToGrid w:val="0"/>
        </w:rPr>
        <w:t xml:space="preserve">района «Железногорский район» на реализацию муниципальной программы </w:t>
      </w:r>
      <w:r w:rsidRPr="002F7488">
        <w:rPr>
          <w:rFonts w:ascii="Times New Roman" w:hAnsi="Times New Roman" w:cs="Times New Roman"/>
        </w:rPr>
        <w:t>«Защита населения и территории от чрезвычайных ситуаций, обеспечения пожарной безопасности и безопасности людей 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Железногорского района Курской области»</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b/>
          <w:snapToGrid w:val="0"/>
        </w:rPr>
        <w:t>13 1 00 00000</w:t>
      </w:r>
      <w:r w:rsidRPr="002F7488">
        <w:rPr>
          <w:rFonts w:ascii="Times New Roman" w:hAnsi="Times New Roman" w:cs="Times New Roman"/>
          <w:snapToGrid w:val="0"/>
        </w:rPr>
        <w:t xml:space="preserve"> Подпрограмма «</w:t>
      </w:r>
      <w:r w:rsidRPr="002F7488">
        <w:rPr>
          <w:rFonts w:ascii="Times New Roman"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 xml:space="preserve">» муниципальной программы  </w:t>
      </w:r>
      <w:r w:rsidRPr="002F7488">
        <w:rPr>
          <w:rFonts w:ascii="Times New Roman" w:hAnsi="Times New Roman" w:cs="Times New Roman"/>
        </w:rPr>
        <w:t xml:space="preserve">«Защита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r w:rsidRPr="002F7488">
        <w:rPr>
          <w:rFonts w:ascii="Times New Roman" w:hAnsi="Times New Roman" w:cs="Times New Roman"/>
        </w:rPr>
        <w:t>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p>
    <w:p w:rsidR="00162F89" w:rsidRPr="002F7488" w:rsidRDefault="00162F89" w:rsidP="00162F89">
      <w:pPr>
        <w:tabs>
          <w:tab w:val="left" w:pos="900"/>
        </w:tabs>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13 1 01 00000</w:t>
      </w:r>
      <w:r w:rsidRPr="002F7488">
        <w:rPr>
          <w:rFonts w:ascii="Times New Roman" w:hAnsi="Times New Roman" w:cs="Times New Roman"/>
        </w:rPr>
        <w:t xml:space="preserve">  Основное мероприятие «Мероприятия по предупреждению возникновения чрезвычайных ситуаций»</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6" w:name="Par969"/>
      <w:bookmarkEnd w:id="16"/>
      <w:r w:rsidRPr="002F7488">
        <w:rPr>
          <w:rFonts w:ascii="Times New Roman" w:hAnsi="Times New Roman" w:cs="Times New Roman"/>
        </w:rPr>
        <w:t xml:space="preserve">      </w:t>
      </w:r>
      <w:r w:rsidRPr="002F7488">
        <w:rPr>
          <w:rFonts w:ascii="Times New Roman" w:hAnsi="Times New Roman" w:cs="Times New Roman"/>
          <w:b/>
        </w:rPr>
        <w:t>13 2 00 00000</w:t>
      </w:r>
      <w:r w:rsidRPr="002F7488">
        <w:rPr>
          <w:rFonts w:ascii="Times New Roman" w:hAnsi="Times New Roman" w:cs="Times New Roman"/>
        </w:rPr>
        <w:t xml:space="preserve"> </w:t>
      </w:r>
      <w:hyperlink r:id="rId49" w:history="1">
        <w:r w:rsidRPr="002F7488">
          <w:rPr>
            <w:rFonts w:ascii="Times New Roman" w:hAnsi="Times New Roman" w:cs="Times New Roman"/>
          </w:rPr>
          <w:t>Подпрограмма</w:t>
        </w:r>
      </w:hyperlink>
      <w:r w:rsidRPr="002F7488">
        <w:rPr>
          <w:rFonts w:ascii="Times New Roman" w:hAnsi="Times New Roman" w:cs="Times New Roman"/>
        </w:rPr>
        <w:t xml:space="preserve"> «Снижение рисков и смягчение последствий чрезвычайных ситуаций природного и техногенного характера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«Защита населения и территории от чрезвычайных ситуаций, обеспечения пожарной безопасности и безопасности людей 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w:t>
      </w:r>
      <w:r>
        <w:rPr>
          <w:rFonts w:ascii="Times New Roman" w:hAnsi="Times New Roman" w:cs="Times New Roman"/>
        </w:rPr>
        <w:t>го</w:t>
      </w:r>
      <w:r w:rsidRPr="002F7488">
        <w:rPr>
          <w:rFonts w:ascii="Times New Roman" w:hAnsi="Times New Roman" w:cs="Times New Roman"/>
        </w:rPr>
        <w:t xml:space="preserve">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на реализацию </w:t>
      </w:r>
      <w:hyperlink r:id="rId5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13 2 01 00000</w:t>
      </w:r>
      <w:r w:rsidRPr="002F7488">
        <w:rPr>
          <w:rFonts w:ascii="Times New Roman" w:hAnsi="Times New Roman" w:cs="Times New Roman"/>
        </w:rPr>
        <w:t xml:space="preserve"> Основное мероприятие «Мероприятия по снижению рисков последствий чрезвычайных ситуаций»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bookmarkStart w:id="17" w:name="Par988"/>
      <w:bookmarkEnd w:id="17"/>
      <w:r w:rsidRPr="002F7488">
        <w:rPr>
          <w:rFonts w:ascii="Times New Roman" w:hAnsi="Times New Roman" w:cs="Times New Roman"/>
          <w:b/>
        </w:rPr>
        <w:t xml:space="preserve"> «1.1.14. Муниципальная программа «Создание условий для </w:t>
      </w:r>
      <w:proofErr w:type="gramStart"/>
      <w:r w:rsidRPr="002F7488">
        <w:rPr>
          <w:rFonts w:ascii="Times New Roman" w:hAnsi="Times New Roman" w:cs="Times New Roman"/>
          <w:b/>
        </w:rPr>
        <w:t>эффективного</w:t>
      </w:r>
      <w:proofErr w:type="gramEnd"/>
      <w:r w:rsidRPr="002F7488">
        <w:rPr>
          <w:rFonts w:ascii="Times New Roman" w:hAnsi="Times New Roman" w:cs="Times New Roman"/>
          <w:b/>
        </w:rPr>
        <w:t xml:space="preserve"> и </w:t>
      </w:r>
    </w:p>
    <w:p w:rsidR="00162F89" w:rsidRDefault="00162F89" w:rsidP="00162F89">
      <w:pPr>
        <w:widowControl w:val="0"/>
        <w:autoSpaceDE w:val="0"/>
        <w:autoSpaceDN w:val="0"/>
        <w:adjustRightInd w:val="0"/>
        <w:jc w:val="both"/>
        <w:rPr>
          <w:rFonts w:ascii="Times New Roman" w:hAnsi="Times New Roman" w:cs="Times New Roman"/>
          <w:b/>
        </w:rPr>
      </w:pPr>
      <w:r w:rsidRPr="002F7488">
        <w:rPr>
          <w:rFonts w:ascii="Times New Roman" w:hAnsi="Times New Roman" w:cs="Times New Roman"/>
          <w:b/>
        </w:rPr>
        <w:t xml:space="preserve">ответственного управления муниципальными финансами, муниципальным долгом и повышения устойчивости бюджетов Железногорского района Курской области» </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Целевые статьи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включает:</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14 0 00 00000</w:t>
      </w:r>
      <w:r w:rsidRPr="002F7488">
        <w:rPr>
          <w:rFonts w:ascii="Times New Roman" w:hAnsi="Times New Roman" w:cs="Times New Roman"/>
        </w:rPr>
        <w:t xml:space="preserve"> Муниципальная программа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snapToGrid w:val="0"/>
        </w:rPr>
        <w:t>14 1 00 00000</w:t>
      </w:r>
      <w:r w:rsidRPr="002F7488">
        <w:rPr>
          <w:rFonts w:ascii="Times New Roman" w:hAnsi="Times New Roman" w:cs="Times New Roman"/>
          <w:snapToGrid w:val="0"/>
        </w:rPr>
        <w:t xml:space="preserve"> Подпрограмма «Управление муниципальным долгом Железногорского района Курской области» </w:t>
      </w:r>
      <w:r w:rsidRPr="002F7488">
        <w:rPr>
          <w:rFonts w:ascii="Times New Roman" w:hAnsi="Times New Roman" w:cs="Times New Roman"/>
        </w:rPr>
        <w:t>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на реализацию подпрограммы по соответствующим направлениям расходов, в том числе:</w:t>
      </w:r>
    </w:p>
    <w:p w:rsidR="00162F89" w:rsidRPr="002F7488" w:rsidRDefault="00162F89" w:rsidP="00162F89">
      <w:pPr>
        <w:autoSpaceDE w:val="0"/>
        <w:autoSpaceDN w:val="0"/>
        <w:adjustRightInd w:val="0"/>
        <w:ind w:firstLine="567"/>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14 2 00 00000</w:t>
      </w:r>
      <w:r w:rsidRPr="002F7488">
        <w:rPr>
          <w:rFonts w:ascii="Times New Roman" w:hAnsi="Times New Roman" w:cs="Times New Roman"/>
        </w:rPr>
        <w:t xml:space="preserve"> Подпрограмма «Эффективная система межбюджетных отношений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p w:rsidR="00162F89" w:rsidRPr="002F7488" w:rsidRDefault="00162F89" w:rsidP="00162F89">
      <w:pPr>
        <w:autoSpaceDE w:val="0"/>
        <w:autoSpaceDN w:val="0"/>
        <w:adjustRightInd w:val="0"/>
        <w:ind w:firstLine="567"/>
        <w:jc w:val="both"/>
        <w:rPr>
          <w:rFonts w:ascii="Times New Roman" w:hAnsi="Times New Roman" w:cs="Times New Roman"/>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 xml:space="preserve"> на реализацию подпрограммы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bCs/>
        </w:rPr>
        <w:t>14 2 01 00000</w:t>
      </w:r>
      <w:r w:rsidRPr="002F7488">
        <w:rPr>
          <w:rFonts w:ascii="Times New Roman" w:hAnsi="Times New Roman" w:cs="Times New Roman"/>
          <w:bCs/>
        </w:rPr>
        <w:t xml:space="preserve"> Основное мероприятие «Выравнивание бюджетной обеспеченности муниципальных поселений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r w:rsidRPr="002F7488">
        <w:rPr>
          <w:rFonts w:ascii="Times New Roman" w:hAnsi="Times New Roman" w:cs="Times New Roman"/>
          <w:snapToGrid w:val="0"/>
        </w:rPr>
        <w:t xml:space="preserve">   </w:t>
      </w:r>
      <w:r w:rsidRPr="002F7488">
        <w:rPr>
          <w:rFonts w:ascii="Times New Roman" w:hAnsi="Times New Roman" w:cs="Times New Roman"/>
          <w:b/>
          <w:snapToGrid w:val="0"/>
        </w:rPr>
        <w:t>14 3 00 00000</w:t>
      </w:r>
      <w:r w:rsidRPr="002F7488">
        <w:rPr>
          <w:rFonts w:ascii="Times New Roman" w:hAnsi="Times New Roman" w:cs="Times New Roman"/>
          <w:snapToGrid w:val="0"/>
        </w:rPr>
        <w:t xml:space="preserve"> Подпрограмма «Обеспечение реализации муниципальной программой Железногорского района Курской области» муниципальной программы «</w:t>
      </w:r>
      <w:r w:rsidRPr="002F7488">
        <w:rPr>
          <w:rFonts w:ascii="Times New Roman" w:hAnsi="Times New Roman" w:cs="Times New Roman"/>
        </w:rPr>
        <w:t>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r w:rsidRPr="002F7488">
        <w:rPr>
          <w:bCs/>
        </w:rPr>
        <w:lastRenderedPageBreak/>
        <w:t xml:space="preserve"> </w:t>
      </w:r>
      <w:r w:rsidRPr="002F7488">
        <w:rPr>
          <w:b/>
          <w:bCs/>
        </w:rPr>
        <w:t>14 3 01 00000</w:t>
      </w:r>
      <w:r w:rsidRPr="002F7488">
        <w:rPr>
          <w:bCs/>
        </w:rPr>
        <w:t xml:space="preserve"> Основное мероприятие «Обеспечение деятельности и выполнение функций Управления финансов Администрации Железногорского района Курской области по осуществлению муниципальной политики в области регулирования бюджетных правоотношений на территории Железногорского района Курской области»</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b/>
        </w:rPr>
      </w:pPr>
      <w:r w:rsidRPr="002F7488">
        <w:rPr>
          <w:rFonts w:ascii="Times New Roman" w:hAnsi="Times New Roman" w:cs="Times New Roman"/>
          <w:b/>
        </w:rPr>
        <w:t xml:space="preserve">1.1.16. Муниципальная  </w:t>
      </w:r>
      <w:hyperlink r:id="rId51" w:history="1">
        <w:r w:rsidRPr="002F7488">
          <w:rPr>
            <w:rFonts w:ascii="Times New Roman" w:hAnsi="Times New Roman" w:cs="Times New Roman"/>
            <w:b/>
          </w:rPr>
          <w:t>программа</w:t>
        </w:r>
      </w:hyperlink>
      <w:r w:rsidRPr="002F7488">
        <w:rPr>
          <w:rFonts w:ascii="Times New Roman" w:hAnsi="Times New Roman" w:cs="Times New Roman"/>
          <w:b/>
        </w:rPr>
        <w:t xml:space="preserve">  «Комплексное развитие сельских территорий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«Комплексное развитие сельских территорий Железногорского района Курской области» включают:  </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outlineLvl w:val="5"/>
        <w:rPr>
          <w:rFonts w:ascii="Times New Roman" w:hAnsi="Times New Roman" w:cs="Times New Roman"/>
        </w:rPr>
      </w:pPr>
      <w:bookmarkStart w:id="18" w:name="Par1732"/>
      <w:bookmarkStart w:id="19" w:name="Par1742"/>
      <w:bookmarkEnd w:id="18"/>
      <w:bookmarkEnd w:id="19"/>
      <w:r w:rsidRPr="002F7488">
        <w:rPr>
          <w:rFonts w:ascii="Times New Roman" w:hAnsi="Times New Roman" w:cs="Times New Roman"/>
          <w:b/>
        </w:rPr>
        <w:t>16 0 00 00000</w:t>
      </w:r>
      <w:r w:rsidRPr="002F7488">
        <w:rPr>
          <w:rFonts w:ascii="Times New Roman" w:hAnsi="Times New Roman" w:cs="Times New Roman"/>
        </w:rPr>
        <w:t xml:space="preserve"> Муниципальная  </w:t>
      </w:r>
      <w:hyperlink r:id="rId52" w:history="1">
        <w:r w:rsidRPr="002F7488">
          <w:rPr>
            <w:rFonts w:ascii="Times New Roman" w:hAnsi="Times New Roman" w:cs="Times New Roman"/>
          </w:rPr>
          <w:t>программа</w:t>
        </w:r>
      </w:hyperlink>
      <w:r w:rsidRPr="002F7488">
        <w:rPr>
          <w:rFonts w:ascii="Times New Roman" w:hAnsi="Times New Roman" w:cs="Times New Roman"/>
        </w:rPr>
        <w:t xml:space="preserve">  «Комплексное развитие сельских территорий  Железногорского района Курской области» </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«Комплексное развитие сельских территорий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20" w:name="Par1822"/>
      <w:bookmarkEnd w:id="20"/>
      <w:r w:rsidRPr="002F7488">
        <w:rPr>
          <w:rFonts w:ascii="Times New Roman" w:hAnsi="Times New Roman" w:cs="Times New Roman"/>
        </w:rPr>
        <w:t xml:space="preserve">         </w:t>
      </w:r>
      <w:r w:rsidRPr="002F7488">
        <w:rPr>
          <w:rFonts w:ascii="Times New Roman" w:hAnsi="Times New Roman" w:cs="Times New Roman"/>
          <w:b/>
        </w:rPr>
        <w:t>16  1  00 00000</w:t>
      </w:r>
      <w:r w:rsidRPr="002F7488">
        <w:rPr>
          <w:rFonts w:ascii="Times New Roman" w:hAnsi="Times New Roman" w:cs="Times New Roman"/>
        </w:rPr>
        <w:t xml:space="preserve"> </w:t>
      </w:r>
      <w:hyperlink r:id="rId53" w:history="1">
        <w:r w:rsidRPr="002F7488">
          <w:rPr>
            <w:rFonts w:ascii="Times New Roman" w:hAnsi="Times New Roman" w:cs="Times New Roman"/>
          </w:rPr>
          <w:t>Подпрограмма</w:t>
        </w:r>
      </w:hyperlink>
      <w:r w:rsidRPr="002F7488">
        <w:rPr>
          <w:rFonts w:ascii="Times New Roman" w:hAnsi="Times New Roman" w:cs="Times New Roman"/>
        </w:rPr>
        <w:t xml:space="preserve"> «Создание и развитие инфраструктуры на сельских территориях  Железногорского района Курской области» муниципальной  программы  «Комплексное развитие сельских территорий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на реализацию подпрограммы по 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16 1 01 00000</w:t>
      </w:r>
      <w:r w:rsidRPr="002F7488">
        <w:rPr>
          <w:rFonts w:ascii="Times New Roman" w:hAnsi="Times New Roman" w:cs="Times New Roman"/>
        </w:rPr>
        <w:t xml:space="preserve"> Основное мероприятие «Развитие инженерной инфраструктуры  на сельских территориях»</w:t>
      </w:r>
    </w:p>
    <w:p w:rsidR="00162F89" w:rsidRPr="002F7488" w:rsidRDefault="00162F89" w:rsidP="00162F89">
      <w:pPr>
        <w:adjustRightInd w:val="0"/>
        <w:ind w:firstLine="709"/>
        <w:jc w:val="both"/>
        <w:outlineLvl w:val="4"/>
        <w:rPr>
          <w:rFonts w:ascii="Times New Roman" w:hAnsi="Times New Roman" w:cs="Times New Roman"/>
          <w:snapToGrid w:val="0"/>
        </w:rPr>
      </w:pPr>
      <w:r w:rsidRPr="002F7488">
        <w:rPr>
          <w:rFonts w:ascii="Times New Roman" w:hAnsi="Times New Roman" w:cs="Times New Roman"/>
          <w:snapToGrid w:val="0"/>
        </w:rPr>
        <w:tab/>
      </w:r>
    </w:p>
    <w:p w:rsidR="00162F89" w:rsidRPr="002F7488" w:rsidRDefault="00162F89" w:rsidP="00162F89">
      <w:pPr>
        <w:adjustRightInd w:val="0"/>
        <w:ind w:firstLine="709"/>
        <w:jc w:val="both"/>
        <w:outlineLvl w:val="4"/>
        <w:rPr>
          <w:rFonts w:ascii="Times New Roman" w:hAnsi="Times New Roman" w:cs="Times New Roman"/>
          <w:b/>
        </w:rPr>
      </w:pPr>
      <w:r w:rsidRPr="002F7488">
        <w:rPr>
          <w:rFonts w:ascii="Times New Roman" w:hAnsi="Times New Roman" w:cs="Times New Roman"/>
          <w:b/>
        </w:rPr>
        <w:t xml:space="preserve">1.1.17. Муниципальная программа «Содействие занятости населения Железногорского района Курской области» </w:t>
      </w:r>
    </w:p>
    <w:p w:rsidR="00162F89" w:rsidRPr="002F7488" w:rsidRDefault="00162F89" w:rsidP="00162F89">
      <w:pPr>
        <w:adjustRightInd w:val="0"/>
        <w:ind w:firstLine="709"/>
        <w:jc w:val="both"/>
        <w:outlineLvl w:val="4"/>
        <w:rPr>
          <w:rFonts w:ascii="Times New Roman" w:hAnsi="Times New Roman" w:cs="Times New Roman"/>
          <w:b/>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«Содействие занятости населения Железногорского района Курской области» включают: </w:t>
      </w:r>
    </w:p>
    <w:p w:rsidR="00162F89" w:rsidRPr="002F7488" w:rsidRDefault="00162F89" w:rsidP="00162F89">
      <w:pPr>
        <w:adjustRightInd w:val="0"/>
        <w:ind w:firstLine="709"/>
        <w:jc w:val="both"/>
        <w:outlineLvl w:val="4"/>
        <w:rPr>
          <w:rFonts w:ascii="Times New Roman" w:hAnsi="Times New Roman" w:cs="Times New Roman"/>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b/>
        </w:rPr>
        <w:t>17 0 00 00000</w:t>
      </w:r>
      <w:r w:rsidRPr="002F7488">
        <w:rPr>
          <w:rFonts w:ascii="Times New Roman" w:hAnsi="Times New Roman" w:cs="Times New Roman"/>
        </w:rPr>
        <w:t xml:space="preserve"> Муниципальная программа «Содействие занятости населения Железногорского района Курской области»</w:t>
      </w: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«Содействие занятости населения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roofErr w:type="gramEnd"/>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
        </w:rPr>
        <w:t xml:space="preserve"> </w:t>
      </w:r>
      <w:r>
        <w:rPr>
          <w:rFonts w:ascii="Times New Roman" w:hAnsi="Times New Roman" w:cs="Times New Roman"/>
          <w:b/>
        </w:rPr>
        <w:t xml:space="preserve">       </w:t>
      </w:r>
      <w:r w:rsidRPr="002F7488">
        <w:rPr>
          <w:rFonts w:ascii="Times New Roman" w:hAnsi="Times New Roman" w:cs="Times New Roman"/>
          <w:b/>
        </w:rPr>
        <w:t xml:space="preserve">     17 2 00 00000</w:t>
      </w:r>
      <w:r w:rsidRPr="002F7488">
        <w:rPr>
          <w:rFonts w:ascii="Times New Roman" w:hAnsi="Times New Roman" w:cs="Times New Roman"/>
        </w:rPr>
        <w:t xml:space="preserve"> </w:t>
      </w:r>
      <w:r w:rsidRPr="002F7488">
        <w:rPr>
          <w:rFonts w:ascii="Times New Roman" w:hAnsi="Times New Roman" w:cs="Times New Roman"/>
          <w:snapToGrid w:val="0"/>
        </w:rPr>
        <w:t xml:space="preserve">Подпрограмма «Развитие институтов рынка труда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Содействие занятости населения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17 2 01 00000</w:t>
      </w:r>
      <w:r w:rsidRPr="002F7488">
        <w:rPr>
          <w:rFonts w:ascii="Times New Roman" w:hAnsi="Times New Roman" w:cs="Times New Roman"/>
          <w:bCs/>
        </w:rPr>
        <w:t xml:space="preserve"> Основное мероприятие «Мероприятия по поддержанию высокой квалификации, сохранению здоровья, и обеспечению защиты трудовых прав граждан»</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
          <w:bCs/>
        </w:rPr>
      </w:pPr>
      <w:r w:rsidRPr="002F7488">
        <w:rPr>
          <w:rFonts w:ascii="Times New Roman" w:hAnsi="Times New Roman" w:cs="Times New Roman"/>
          <w:b/>
          <w:bCs/>
        </w:rPr>
        <w:lastRenderedPageBreak/>
        <w:t xml:space="preserve">     1.1.18 </w:t>
      </w:r>
      <w:r>
        <w:rPr>
          <w:rFonts w:ascii="Times New Roman" w:hAnsi="Times New Roman" w:cs="Times New Roman"/>
          <w:b/>
          <w:bCs/>
        </w:rPr>
        <w:t xml:space="preserve"> </w:t>
      </w:r>
      <w:r w:rsidRPr="002F7488">
        <w:rPr>
          <w:rFonts w:ascii="Times New Roman" w:hAnsi="Times New Roman" w:cs="Times New Roman"/>
          <w:b/>
          <w:bCs/>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Целевые статьи муниципальной программы «</w:t>
      </w:r>
      <w:r w:rsidRPr="002F7488">
        <w:rPr>
          <w:rFonts w:ascii="Times New Roman" w:hAnsi="Times New Roman" w:cs="Times New Roman"/>
          <w:bCs/>
        </w:rPr>
        <w:t>Обеспечение эффективного осуществления полномочий Муниципального казенного учреждения «Управление районного хозяйства</w:t>
      </w:r>
      <w:r w:rsidRPr="002F7488">
        <w:rPr>
          <w:rFonts w:ascii="Times New Roman" w:hAnsi="Times New Roman" w:cs="Times New Roman"/>
        </w:rPr>
        <w:t xml:space="preserve">» включают: </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18 0 00 00000</w:t>
      </w:r>
      <w:r w:rsidRPr="002F7488">
        <w:rPr>
          <w:rFonts w:ascii="Times New Roman" w:hAnsi="Times New Roman" w:cs="Times New Roman"/>
        </w:rPr>
        <w:t xml:space="preserve">  </w:t>
      </w:r>
      <w:r w:rsidRPr="002F7488">
        <w:rPr>
          <w:rFonts w:ascii="Times New Roman" w:hAnsi="Times New Roman" w:cs="Times New Roman"/>
          <w:bCs/>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bCs/>
        </w:rPr>
        <w:t>Обеспечение эффективного осуществления полномочий Муниципального казенного учреждения «Управление районного хозяйства</w:t>
      </w:r>
      <w:r w:rsidRPr="002F7488">
        <w:rPr>
          <w:rFonts w:ascii="Times New Roman" w:hAnsi="Times New Roman" w:cs="Times New Roman"/>
        </w:rPr>
        <w:t xml:space="preserve">», разработанной в соответствии с Перечнем муниципальных программ, утвержденным распоряжением Администрации </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
    <w:p w:rsidR="00162F89" w:rsidRPr="002F7488" w:rsidRDefault="00162F89" w:rsidP="00162F89">
      <w:pPr>
        <w:tabs>
          <w:tab w:val="left" w:pos="1050"/>
        </w:tabs>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
          <w:bCs/>
        </w:rPr>
        <w:t>18 1 00 00000</w:t>
      </w:r>
      <w:r w:rsidRPr="002F7488">
        <w:rPr>
          <w:rFonts w:ascii="Times New Roman" w:hAnsi="Times New Roman" w:cs="Times New Roman"/>
          <w:bCs/>
        </w:rPr>
        <w:t xml:space="preserve"> Подпрограмма «Обеспечение реализации муниципальной программы  «Обеспечение эффективного осуществления полномочий Муниципального казенного учреждения «Управление районного хозяйства </w:t>
      </w: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ab/>
        <w:t>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tabs>
          <w:tab w:val="left" w:pos="1095"/>
        </w:tabs>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18 1 01 00000</w:t>
      </w:r>
      <w:r w:rsidRPr="002F7488">
        <w:rPr>
          <w:rFonts w:ascii="Times New Roman" w:hAnsi="Times New Roman" w:cs="Times New Roman"/>
          <w:bCs/>
        </w:rPr>
        <w:t xml:space="preserve"> Основное мероприятие «Создание полноценных условий для эффективного функционирования муниципального учреждения»</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tabs>
          <w:tab w:val="left" w:pos="1530"/>
        </w:tabs>
        <w:adjustRightInd w:val="0"/>
        <w:ind w:firstLine="567"/>
        <w:jc w:val="both"/>
        <w:outlineLvl w:val="4"/>
        <w:rPr>
          <w:rFonts w:ascii="Times New Roman" w:hAnsi="Times New Roman" w:cs="Times New Roman"/>
          <w:b/>
          <w:bCs/>
        </w:rPr>
      </w:pPr>
      <w:r>
        <w:rPr>
          <w:rFonts w:ascii="Times New Roman" w:hAnsi="Times New Roman" w:cs="Times New Roman"/>
          <w:b/>
          <w:bCs/>
        </w:rPr>
        <w:t xml:space="preserve">    </w:t>
      </w:r>
      <w:r w:rsidRPr="002F7488">
        <w:rPr>
          <w:rFonts w:ascii="Times New Roman" w:hAnsi="Times New Roman" w:cs="Times New Roman"/>
          <w:b/>
          <w:bCs/>
        </w:rPr>
        <w:t>1.1.19 Муниципальная программа «Развитие средств массовой информации Железногорского района Курской области»</w:t>
      </w:r>
    </w:p>
    <w:p w:rsidR="00162F89" w:rsidRPr="002F7488" w:rsidRDefault="00162F89" w:rsidP="00162F89">
      <w:pPr>
        <w:adjustRightInd w:val="0"/>
        <w:ind w:firstLine="709"/>
        <w:jc w:val="both"/>
        <w:outlineLvl w:val="4"/>
        <w:rPr>
          <w:rFonts w:ascii="Times New Roman" w:hAnsi="Times New Roman" w:cs="Times New Roman"/>
          <w:b/>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Целевые статьи муниципальной программы «</w:t>
      </w:r>
      <w:r w:rsidRPr="002F7488">
        <w:rPr>
          <w:rFonts w:ascii="Times New Roman" w:hAnsi="Times New Roman" w:cs="Times New Roman"/>
          <w:bCs/>
        </w:rPr>
        <w:t>Развитие средств массовой информации Железногорского района Курской области</w:t>
      </w:r>
      <w:r w:rsidRPr="002F7488">
        <w:rPr>
          <w:rFonts w:ascii="Times New Roman" w:hAnsi="Times New Roman" w:cs="Times New Roman"/>
        </w:rPr>
        <w:t xml:space="preserve">» включают: </w:t>
      </w:r>
    </w:p>
    <w:p w:rsidR="00162F89" w:rsidRPr="002F7488" w:rsidRDefault="00162F89" w:rsidP="00162F89">
      <w:pPr>
        <w:adjustRightInd w:val="0"/>
        <w:ind w:firstLine="709"/>
        <w:jc w:val="both"/>
        <w:outlineLvl w:val="4"/>
        <w:rPr>
          <w:rFonts w:ascii="Times New Roman" w:hAnsi="Times New Roman" w:cs="Times New Roman"/>
        </w:rPr>
      </w:pPr>
    </w:p>
    <w:p w:rsidR="00162F89" w:rsidRDefault="00162F89" w:rsidP="00162F89">
      <w:pPr>
        <w:adjustRightInd w:val="0"/>
        <w:jc w:val="both"/>
        <w:outlineLvl w:val="4"/>
        <w:rPr>
          <w:rFonts w:ascii="Times New Roman" w:hAnsi="Times New Roman" w:cs="Times New Roman"/>
          <w:b/>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19 0 00 00000</w:t>
      </w:r>
      <w:r w:rsidRPr="002F7488">
        <w:rPr>
          <w:rFonts w:ascii="Times New Roman" w:hAnsi="Times New Roman" w:cs="Times New Roman"/>
        </w:rPr>
        <w:t xml:space="preserve"> </w:t>
      </w:r>
      <w:r w:rsidRPr="002F7488">
        <w:rPr>
          <w:rFonts w:ascii="Times New Roman" w:hAnsi="Times New Roman" w:cs="Times New Roman"/>
          <w:b/>
        </w:rPr>
        <w:t>Муниципальная программа  «</w:t>
      </w:r>
      <w:r w:rsidRPr="002F7488">
        <w:rPr>
          <w:rFonts w:ascii="Times New Roman" w:hAnsi="Times New Roman" w:cs="Times New Roman"/>
          <w:b/>
          <w:bCs/>
        </w:rPr>
        <w:t>Развитие средств массовой информации Железногорского района Курской области</w:t>
      </w:r>
      <w:r w:rsidRPr="002F7488">
        <w:rPr>
          <w:rFonts w:ascii="Times New Roman" w:hAnsi="Times New Roman" w:cs="Times New Roman"/>
          <w:b/>
        </w:rPr>
        <w:t>»</w:t>
      </w:r>
    </w:p>
    <w:p w:rsidR="00162F89" w:rsidRPr="002F7488" w:rsidRDefault="00162F89" w:rsidP="00162F89">
      <w:pPr>
        <w:adjustRightInd w:val="0"/>
        <w:jc w:val="both"/>
        <w:outlineLvl w:val="4"/>
        <w:rPr>
          <w:rFonts w:ascii="Times New Roman" w:hAnsi="Times New Roman" w:cs="Times New Roman"/>
          <w:b/>
        </w:rPr>
      </w:pPr>
    </w:p>
    <w:p w:rsidR="00162F89" w:rsidRPr="002F7488" w:rsidRDefault="00162F89" w:rsidP="00162F89">
      <w:pPr>
        <w:adjustRightInd w:val="0"/>
        <w:ind w:firstLine="567"/>
        <w:jc w:val="both"/>
        <w:outlineLvl w:val="4"/>
        <w:rPr>
          <w:rFonts w:ascii="Times New Roman" w:hAnsi="Times New Roman" w:cs="Times New Roman"/>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bCs/>
        </w:rPr>
        <w:t>Развитие средств массовой информации Железногорского района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roofErr w:type="gramEnd"/>
    </w:p>
    <w:p w:rsidR="00162F89" w:rsidRPr="002F7488" w:rsidRDefault="00162F89" w:rsidP="00162F89">
      <w:pPr>
        <w:adjustRightInd w:val="0"/>
        <w:jc w:val="both"/>
        <w:outlineLvl w:val="4"/>
        <w:rPr>
          <w:rFonts w:ascii="Times New Roman" w:hAnsi="Times New Roman" w:cs="Times New Roman"/>
        </w:rPr>
      </w:pP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19 1 00 00000</w:t>
      </w:r>
      <w:r w:rsidRPr="002F7488">
        <w:rPr>
          <w:rFonts w:ascii="Times New Roman" w:hAnsi="Times New Roman" w:cs="Times New Roman"/>
          <w:bCs/>
        </w:rPr>
        <w:t xml:space="preserve"> Подпрограмма «Обеспечение эффективной информационной политики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Cs/>
        </w:rPr>
      </w:pPr>
      <w:proofErr w:type="gramStart"/>
      <w:r w:rsidRPr="002F7488">
        <w:rPr>
          <w:rFonts w:ascii="Times New Roman" w:hAnsi="Times New Roman" w:cs="Times New Roman"/>
          <w:b/>
          <w:bCs/>
        </w:rPr>
        <w:t>19 1 01 00000</w:t>
      </w:r>
      <w:r w:rsidRPr="002F7488">
        <w:rPr>
          <w:rFonts w:ascii="Times New Roman" w:hAnsi="Times New Roman" w:cs="Times New Roman"/>
          <w:bCs/>
        </w:rPr>
        <w:t xml:space="preserve"> Основное мероприятие «Организация мероприятий по 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 на своевременное ознакомление с нормативно-</w:t>
      </w:r>
      <w:r w:rsidRPr="002F7488">
        <w:rPr>
          <w:rFonts w:ascii="Times New Roman" w:hAnsi="Times New Roman" w:cs="Times New Roman"/>
          <w:bCs/>
        </w:rPr>
        <w:lastRenderedPageBreak/>
        <w:t>правовыми актами, принимаемыми на уровне муниципального образования, на обеспечение конструктивного диалога между властью и обществом с целью повышения уровня информационной открытости Администрации Железногорского района Курской области и</w:t>
      </w:r>
      <w:proofErr w:type="gramEnd"/>
      <w:r w:rsidRPr="002F7488">
        <w:rPr>
          <w:rFonts w:ascii="Times New Roman" w:hAnsi="Times New Roman" w:cs="Times New Roman"/>
          <w:bCs/>
        </w:rPr>
        <w:t xml:space="preserve"> прозрачности ее деятельности.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pStyle w:val="NoSpacing1"/>
        <w:ind w:firstLine="567"/>
        <w:jc w:val="both"/>
        <w:rPr>
          <w:color w:val="000000"/>
        </w:rPr>
      </w:pPr>
    </w:p>
    <w:p w:rsidR="00162F89" w:rsidRPr="002F7488" w:rsidRDefault="00162F89" w:rsidP="00162F89">
      <w:pPr>
        <w:tabs>
          <w:tab w:val="left" w:pos="1095"/>
        </w:tabs>
        <w:adjustRightInd w:val="0"/>
        <w:ind w:firstLine="567"/>
        <w:jc w:val="both"/>
        <w:outlineLvl w:val="4"/>
        <w:rPr>
          <w:rFonts w:ascii="Times New Roman" w:hAnsi="Times New Roman" w:cs="Times New Roman"/>
          <w:b/>
          <w:bCs/>
        </w:rPr>
      </w:pPr>
      <w:r w:rsidRPr="002F7488">
        <w:rPr>
          <w:rFonts w:ascii="Times New Roman" w:hAnsi="Times New Roman" w:cs="Times New Roman"/>
          <w:b/>
          <w:bCs/>
        </w:rPr>
        <w:t>1.1.2</w:t>
      </w:r>
      <w:r>
        <w:rPr>
          <w:rFonts w:ascii="Times New Roman" w:hAnsi="Times New Roman" w:cs="Times New Roman"/>
          <w:b/>
          <w:bCs/>
        </w:rPr>
        <w:t>0</w:t>
      </w:r>
      <w:r w:rsidRPr="002F7488">
        <w:rPr>
          <w:rFonts w:ascii="Times New Roman" w:hAnsi="Times New Roman" w:cs="Times New Roman"/>
          <w:b/>
          <w:bCs/>
        </w:rPr>
        <w:t xml:space="preserve">. </w:t>
      </w:r>
      <w:r w:rsidRPr="002F7488">
        <w:rPr>
          <w:rFonts w:ascii="Times New Roman" w:hAnsi="Times New Roman" w:cs="Times New Roman"/>
          <w:b/>
          <w:snapToGrid w:val="0"/>
        </w:rPr>
        <w:t xml:space="preserve">Муниципальная программа «Противодействие злоупотреблению наркотиками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Cs/>
        </w:rPr>
        <w:t xml:space="preserve">        </w:t>
      </w:r>
      <w:r w:rsidRPr="002F7488">
        <w:rPr>
          <w:rFonts w:ascii="Times New Roman" w:hAnsi="Times New Roman" w:cs="Times New Roman"/>
          <w:snapToGrid w:val="0"/>
        </w:rPr>
        <w:t xml:space="preserve">21 0 00 00000 Муниципальная программа «Противодействие злоупотреблению наркотиками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snapToGrid w:val="0"/>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Противодействие злоупотреблению наркотиками в Железногорском районе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rPr>
        <w:t>21 1 00 00000</w:t>
      </w:r>
      <w:r w:rsidRPr="002F7488">
        <w:rPr>
          <w:rFonts w:ascii="Times New Roman" w:hAnsi="Times New Roman" w:cs="Times New Roman"/>
          <w:b/>
          <w:bCs/>
          <w:lang w:eastAsia="en-US"/>
        </w:rPr>
        <w:t xml:space="preserve"> </w:t>
      </w:r>
      <w:r w:rsidRPr="002F7488">
        <w:rPr>
          <w:rFonts w:ascii="Times New Roman" w:hAnsi="Times New Roman" w:cs="Times New Roman"/>
          <w:snapToGrid w:val="0"/>
        </w:rPr>
        <w:t xml:space="preserve">Подпрограмма «Профилактика наркомании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муниципальной программы «Противодействие злоупотреблению наркотиками в Железногорском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bCs/>
        </w:rPr>
      </w:pPr>
      <w:r w:rsidRPr="002F7488">
        <w:rPr>
          <w:rFonts w:ascii="Times New Roman" w:hAnsi="Times New Roman" w:cs="Times New Roman"/>
          <w:b/>
          <w:bCs/>
        </w:rPr>
        <w:t>21 1 01 00000</w:t>
      </w:r>
      <w:r w:rsidRPr="002F7488">
        <w:rPr>
          <w:rFonts w:ascii="Times New Roman" w:hAnsi="Times New Roman" w:cs="Times New Roman"/>
          <w:bCs/>
        </w:rPr>
        <w:t xml:space="preserve"> Основное мероприятие «Реализация среди подростков и молодежи района </w:t>
      </w:r>
      <w:proofErr w:type="spellStart"/>
      <w:r w:rsidRPr="002F7488">
        <w:rPr>
          <w:rFonts w:ascii="Times New Roman" w:hAnsi="Times New Roman" w:cs="Times New Roman"/>
          <w:bCs/>
        </w:rPr>
        <w:t>антинаркотических</w:t>
      </w:r>
      <w:proofErr w:type="spellEnd"/>
      <w:r w:rsidRPr="002F7488">
        <w:rPr>
          <w:rFonts w:ascii="Times New Roman" w:hAnsi="Times New Roman" w:cs="Times New Roman"/>
          <w:bCs/>
        </w:rPr>
        <w:t xml:space="preserve"> мероприятий, акций, форумов, исследований и других форм работы с молодежью»</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 xml:space="preserve">21 </w:t>
      </w:r>
      <w:r>
        <w:rPr>
          <w:rFonts w:ascii="Times New Roman" w:hAnsi="Times New Roman" w:cs="Times New Roman"/>
          <w:b/>
          <w:bCs/>
        </w:rPr>
        <w:t xml:space="preserve"> </w:t>
      </w:r>
      <w:r w:rsidRPr="002F7488">
        <w:rPr>
          <w:rFonts w:ascii="Times New Roman" w:hAnsi="Times New Roman" w:cs="Times New Roman"/>
          <w:b/>
          <w:bCs/>
        </w:rPr>
        <w:t>2 00 00000</w:t>
      </w:r>
      <w:r w:rsidRPr="002F7488">
        <w:rPr>
          <w:rFonts w:ascii="Times New Roman" w:hAnsi="Times New Roman" w:cs="Times New Roman"/>
          <w:bCs/>
        </w:rPr>
        <w:t xml:space="preserve"> Подпрограмма «Реабилитация и </w:t>
      </w:r>
      <w:proofErr w:type="spellStart"/>
      <w:r w:rsidRPr="002F7488">
        <w:rPr>
          <w:rFonts w:ascii="Times New Roman" w:hAnsi="Times New Roman" w:cs="Times New Roman"/>
          <w:bCs/>
        </w:rPr>
        <w:t>ресоциализация</w:t>
      </w:r>
      <w:proofErr w:type="spellEnd"/>
      <w:r w:rsidRPr="002F7488">
        <w:rPr>
          <w:rFonts w:ascii="Times New Roman" w:hAnsi="Times New Roman" w:cs="Times New Roman"/>
          <w:bCs/>
        </w:rPr>
        <w:t xml:space="preserve"> больных наркоманией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 </w:t>
      </w:r>
      <w:r w:rsidRPr="002F7488">
        <w:rPr>
          <w:rFonts w:ascii="Times New Roman" w:hAnsi="Times New Roman" w:cs="Times New Roman"/>
          <w:snapToGrid w:val="0"/>
        </w:rPr>
        <w:t>муниципальной программы «Противодействие злоупотреблению наркотиками в Железногорском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21 2 01 00000</w:t>
      </w:r>
      <w:r w:rsidRPr="002F7488">
        <w:rPr>
          <w:rFonts w:ascii="Times New Roman" w:hAnsi="Times New Roman" w:cs="Times New Roman"/>
          <w:snapToGrid w:val="0"/>
        </w:rPr>
        <w:t xml:space="preserve"> Основное мероприятие «Вовлечение больных наркоманией в комплексную медико</w:t>
      </w:r>
      <w:r>
        <w:rPr>
          <w:rFonts w:ascii="Times New Roman" w:hAnsi="Times New Roman" w:cs="Times New Roman"/>
          <w:snapToGrid w:val="0"/>
        </w:rPr>
        <w:t>-</w:t>
      </w:r>
      <w:r w:rsidRPr="002F7488">
        <w:rPr>
          <w:rFonts w:ascii="Times New Roman" w:hAnsi="Times New Roman" w:cs="Times New Roman"/>
          <w:snapToGrid w:val="0"/>
        </w:rPr>
        <w:t xml:space="preserve">социальную реабилитацию и </w:t>
      </w:r>
      <w:proofErr w:type="spellStart"/>
      <w:r w:rsidRPr="002F7488">
        <w:rPr>
          <w:rFonts w:ascii="Times New Roman" w:hAnsi="Times New Roman" w:cs="Times New Roman"/>
          <w:snapToGrid w:val="0"/>
        </w:rPr>
        <w:t>ресоциализацию</w:t>
      </w:r>
      <w:proofErr w:type="spellEnd"/>
      <w:r w:rsidRPr="002F7488">
        <w:rPr>
          <w:rFonts w:ascii="Times New Roman" w:hAnsi="Times New Roman" w:cs="Times New Roman"/>
          <w:snapToGrid w:val="0"/>
        </w:rPr>
        <w:t xml:space="preserve"> и обеспечение стандарта обязательного наркологического лечения и медико-социальной реабилитации больных наркоманией»</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845"/>
        </w:tabs>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snapToGrid w:val="0"/>
        </w:rPr>
        <w:t xml:space="preserve">1.1.21 Муниципальная программа «Развитие малого и среднего предпринимательства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snapToGrid w:val="0"/>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 xml:space="preserve">«Развитие малого и среднего предпринимательства в Железногорском районе Курской области» </w:t>
      </w:r>
      <w:r w:rsidRPr="002F7488">
        <w:rPr>
          <w:rFonts w:ascii="Times New Roman" w:hAnsi="Times New Roman" w:cs="Times New Roman"/>
        </w:rPr>
        <w:t>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22 1 00 00000</w:t>
      </w:r>
      <w:r w:rsidRPr="002F7488">
        <w:rPr>
          <w:rFonts w:ascii="Times New Roman" w:hAnsi="Times New Roman" w:cs="Times New Roman"/>
          <w:bCs/>
        </w:rPr>
        <w:t xml:space="preserve"> Подпрограмма «</w:t>
      </w:r>
      <w:r>
        <w:rPr>
          <w:rFonts w:ascii="Times New Roman" w:hAnsi="Times New Roman" w:cs="Times New Roman"/>
          <w:bCs/>
        </w:rPr>
        <w:t xml:space="preserve"> Содействие р</w:t>
      </w:r>
      <w:r w:rsidRPr="002F7488">
        <w:rPr>
          <w:rFonts w:ascii="Times New Roman" w:hAnsi="Times New Roman" w:cs="Times New Roman"/>
          <w:bCs/>
        </w:rPr>
        <w:t xml:space="preserve">азвитие малого и среднего предпринимательства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 </w:t>
      </w:r>
      <w:r w:rsidRPr="002F7488">
        <w:rPr>
          <w:rFonts w:ascii="Times New Roman" w:hAnsi="Times New Roman" w:cs="Times New Roman"/>
          <w:snapToGrid w:val="0"/>
        </w:rPr>
        <w:t xml:space="preserve">» </w:t>
      </w:r>
      <w:r w:rsidRPr="002F7488">
        <w:rPr>
          <w:rFonts w:ascii="Times New Roman" w:hAnsi="Times New Roman" w:cs="Times New Roman"/>
        </w:rPr>
        <w:t>муниципальной программы «</w:t>
      </w:r>
      <w:r w:rsidRPr="002F7488">
        <w:rPr>
          <w:rFonts w:ascii="Times New Roman" w:hAnsi="Times New Roman" w:cs="Times New Roman"/>
          <w:snapToGrid w:val="0"/>
        </w:rPr>
        <w:t>«Развитие малого и среднего предпринимательства в Железногорском районе Курской области»</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470"/>
        </w:tabs>
        <w:adjustRightInd w:val="0"/>
        <w:jc w:val="both"/>
        <w:outlineLvl w:val="4"/>
        <w:rPr>
          <w:rFonts w:ascii="Times New Roman" w:hAnsi="Times New Roman" w:cs="Times New Roman"/>
          <w:snapToGrid w:val="0"/>
        </w:rPr>
      </w:pPr>
      <w:r w:rsidRPr="002F7488">
        <w:rPr>
          <w:rFonts w:ascii="Times New Roman" w:hAnsi="Times New Roman" w:cs="Times New Roman"/>
          <w:b/>
          <w:snapToGrid w:val="0"/>
        </w:rPr>
        <w:t xml:space="preserve">       22 1 01 00000</w:t>
      </w:r>
      <w:r w:rsidRPr="002F7488">
        <w:rPr>
          <w:rFonts w:ascii="Times New Roman" w:hAnsi="Times New Roman" w:cs="Times New Roman"/>
          <w:snapToGrid w:val="0"/>
        </w:rPr>
        <w:t xml:space="preserve"> Основное мероприятие «Содействие развитию малого и среднего предпринимательства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w:t>
      </w:r>
      <w:r>
        <w:rPr>
          <w:rFonts w:ascii="Times New Roman" w:hAnsi="Times New Roman" w:cs="Times New Roman"/>
          <w:snapToGrid w:val="0"/>
        </w:rPr>
        <w:t xml:space="preserve"> Курской области</w:t>
      </w:r>
      <w:r w:rsidRPr="002F7488">
        <w:rPr>
          <w:rFonts w:ascii="Times New Roman" w:hAnsi="Times New Roman" w:cs="Times New Roman"/>
          <w:snapToGrid w:val="0"/>
        </w:rPr>
        <w:t>».</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p>
    <w:p w:rsidR="00162F89" w:rsidRPr="002F7488" w:rsidRDefault="00162F89" w:rsidP="00162F89">
      <w:pPr>
        <w:ind w:firstLine="708"/>
        <w:jc w:val="both"/>
        <w:rPr>
          <w:rFonts w:ascii="Times New Roman" w:hAnsi="Times New Roman" w:cs="Times New Roman"/>
          <w:b/>
          <w:snapToGrid w:val="0"/>
        </w:rPr>
      </w:pPr>
      <w:r w:rsidRPr="002F7488">
        <w:rPr>
          <w:rFonts w:ascii="Times New Roman" w:hAnsi="Times New Roman" w:cs="Times New Roman"/>
          <w:b/>
          <w:snapToGrid w:val="0"/>
        </w:rPr>
        <w:lastRenderedPageBreak/>
        <w:t>1.1.22. Обеспечение функционирования главы муниципального образования</w:t>
      </w:r>
    </w:p>
    <w:p w:rsidR="00162F89" w:rsidRPr="002F7488" w:rsidRDefault="00162F89" w:rsidP="00162F89">
      <w:pPr>
        <w:ind w:firstLine="708"/>
        <w:jc w:val="both"/>
        <w:rPr>
          <w:rFonts w:ascii="Times New Roman" w:hAnsi="Times New Roman" w:cs="Times New Roman"/>
          <w:b/>
          <w:snapToGrid w:val="0"/>
        </w:rPr>
      </w:pPr>
    </w:p>
    <w:p w:rsidR="00162F89" w:rsidRDefault="00162F89" w:rsidP="00162F89">
      <w:pPr>
        <w:ind w:firstLine="708"/>
        <w:jc w:val="both"/>
        <w:rPr>
          <w:rFonts w:ascii="Times New Roman" w:hAnsi="Times New Roman" w:cs="Times New Roman"/>
          <w:snapToGrid w:val="0"/>
        </w:rPr>
      </w:pPr>
      <w:r w:rsidRPr="002F7488">
        <w:rPr>
          <w:rFonts w:ascii="Times New Roman" w:hAnsi="Times New Roman" w:cs="Times New Roman"/>
          <w:b/>
          <w:snapToGrid w:val="0"/>
        </w:rPr>
        <w:t>71 0 00 00000</w:t>
      </w:r>
      <w:r w:rsidRPr="002F7488">
        <w:rPr>
          <w:rFonts w:ascii="Times New Roman" w:hAnsi="Times New Roman" w:cs="Times New Roman"/>
          <w:snapToGrid w:val="0"/>
        </w:rPr>
        <w:t xml:space="preserve"> Обеспечение функционирования главы муниципального образования</w:t>
      </w:r>
    </w:p>
    <w:p w:rsidR="00162F89" w:rsidRPr="002F7488" w:rsidRDefault="00162F89" w:rsidP="00162F89">
      <w:pPr>
        <w:ind w:firstLine="708"/>
        <w:jc w:val="both"/>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pStyle w:val="NoSpacing1"/>
        <w:ind w:firstLine="567"/>
        <w:jc w:val="both"/>
        <w:rPr>
          <w:bCs/>
        </w:rPr>
      </w:pPr>
    </w:p>
    <w:p w:rsidR="00162F89" w:rsidRDefault="00162F89" w:rsidP="00162F89">
      <w:pPr>
        <w:pStyle w:val="NoSpacing1"/>
        <w:ind w:firstLine="567"/>
        <w:jc w:val="both"/>
        <w:rPr>
          <w:snapToGrid w:val="0"/>
        </w:rPr>
      </w:pPr>
      <w:r>
        <w:rPr>
          <w:b/>
          <w:bCs/>
        </w:rPr>
        <w:t xml:space="preserve"> </w:t>
      </w:r>
      <w:r w:rsidRPr="002F7488">
        <w:rPr>
          <w:b/>
          <w:bCs/>
        </w:rPr>
        <w:t>71 1 00 00000</w:t>
      </w:r>
      <w:r w:rsidRPr="002F7488">
        <w:rPr>
          <w:bCs/>
        </w:rPr>
        <w:t xml:space="preserve"> </w:t>
      </w:r>
      <w:r w:rsidRPr="002F7488">
        <w:rPr>
          <w:snapToGrid w:val="0"/>
        </w:rPr>
        <w:t>Глава муниципального образования</w:t>
      </w:r>
    </w:p>
    <w:p w:rsidR="00162F89" w:rsidRPr="002F7488" w:rsidRDefault="00162F89" w:rsidP="00162F89">
      <w:pPr>
        <w:pStyle w:val="NoSpacing1"/>
        <w:ind w:firstLine="567"/>
        <w:jc w:val="both"/>
        <w:rPr>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района «Железногорский район» на оплату труда, с учетом начислений, </w:t>
      </w:r>
      <w:r w:rsidRPr="002F7488">
        <w:rPr>
          <w:snapToGrid w:val="0"/>
        </w:rPr>
        <w:t>главе муниципального образования</w:t>
      </w:r>
      <w:r w:rsidRPr="002F7488">
        <w:rPr>
          <w:bCs/>
        </w:rPr>
        <w:t>.</w:t>
      </w:r>
    </w:p>
    <w:p w:rsidR="00162F89" w:rsidRPr="002F7488" w:rsidRDefault="00162F89" w:rsidP="00162F89">
      <w:pPr>
        <w:pStyle w:val="NoSpacing1"/>
        <w:ind w:firstLine="567"/>
        <w:jc w:val="both"/>
        <w:rPr>
          <w:bCs/>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   </w:t>
      </w: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bCs/>
          <w:lang w:eastAsia="en-US"/>
        </w:rPr>
        <w:t xml:space="preserve">1.1.23. </w:t>
      </w:r>
      <w:r w:rsidRPr="002F7488">
        <w:rPr>
          <w:rFonts w:ascii="Times New Roman" w:hAnsi="Times New Roman" w:cs="Times New Roman"/>
          <w:b/>
          <w:snapToGrid w:val="0"/>
        </w:rPr>
        <w:t>Обеспечение функционирования местных администраций</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73 0 00 00000</w:t>
      </w:r>
      <w:r w:rsidRPr="002F7488">
        <w:rPr>
          <w:rFonts w:ascii="Times New Roman" w:hAnsi="Times New Roman" w:cs="Times New Roman"/>
          <w:snapToGrid w:val="0"/>
        </w:rPr>
        <w:t xml:space="preserve"> Обеспечение функционирования местных администраций</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pStyle w:val="NoSpacing1"/>
        <w:ind w:firstLine="567"/>
        <w:jc w:val="both"/>
        <w:rPr>
          <w:bCs/>
        </w:rPr>
      </w:pPr>
    </w:p>
    <w:p w:rsidR="00162F89" w:rsidRDefault="00162F89" w:rsidP="00162F89">
      <w:pPr>
        <w:pStyle w:val="NoSpacing1"/>
        <w:ind w:firstLine="567"/>
        <w:jc w:val="both"/>
        <w:rPr>
          <w:snapToGrid w:val="0"/>
        </w:rPr>
      </w:pPr>
      <w:r w:rsidRPr="002F7488">
        <w:rPr>
          <w:b/>
          <w:bCs/>
        </w:rPr>
        <w:t>73 1 00 00000</w:t>
      </w:r>
      <w:r w:rsidRPr="002F7488">
        <w:rPr>
          <w:bCs/>
        </w:rPr>
        <w:t xml:space="preserve"> </w:t>
      </w:r>
      <w:r w:rsidRPr="002F7488">
        <w:rPr>
          <w:snapToGrid w:val="0"/>
        </w:rPr>
        <w:t>Обеспечение деятельности администрации муниципального образования</w:t>
      </w:r>
    </w:p>
    <w:p w:rsidR="00162F89" w:rsidRPr="002F7488" w:rsidRDefault="00162F89" w:rsidP="00162F89">
      <w:pPr>
        <w:pStyle w:val="NoSpacing1"/>
        <w:ind w:firstLine="567"/>
        <w:jc w:val="both"/>
        <w:rPr>
          <w:snapToGrid w:val="0"/>
        </w:rPr>
      </w:pPr>
    </w:p>
    <w:p w:rsidR="00162F89" w:rsidRDefault="00162F89" w:rsidP="00162F89">
      <w:pPr>
        <w:pStyle w:val="NoSpacing1"/>
        <w:ind w:firstLine="567"/>
        <w:jc w:val="both"/>
        <w:rPr>
          <w:bCs/>
        </w:rPr>
      </w:pPr>
      <w:r w:rsidRPr="002F7488">
        <w:rPr>
          <w:bCs/>
        </w:rPr>
        <w:t>По данной целевой статье отражаются расходы бюджета муниципального района «Железногорский район» на содержание администрации муниципального образования.</w:t>
      </w:r>
    </w:p>
    <w:p w:rsidR="00162F89" w:rsidRDefault="00162F89" w:rsidP="00162F89">
      <w:pPr>
        <w:pStyle w:val="NoSpacing1"/>
        <w:ind w:firstLine="567"/>
        <w:jc w:val="both"/>
        <w:rPr>
          <w:bCs/>
        </w:rPr>
      </w:pPr>
    </w:p>
    <w:p w:rsidR="00162F89" w:rsidRPr="00FC39F7" w:rsidRDefault="00162F89" w:rsidP="00162F89">
      <w:pPr>
        <w:pStyle w:val="NoSpacing1"/>
        <w:ind w:firstLine="567"/>
        <w:jc w:val="both"/>
        <w:rPr>
          <w:b/>
          <w:bCs/>
        </w:rPr>
      </w:pPr>
      <w:r w:rsidRPr="00FC39F7">
        <w:rPr>
          <w:b/>
          <w:bCs/>
        </w:rPr>
        <w:t>1.1.24. Обеспечение деятельности контрольно-счетных органов муниципального образования</w:t>
      </w:r>
    </w:p>
    <w:p w:rsidR="00162F89" w:rsidRDefault="00162F89" w:rsidP="00162F89">
      <w:pPr>
        <w:pStyle w:val="NoSpacing1"/>
        <w:ind w:firstLine="567"/>
        <w:jc w:val="both"/>
        <w:rPr>
          <w:bCs/>
        </w:rPr>
      </w:pPr>
    </w:p>
    <w:p w:rsidR="00162F89" w:rsidRPr="00FC39F7" w:rsidRDefault="00162F89" w:rsidP="00162F89">
      <w:pPr>
        <w:pStyle w:val="NoSpacing1"/>
        <w:ind w:firstLine="567"/>
        <w:jc w:val="both"/>
        <w:rPr>
          <w:b/>
          <w:bCs/>
        </w:rPr>
      </w:pPr>
      <w:r w:rsidRPr="002F7488">
        <w:rPr>
          <w:b/>
          <w:snapToGrid w:val="0"/>
        </w:rPr>
        <w:t>7</w:t>
      </w:r>
      <w:r>
        <w:rPr>
          <w:b/>
          <w:snapToGrid w:val="0"/>
        </w:rPr>
        <w:t>4</w:t>
      </w:r>
      <w:r w:rsidRPr="002F7488">
        <w:rPr>
          <w:b/>
          <w:snapToGrid w:val="0"/>
        </w:rPr>
        <w:t xml:space="preserve"> 0 00 00000</w:t>
      </w:r>
      <w:r>
        <w:rPr>
          <w:b/>
          <w:snapToGrid w:val="0"/>
        </w:rPr>
        <w:t xml:space="preserve"> </w:t>
      </w:r>
      <w:r w:rsidRPr="00FC39F7">
        <w:rPr>
          <w:bCs/>
        </w:rPr>
        <w:t>Обеспечение деятельности контрольно-счетных органов муниципального образования</w:t>
      </w: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Default="00162F89" w:rsidP="00162F89">
      <w:pPr>
        <w:pStyle w:val="NoSpacing1"/>
        <w:ind w:firstLine="567"/>
        <w:jc w:val="both"/>
        <w:rPr>
          <w:bCs/>
        </w:rPr>
      </w:pPr>
      <w:r>
        <w:rPr>
          <w:bCs/>
        </w:rPr>
        <w:t>74 1 00 00000 Руководитель контрольно-счетного органа муниципального образования</w:t>
      </w:r>
    </w:p>
    <w:p w:rsidR="00162F89" w:rsidRDefault="00162F89" w:rsidP="00162F89">
      <w:pPr>
        <w:pStyle w:val="NoSpacing1"/>
        <w:ind w:firstLine="567"/>
        <w:jc w:val="both"/>
        <w:rPr>
          <w:bCs/>
        </w:rPr>
      </w:pPr>
      <w:r w:rsidRPr="002F7488">
        <w:t xml:space="preserve">По данной целевой статье отражаются расходы бюджета муниципального района «Железногорский район» на содержание </w:t>
      </w:r>
      <w:r>
        <w:t>р</w:t>
      </w:r>
      <w:r>
        <w:rPr>
          <w:bCs/>
        </w:rPr>
        <w:t>уководителя контрольно-счетного органа муниципального образования.</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b/>
          <w:snapToGrid w:val="0"/>
        </w:rPr>
      </w:pPr>
      <w:r w:rsidRPr="002F7488">
        <w:rPr>
          <w:b/>
        </w:rPr>
        <w:t>1.1.2</w:t>
      </w:r>
      <w:r>
        <w:rPr>
          <w:b/>
        </w:rPr>
        <w:t>5</w:t>
      </w:r>
      <w:r w:rsidRPr="002F7488">
        <w:rPr>
          <w:b/>
        </w:rPr>
        <w:t xml:space="preserve">. </w:t>
      </w:r>
      <w:r w:rsidRPr="002F7488">
        <w:rPr>
          <w:b/>
          <w:snapToGrid w:val="0"/>
        </w:rPr>
        <w:t>Обеспечение деятельности представительного органа  муниципального образования</w:t>
      </w:r>
    </w:p>
    <w:p w:rsidR="00162F89" w:rsidRPr="002F7488" w:rsidRDefault="00162F89" w:rsidP="00162F89">
      <w:pPr>
        <w:pStyle w:val="NoSpacing1"/>
        <w:ind w:firstLine="567"/>
        <w:jc w:val="both"/>
        <w:rPr>
          <w:snapToGrid w:val="0"/>
        </w:rPr>
      </w:pPr>
      <w:r w:rsidRPr="002F7488">
        <w:rPr>
          <w:b/>
          <w:snapToGrid w:val="0"/>
        </w:rPr>
        <w:t>75 0 00 00000</w:t>
      </w:r>
      <w:r w:rsidRPr="002F7488">
        <w:rPr>
          <w:snapToGrid w:val="0"/>
        </w:rPr>
        <w:t xml:space="preserve"> Обеспечение деятельности представительного органа  муниципального образования</w:t>
      </w:r>
    </w:p>
    <w:p w:rsidR="00162F89" w:rsidRPr="002F7488" w:rsidRDefault="00162F89" w:rsidP="00162F89">
      <w:pPr>
        <w:pStyle w:val="NoSpacing1"/>
        <w:ind w:firstLine="567"/>
        <w:jc w:val="both"/>
        <w:rPr>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pStyle w:val="NoSpacing1"/>
        <w:ind w:firstLine="567"/>
        <w:jc w:val="both"/>
        <w:rPr>
          <w:snapToGrid w:val="0"/>
        </w:rPr>
      </w:pPr>
      <w:r w:rsidRPr="002F7488">
        <w:rPr>
          <w:b/>
        </w:rPr>
        <w:t>75 3 00 00000</w:t>
      </w:r>
      <w:r w:rsidRPr="002F7488">
        <w:t xml:space="preserve"> </w:t>
      </w:r>
      <w:r w:rsidRPr="002F7488">
        <w:rPr>
          <w:snapToGrid w:val="0"/>
        </w:rPr>
        <w:t>Аппарат представительного органа муниципального образования</w:t>
      </w:r>
    </w:p>
    <w:p w:rsidR="00162F89" w:rsidRPr="002F7488" w:rsidRDefault="00162F89" w:rsidP="00162F89">
      <w:pPr>
        <w:pStyle w:val="NoSpacing1"/>
        <w:ind w:firstLine="567"/>
        <w:jc w:val="both"/>
      </w:pPr>
      <w:r w:rsidRPr="002F7488">
        <w:t>По данной целевой статье отражаются расходы бюджета муниципального района «Железногорский район» на содержание аппарата представительного органа муниципального образования.</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b/>
        </w:rPr>
      </w:pPr>
      <w:r w:rsidRPr="002F7488">
        <w:rPr>
          <w:b/>
        </w:rPr>
        <w:t>1.1.2</w:t>
      </w:r>
      <w:r>
        <w:rPr>
          <w:b/>
        </w:rPr>
        <w:t>6</w:t>
      </w:r>
      <w:r w:rsidRPr="002F7488">
        <w:rPr>
          <w:b/>
        </w:rPr>
        <w:t>. Реализация государственных функций, связанных с общегосударственным управлением</w:t>
      </w:r>
    </w:p>
    <w:p w:rsidR="00162F89" w:rsidRPr="002F7488" w:rsidRDefault="00162F89" w:rsidP="00162F89">
      <w:pPr>
        <w:pStyle w:val="NoSpacing1"/>
        <w:ind w:firstLine="567"/>
        <w:jc w:val="both"/>
        <w:rPr>
          <w:b/>
        </w:rPr>
      </w:pPr>
    </w:p>
    <w:p w:rsidR="00162F89" w:rsidRPr="002F7488" w:rsidRDefault="00162F89" w:rsidP="00162F89">
      <w:pPr>
        <w:pStyle w:val="NoSpacing1"/>
        <w:ind w:firstLine="567"/>
        <w:jc w:val="both"/>
      </w:pPr>
      <w:r w:rsidRPr="002F7488">
        <w:rPr>
          <w:b/>
        </w:rPr>
        <w:t>76 0 00 00000</w:t>
      </w:r>
      <w:r w:rsidRPr="002F7488">
        <w:t xml:space="preserve"> Реализация государственных функций, связанных с общегосударственным управлением</w:t>
      </w:r>
    </w:p>
    <w:p w:rsidR="00162F89" w:rsidRPr="002F7488" w:rsidRDefault="00162F89" w:rsidP="00162F89">
      <w:pPr>
        <w:pStyle w:val="NoSpacing1"/>
        <w:ind w:firstLine="567"/>
        <w:jc w:val="both"/>
      </w:pPr>
      <w:r w:rsidRPr="002F7488">
        <w:t xml:space="preserve">Целевые статьи </w:t>
      </w:r>
      <w:proofErr w:type="spellStart"/>
      <w:r w:rsidRPr="002F7488">
        <w:t>непрограммного</w:t>
      </w:r>
      <w:proofErr w:type="spellEnd"/>
      <w:r w:rsidRPr="002F7488">
        <w:t xml:space="preserve"> направления расходов бюджета муниципального образования включают:</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pPr>
      <w:r w:rsidRPr="002F7488">
        <w:rPr>
          <w:b/>
        </w:rPr>
        <w:t>76 1 00 00000</w:t>
      </w:r>
      <w:r w:rsidRPr="002F7488">
        <w:t xml:space="preserve"> Выполнение других обязательств Железногорского района</w:t>
      </w:r>
    </w:p>
    <w:p w:rsidR="00162F89" w:rsidRPr="002F7488" w:rsidRDefault="00162F89" w:rsidP="00162F89">
      <w:pPr>
        <w:pStyle w:val="NoSpacing1"/>
        <w:ind w:firstLine="567"/>
        <w:jc w:val="both"/>
      </w:pPr>
      <w:r w:rsidRPr="002F7488">
        <w:t xml:space="preserve">По данной целевой статье расходов отражаются расходы местного бюджета на выполнение других обязательств муниципального </w:t>
      </w:r>
      <w:proofErr w:type="gramStart"/>
      <w:r w:rsidRPr="002F7488">
        <w:t>образования</w:t>
      </w:r>
      <w:proofErr w:type="gramEnd"/>
      <w:r w:rsidRPr="002F7488">
        <w:t xml:space="preserve"> не отнесенные к другим расходам.</w:t>
      </w:r>
    </w:p>
    <w:p w:rsidR="00162F89" w:rsidRPr="002F7488" w:rsidRDefault="00162F89" w:rsidP="00162F89">
      <w:pPr>
        <w:pStyle w:val="NoSpacing1"/>
        <w:ind w:firstLine="567"/>
        <w:jc w:val="both"/>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rPr>
        <w:t>1.1.2</w:t>
      </w:r>
      <w:r>
        <w:rPr>
          <w:rFonts w:ascii="Times New Roman" w:hAnsi="Times New Roman" w:cs="Times New Roman"/>
          <w:b/>
        </w:rPr>
        <w:t>7</w:t>
      </w:r>
      <w:r w:rsidRPr="002F7488">
        <w:rPr>
          <w:rFonts w:ascii="Times New Roman" w:hAnsi="Times New Roman" w:cs="Times New Roman"/>
          <w:b/>
        </w:rPr>
        <w:t xml:space="preserve">. </w:t>
      </w:r>
      <w:proofErr w:type="spellStart"/>
      <w:r w:rsidRPr="002F7488">
        <w:rPr>
          <w:rFonts w:ascii="Times New Roman" w:hAnsi="Times New Roman" w:cs="Times New Roman"/>
          <w:b/>
          <w:snapToGrid w:val="0"/>
        </w:rPr>
        <w:t>Непрограммная</w:t>
      </w:r>
      <w:proofErr w:type="spellEnd"/>
      <w:r w:rsidRPr="002F7488">
        <w:rPr>
          <w:rFonts w:ascii="Times New Roman" w:hAnsi="Times New Roman" w:cs="Times New Roman"/>
          <w:b/>
          <w:snapToGrid w:val="0"/>
        </w:rPr>
        <w:t xml:space="preserve"> деятельность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77 0 00 000</w:t>
      </w:r>
      <w:r w:rsidRPr="002F7488">
        <w:rPr>
          <w:rFonts w:ascii="Times New Roman" w:hAnsi="Times New Roman" w:cs="Times New Roman"/>
          <w:snapToGrid w:val="0"/>
        </w:rPr>
        <w:t xml:space="preserve">00 </w:t>
      </w:r>
      <w:proofErr w:type="spellStart"/>
      <w:r w:rsidRPr="002F7488">
        <w:rPr>
          <w:rFonts w:ascii="Times New Roman" w:hAnsi="Times New Roman" w:cs="Times New Roman"/>
          <w:snapToGrid w:val="0"/>
        </w:rPr>
        <w:t>Непрограммная</w:t>
      </w:r>
      <w:proofErr w:type="spellEnd"/>
      <w:r w:rsidRPr="002F7488">
        <w:rPr>
          <w:rFonts w:ascii="Times New Roman" w:hAnsi="Times New Roman" w:cs="Times New Roman"/>
          <w:snapToGrid w:val="0"/>
        </w:rPr>
        <w:t xml:space="preserve"> деятельность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 xml:space="preserve">Целевые статьи </w:t>
      </w:r>
      <w:proofErr w:type="spellStart"/>
      <w:r w:rsidRPr="002F7488">
        <w:rPr>
          <w:rFonts w:ascii="Times New Roman" w:hAnsi="Times New Roman" w:cs="Times New Roman"/>
          <w:bCs/>
        </w:rPr>
        <w:t>непрограммного</w:t>
      </w:r>
      <w:proofErr w:type="spellEnd"/>
      <w:r w:rsidRPr="002F7488">
        <w:rPr>
          <w:rFonts w:ascii="Times New Roman" w:hAnsi="Times New Roman" w:cs="Times New Roman"/>
          <w:bCs/>
        </w:rPr>
        <w:t xml:space="preserve"> направления расходов бюджета муниципального района  включают:</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77 1 00 00000</w:t>
      </w:r>
      <w:r w:rsidRPr="002F7488">
        <w:rPr>
          <w:rFonts w:ascii="Times New Roman" w:hAnsi="Times New Roman" w:cs="Times New Roman"/>
          <w:bCs/>
        </w:rPr>
        <w:t xml:space="preserve"> </w:t>
      </w:r>
      <w:r w:rsidRPr="002F7488">
        <w:rPr>
          <w:rFonts w:ascii="Times New Roman" w:hAnsi="Times New Roman" w:cs="Times New Roman"/>
          <w:snapToGrid w:val="0"/>
        </w:rPr>
        <w:t>Обеспечение деятельности и выполнение функций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бюджета муниципального района на обеспечение функций центральных аппаратов, не включенных в муниципальные программы.</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rPr>
        <w:t>77 2 00 00000</w:t>
      </w:r>
      <w:r w:rsidRPr="002F7488">
        <w:rPr>
          <w:rFonts w:ascii="Times New Roman" w:hAnsi="Times New Roman" w:cs="Times New Roman"/>
        </w:rPr>
        <w:t xml:space="preserve"> </w:t>
      </w:r>
      <w:proofErr w:type="spellStart"/>
      <w:r w:rsidRPr="002F7488">
        <w:rPr>
          <w:rFonts w:ascii="Times New Roman" w:hAnsi="Times New Roman" w:cs="Times New Roman"/>
          <w:snapToGrid w:val="0"/>
        </w:rPr>
        <w:t>Непрограммные</w:t>
      </w:r>
      <w:proofErr w:type="spellEnd"/>
      <w:r w:rsidRPr="002F7488">
        <w:rPr>
          <w:rFonts w:ascii="Times New Roman" w:hAnsi="Times New Roman" w:cs="Times New Roman"/>
          <w:snapToGrid w:val="0"/>
        </w:rPr>
        <w:t xml:space="preserve"> расходы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По данной целевой статье расходов отражаются </w:t>
      </w: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органов местного самоуправления, не предусмотренные иными целевыми статьями </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расходов бюджета муниципального образования, по соответствующим направлениям расходов.</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77 3 00 00000</w:t>
      </w:r>
      <w:r w:rsidRPr="002F7488">
        <w:rPr>
          <w:rFonts w:ascii="Times New Roman" w:hAnsi="Times New Roman" w:cs="Times New Roman"/>
        </w:rPr>
        <w:t xml:space="preserve"> Организация и проведение выборов и референдумов</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бюджета муниципального района на реализацию подпрограммы по соответствующим направлениям расходов</w:t>
      </w:r>
      <w:proofErr w:type="gramStart"/>
      <w:r w:rsidRPr="002F7488">
        <w:rPr>
          <w:rFonts w:ascii="Times New Roman" w:hAnsi="Times New Roman" w:cs="Times New Roman"/>
        </w:rPr>
        <w:t>..</w:t>
      </w:r>
      <w:proofErr w:type="gramEnd"/>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1.1.2</w:t>
      </w:r>
      <w:r>
        <w:rPr>
          <w:rFonts w:ascii="Times New Roman" w:hAnsi="Times New Roman" w:cs="Times New Roman"/>
          <w:b/>
        </w:rPr>
        <w:t>8</w:t>
      </w:r>
      <w:r w:rsidRPr="002F7488">
        <w:rPr>
          <w:rFonts w:ascii="Times New Roman" w:hAnsi="Times New Roman" w:cs="Times New Roman"/>
          <w:b/>
        </w:rPr>
        <w:t>.</w:t>
      </w:r>
      <w:r w:rsidRPr="002F7488">
        <w:rPr>
          <w:rFonts w:ascii="Times New Roman" w:hAnsi="Times New Roman" w:cs="Times New Roman"/>
        </w:rPr>
        <w:t xml:space="preserve"> </w:t>
      </w:r>
      <w:r w:rsidRPr="002F7488">
        <w:rPr>
          <w:rFonts w:ascii="Times New Roman" w:hAnsi="Times New Roman" w:cs="Times New Roman"/>
          <w:b/>
        </w:rPr>
        <w:t>Резервные фонды органов местного самоуправления</w:t>
      </w:r>
      <w:r w:rsidRPr="002F7488">
        <w:rPr>
          <w:rFonts w:ascii="Times New Roman" w:hAnsi="Times New Roman" w:cs="Times New Roman"/>
        </w:rPr>
        <w:t xml:space="preserve"> </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78 0 00 00000</w:t>
      </w:r>
      <w:r w:rsidRPr="002F7488">
        <w:rPr>
          <w:rFonts w:ascii="Times New Roman" w:hAnsi="Times New Roman" w:cs="Times New Roman"/>
        </w:rPr>
        <w:t xml:space="preserve"> Резервные фонды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Целевые статьи </w:t>
      </w:r>
      <w:proofErr w:type="spellStart"/>
      <w:r w:rsidRPr="002F7488">
        <w:rPr>
          <w:rFonts w:ascii="Times New Roman" w:hAnsi="Times New Roman" w:cs="Times New Roman"/>
        </w:rPr>
        <w:t>непрограммного</w:t>
      </w:r>
      <w:proofErr w:type="spellEnd"/>
      <w:r w:rsidRPr="002F7488">
        <w:rPr>
          <w:rFonts w:ascii="Times New Roman" w:hAnsi="Times New Roman" w:cs="Times New Roman"/>
        </w:rPr>
        <w:t xml:space="preserve"> направления расходов бюджета муниципального образования включают:</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78 1 00 00000</w:t>
      </w:r>
      <w:r w:rsidRPr="002F7488">
        <w:rPr>
          <w:rFonts w:ascii="Times New Roman" w:hAnsi="Times New Roman" w:cs="Times New Roman"/>
        </w:rPr>
        <w:t xml:space="preserve"> Резервные фонды</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зарезервированные в целях финансового обеспечения целевых расходов и подлежащие перераспределению в ходе исполнения бюджета.</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bookmarkStart w:id="21" w:name="Par2112"/>
      <w:bookmarkEnd w:id="21"/>
      <w:r>
        <w:rPr>
          <w:rFonts w:ascii="Times New Roman" w:hAnsi="Times New Roman" w:cs="Times New Roman"/>
          <w:b/>
        </w:rPr>
        <w:lastRenderedPageBreak/>
        <w:t xml:space="preserve">          </w:t>
      </w:r>
      <w:r w:rsidRPr="002F7488">
        <w:rPr>
          <w:rFonts w:ascii="Times New Roman" w:hAnsi="Times New Roman" w:cs="Times New Roman"/>
          <w:b/>
        </w:rPr>
        <w:t>1.1.2</w:t>
      </w:r>
      <w:r>
        <w:rPr>
          <w:rFonts w:ascii="Times New Roman" w:hAnsi="Times New Roman" w:cs="Times New Roman"/>
          <w:b/>
        </w:rPr>
        <w:t>9</w:t>
      </w:r>
      <w:r w:rsidRPr="002F7488">
        <w:rPr>
          <w:rFonts w:ascii="Times New Roman" w:hAnsi="Times New Roman" w:cs="Times New Roman"/>
          <w:b/>
        </w:rPr>
        <w:t xml:space="preserve">. </w:t>
      </w:r>
      <w:proofErr w:type="spellStart"/>
      <w:r w:rsidRPr="002F7488">
        <w:rPr>
          <w:rFonts w:ascii="Times New Roman" w:hAnsi="Times New Roman" w:cs="Times New Roman"/>
          <w:b/>
        </w:rPr>
        <w:t>Непрограммные</w:t>
      </w:r>
      <w:proofErr w:type="spellEnd"/>
      <w:r w:rsidRPr="002F7488">
        <w:rPr>
          <w:rFonts w:ascii="Times New Roman" w:hAnsi="Times New Roman" w:cs="Times New Roman"/>
          <w:b/>
        </w:rPr>
        <w:t xml:space="preserve"> расходы на обеспечение деятельности муниципальных казенных учреждений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79 0 00 00000 </w:t>
      </w: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на обеспечение деятельности муниципальных казенных учреждений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w:t>
      </w:r>
      <w:proofErr w:type="spellStart"/>
      <w:r w:rsidRPr="002F7488">
        <w:rPr>
          <w:rFonts w:ascii="Times New Roman" w:hAnsi="Times New Roman" w:cs="Times New Roman"/>
        </w:rPr>
        <w:t>непрограммного</w:t>
      </w:r>
      <w:proofErr w:type="spellEnd"/>
      <w:r w:rsidRPr="002F7488">
        <w:rPr>
          <w:rFonts w:ascii="Times New Roman" w:hAnsi="Times New Roman" w:cs="Times New Roman"/>
        </w:rPr>
        <w:t xml:space="preserve"> направления расходов бюджета муниципального образования включают:</w:t>
      </w:r>
    </w:p>
    <w:p w:rsidR="00162F89" w:rsidRDefault="00162F89" w:rsidP="00162F89">
      <w:pPr>
        <w:widowControl w:val="0"/>
        <w:autoSpaceDE w:val="0"/>
        <w:autoSpaceDN w:val="0"/>
        <w:adjustRightInd w:val="0"/>
        <w:ind w:firstLine="540"/>
        <w:jc w:val="both"/>
        <w:rPr>
          <w:rFonts w:ascii="Times New Roman" w:hAnsi="Times New Roman" w:cs="Times New Roman"/>
          <w:color w:val="auto"/>
        </w:rPr>
      </w:pPr>
      <w:r w:rsidRPr="002F7488">
        <w:rPr>
          <w:rFonts w:ascii="Times New Roman" w:hAnsi="Times New Roman" w:cs="Times New Roman"/>
          <w:color w:val="auto"/>
        </w:rPr>
        <w:t>По данной целевой статье отражаются расходы  бюджета муниципального образования на обеспечение деятельности Администрации Железногорского района, не вошедшие в программные мероприятия, 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Default="00162F89" w:rsidP="00162F89">
      <w:pPr>
        <w:widowControl w:val="0"/>
        <w:autoSpaceDE w:val="0"/>
        <w:autoSpaceDN w:val="0"/>
        <w:adjustRightInd w:val="0"/>
        <w:ind w:firstLine="540"/>
        <w:jc w:val="both"/>
        <w:rPr>
          <w:rFonts w:ascii="Times New Roman" w:hAnsi="Times New Roman" w:cs="Times New Roman"/>
          <w:color w:val="auto"/>
        </w:rPr>
      </w:pPr>
    </w:p>
    <w:p w:rsidR="00162F89" w:rsidRPr="002F7488" w:rsidRDefault="00162F89" w:rsidP="00162F89">
      <w:pPr>
        <w:widowControl w:val="0"/>
        <w:autoSpaceDE w:val="0"/>
        <w:autoSpaceDN w:val="0"/>
        <w:adjustRightInd w:val="0"/>
        <w:jc w:val="center"/>
        <w:outlineLvl w:val="0"/>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2. Расходы бюджета муниципального района «Железногорский район», увязываемые с программными (</w:t>
      </w:r>
      <w:proofErr w:type="spellStart"/>
      <w:r w:rsidRPr="002F7488">
        <w:rPr>
          <w:rFonts w:ascii="Times New Roman" w:hAnsi="Times New Roman" w:cs="Times New Roman"/>
          <w:b/>
        </w:rPr>
        <w:t>непрограммными</w:t>
      </w:r>
      <w:proofErr w:type="spellEnd"/>
      <w:r w:rsidRPr="002F7488">
        <w:rPr>
          <w:rFonts w:ascii="Times New Roman" w:hAnsi="Times New Roman" w:cs="Times New Roman"/>
          <w:b/>
        </w:rPr>
        <w:t>) статьями целевых статей расходов, подлежат отражению по направлению расходов в следующем порядке:</w:t>
      </w:r>
    </w:p>
    <w:p w:rsidR="00162F89" w:rsidRPr="002F7488" w:rsidRDefault="00162F89" w:rsidP="00162F89">
      <w:pPr>
        <w:widowControl w:val="0"/>
        <w:autoSpaceDE w:val="0"/>
        <w:autoSpaceDN w:val="0"/>
        <w:adjustRightInd w:val="0"/>
        <w:jc w:val="both"/>
        <w:outlineLvl w:val="0"/>
        <w:rPr>
          <w:rFonts w:ascii="Times New Roman" w:hAnsi="Times New Roman" w:cs="Times New Roman"/>
        </w:rPr>
      </w:pPr>
      <w:r w:rsidRPr="002F7488">
        <w:rPr>
          <w:rFonts w:ascii="Times New Roman" w:hAnsi="Times New Roman" w:cs="Times New Roman"/>
        </w:rPr>
        <w:t xml:space="preserve">         </w:t>
      </w:r>
    </w:p>
    <w:p w:rsidR="00162F89" w:rsidRDefault="00162F89" w:rsidP="00162F89">
      <w:pPr>
        <w:widowControl w:val="0"/>
        <w:autoSpaceDE w:val="0"/>
        <w:autoSpaceDN w:val="0"/>
        <w:adjustRightInd w:val="0"/>
        <w:jc w:val="both"/>
        <w:outlineLvl w:val="0"/>
        <w:rPr>
          <w:rFonts w:ascii="Times New Roman" w:hAnsi="Times New Roman" w:cs="Times New Roman"/>
          <w:lang w:eastAsia="en-US"/>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2.1. По направлению расходов </w:t>
      </w:r>
      <w:r w:rsidRPr="002F7488">
        <w:rPr>
          <w:rFonts w:ascii="Times New Roman" w:hAnsi="Times New Roman" w:cs="Times New Roman"/>
          <w:b/>
        </w:rPr>
        <w:t xml:space="preserve">«L3040 </w:t>
      </w:r>
      <w:r w:rsidRPr="002F7488">
        <w:rPr>
          <w:rFonts w:ascii="Times New Roman" w:hAnsi="Times New Roman" w:cs="Times New Roman"/>
          <w:b/>
          <w:bCs/>
          <w:lang w:eastAsia="en-US"/>
        </w:rPr>
        <w:t>Организация бесплатного горячего питания обучающихся, получающих начальное общее образование в муниципальных образовательных организациях.</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муниципального района «Железногорский район» </w:t>
      </w:r>
      <w:r w:rsidRPr="002F7488">
        <w:rPr>
          <w:rFonts w:ascii="Times New Roman" w:hAnsi="Times New Roman" w:cs="Times New Roman"/>
          <w:b/>
        </w:rPr>
        <w:t>(далее по тексту - бюджета района)</w:t>
      </w:r>
      <w:r w:rsidRPr="002F7488">
        <w:rPr>
          <w:rFonts w:ascii="Times New Roman" w:hAnsi="Times New Roman" w:cs="Times New Roman"/>
        </w:rPr>
        <w:t xml:space="preserve">, в том числе источником финансового </w:t>
      </w:r>
      <w:proofErr w:type="gramStart"/>
      <w:r w:rsidRPr="002F7488">
        <w:rPr>
          <w:rFonts w:ascii="Times New Roman" w:hAnsi="Times New Roman" w:cs="Times New Roman"/>
        </w:rPr>
        <w:t>обеспечения</w:t>
      </w:r>
      <w:proofErr w:type="gramEnd"/>
      <w:r w:rsidRPr="002F7488">
        <w:rPr>
          <w:rFonts w:ascii="Times New Roman" w:hAnsi="Times New Roman" w:cs="Times New Roman"/>
        </w:rPr>
        <w:t xml:space="preserve"> которых являются субсидии, предоставляемые из областного и федерального бюджетов на софинансирование расходных обязательств </w:t>
      </w:r>
      <w:r w:rsidRPr="002F7488">
        <w:rPr>
          <w:rFonts w:ascii="Times New Roman" w:hAnsi="Times New Roman" w:cs="Times New Roman"/>
          <w:lang w:eastAsia="en-US"/>
        </w:rPr>
        <w:t xml:space="preserve">по организации бесплатного горячего питания обучающихся, получающих начальное общее образование в муниципальных образовательных </w:t>
      </w:r>
      <w:proofErr w:type="gramStart"/>
      <w:r w:rsidRPr="002F7488">
        <w:rPr>
          <w:rFonts w:ascii="Times New Roman" w:hAnsi="Times New Roman" w:cs="Times New Roman"/>
          <w:lang w:eastAsia="en-US"/>
        </w:rPr>
        <w:t>организациях</w:t>
      </w:r>
      <w:proofErr w:type="gramEnd"/>
      <w:r w:rsidRPr="002F7488">
        <w:rPr>
          <w:rFonts w:ascii="Times New Roman" w:hAnsi="Times New Roman" w:cs="Times New Roman"/>
          <w:lang w:eastAsia="en-US"/>
        </w:rPr>
        <w:t>.</w:t>
      </w:r>
    </w:p>
    <w:p w:rsidR="00162F89" w:rsidRPr="002F7488" w:rsidRDefault="00162F89" w:rsidP="00162F89">
      <w:pPr>
        <w:widowControl w:val="0"/>
        <w:autoSpaceDE w:val="0"/>
        <w:autoSpaceDN w:val="0"/>
        <w:adjustRightInd w:val="0"/>
        <w:jc w:val="both"/>
        <w:outlineLvl w:val="0"/>
        <w:rPr>
          <w:rFonts w:ascii="Times New Roman" w:hAnsi="Times New Roman" w:cs="Times New Roman"/>
          <w:lang w:eastAsia="en-US"/>
        </w:rPr>
      </w:pP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lang w:eastAsia="en-US"/>
        </w:rPr>
        <w:t xml:space="preserve">      </w:t>
      </w:r>
      <w:r>
        <w:rPr>
          <w:rFonts w:ascii="Times New Roman" w:hAnsi="Times New Roman" w:cs="Times New Roman"/>
          <w:lang w:eastAsia="en-US"/>
        </w:rPr>
        <w:t xml:space="preserve">   </w:t>
      </w:r>
      <w:r w:rsidRPr="002F7488">
        <w:rPr>
          <w:rFonts w:ascii="Times New Roman" w:hAnsi="Times New Roman" w:cs="Times New Roman"/>
          <w:lang w:eastAsia="en-US"/>
        </w:rPr>
        <w:t xml:space="preserve"> 2.2.</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«S3060 Обеспечение предоставления мер социальной поддержки работникам муниципальных образовательных организаций (проезд софинансирование МБ)»</w:t>
      </w:r>
      <w:r w:rsidRPr="002F7488">
        <w:rPr>
          <w:rFonts w:ascii="Times New Roman" w:hAnsi="Times New Roman" w:cs="Times New Roman"/>
        </w:rPr>
        <w:t xml:space="preserve"> отражаются расходы бюджета района на софинансирование возмещения затрат на уплату процентов по кредитам и займам, полученным в российских кредитных организациях и ипотечных агентствах на приобретение или строительство жилья работниками муниципальных образовательных учреждений Железногорского района </w:t>
      </w:r>
      <w:r>
        <w:rPr>
          <w:rFonts w:ascii="Times New Roman" w:hAnsi="Times New Roman" w:cs="Times New Roman"/>
        </w:rPr>
        <w:t>Курской области</w:t>
      </w:r>
      <w:r w:rsidRPr="002F7488">
        <w:rPr>
          <w:rFonts w:ascii="Times New Roman" w:hAnsi="Times New Roman" w:cs="Times New Roman"/>
        </w:rPr>
        <w:t>.</w:t>
      </w:r>
      <w:proofErr w:type="gramEnd"/>
    </w:p>
    <w:p w:rsidR="00162F89" w:rsidRPr="002F7488" w:rsidRDefault="00162F89" w:rsidP="00162F89">
      <w:pPr>
        <w:pStyle w:val="af2"/>
        <w:ind w:left="0" w:right="20"/>
        <w:jc w:val="both"/>
        <w:rPr>
          <w:rFonts w:ascii="Times New Roman" w:hAnsi="Times New Roman" w:cs="Times New Roman"/>
        </w:rPr>
      </w:pP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2.3. 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 xml:space="preserve">3080 Мероприятия на приобретение горюче-смазочных материалов для обеспечения подвоза обучающихся муниципальных образовательных организаций к месту обучения и обратно» </w:t>
      </w:r>
      <w:r w:rsidRPr="002F7488">
        <w:rPr>
          <w:rFonts w:ascii="Times New Roman" w:hAnsi="Times New Roman" w:cs="Times New Roman"/>
        </w:rPr>
        <w:t xml:space="preserve">отражаются расходы бюджета района по софинансирование расходов </w:t>
      </w:r>
      <w:r>
        <w:rPr>
          <w:rFonts w:ascii="Times New Roman" w:hAnsi="Times New Roman" w:cs="Times New Roman"/>
        </w:rPr>
        <w:t>приобретения</w:t>
      </w:r>
      <w:r w:rsidRPr="002F7488">
        <w:rPr>
          <w:rFonts w:ascii="Times New Roman" w:hAnsi="Times New Roman" w:cs="Times New Roman"/>
        </w:rPr>
        <w:t xml:space="preserve"> горюче-смазочных материалов для обеспечения подвоза обучающихся муниципальных образовательных организаций Железногорского района к месту обучения и обратно.</w:t>
      </w:r>
    </w:p>
    <w:p w:rsidR="00162F89" w:rsidRPr="002F7488" w:rsidRDefault="00162F89" w:rsidP="00162F89">
      <w:pPr>
        <w:pStyle w:val="af2"/>
        <w:ind w:left="0" w:right="20"/>
        <w:jc w:val="both"/>
        <w:rPr>
          <w:rFonts w:ascii="Times New Roman" w:hAnsi="Times New Roman" w:cs="Times New Roman"/>
        </w:rPr>
      </w:pP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proofErr w:type="gramStart"/>
      <w:r w:rsidRPr="002F7488">
        <w:rPr>
          <w:rFonts w:ascii="Times New Roman" w:hAnsi="Times New Roman" w:cs="Times New Roman"/>
        </w:rPr>
        <w:t xml:space="preserve">2.4.По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 xml:space="preserve">3090 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образовательных организациях» </w:t>
      </w:r>
      <w:r w:rsidRPr="002F7488">
        <w:rPr>
          <w:rFonts w:ascii="Times New Roman" w:hAnsi="Times New Roman" w:cs="Times New Roman"/>
        </w:rPr>
        <w:t xml:space="preserve">отражаются расходы бюджета района на софинансирование расходов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w:t>
      </w:r>
      <w:r w:rsidRPr="002F7488">
        <w:rPr>
          <w:rFonts w:ascii="Times New Roman" w:hAnsi="Times New Roman" w:cs="Times New Roman"/>
        </w:rPr>
        <w:lastRenderedPageBreak/>
        <w:t>включающие</w:t>
      </w:r>
      <w:proofErr w:type="gramEnd"/>
      <w:r w:rsidRPr="002F7488">
        <w:rPr>
          <w:rFonts w:ascii="Times New Roman" w:hAnsi="Times New Roman" w:cs="Times New Roman"/>
        </w:rPr>
        <w:t xml:space="preserve">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компенсацией в виде выдачи продуктового набора.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2.5.По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3540 Мероприятия, связанные с организацией отдыха детей в каникулярное время (софинансирование МБ)»</w:t>
      </w:r>
      <w:r w:rsidRPr="002F7488">
        <w:rPr>
          <w:rFonts w:ascii="Times New Roman" w:hAnsi="Times New Roman" w:cs="Times New Roman"/>
        </w:rPr>
        <w:t xml:space="preserve"> отражаются расходы бюджета района  на софинансирование мероприятий, связанных с организацией отдыха детей в каникулярное время.</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2.6.По направлению расходов </w:t>
      </w:r>
      <w:r w:rsidRPr="002F7488">
        <w:rPr>
          <w:rFonts w:ascii="Times New Roman" w:hAnsi="Times New Roman" w:cs="Times New Roman"/>
          <w:b/>
        </w:rPr>
        <w:t>«С1401 Расходы на обеспечение деятельности (оказание услуг) муниципальных учреждений»</w:t>
      </w:r>
      <w:r w:rsidRPr="002F7488">
        <w:rPr>
          <w:rFonts w:ascii="Times New Roman" w:hAnsi="Times New Roman" w:cs="Times New Roman"/>
        </w:rPr>
        <w:t xml:space="preserve"> отражаются расходы бюджета района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2.7. По направлению расходов </w:t>
      </w:r>
      <w:r w:rsidRPr="002F7488">
        <w:rPr>
          <w:rFonts w:ascii="Times New Roman" w:hAnsi="Times New Roman" w:cs="Times New Roman"/>
          <w:b/>
        </w:rPr>
        <w:t>«С1402 Обеспечение деятельности и выполнение функций органов местного самоуправления»</w:t>
      </w:r>
      <w:r w:rsidRPr="002F7488">
        <w:rPr>
          <w:rFonts w:ascii="Times New Roman" w:hAnsi="Times New Roman" w:cs="Times New Roman"/>
        </w:rPr>
        <w:t xml:space="preserve"> отражаются расходы </w:t>
      </w:r>
      <w:r>
        <w:rPr>
          <w:rFonts w:ascii="Times New Roman" w:hAnsi="Times New Roman" w:cs="Times New Roman"/>
        </w:rPr>
        <w:t xml:space="preserve">бюджета района </w:t>
      </w:r>
      <w:r w:rsidRPr="002F7488">
        <w:rPr>
          <w:rFonts w:ascii="Times New Roman" w:hAnsi="Times New Roman" w:cs="Times New Roman"/>
        </w:rPr>
        <w:t>на: оплату труда с учетом начислений Главе района; содержание аппаратов органов местного самоуправления; содержание аппарата Представительно собрания Железногорского района; оплата труда с учетом начислений председателю ревизионной комиссии.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2.8. По направлению расходов </w:t>
      </w:r>
      <w:r w:rsidRPr="002F7488">
        <w:rPr>
          <w:rFonts w:ascii="Times New Roman" w:hAnsi="Times New Roman" w:cs="Times New Roman"/>
          <w:b/>
        </w:rPr>
        <w:t>«С1403 Резервный фонд местной администрации»</w:t>
      </w:r>
      <w:r w:rsidRPr="002F7488">
        <w:rPr>
          <w:rFonts w:ascii="Times New Roman" w:hAnsi="Times New Roman" w:cs="Times New Roman"/>
        </w:rPr>
        <w:t xml:space="preserve"> отражаются расходы бюджета </w:t>
      </w:r>
      <w:proofErr w:type="gramStart"/>
      <w:r w:rsidRPr="002F7488">
        <w:rPr>
          <w:rFonts w:ascii="Times New Roman" w:hAnsi="Times New Roman" w:cs="Times New Roman"/>
        </w:rPr>
        <w:t>района</w:t>
      </w:r>
      <w:proofErr w:type="gramEnd"/>
      <w:r w:rsidRPr="002F7488">
        <w:rPr>
          <w:rFonts w:ascii="Times New Roman" w:hAnsi="Times New Roman" w:cs="Times New Roman"/>
        </w:rPr>
        <w:t xml:space="preserve"> и осуществляется расходование средств резервного фонда Администрации Железногорского района.</w:t>
      </w:r>
    </w:p>
    <w:p w:rsidR="00162F89" w:rsidRPr="002F7488" w:rsidRDefault="00162F89" w:rsidP="00162F89">
      <w:pPr>
        <w:pStyle w:val="af2"/>
        <w:ind w:left="0" w:right="20"/>
        <w:rPr>
          <w:rFonts w:ascii="Times New Roman" w:hAnsi="Times New Roman" w:cs="Times New Roman"/>
        </w:rPr>
      </w:pPr>
      <w:bookmarkStart w:id="22" w:name="универсальные"/>
      <w:bookmarkEnd w:id="22"/>
      <w:r w:rsidRPr="002F7488">
        <w:rPr>
          <w:rFonts w:ascii="Times New Roman" w:hAnsi="Times New Roman" w:cs="Times New Roman"/>
        </w:rPr>
        <w:t xml:space="preserve">        2.9. По направлению расходов </w:t>
      </w:r>
      <w:r w:rsidRPr="002F7488">
        <w:rPr>
          <w:rFonts w:ascii="Times New Roman" w:hAnsi="Times New Roman" w:cs="Times New Roman"/>
          <w:b/>
        </w:rPr>
        <w:t xml:space="preserve">«С1404 Выполнение других (прочих) обязательств органа местного самоуправления» </w:t>
      </w:r>
      <w:r w:rsidRPr="002F7488">
        <w:rPr>
          <w:rFonts w:ascii="Times New Roman" w:hAnsi="Times New Roman" w:cs="Times New Roman"/>
        </w:rPr>
        <w:t xml:space="preserve">отражаются расходы бюджета </w:t>
      </w:r>
      <w:r>
        <w:rPr>
          <w:rFonts w:ascii="Times New Roman" w:hAnsi="Times New Roman" w:cs="Times New Roman"/>
        </w:rPr>
        <w:t>района</w:t>
      </w:r>
      <w:r w:rsidRPr="002F7488">
        <w:rPr>
          <w:rFonts w:ascii="Times New Roman" w:hAnsi="Times New Roman" w:cs="Times New Roman"/>
        </w:rPr>
        <w:t xml:space="preserve"> на: оплату по мировому соглашению; оплату исполнительных листов; членские взносы Совету муниципальных образований; оплату госпошлин, штрафов; прочие выплаты по обязательствам муниципального района «Железногорский район», не отнесенные к другим расходам.</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2.10.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«С1405 Обеспечение условий для развития малого и среднего предпринимательства на территории Железногорского района»</w:t>
      </w:r>
      <w:r w:rsidRPr="002F7488">
        <w:rPr>
          <w:rFonts w:ascii="Times New Roman" w:hAnsi="Times New Roman" w:cs="Times New Roman"/>
        </w:rPr>
        <w:t xml:space="preserve"> отражаются расходы бюджета района на обеспечение условий для развития малого и среднего предпринимательства,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федерального и областного бюджетов.</w:t>
      </w:r>
      <w:proofErr w:type="gramEnd"/>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2.11.</w:t>
      </w:r>
      <w:r w:rsidRPr="002F7488">
        <w:rPr>
          <w:rFonts w:ascii="Times New Roman" w:hAnsi="Times New Roman" w:cs="Times New Roman"/>
          <w:b/>
        </w:rPr>
        <w:t xml:space="preserve"> По направлению расходов «С1406 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r w:rsidRPr="002F7488">
        <w:rPr>
          <w:rFonts w:ascii="Times New Roman" w:hAnsi="Times New Roman" w:cs="Times New Roman"/>
        </w:rPr>
        <w:t xml:space="preserve"> отражаются расходы бюджета района на реализацию мероприятий по: обеспечению организации и проведению физкультурных и массовых спортивных мероприятий;</w:t>
      </w:r>
      <w:r>
        <w:rPr>
          <w:rFonts w:ascii="Times New Roman" w:hAnsi="Times New Roman" w:cs="Times New Roman"/>
        </w:rPr>
        <w:t xml:space="preserve"> </w:t>
      </w:r>
      <w:r w:rsidRPr="002F7488">
        <w:rPr>
          <w:rFonts w:ascii="Times New Roman" w:hAnsi="Times New Roman" w:cs="Times New Roman"/>
        </w:rPr>
        <w:t>привлечению населения к занятиям физической культурой и массовым спортом.</w:t>
      </w:r>
    </w:p>
    <w:p w:rsidR="00162F89" w:rsidRDefault="00162F89" w:rsidP="00162F89">
      <w:pPr>
        <w:jc w:val="both"/>
        <w:rPr>
          <w:rFonts w:ascii="Times New Roman" w:hAnsi="Times New Roman" w:cs="Times New Roman"/>
        </w:rPr>
      </w:pPr>
      <w:r w:rsidRPr="002F7488">
        <w:rPr>
          <w:rFonts w:ascii="Times New Roman" w:hAnsi="Times New Roman" w:cs="Times New Roman"/>
        </w:rPr>
        <w:t xml:space="preserve">       2.12. По направлению расходов </w:t>
      </w:r>
      <w:r w:rsidRPr="002F7488">
        <w:rPr>
          <w:rFonts w:ascii="Times New Roman" w:hAnsi="Times New Roman" w:cs="Times New Roman"/>
          <w:b/>
        </w:rPr>
        <w:t xml:space="preserve">«С1409 Расходы на предоставление мер социальной поддержки работникам муниципальных образовательных организаций» </w:t>
      </w:r>
      <w:r w:rsidRPr="002F7488">
        <w:rPr>
          <w:rFonts w:ascii="Times New Roman" w:hAnsi="Times New Roman" w:cs="Times New Roman"/>
        </w:rPr>
        <w:t>По данному направлению расходов отр</w:t>
      </w:r>
      <w:r>
        <w:rPr>
          <w:rFonts w:ascii="Times New Roman" w:hAnsi="Times New Roman" w:cs="Times New Roman"/>
        </w:rPr>
        <w:t xml:space="preserve">ажаются расходы бюджета района </w:t>
      </w:r>
      <w:r w:rsidRPr="002F7488">
        <w:rPr>
          <w:rFonts w:ascii="Times New Roman" w:hAnsi="Times New Roman" w:cs="Times New Roman"/>
        </w:rPr>
        <w:t xml:space="preserve">на предоставление мер социальной поддержки работникам муниципальных образовательных организаций,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субсидий из областного бюджета.</w:t>
      </w:r>
    </w:p>
    <w:p w:rsidR="00162F89" w:rsidRDefault="00162F89" w:rsidP="00162F89">
      <w:pPr>
        <w:jc w:val="both"/>
        <w:rPr>
          <w:rFonts w:ascii="Times New Roman" w:hAnsi="Times New Roman" w:cs="Times New Roman"/>
        </w:rPr>
      </w:pPr>
      <w:r w:rsidRPr="002F7488">
        <w:rPr>
          <w:rFonts w:ascii="Times New Roman" w:hAnsi="Times New Roman" w:cs="Times New Roman"/>
        </w:rPr>
        <w:t xml:space="preserve">     2.13. По направлению расходов </w:t>
      </w:r>
      <w:r w:rsidRPr="002F7488">
        <w:rPr>
          <w:rFonts w:ascii="Times New Roman" w:hAnsi="Times New Roman" w:cs="Times New Roman"/>
          <w:b/>
        </w:rPr>
        <w:t>«С1410 Проведение капитального ремонта муниципальных образовательных организаций»</w:t>
      </w:r>
      <w:r w:rsidRPr="002F7488">
        <w:rPr>
          <w:rFonts w:ascii="Times New Roman" w:hAnsi="Times New Roman" w:cs="Times New Roman"/>
        </w:rPr>
        <w:t xml:space="preserve"> отражаются расходы бюджета </w:t>
      </w:r>
      <w:r>
        <w:rPr>
          <w:rFonts w:ascii="Times New Roman" w:hAnsi="Times New Roman" w:cs="Times New Roman"/>
        </w:rPr>
        <w:t>района</w:t>
      </w:r>
      <w:r w:rsidRPr="002F7488">
        <w:rPr>
          <w:rFonts w:ascii="Times New Roman" w:hAnsi="Times New Roman" w:cs="Times New Roman"/>
        </w:rPr>
        <w:t xml:space="preserve"> на проведение капитального ремонта муниципальных образовательных организаций,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субсидий из областного бюджета.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2.14. По направлению расходов </w:t>
      </w:r>
      <w:r w:rsidRPr="002F7488">
        <w:rPr>
          <w:rFonts w:ascii="Times New Roman" w:hAnsi="Times New Roman" w:cs="Times New Roman"/>
          <w:b/>
        </w:rPr>
        <w:t>«С1412 Расходы на мероприятия по организации питания обучающихся муниципальных образовательных организаций»</w:t>
      </w:r>
      <w:r w:rsidRPr="002F7488">
        <w:rPr>
          <w:rFonts w:ascii="Times New Roman" w:hAnsi="Times New Roman" w:cs="Times New Roman"/>
        </w:rPr>
        <w:t xml:space="preserve"> отражаются расходы бюджета района на дополнительное финансирование мероприятий по </w:t>
      </w:r>
      <w:r w:rsidRPr="002F7488">
        <w:rPr>
          <w:rFonts w:ascii="Times New Roman" w:hAnsi="Times New Roman" w:cs="Times New Roman"/>
        </w:rPr>
        <w:lastRenderedPageBreak/>
        <w:t>организации питания обучающихся муниципальных образовательных организаций за счет средств родительской платы.</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2.15. По направлению расходов </w:t>
      </w:r>
      <w:r w:rsidRPr="002F7488">
        <w:rPr>
          <w:rFonts w:ascii="Times New Roman" w:hAnsi="Times New Roman" w:cs="Times New Roman"/>
          <w:b/>
        </w:rPr>
        <w:t>«С1414 Реализация мероприятий в сфере молодежной политики»</w:t>
      </w:r>
      <w:r w:rsidRPr="002F7488">
        <w:rPr>
          <w:rFonts w:ascii="Times New Roman" w:hAnsi="Times New Roman" w:cs="Times New Roman"/>
        </w:rPr>
        <w:t xml:space="preserve"> отражаются расходы бюджета района на реализацию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гражданско-патриотического воспитания и допризывной подготовки; других расходов в сфере молодежной политики.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2.16. По направлению расходов </w:t>
      </w:r>
      <w:r w:rsidRPr="002F7488">
        <w:rPr>
          <w:rFonts w:ascii="Times New Roman" w:hAnsi="Times New Roman" w:cs="Times New Roman"/>
          <w:b/>
        </w:rPr>
        <w:t>«С1417 Создание условий для развития социальной и инженерной инфраструктуры муниципальных образований»</w:t>
      </w:r>
      <w:r w:rsidRPr="002F7488">
        <w:rPr>
          <w:rFonts w:ascii="Times New Roman" w:hAnsi="Times New Roman" w:cs="Times New Roman"/>
        </w:rPr>
        <w:t xml:space="preserve"> отражаются расходы бюджета района на реализацию мероприятий по созданию условий для развития социальной и инженерной инфраструктуры на территории Железногорского района.</w:t>
      </w:r>
    </w:p>
    <w:p w:rsidR="00162F89" w:rsidRP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2.17.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«С1421 Создание и содержание мест (площадок) накопления твердых коммунальных отходов 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 xml:space="preserve">» </w:t>
      </w:r>
      <w:r w:rsidRPr="002F7488">
        <w:rPr>
          <w:rFonts w:ascii="Times New Roman" w:hAnsi="Times New Roman" w:cs="Times New Roman"/>
        </w:rPr>
        <w:t>отражаются расходы бюджета района на мероприятия по приобретению контейнеров для твердых коммунальный отходов;</w:t>
      </w:r>
      <w:proofErr w:type="gramEnd"/>
      <w:r w:rsidRPr="002F7488">
        <w:rPr>
          <w:rFonts w:ascii="Times New Roman" w:hAnsi="Times New Roman" w:cs="Times New Roman"/>
        </w:rPr>
        <w:t xml:space="preserve"> другие мероприятия направленные на создание площадок накопления твердых</w:t>
      </w:r>
      <w:r>
        <w:rPr>
          <w:rFonts w:ascii="Times New Roman" w:hAnsi="Times New Roman" w:cs="Times New Roman"/>
        </w:rPr>
        <w:t xml:space="preserve"> </w:t>
      </w:r>
      <w:r w:rsidRPr="002F7488">
        <w:rPr>
          <w:rFonts w:ascii="Times New Roman" w:hAnsi="Times New Roman" w:cs="Times New Roman"/>
        </w:rPr>
        <w:t xml:space="preserve">коммунальных отходов </w:t>
      </w: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i/>
          <w:color w:val="auto"/>
        </w:rPr>
      </w:pPr>
      <w:r w:rsidRPr="002F7488">
        <w:rPr>
          <w:rFonts w:ascii="Times New Roman" w:hAnsi="Times New Roman" w:cs="Times New Roman"/>
          <w:color w:val="auto"/>
        </w:rPr>
        <w:t xml:space="preserve">     2.18. </w:t>
      </w:r>
      <w:proofErr w:type="gramStart"/>
      <w:r w:rsidRPr="002F7488">
        <w:rPr>
          <w:rFonts w:ascii="Times New Roman" w:hAnsi="Times New Roman" w:cs="Times New Roman"/>
          <w:color w:val="auto"/>
        </w:rPr>
        <w:t xml:space="preserve">По направлению расходов </w:t>
      </w:r>
      <w:r w:rsidRPr="002F7488">
        <w:rPr>
          <w:rFonts w:ascii="Times New Roman" w:hAnsi="Times New Roman" w:cs="Times New Roman"/>
          <w:b/>
          <w:color w:val="auto"/>
        </w:rPr>
        <w:t>«С1422 Расходы на обеспечение деятельности муниципальных казенных учреждений</w:t>
      </w:r>
      <w:r w:rsidRPr="002F7488">
        <w:rPr>
          <w:rFonts w:ascii="Times New Roman" w:hAnsi="Times New Roman" w:cs="Times New Roman"/>
          <w:color w:val="auto"/>
        </w:rPr>
        <w:t xml:space="preserve"> </w:t>
      </w:r>
      <w:r w:rsidRPr="002F7488">
        <w:rPr>
          <w:rFonts w:ascii="Times New Roman" w:hAnsi="Times New Roman" w:cs="Times New Roman"/>
          <w:b/>
        </w:rPr>
        <w:t xml:space="preserve">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 xml:space="preserve">» </w:t>
      </w:r>
      <w:r w:rsidRPr="002F7488">
        <w:rPr>
          <w:rFonts w:ascii="Times New Roman" w:hAnsi="Times New Roman" w:cs="Times New Roman"/>
        </w:rPr>
        <w:t xml:space="preserve">отражаются расходы бюджета района на содержание и обеспечение деятельности (оказание услуг) муниципальных учреждений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proofErr w:type="gramEnd"/>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color w:val="auto"/>
        </w:rPr>
        <w:t xml:space="preserve">    </w:t>
      </w:r>
      <w:r w:rsidRPr="002F7488">
        <w:rPr>
          <w:rFonts w:ascii="Times New Roman" w:hAnsi="Times New Roman" w:cs="Times New Roman"/>
        </w:rPr>
        <w:t xml:space="preserve">  2.19.По направлению расходов </w:t>
      </w:r>
      <w:r w:rsidRPr="002F7488">
        <w:rPr>
          <w:rFonts w:ascii="Times New Roman" w:hAnsi="Times New Roman" w:cs="Times New Roman"/>
          <w:b/>
        </w:rPr>
        <w:t>«С1423 Строительство (реконструкция) автомобильных дорог общего пользования местного значения»</w:t>
      </w:r>
      <w:r w:rsidRPr="002F7488">
        <w:rPr>
          <w:rFonts w:ascii="Times New Roman" w:hAnsi="Times New Roman" w:cs="Times New Roman"/>
        </w:rPr>
        <w:t xml:space="preserve"> отражаются расходы бюджета района на: строительство (реконструкцию) автомобильных дорог общего пользования местного значения,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областного бюджета; разработку проектной и сметной документации для строительства, реконструкции автомобильных дорог общего пользования местного значения.</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2.20. По направлению расходов </w:t>
      </w:r>
      <w:r w:rsidRPr="002F7488">
        <w:rPr>
          <w:rFonts w:ascii="Times New Roman" w:hAnsi="Times New Roman" w:cs="Times New Roman"/>
          <w:b/>
        </w:rPr>
        <w:t>«С1424 Осуществление полномочий по капитальному ремонту и содержанию автомобильных дорог общего пользования местного значения»</w:t>
      </w:r>
      <w:r w:rsidRPr="002F7488">
        <w:rPr>
          <w:rFonts w:ascii="Times New Roman" w:hAnsi="Times New Roman" w:cs="Times New Roman"/>
        </w:rPr>
        <w:t xml:space="preserve"> отражаются расходы бюджета района на капитальный ремонт (включая проект), ремонт и содержание автомобильных дорог общего пользования местного значения,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областного бюджета.</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rPr>
        <w:t xml:space="preserve">     2.21. По направлению расходов </w:t>
      </w:r>
      <w:r w:rsidRPr="002F7488">
        <w:rPr>
          <w:rFonts w:ascii="Times New Roman" w:hAnsi="Times New Roman" w:cs="Times New Roman"/>
          <w:b/>
        </w:rPr>
        <w:t>«С1428</w:t>
      </w:r>
      <w:proofErr w:type="gramStart"/>
      <w:r w:rsidRPr="002F7488">
        <w:rPr>
          <w:rFonts w:ascii="Times New Roman" w:hAnsi="Times New Roman" w:cs="Times New Roman"/>
          <w:b/>
        </w:rPr>
        <w:t xml:space="preserve"> П</w:t>
      </w:r>
      <w:proofErr w:type="gramEnd"/>
      <w:r w:rsidRPr="002F7488">
        <w:rPr>
          <w:rFonts w:ascii="Times New Roman" w:hAnsi="Times New Roman" w:cs="Times New Roman"/>
          <w:b/>
        </w:rPr>
        <w:t xml:space="preserve">рочие мероприятия по обеспечению населения экологически чистой питьевой водой 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района на: мероприятия по созданию объектов водоснабжения муниципальной собственности, не относящихся к объектам капитального строительства; проведение текущего ремонта объектов водоснабжения муниципальной собственности; лицензирование скважин питьевой воды </w:t>
      </w: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lastRenderedPageBreak/>
        <w:t xml:space="preserve">     2.22.По направлению расходов </w:t>
      </w:r>
      <w:r w:rsidRPr="002F7488">
        <w:rPr>
          <w:rFonts w:ascii="Times New Roman" w:hAnsi="Times New Roman" w:cs="Times New Roman"/>
          <w:b/>
        </w:rPr>
        <w:t xml:space="preserve">«С1429 Капитальные вложения  в объекты муниципальной собственности» </w:t>
      </w:r>
      <w:r w:rsidRPr="002F7488">
        <w:rPr>
          <w:rFonts w:ascii="Times New Roman" w:hAnsi="Times New Roman" w:cs="Times New Roman"/>
        </w:rPr>
        <w:t>отражаются расходы бюджета района на капитальные вложения в объекты муниципальной собственности (включая проекты), направленные на устойчивое развитие  сельских территорий.</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2.23. По направлению расходов </w:t>
      </w:r>
      <w:r w:rsidRPr="002F7488">
        <w:rPr>
          <w:rFonts w:ascii="Times New Roman" w:hAnsi="Times New Roman" w:cs="Times New Roman"/>
          <w:b/>
        </w:rPr>
        <w:t xml:space="preserve">«С1430 Мероприятия по капитальному ремонту муниципального жилищного фонда» </w:t>
      </w:r>
      <w:r w:rsidRPr="002F7488">
        <w:rPr>
          <w:rFonts w:ascii="Times New Roman" w:hAnsi="Times New Roman" w:cs="Times New Roman"/>
        </w:rPr>
        <w:t>отражаются расходы бюджета района на мероприятия по капитальному ремонту жилищного фонда (муниципальных, жилых и нежилых помещений); взносам на формирование фонда капитального ремонта.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2.24. По направлению расходов </w:t>
      </w:r>
      <w:r w:rsidRPr="002F7488">
        <w:rPr>
          <w:rFonts w:ascii="Times New Roman" w:hAnsi="Times New Roman" w:cs="Times New Roman"/>
          <w:b/>
        </w:rPr>
        <w:t xml:space="preserve">«С1433 Создание и содержание мест (площадок) накопления твердых коммунальных отходов» </w:t>
      </w:r>
      <w:r w:rsidRPr="002F7488">
        <w:rPr>
          <w:rFonts w:ascii="Times New Roman" w:hAnsi="Times New Roman" w:cs="Times New Roman"/>
        </w:rPr>
        <w:t>отражаются расходы бюджета района на мероприятия по приобретению конт</w:t>
      </w:r>
      <w:r>
        <w:rPr>
          <w:rFonts w:ascii="Times New Roman" w:hAnsi="Times New Roman" w:cs="Times New Roman"/>
        </w:rPr>
        <w:t>ейнеров для твердых коммунальных</w:t>
      </w:r>
      <w:r w:rsidRPr="002F7488">
        <w:rPr>
          <w:rFonts w:ascii="Times New Roman" w:hAnsi="Times New Roman" w:cs="Times New Roman"/>
        </w:rPr>
        <w:t xml:space="preserve"> отходов; другие мероприятия направленные на создание площадок накопления твердых коммунальных отходов.</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2.25. По направлению расходов </w:t>
      </w:r>
      <w:r w:rsidRPr="002F7488">
        <w:rPr>
          <w:rFonts w:ascii="Times New Roman" w:hAnsi="Times New Roman" w:cs="Times New Roman"/>
          <w:b/>
        </w:rPr>
        <w:t>«С1435 Реализация мероприятий направленных на обеспечение правопорядка на территории муниципального образования (Безопасный город)»</w:t>
      </w:r>
      <w:r w:rsidRPr="002F7488">
        <w:rPr>
          <w:rFonts w:ascii="Times New Roman" w:hAnsi="Times New Roman" w:cs="Times New Roman"/>
        </w:rPr>
        <w:t xml:space="preserve"> отражаются расходы бюджета района на мероприятия по: внедрению современных технических средств (включая установку систем видеонаблюдения и их техническое обслуживание в муниципальных учреждениях и на территории Железногорского района); </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предупреждению правонарушений и преступлений в общественных местах и на улицах; оплате услуг охранной сигнализации.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2.26.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«С1437 Реализация мероприятий, направленных на развитие муниципальной службы в Железногорском районе Курской области»</w:t>
      </w:r>
      <w:r w:rsidRPr="002F7488">
        <w:rPr>
          <w:rFonts w:ascii="Times New Roman" w:hAnsi="Times New Roman" w:cs="Times New Roman"/>
        </w:rPr>
        <w:t xml:space="preserve"> отражаются расходы бюджета района на: организацию обучения муниципальных служащих на курсах повышения квалификации; организацию и проведение семинаров для муниципальных служащих; обобщение опыта работы по реализации законодательства о муниципальной службе; повышение квалификации муниципальных служащих, в том числе включенных в кадровый резерв;</w:t>
      </w:r>
      <w:proofErr w:type="gramEnd"/>
      <w:r w:rsidRPr="002F7488">
        <w:rPr>
          <w:rFonts w:ascii="Times New Roman" w:hAnsi="Times New Roman" w:cs="Times New Roman"/>
        </w:rPr>
        <w:t xml:space="preserve"> служебные командировки.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2.27. По направлению расходов </w:t>
      </w:r>
      <w:r w:rsidRPr="002F7488">
        <w:rPr>
          <w:rFonts w:ascii="Times New Roman" w:hAnsi="Times New Roman" w:cs="Times New Roman"/>
          <w:b/>
        </w:rPr>
        <w:t>«С1441 Подготовка и проведение выборов»</w:t>
      </w:r>
      <w:r w:rsidRPr="002F7488">
        <w:rPr>
          <w:rFonts w:ascii="Times New Roman" w:hAnsi="Times New Roman" w:cs="Times New Roman"/>
        </w:rPr>
        <w:t xml:space="preserve"> отражаются расходы бюджета района на подготовку и проведение выборов.</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2.28. По направлению расходов </w:t>
      </w:r>
      <w:r w:rsidRPr="002F7488">
        <w:rPr>
          <w:rFonts w:ascii="Times New Roman" w:hAnsi="Times New Roman" w:cs="Times New Roman"/>
          <w:b/>
        </w:rPr>
        <w:t>«С1445 Выплаты пенсий за выслугу лет и доплат к пенсиям муниципальных служащих»</w:t>
      </w:r>
      <w:r w:rsidRPr="002F7488">
        <w:rPr>
          <w:rFonts w:ascii="Times New Roman" w:hAnsi="Times New Roman" w:cs="Times New Roman"/>
        </w:rPr>
        <w:t xml:space="preserve"> отражаются расходы бюджета района на выплату пенсий за выслугу лет и доплат к пенсиям муниципальных служащих.</w:t>
      </w:r>
    </w:p>
    <w:p w:rsidR="00162F89" w:rsidRPr="002F7488" w:rsidRDefault="00162F89" w:rsidP="00162F89">
      <w:pPr>
        <w:autoSpaceDE w:val="0"/>
        <w:autoSpaceDN w:val="0"/>
        <w:adjustRightInd w:val="0"/>
        <w:jc w:val="both"/>
        <w:rPr>
          <w:rFonts w:ascii="Times New Roman" w:hAnsi="Times New Roman" w:cs="Times New Roman"/>
          <w:b/>
        </w:rPr>
      </w:pPr>
      <w:r w:rsidRPr="002F7488">
        <w:rPr>
          <w:rFonts w:ascii="Times New Roman" w:hAnsi="Times New Roman" w:cs="Times New Roman"/>
        </w:rPr>
        <w:t xml:space="preserve">    2.29. по направлению расходов </w:t>
      </w:r>
      <w:r w:rsidRPr="002F7488">
        <w:rPr>
          <w:rFonts w:ascii="Times New Roman" w:hAnsi="Times New Roman" w:cs="Times New Roman"/>
          <w:b/>
        </w:rPr>
        <w:t xml:space="preserve">«С1454 Мероприятия по патриотическому воспитанию детей» </w:t>
      </w:r>
      <w:r w:rsidRPr="002F7488">
        <w:rPr>
          <w:rFonts w:ascii="Times New Roman" w:hAnsi="Times New Roman" w:cs="Times New Roman"/>
        </w:rPr>
        <w:t>отражаются расходы бюджета района</w:t>
      </w:r>
      <w:r w:rsidRPr="002F7488">
        <w:rPr>
          <w:rFonts w:ascii="Times New Roman" w:hAnsi="Times New Roman" w:cs="Times New Roman"/>
          <w:b/>
        </w:rPr>
        <w:t xml:space="preserve"> </w:t>
      </w:r>
      <w:r w:rsidRPr="002F7488">
        <w:rPr>
          <w:rFonts w:ascii="Times New Roman" w:hAnsi="Times New Roman" w:cs="Times New Roman"/>
        </w:rPr>
        <w:t xml:space="preserve">на мероприятия по патриотическому воспитанию детей (закупка формы для патриотических кружков)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r w:rsidRPr="002F7488">
        <w:rPr>
          <w:rFonts w:ascii="Times New Roman" w:hAnsi="Times New Roman" w:cs="Times New Roman"/>
          <w:color w:val="auto"/>
        </w:rPr>
        <w:t>.</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2.30. По направлению расходов </w:t>
      </w:r>
      <w:r w:rsidRPr="002F7488">
        <w:rPr>
          <w:rFonts w:ascii="Times New Roman" w:hAnsi="Times New Roman" w:cs="Times New Roman"/>
          <w:b/>
        </w:rPr>
        <w:t>«С1459 Обеспечение безопасности дорожного движения на автомобильных дорогах местного значения»</w:t>
      </w:r>
      <w:r w:rsidRPr="002F7488">
        <w:rPr>
          <w:rFonts w:ascii="Times New Roman" w:hAnsi="Times New Roman" w:cs="Times New Roman"/>
        </w:rPr>
        <w:t xml:space="preserve"> отражаются расходы бюджета района  на: приобретение дорожных знаков и светофорных объектов; нанесение линий дорожной горизонтальной разметки; прочие мероприятия по обеспечению безопасности дорожного движения на автомобильных дорогах местного значения в границах населенных пунктов Железногорского района.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2.31. По направлению расходов </w:t>
      </w:r>
      <w:r w:rsidRPr="002F7488">
        <w:rPr>
          <w:rFonts w:ascii="Times New Roman" w:hAnsi="Times New Roman" w:cs="Times New Roman"/>
          <w:b/>
        </w:rPr>
        <w:t xml:space="preserve">«С1460 Мероприятия по снижению рисков последствий чрезвычайных ситуаций. Обеспечение реализации мероприятий в рамках программы» </w:t>
      </w:r>
      <w:r w:rsidRPr="002F7488">
        <w:rPr>
          <w:rFonts w:ascii="Times New Roman" w:hAnsi="Times New Roman" w:cs="Times New Roman"/>
        </w:rPr>
        <w:t xml:space="preserve">отражаются расходы бюджета района на: финансовое обеспечение </w:t>
      </w:r>
      <w:r w:rsidRPr="002F7488">
        <w:rPr>
          <w:rFonts w:ascii="Times New Roman" w:hAnsi="Times New Roman" w:cs="Times New Roman"/>
        </w:rPr>
        <w:lastRenderedPageBreak/>
        <w:t>отдельных мероприятий в области гражданской обороны, защиты населения и территории от чрезвычайных ситуаций, безопасности людей на водных объектах; противопожарные мероприятия, связанные с содержанием имущества (установка автоматической пожарной сигнализации).</w:t>
      </w:r>
    </w:p>
    <w:p w:rsidR="00162F89" w:rsidRPr="002F7488" w:rsidRDefault="00162F89" w:rsidP="00162F89">
      <w:pPr>
        <w:autoSpaceDE w:val="0"/>
        <w:autoSpaceDN w:val="0"/>
        <w:adjustRightInd w:val="0"/>
        <w:jc w:val="both"/>
        <w:rPr>
          <w:rFonts w:ascii="Times New Roman" w:hAnsi="Times New Roman" w:cs="Times New Roman"/>
          <w:b/>
        </w:rPr>
      </w:pPr>
      <w:r w:rsidRPr="002F7488">
        <w:rPr>
          <w:rFonts w:ascii="Times New Roman" w:hAnsi="Times New Roman" w:cs="Times New Roman"/>
        </w:rPr>
        <w:t xml:space="preserve">      2.32.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«С1463 Проведение мероприятий в области культуры» </w:t>
      </w:r>
      <w:r w:rsidRPr="002F7488">
        <w:rPr>
          <w:rFonts w:ascii="Times New Roman" w:hAnsi="Times New Roman" w:cs="Times New Roman"/>
        </w:rPr>
        <w:t>отражаются расходы бюджета района на:</w:t>
      </w:r>
      <w:r w:rsidRPr="002F7488">
        <w:rPr>
          <w:rFonts w:ascii="Times New Roman" w:hAnsi="Times New Roman" w:cs="Times New Roman"/>
          <w:b/>
        </w:rPr>
        <w:t xml:space="preserve"> </w:t>
      </w:r>
      <w:r w:rsidRPr="002F7488">
        <w:rPr>
          <w:rFonts w:ascii="Times New Roman" w:hAnsi="Times New Roman" w:cs="Times New Roman"/>
        </w:rPr>
        <w:t xml:space="preserve">подготовку и проведение праздников, фестивалей, фестивалей-конкурсов, выставок, конкурсов, ярмарок, конференций, памятных вечеров, мероприятий, посвященных памятным и юбилейным датам, мероприятия по патриотическому воспитанию граждан в сфере культуры, кинематографии, и других мероприятий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w:t>
      </w:r>
      <w:proofErr w:type="gramEnd"/>
      <w:r w:rsidRPr="002F7488">
        <w:rPr>
          <w:rFonts w:ascii="Times New Roman" w:hAnsi="Times New Roman" w:cs="Times New Roman"/>
          <w:i/>
          <w:color w:val="auto"/>
        </w:rPr>
        <w:t xml:space="preserve"> физических и юридических лиц</w:t>
      </w:r>
      <w:r w:rsidRPr="002F7488">
        <w:rPr>
          <w:rFonts w:ascii="Times New Roman" w:hAnsi="Times New Roman" w:cs="Times New Roman"/>
          <w:color w:val="auto"/>
        </w:rPr>
        <w:t>.</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2.33.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«С1467 Мероприятия в области имущественных отношений»</w:t>
      </w:r>
      <w:r w:rsidRPr="002F7488">
        <w:rPr>
          <w:rFonts w:ascii="Times New Roman" w:hAnsi="Times New Roman" w:cs="Times New Roman"/>
        </w:rPr>
        <w:t xml:space="preserve"> отражаются расходы бюджета района на: содержание и ремонт общего имущества в многоквартирных домах; техническую инвентаризацию и изготовление документации на объекты недвижимости; кадастровые работы в отношении объектов недвижимого имущества; оценку рыночной стоимости объектов недвижимого имущества; оценку рыночной стоимости аренды объекта недвижимого имущества и подготовка отчета об оценке;</w:t>
      </w:r>
      <w:proofErr w:type="gramEnd"/>
      <w:r w:rsidRPr="002F7488">
        <w:rPr>
          <w:rFonts w:ascii="Times New Roman" w:hAnsi="Times New Roman" w:cs="Times New Roman"/>
        </w:rPr>
        <w:t xml:space="preserve"> оплату налога НДС при реализации объектов недвижимого имущества; услуги по определению рыночной стоимости недвижимого имущества; прочие мероприятия в области имущественных отношений.</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2.34. По направлению расходов </w:t>
      </w:r>
      <w:r w:rsidRPr="002F7488">
        <w:rPr>
          <w:rFonts w:ascii="Times New Roman" w:hAnsi="Times New Roman" w:cs="Times New Roman"/>
          <w:b/>
        </w:rPr>
        <w:t>«С1468 Мероприятия в области земельных отношений»</w:t>
      </w:r>
      <w:r w:rsidRPr="002F7488">
        <w:rPr>
          <w:rFonts w:ascii="Times New Roman" w:hAnsi="Times New Roman" w:cs="Times New Roman"/>
        </w:rPr>
        <w:t xml:space="preserve"> отражаются расходы бюджета района  на: межевание земельных участков; кадастровые работы в отношении земельных участков; оценку рыночной стоимости земельных участков; определение рыночной стоимости ежегодной арендной платы за земельный участок и подготовка отчета; подготовку проекта межевания территории; прочие мероприятия в области земельных отношений.</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2.35. По направлению расходов </w:t>
      </w:r>
      <w:r w:rsidRPr="002F7488">
        <w:rPr>
          <w:rFonts w:ascii="Times New Roman" w:hAnsi="Times New Roman" w:cs="Times New Roman"/>
          <w:b/>
        </w:rPr>
        <w:t xml:space="preserve">«С1473 Осуществление мер по улучшению положения и качества жизни граждан» </w:t>
      </w:r>
      <w:r w:rsidRPr="002F7488">
        <w:rPr>
          <w:rFonts w:ascii="Times New Roman" w:hAnsi="Times New Roman" w:cs="Times New Roman"/>
        </w:rPr>
        <w:t>отражаются расходы бюджета района  на: проведение мероприятий по улучшению положения и качества жизни граждан, расходы на предоставление мер социальной поддержки и социальных выплат, установленные органами местного самоуправления,  в том числе оказание адресной социальной помощи гражданам</w:t>
      </w:r>
      <w:r>
        <w:rPr>
          <w:rFonts w:ascii="Times New Roman" w:hAnsi="Times New Roman" w:cs="Times New Roman"/>
        </w:rPr>
        <w:t>,</w:t>
      </w:r>
      <w:r w:rsidRPr="002F7488">
        <w:rPr>
          <w:rFonts w:ascii="Times New Roman" w:hAnsi="Times New Roman" w:cs="Times New Roman"/>
        </w:rPr>
        <w:t xml:space="preserve"> </w:t>
      </w:r>
    </w:p>
    <w:p w:rsidR="00162F89" w:rsidRPr="002F7488" w:rsidRDefault="00162F89" w:rsidP="00162F89">
      <w:pPr>
        <w:pStyle w:val="af2"/>
        <w:ind w:left="0" w:right="20"/>
        <w:jc w:val="both"/>
        <w:rPr>
          <w:rFonts w:ascii="Times New Roman" w:hAnsi="Times New Roman" w:cs="Times New Roman"/>
          <w:i/>
          <w:color w:val="auto"/>
        </w:rPr>
      </w:pP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rPr>
        <w:t xml:space="preserve">       2.36. По направлению расходов </w:t>
      </w:r>
      <w:r>
        <w:rPr>
          <w:rFonts w:ascii="Times New Roman" w:hAnsi="Times New Roman" w:cs="Times New Roman"/>
          <w:b/>
        </w:rPr>
        <w:t>«С1476</w:t>
      </w:r>
      <w:proofErr w:type="gramStart"/>
      <w:r>
        <w:rPr>
          <w:rFonts w:ascii="Times New Roman" w:hAnsi="Times New Roman" w:cs="Times New Roman"/>
          <w:b/>
        </w:rPr>
        <w:t xml:space="preserve">  </w:t>
      </w:r>
      <w:r w:rsidRPr="002F7488">
        <w:rPr>
          <w:rFonts w:ascii="Times New Roman" w:hAnsi="Times New Roman" w:cs="Times New Roman"/>
          <w:b/>
        </w:rPr>
        <w:t>П</w:t>
      </w:r>
      <w:proofErr w:type="gramEnd"/>
      <w:r w:rsidRPr="002F7488">
        <w:rPr>
          <w:rFonts w:ascii="Times New Roman" w:hAnsi="Times New Roman" w:cs="Times New Roman"/>
          <w:b/>
        </w:rPr>
        <w:t>рочие мероприятия по обеспечению охраны окружающей среды»</w:t>
      </w:r>
      <w:r w:rsidRPr="002F7488">
        <w:rPr>
          <w:rFonts w:ascii="Times New Roman" w:hAnsi="Times New Roman" w:cs="Times New Roman"/>
        </w:rPr>
        <w:t xml:space="preserve"> отражаются расходы бюджета района на: проведение в соответствии с действующим законодательством мероприятий в области охраны окружающей среды; ликвидацию несанкционированных свалок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r w:rsidRPr="002F7488">
        <w:rPr>
          <w:rFonts w:ascii="Times New Roman" w:hAnsi="Times New Roman" w:cs="Times New Roman"/>
          <w:color w:val="auto"/>
        </w:rPr>
        <w:t>.</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color w:val="auto"/>
        </w:rPr>
        <w:t xml:space="preserve">       </w:t>
      </w:r>
      <w:proofErr w:type="gramStart"/>
      <w:r w:rsidRPr="002F7488">
        <w:rPr>
          <w:rFonts w:ascii="Times New Roman" w:hAnsi="Times New Roman" w:cs="Times New Roman"/>
          <w:color w:val="auto"/>
        </w:rPr>
        <w:t xml:space="preserve">2.37. по направлению расходов </w:t>
      </w:r>
      <w:r w:rsidRPr="002F7488">
        <w:rPr>
          <w:rFonts w:ascii="Times New Roman" w:hAnsi="Times New Roman" w:cs="Times New Roman"/>
          <w:b/>
        </w:rPr>
        <w:t>«С1461 Возмещение затрат на уплату процентов по кредитам и займам, полученным в российских кредитных организациях и ипотечных агентствах на приобретение и строительство жилья»</w:t>
      </w:r>
      <w:r w:rsidRPr="002F7488">
        <w:rPr>
          <w:rFonts w:ascii="Times New Roman" w:hAnsi="Times New Roman" w:cs="Times New Roman"/>
        </w:rPr>
        <w:t xml:space="preserve"> отражаются расходы бюджета района на возмещение затрат на уплату процентов по кредитам (займам), полученным в российских кредитных организациях работниками муниципальных учреждений Железногорского района Курской области, на приобретение или строительство жилья.</w:t>
      </w:r>
      <w:proofErr w:type="gramEnd"/>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color w:val="auto"/>
        </w:rPr>
        <w:lastRenderedPageBreak/>
        <w:t xml:space="preserve">       2.38.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«С1493 Мероприятия, направленные на обеспечение деятельности муниципальной службы»</w:t>
      </w:r>
      <w:r w:rsidRPr="002F7488">
        <w:rPr>
          <w:rFonts w:ascii="Times New Roman" w:hAnsi="Times New Roman" w:cs="Times New Roman"/>
        </w:rPr>
        <w:t xml:space="preserve"> отражаются расходы бюджета района на мероприятия, связанные с обеспечением деятельности муниципальной службы:</w:t>
      </w:r>
      <w:r w:rsidRPr="002F7488">
        <w:rPr>
          <w:rFonts w:ascii="Times New Roman" w:hAnsi="Times New Roman" w:cs="Times New Roman"/>
          <w:color w:val="auto"/>
        </w:rPr>
        <w:t xml:space="preserve"> </w:t>
      </w:r>
      <w:r w:rsidRPr="002F7488">
        <w:rPr>
          <w:rFonts w:ascii="Times New Roman" w:hAnsi="Times New Roman" w:cs="Times New Roman"/>
        </w:rPr>
        <w:t>услуги связи;</w:t>
      </w:r>
      <w:r w:rsidRPr="002F7488">
        <w:rPr>
          <w:rFonts w:ascii="Times New Roman" w:hAnsi="Times New Roman" w:cs="Times New Roman"/>
          <w:color w:val="auto"/>
        </w:rPr>
        <w:t xml:space="preserve"> </w:t>
      </w:r>
      <w:r w:rsidRPr="002F7488">
        <w:rPr>
          <w:rFonts w:ascii="Times New Roman" w:hAnsi="Times New Roman" w:cs="Times New Roman"/>
        </w:rPr>
        <w:t>работы, услуги по содержанию имущества;</w:t>
      </w:r>
      <w:r w:rsidRPr="002F7488">
        <w:rPr>
          <w:rFonts w:ascii="Times New Roman" w:hAnsi="Times New Roman" w:cs="Times New Roman"/>
          <w:color w:val="auto"/>
        </w:rPr>
        <w:t xml:space="preserve"> </w:t>
      </w:r>
      <w:r w:rsidRPr="002F7488">
        <w:rPr>
          <w:rFonts w:ascii="Times New Roman" w:hAnsi="Times New Roman" w:cs="Times New Roman"/>
        </w:rPr>
        <w:t>прочие работы, услуги;</w:t>
      </w:r>
      <w:r w:rsidRPr="002F7488">
        <w:rPr>
          <w:rFonts w:ascii="Times New Roman" w:hAnsi="Times New Roman" w:cs="Times New Roman"/>
          <w:color w:val="auto"/>
        </w:rPr>
        <w:t xml:space="preserve"> </w:t>
      </w:r>
      <w:r w:rsidRPr="002F7488">
        <w:rPr>
          <w:rFonts w:ascii="Times New Roman" w:hAnsi="Times New Roman" w:cs="Times New Roman"/>
        </w:rPr>
        <w:t>увеличение стоимости основных средств; увеличение стоимости материальных запасов;</w:t>
      </w:r>
      <w:r w:rsidRPr="002F7488">
        <w:rPr>
          <w:rFonts w:ascii="Times New Roman" w:hAnsi="Times New Roman" w:cs="Times New Roman"/>
          <w:color w:val="auto"/>
        </w:rPr>
        <w:t xml:space="preserve"> </w:t>
      </w:r>
      <w:r w:rsidRPr="002F7488">
        <w:rPr>
          <w:rFonts w:ascii="Times New Roman" w:hAnsi="Times New Roman" w:cs="Times New Roman"/>
        </w:rPr>
        <w:t>другие мероприятия, связанные с обеспечением деятельности муниципальной службы.</w:t>
      </w:r>
    </w:p>
    <w:p w:rsidR="00162F89" w:rsidRDefault="00162F89" w:rsidP="00162F89">
      <w:pPr>
        <w:pStyle w:val="af2"/>
        <w:ind w:left="0"/>
        <w:jc w:val="both"/>
        <w:rPr>
          <w:rFonts w:ascii="Times New Roman" w:hAnsi="Times New Roman" w:cs="Times New Roman"/>
        </w:rPr>
      </w:pPr>
      <w:r w:rsidRPr="002F7488">
        <w:rPr>
          <w:rFonts w:ascii="Times New Roman" w:hAnsi="Times New Roman" w:cs="Times New Roman"/>
        </w:rPr>
        <w:t xml:space="preserve">       2.39. По направлению расходов </w:t>
      </w:r>
      <w:r w:rsidRPr="002F7488">
        <w:rPr>
          <w:rFonts w:ascii="Times New Roman" w:hAnsi="Times New Roman" w:cs="Times New Roman"/>
          <w:b/>
        </w:rPr>
        <w:t>«С2002 Обеспечение мероприятий, связанных с профилактикой и устранением последствий распространения коронавирусной инфекции»</w:t>
      </w:r>
      <w:r w:rsidRPr="002F7488">
        <w:rPr>
          <w:rFonts w:ascii="Times New Roman" w:hAnsi="Times New Roman" w:cs="Times New Roman"/>
        </w:rPr>
        <w:t xml:space="preserve"> отражаются расходы бюджета района на реализацию мероприятий по профилактике и устранению последствий распространения коронавирусной инфекции (маски защитные одноразовые, перчатки резиновые медицинские, дезинфицирующие средства для обработки помещений и личной гигиены и т.д.).</w:t>
      </w:r>
    </w:p>
    <w:p w:rsidR="00162F89" w:rsidRDefault="00162F89" w:rsidP="00162F89">
      <w:pPr>
        <w:pStyle w:val="af2"/>
        <w:ind w:left="0"/>
        <w:jc w:val="both"/>
        <w:rPr>
          <w:rFonts w:ascii="Times New Roman" w:hAnsi="Times New Roman" w:cs="Times New Roman"/>
        </w:rPr>
      </w:pPr>
      <w:r>
        <w:rPr>
          <w:rFonts w:ascii="Times New Roman" w:hAnsi="Times New Roman" w:cs="Times New Roman"/>
        </w:rPr>
        <w:t xml:space="preserve">      2.40. По направлению расходов </w:t>
      </w:r>
      <w:r w:rsidRPr="0035625D">
        <w:rPr>
          <w:rFonts w:ascii="Times New Roman" w:hAnsi="Times New Roman" w:cs="Times New Roman"/>
          <w:b/>
        </w:rPr>
        <w:t>«S400</w:t>
      </w:r>
      <w:r>
        <w:rPr>
          <w:rFonts w:ascii="Times New Roman" w:hAnsi="Times New Roman" w:cs="Times New Roman"/>
          <w:b/>
        </w:rPr>
        <w:t xml:space="preserve">1 Ремонт участка дороги в д. </w:t>
      </w:r>
      <w:proofErr w:type="spellStart"/>
      <w:r>
        <w:rPr>
          <w:rFonts w:ascii="Times New Roman" w:hAnsi="Times New Roman" w:cs="Times New Roman"/>
          <w:b/>
        </w:rPr>
        <w:t>Мокрыж</w:t>
      </w:r>
      <w:proofErr w:type="spellEnd"/>
      <w:r>
        <w:rPr>
          <w:rFonts w:ascii="Times New Roman" w:hAnsi="Times New Roman" w:cs="Times New Roman"/>
          <w:b/>
        </w:rPr>
        <w:t xml:space="preserve"> Железногорского района Курской области за счет средств местного бюджета»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 xml:space="preserve">на финансирование расходов по ремонту участка дорого в д. </w:t>
      </w:r>
      <w:proofErr w:type="spellStart"/>
      <w:r>
        <w:rPr>
          <w:rFonts w:ascii="Times New Roman" w:hAnsi="Times New Roman" w:cs="Times New Roman"/>
        </w:rPr>
        <w:t>Мокрыж</w:t>
      </w:r>
      <w:proofErr w:type="spellEnd"/>
      <w:r>
        <w:rPr>
          <w:rFonts w:ascii="Times New Roman" w:hAnsi="Times New Roman" w:cs="Times New Roman"/>
        </w:rPr>
        <w:t xml:space="preserve"> Железногорского района Курской области за счет средств местного бюджета.</w:t>
      </w:r>
    </w:p>
    <w:p w:rsidR="00162F89" w:rsidRPr="0035625D" w:rsidRDefault="00162F89" w:rsidP="00162F89">
      <w:pPr>
        <w:pStyle w:val="af2"/>
        <w:ind w:left="0"/>
        <w:jc w:val="both"/>
        <w:rPr>
          <w:rFonts w:ascii="Times New Roman" w:hAnsi="Times New Roman" w:cs="Times New Roman"/>
        </w:rPr>
      </w:pPr>
      <w:r>
        <w:rPr>
          <w:rFonts w:ascii="Times New Roman" w:hAnsi="Times New Roman" w:cs="Times New Roman"/>
        </w:rPr>
        <w:t xml:space="preserve">     2.41. По направлению расходов </w:t>
      </w:r>
      <w:r w:rsidRPr="0035625D">
        <w:rPr>
          <w:rFonts w:ascii="Times New Roman" w:hAnsi="Times New Roman" w:cs="Times New Roman"/>
          <w:b/>
        </w:rPr>
        <w:t>«S4002 Капитальный ремонт системы электроснабжения здания МКУК «Железногорский районный Дом культуры»</w:t>
      </w:r>
      <w:r>
        <w:rPr>
          <w:rFonts w:ascii="Times New Roman" w:hAnsi="Times New Roman" w:cs="Times New Roman"/>
        </w:rPr>
        <w:t xml:space="preserve">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на финансирование расходов по капитальному ремонту системы электроснабжения здания МКУК «Железногорский районный Дом культуры.</w:t>
      </w:r>
    </w:p>
    <w:p w:rsidR="00162F89" w:rsidRDefault="00162F89" w:rsidP="00162F89">
      <w:pPr>
        <w:pStyle w:val="af2"/>
        <w:ind w:left="0"/>
        <w:jc w:val="both"/>
        <w:rPr>
          <w:rFonts w:ascii="Times New Roman" w:hAnsi="Times New Roman" w:cs="Times New Roman"/>
        </w:rPr>
      </w:pPr>
    </w:p>
    <w:p w:rsidR="00162F89" w:rsidRDefault="00162F89" w:rsidP="00162F89">
      <w:pPr>
        <w:pStyle w:val="af2"/>
        <w:ind w:left="0"/>
        <w:jc w:val="both"/>
        <w:rPr>
          <w:rFonts w:ascii="Times New Roman" w:hAnsi="Times New Roman" w:cs="Times New Roman"/>
        </w:rPr>
      </w:pPr>
    </w:p>
    <w:p w:rsidR="00162F89" w:rsidRDefault="00162F89" w:rsidP="00162F89">
      <w:pPr>
        <w:pStyle w:val="af2"/>
        <w:ind w:left="0"/>
        <w:jc w:val="both"/>
        <w:rPr>
          <w:rFonts w:ascii="Times New Roman" w:hAnsi="Times New Roman" w:cs="Times New Roman"/>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Default="00162F89" w:rsidP="00162F89">
      <w:pPr>
        <w:pStyle w:val="Style1"/>
        <w:widowControl/>
        <w:ind w:firstLine="5103"/>
        <w:rPr>
          <w:rStyle w:val="FontStyle18"/>
          <w:sz w:val="24"/>
          <w:szCs w:val="24"/>
        </w:rPr>
      </w:pPr>
    </w:p>
    <w:p w:rsidR="00162F89" w:rsidRPr="002F7488" w:rsidRDefault="00162F89" w:rsidP="00162F89">
      <w:pPr>
        <w:pStyle w:val="Style1"/>
        <w:widowControl/>
        <w:ind w:firstLine="5103"/>
        <w:rPr>
          <w:rStyle w:val="FontStyle18"/>
          <w:sz w:val="24"/>
          <w:szCs w:val="24"/>
        </w:rPr>
      </w:pPr>
      <w:r w:rsidRPr="002F7488">
        <w:rPr>
          <w:rStyle w:val="FontStyle18"/>
          <w:sz w:val="24"/>
          <w:szCs w:val="24"/>
        </w:rPr>
        <w:lastRenderedPageBreak/>
        <w:t xml:space="preserve">Приложение </w:t>
      </w: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к Порядку формирования и применения </w:t>
      </w: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кодов бюджетной классификации </w:t>
      </w:r>
    </w:p>
    <w:p w:rsidR="00162F89" w:rsidRPr="002F7488" w:rsidRDefault="00162F89" w:rsidP="00162F89">
      <w:pPr>
        <w:pStyle w:val="Style1"/>
        <w:widowControl/>
        <w:ind w:firstLine="5103"/>
      </w:pPr>
      <w:r w:rsidRPr="002F7488">
        <w:rPr>
          <w:rStyle w:val="FontStyle18"/>
          <w:sz w:val="24"/>
          <w:szCs w:val="24"/>
        </w:rPr>
        <w:t xml:space="preserve">Российской Федерации в части, </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относящейся</w:t>
      </w:r>
      <w:proofErr w:type="gramEnd"/>
      <w:r w:rsidRPr="002F7488">
        <w:rPr>
          <w:rFonts w:ascii="Times New Roman" w:hAnsi="Times New Roman" w:cs="Times New Roman"/>
        </w:rPr>
        <w:t xml:space="preserve"> к бюджету</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муниципального района</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«Железногорский район»</w:t>
      </w:r>
    </w:p>
    <w:p w:rsidR="00162F89" w:rsidRDefault="00162F89" w:rsidP="00162F89">
      <w:pPr>
        <w:tabs>
          <w:tab w:val="left" w:pos="960"/>
        </w:tabs>
        <w:ind w:left="960"/>
        <w:rPr>
          <w:rFonts w:ascii="Times New Roman" w:hAnsi="Times New Roman" w:cs="Times New Roman"/>
          <w:b/>
        </w:rPr>
      </w:pPr>
    </w:p>
    <w:p w:rsidR="00162F89" w:rsidRPr="002F7488" w:rsidRDefault="00162F89" w:rsidP="00162F89">
      <w:pPr>
        <w:tabs>
          <w:tab w:val="left" w:pos="960"/>
        </w:tabs>
        <w:ind w:left="960"/>
        <w:rPr>
          <w:rFonts w:ascii="Times New Roman" w:hAnsi="Times New Roman" w:cs="Times New Roman"/>
          <w:b/>
        </w:rPr>
      </w:pPr>
      <w:r w:rsidRPr="002F7488">
        <w:rPr>
          <w:rFonts w:ascii="Times New Roman" w:hAnsi="Times New Roman" w:cs="Times New Roman"/>
          <w:b/>
        </w:rPr>
        <w:t>ПЕРЕЧЕНЬ КОДОВ ЦЕЛЕВЫХ СТАТЕЙ РАСХОДОВ БЮДЖЕТА МУНИЦИПАЛЬНОГО РАЙОНА «ЖЕЛЕЗНОГОРСКИЙ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162F89" w:rsidRPr="002F7488" w:rsidTr="00D43B90">
        <w:trPr>
          <w:trHeight w:val="643"/>
        </w:trPr>
        <w:tc>
          <w:tcPr>
            <w:tcW w:w="2448" w:type="dxa"/>
          </w:tcPr>
          <w:p w:rsidR="00162F89" w:rsidRPr="002F7488" w:rsidRDefault="00162F89" w:rsidP="00D43B90">
            <w:pPr>
              <w:rPr>
                <w:rFonts w:ascii="Times New Roman" w:hAnsi="Times New Roman" w:cs="Times New Roman"/>
                <w:b/>
              </w:rPr>
            </w:pPr>
            <w:r w:rsidRPr="002F7488">
              <w:rPr>
                <w:rFonts w:ascii="Times New Roman" w:hAnsi="Times New Roman" w:cs="Times New Roman"/>
                <w:b/>
              </w:rPr>
              <w:t xml:space="preserve">          Код</w:t>
            </w:r>
          </w:p>
        </w:tc>
        <w:tc>
          <w:tcPr>
            <w:tcW w:w="7123" w:type="dxa"/>
          </w:tcPr>
          <w:p w:rsidR="00162F89" w:rsidRPr="002F7488" w:rsidRDefault="00162F89" w:rsidP="00D43B90">
            <w:pPr>
              <w:rPr>
                <w:rFonts w:ascii="Times New Roman" w:hAnsi="Times New Roman" w:cs="Times New Roman"/>
                <w:b/>
              </w:rPr>
            </w:pPr>
            <w:r w:rsidRPr="002F7488">
              <w:rPr>
                <w:rFonts w:ascii="Times New Roman" w:hAnsi="Times New Roman" w:cs="Times New Roman"/>
                <w:b/>
              </w:rPr>
              <w:t xml:space="preserve">  Наименование кодов целевых статей расходов</w:t>
            </w:r>
          </w:p>
        </w:tc>
      </w:tr>
      <w:tr w:rsidR="00162F89" w:rsidRPr="002F7488" w:rsidTr="00D43B90">
        <w:tc>
          <w:tcPr>
            <w:tcW w:w="2448"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 xml:space="preserve">            1</w:t>
            </w:r>
          </w:p>
        </w:tc>
        <w:tc>
          <w:tcPr>
            <w:tcW w:w="7123" w:type="dxa"/>
          </w:tcPr>
          <w:p w:rsidR="00162F89" w:rsidRPr="002F7488" w:rsidRDefault="00162F89" w:rsidP="00D43B90">
            <w:pPr>
              <w:tabs>
                <w:tab w:val="left" w:pos="2980"/>
              </w:tabs>
              <w:rPr>
                <w:rFonts w:ascii="Times New Roman" w:hAnsi="Times New Roman" w:cs="Times New Roman"/>
              </w:rPr>
            </w:pPr>
            <w:r w:rsidRPr="002F7488">
              <w:rPr>
                <w:rFonts w:ascii="Times New Roman" w:hAnsi="Times New Roman" w:cs="Times New Roman"/>
              </w:rPr>
              <w:tab/>
              <w:t>2</w:t>
            </w:r>
          </w:p>
        </w:tc>
      </w:tr>
      <w:tr w:rsidR="00162F89" w:rsidRPr="002F7488" w:rsidTr="00D43B90">
        <w:tc>
          <w:tcPr>
            <w:tcW w:w="2448" w:type="dxa"/>
          </w:tcPr>
          <w:p w:rsidR="00162F89" w:rsidRPr="002F7488" w:rsidRDefault="00162F89" w:rsidP="00D43B90">
            <w:pPr>
              <w:rPr>
                <w:rFonts w:ascii="Times New Roman" w:hAnsi="Times New Roman" w:cs="Times New Roman"/>
                <w:b/>
              </w:rPr>
            </w:pPr>
            <w:r w:rsidRPr="002F7488">
              <w:rPr>
                <w:rFonts w:ascii="Times New Roman" w:hAnsi="Times New Roman" w:cs="Times New Roman"/>
                <w:b/>
              </w:rPr>
              <w:t>01 0 00 00000</w:t>
            </w:r>
          </w:p>
        </w:tc>
        <w:tc>
          <w:tcPr>
            <w:tcW w:w="7123" w:type="dxa"/>
          </w:tcPr>
          <w:p w:rsidR="00162F89" w:rsidRPr="002F7488" w:rsidRDefault="00162F89" w:rsidP="00D43B90">
            <w:pPr>
              <w:rPr>
                <w:rFonts w:ascii="Times New Roman" w:hAnsi="Times New Roman" w:cs="Times New Roman"/>
                <w:b/>
              </w:rPr>
            </w:pPr>
            <w:r w:rsidRPr="002F7488">
              <w:rPr>
                <w:rFonts w:ascii="Times New Roman" w:hAnsi="Times New Roman" w:cs="Times New Roman"/>
                <w:b/>
              </w:rPr>
              <w:t xml:space="preserve">Муниципальная программа «Развитие культуры в </w:t>
            </w:r>
            <w:r>
              <w:rPr>
                <w:rFonts w:ascii="Times New Roman" w:hAnsi="Times New Roman" w:cs="Times New Roman"/>
                <w:b/>
              </w:rPr>
              <w:t>м</w:t>
            </w:r>
            <w:r w:rsidRPr="002F7488">
              <w:rPr>
                <w:rFonts w:ascii="Times New Roman" w:hAnsi="Times New Roman" w:cs="Times New Roman"/>
                <w:b/>
              </w:rPr>
              <w:t>униципальном районе «Железногорский район»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01 1 00 00000</w:t>
            </w:r>
          </w:p>
        </w:tc>
        <w:tc>
          <w:tcPr>
            <w:tcW w:w="7123" w:type="dxa"/>
          </w:tcPr>
          <w:p w:rsidR="00162F89" w:rsidRPr="00671F9A" w:rsidRDefault="00162F89" w:rsidP="00D43B90">
            <w:pPr>
              <w:rPr>
                <w:rFonts w:ascii="Times New Roman" w:hAnsi="Times New Roman" w:cs="Times New Roman"/>
              </w:rPr>
            </w:pPr>
            <w:r w:rsidRPr="002F7488">
              <w:rPr>
                <w:rFonts w:ascii="Times New Roman" w:hAnsi="Times New Roman" w:cs="Times New Roman"/>
              </w:rPr>
              <w:t>Подпрограмма «Искусство»</w:t>
            </w:r>
            <w:r w:rsidRPr="00671F9A">
              <w:rPr>
                <w:rFonts w:ascii="Times New Roman" w:hAnsi="Times New Roman" w:cs="Times New Roman"/>
              </w:rPr>
              <w:t xml:space="preserve">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01 1 01 00000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 xml:space="preserve">Основное мероприятие «Сохранение и развитие самодеятельного искусства, традиционной народной культуры и </w:t>
            </w:r>
            <w:proofErr w:type="spellStart"/>
            <w:r w:rsidRPr="002F7488">
              <w:rPr>
                <w:rFonts w:ascii="Times New Roman" w:hAnsi="Times New Roman" w:cs="Times New Roman"/>
              </w:rPr>
              <w:t>киновидеообслуживания</w:t>
            </w:r>
            <w:proofErr w:type="spellEnd"/>
            <w:r w:rsidRPr="002F7488">
              <w:rPr>
                <w:rFonts w:ascii="Times New Roman" w:hAnsi="Times New Roman" w:cs="Times New Roman"/>
              </w:rPr>
              <w:t xml:space="preserve"> населения»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Pr>
                <w:rFonts w:ascii="Times New Roman" w:hAnsi="Times New Roman" w:cs="Times New Roman"/>
                <w:color w:val="auto"/>
              </w:rPr>
              <w:t>01 1 01 12802</w:t>
            </w:r>
          </w:p>
        </w:tc>
        <w:tc>
          <w:tcPr>
            <w:tcW w:w="7123" w:type="dxa"/>
          </w:tcPr>
          <w:p w:rsidR="00162F89" w:rsidRPr="002F7488" w:rsidRDefault="00162F89" w:rsidP="00D43B90">
            <w:pPr>
              <w:rPr>
                <w:rFonts w:ascii="Times New Roman" w:hAnsi="Times New Roman" w:cs="Times New Roman"/>
              </w:rPr>
            </w:pPr>
            <w:r>
              <w:rPr>
                <w:rFonts w:ascii="Times New Roman" w:hAnsi="Times New Roman" w:cs="Times New Roman"/>
              </w:rPr>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01 1 01 С1401</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 xml:space="preserve"> Расходы на обеспечение деятельности (оказание услуг) муниципальных учреждений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01 1 01 С1422</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Pr>
                <w:rFonts w:ascii="Times New Roman" w:hAnsi="Times New Roman" w:cs="Times New Roman"/>
                <w:color w:val="auto"/>
              </w:rPr>
              <w:t>01 1 01 14000</w:t>
            </w:r>
          </w:p>
        </w:tc>
        <w:tc>
          <w:tcPr>
            <w:tcW w:w="7123" w:type="dxa"/>
          </w:tcPr>
          <w:p w:rsidR="00162F89" w:rsidRPr="002F7488" w:rsidRDefault="00162F89" w:rsidP="00D43B90">
            <w:pPr>
              <w:rPr>
                <w:rFonts w:ascii="Times New Roman" w:hAnsi="Times New Roman" w:cs="Times New Roman"/>
                <w:color w:val="auto"/>
              </w:rPr>
            </w:pPr>
            <w:r>
              <w:rPr>
                <w:rFonts w:ascii="Times New Roman" w:hAnsi="Times New Roman" w:cs="Times New Roman"/>
                <w:color w:val="auto"/>
              </w:rPr>
              <w:t>«Реализация проекта «Народный бюджет»</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Pr>
                <w:rFonts w:ascii="Times New Roman" w:hAnsi="Times New Roman" w:cs="Times New Roman"/>
                <w:color w:val="auto"/>
              </w:rPr>
              <w:t>01 1 01 14002</w:t>
            </w:r>
          </w:p>
        </w:tc>
        <w:tc>
          <w:tcPr>
            <w:tcW w:w="7123" w:type="dxa"/>
          </w:tcPr>
          <w:p w:rsidR="00162F89" w:rsidRPr="002F7488" w:rsidRDefault="00162F89" w:rsidP="00D43B90">
            <w:pPr>
              <w:rPr>
                <w:rFonts w:ascii="Times New Roman" w:hAnsi="Times New Roman" w:cs="Times New Roman"/>
                <w:color w:val="auto"/>
              </w:rPr>
            </w:pPr>
            <w:r>
              <w:rPr>
                <w:rFonts w:ascii="Times New Roman" w:hAnsi="Times New Roman" w:cs="Times New Roman"/>
                <w:color w:val="auto"/>
              </w:rPr>
              <w:t>Капитальный ремонт системы электроснабжения здания МКУК «Железногорский районный Дом культуры»</w:t>
            </w:r>
          </w:p>
        </w:tc>
      </w:tr>
      <w:tr w:rsidR="00162F89" w:rsidRPr="002F7488" w:rsidTr="00D43B90">
        <w:tc>
          <w:tcPr>
            <w:tcW w:w="2448" w:type="dxa"/>
          </w:tcPr>
          <w:p w:rsidR="00162F89" w:rsidRPr="00C95F32" w:rsidRDefault="00162F89" w:rsidP="00D43B90">
            <w:pPr>
              <w:rPr>
                <w:rFonts w:ascii="Times New Roman" w:hAnsi="Times New Roman" w:cs="Times New Roman"/>
                <w:color w:val="auto"/>
                <w:lang w:val="en-US"/>
              </w:rPr>
            </w:pPr>
            <w:r>
              <w:rPr>
                <w:rFonts w:ascii="Times New Roman" w:hAnsi="Times New Roman" w:cs="Times New Roman"/>
                <w:color w:val="auto"/>
              </w:rPr>
              <w:t xml:space="preserve">01 1 01 </w:t>
            </w:r>
            <w:r>
              <w:rPr>
                <w:rFonts w:ascii="Times New Roman" w:hAnsi="Times New Roman" w:cs="Times New Roman"/>
                <w:color w:val="auto"/>
                <w:lang w:val="en-US"/>
              </w:rPr>
              <w:t>S</w:t>
            </w:r>
            <w:r>
              <w:rPr>
                <w:rFonts w:ascii="Times New Roman" w:hAnsi="Times New Roman" w:cs="Times New Roman"/>
                <w:color w:val="auto"/>
              </w:rPr>
              <w:t>4002</w:t>
            </w:r>
          </w:p>
        </w:tc>
        <w:tc>
          <w:tcPr>
            <w:tcW w:w="7123" w:type="dxa"/>
          </w:tcPr>
          <w:p w:rsidR="00162F89" w:rsidRPr="002F7488" w:rsidRDefault="00162F89" w:rsidP="00D43B90">
            <w:pPr>
              <w:rPr>
                <w:rFonts w:ascii="Times New Roman" w:hAnsi="Times New Roman" w:cs="Times New Roman"/>
                <w:color w:val="auto"/>
              </w:rPr>
            </w:pPr>
            <w:r>
              <w:rPr>
                <w:rFonts w:ascii="Times New Roman" w:hAnsi="Times New Roman" w:cs="Times New Roman"/>
                <w:color w:val="auto"/>
              </w:rPr>
              <w:t>Капитальный ремонт системы электроснабжения здания МКУК «Железногорский районный Дом культуры» за счет средств местного бюджета</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01 2 00 00000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Подпрограмма «Наследие»</w:t>
            </w:r>
            <w:r>
              <w:rPr>
                <w:rFonts w:ascii="Times New Roman" w:hAnsi="Times New Roman" w:cs="Times New Roman"/>
              </w:rPr>
              <w:t xml:space="preserve">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01 2 01 00000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 xml:space="preserve"> Основное мероприятие «Развитие библиотечного дела»</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Pr>
                <w:rFonts w:ascii="Times New Roman" w:hAnsi="Times New Roman" w:cs="Times New Roman"/>
                <w:color w:val="auto"/>
              </w:rPr>
              <w:t>01 2 01 12802</w:t>
            </w:r>
          </w:p>
        </w:tc>
        <w:tc>
          <w:tcPr>
            <w:tcW w:w="7123" w:type="dxa"/>
          </w:tcPr>
          <w:p w:rsidR="00162F89" w:rsidRPr="002F7488" w:rsidRDefault="00162F89" w:rsidP="00D43B90">
            <w:pPr>
              <w:rPr>
                <w:rFonts w:ascii="Times New Roman" w:hAnsi="Times New Roman" w:cs="Times New Roman"/>
              </w:rPr>
            </w:pPr>
            <w:r>
              <w:rPr>
                <w:rFonts w:ascii="Times New Roman" w:hAnsi="Times New Roman" w:cs="Times New Roman"/>
              </w:rPr>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01 2 01 С1401</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 xml:space="preserve"> Расходы на обеспечение деятельности (оказание услуг) муниципальных учреждений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01 2 01 С1422</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01 3 00 00000 </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Подпрограмма «Управление муниципальной программой и обеспечение условий реализации»</w:t>
            </w:r>
            <w:r>
              <w:rPr>
                <w:rFonts w:ascii="Times New Roman" w:hAnsi="Times New Roman" w:cs="Times New Roman"/>
              </w:rPr>
              <w:t xml:space="preserve">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01 3 01 00000</w:t>
            </w:r>
          </w:p>
        </w:tc>
        <w:tc>
          <w:tcPr>
            <w:tcW w:w="7123" w:type="dxa"/>
          </w:tcPr>
          <w:p w:rsidR="00162F89" w:rsidRDefault="00162F89" w:rsidP="00D43B90">
            <w:pPr>
              <w:rPr>
                <w:rFonts w:ascii="Times New Roman" w:hAnsi="Times New Roman" w:cs="Times New Roman"/>
              </w:rPr>
            </w:pPr>
            <w:r w:rsidRPr="002F7488">
              <w:rPr>
                <w:rFonts w:ascii="Times New Roman" w:hAnsi="Times New Roman" w:cs="Times New Roman"/>
              </w:rPr>
              <w:t xml:space="preserve">Основное мероприятие «Обеспечение деятельности </w:t>
            </w:r>
          </w:p>
          <w:p w:rsidR="00162F89" w:rsidRPr="002F7488" w:rsidRDefault="00162F89" w:rsidP="00D43B90">
            <w:pPr>
              <w:rPr>
                <w:rFonts w:ascii="Times New Roman" w:hAnsi="Times New Roman" w:cs="Times New Roman"/>
              </w:rPr>
            </w:pPr>
            <w:r w:rsidRPr="002F7488">
              <w:rPr>
                <w:rFonts w:ascii="Times New Roman" w:hAnsi="Times New Roman" w:cs="Times New Roman"/>
              </w:rPr>
              <w:t xml:space="preserve">подведомственных учреждений, финансовое обеспечение Муниципальной программы, повышение эффективности </w:t>
            </w:r>
            <w:r w:rsidRPr="002F7488">
              <w:rPr>
                <w:rFonts w:ascii="Times New Roman" w:hAnsi="Times New Roman" w:cs="Times New Roman"/>
              </w:rPr>
              <w:lastRenderedPageBreak/>
              <w:t>использования средств областного и местного бюджетов»</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Pr>
                <w:rFonts w:ascii="Times New Roman" w:hAnsi="Times New Roman" w:cs="Times New Roman"/>
                <w:color w:val="auto"/>
              </w:rPr>
              <w:lastRenderedPageBreak/>
              <w:t>01 3 01 12802</w:t>
            </w:r>
          </w:p>
        </w:tc>
        <w:tc>
          <w:tcPr>
            <w:tcW w:w="7123" w:type="dxa"/>
          </w:tcPr>
          <w:p w:rsidR="00162F89" w:rsidRPr="002F7488" w:rsidRDefault="00162F89" w:rsidP="00D43B90">
            <w:pPr>
              <w:rPr>
                <w:rFonts w:ascii="Times New Roman" w:hAnsi="Times New Roman" w:cs="Times New Roman"/>
              </w:rPr>
            </w:pPr>
            <w:r>
              <w:rPr>
                <w:rFonts w:ascii="Times New Roman" w:hAnsi="Times New Roman" w:cs="Times New Roman"/>
              </w:rPr>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01 3 01 13340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01 3 01 С1401</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02 0 00 00000</w:t>
            </w:r>
          </w:p>
        </w:tc>
        <w:tc>
          <w:tcPr>
            <w:tcW w:w="7123" w:type="dxa"/>
          </w:tcPr>
          <w:p w:rsidR="00162F89" w:rsidRPr="002F7488" w:rsidRDefault="00162F89" w:rsidP="00D43B90">
            <w:pPr>
              <w:rPr>
                <w:rFonts w:ascii="Times New Roman" w:hAnsi="Times New Roman" w:cs="Times New Roman"/>
                <w:b/>
              </w:rPr>
            </w:pPr>
            <w:r w:rsidRPr="002F7488">
              <w:rPr>
                <w:rFonts w:ascii="Times New Roman" w:hAnsi="Times New Roman" w:cs="Times New Roman"/>
                <w:b/>
              </w:rPr>
              <w:t xml:space="preserve">Муниципальная программа «Социальная поддержка граждан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районе»</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02 1 00 00000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Подпрограмма «Управление муниципальной программой и обеспечение условий реализации</w:t>
            </w:r>
            <w:r>
              <w:rPr>
                <w:rFonts w:ascii="Times New Roman" w:hAnsi="Times New Roman" w:cs="Times New Roman"/>
              </w:rPr>
              <w:t>»</w:t>
            </w:r>
            <w:r w:rsidRPr="002F7488">
              <w:rPr>
                <w:rFonts w:ascii="Times New Roman" w:hAnsi="Times New Roman" w:cs="Times New Roman"/>
              </w:rPr>
              <w:t xml:space="preserve">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02 1 01 00000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Основное мероприятие «Управление муниципальной программой и обеспечение условий реализации</w:t>
            </w:r>
            <w:r>
              <w:rPr>
                <w:rFonts w:ascii="Times New Roman" w:hAnsi="Times New Roman" w:cs="Times New Roman"/>
              </w:rPr>
              <w:t>»</w:t>
            </w:r>
          </w:p>
        </w:tc>
      </w:tr>
      <w:tr w:rsidR="00162F89" w:rsidRPr="002F7488" w:rsidTr="00D43B90">
        <w:tc>
          <w:tcPr>
            <w:tcW w:w="2448" w:type="dxa"/>
          </w:tcPr>
          <w:p w:rsidR="00162F89" w:rsidRPr="008D5908" w:rsidRDefault="00162F89" w:rsidP="00D43B90">
            <w:pPr>
              <w:rPr>
                <w:rFonts w:ascii="Times New Roman" w:hAnsi="Times New Roman" w:cs="Times New Roman"/>
                <w:color w:val="auto"/>
              </w:rPr>
            </w:pPr>
            <w:r w:rsidRPr="008D5908">
              <w:rPr>
                <w:rFonts w:ascii="Times New Roman" w:hAnsi="Times New Roman" w:cs="Times New Roman"/>
                <w:color w:val="auto"/>
              </w:rPr>
              <w:t>02 1 01 С1470</w:t>
            </w:r>
          </w:p>
        </w:tc>
        <w:tc>
          <w:tcPr>
            <w:tcW w:w="7123" w:type="dxa"/>
          </w:tcPr>
          <w:p w:rsidR="00162F89" w:rsidRPr="008D5908" w:rsidRDefault="00162F89" w:rsidP="00D43B90">
            <w:pPr>
              <w:rPr>
                <w:rFonts w:ascii="Times New Roman" w:hAnsi="Times New Roman" w:cs="Times New Roman"/>
                <w:color w:val="auto"/>
              </w:rPr>
            </w:pPr>
            <w:r w:rsidRPr="008D5908">
              <w:rPr>
                <w:rFonts w:ascii="Times New Roman" w:hAnsi="Times New Roman" w:cs="Times New Roman"/>
                <w:color w:val="auto"/>
              </w:rPr>
              <w:t>Оказание финансовой поддержки общественным организациям</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02 1 01 13200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Оказание финансовой поддержки общественным организациям ветеранов войны, труда, Вооруженных сил и правоохранительных органов</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02 1 01 13220 </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Содержание работников, осуществляющих переданные государственные полномочия в сфере социальной защиты</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02 1 01 13221</w:t>
            </w:r>
          </w:p>
        </w:tc>
        <w:tc>
          <w:tcPr>
            <w:tcW w:w="7123" w:type="dxa"/>
          </w:tcPr>
          <w:p w:rsidR="00162F89" w:rsidRPr="008D5908" w:rsidRDefault="00162F89" w:rsidP="00D43B90">
            <w:pPr>
              <w:jc w:val="both"/>
              <w:rPr>
                <w:rFonts w:ascii="Times New Roman" w:hAnsi="Times New Roman" w:cs="Times New Roman"/>
                <w:color w:val="auto"/>
              </w:rPr>
            </w:pPr>
            <w:r w:rsidRPr="008D5908">
              <w:rPr>
                <w:rFonts w:ascii="Times New Roman" w:hAnsi="Times New Roman" w:cs="Times New Roman"/>
                <w:color w:val="auto"/>
              </w:rPr>
              <w:t>Субвенции местным бюджетам на содержание работников, осуществляющих отдельные государственные полномочия по назначению и ежемесячной выплаты на детей в возрасте от трех до семи лет включительно</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02 2 00 00000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 xml:space="preserve">Подпрограмма «Развитие мер социальной поддержки отдельных категорий граждан»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02 2 01 00000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 «Социальная поддержка отдельных категорий граждан Железногорского района Курской области»</w:t>
            </w:r>
          </w:p>
        </w:tc>
      </w:tr>
      <w:tr w:rsidR="00162F89" w:rsidRPr="000E2620" w:rsidTr="00D43B90">
        <w:tc>
          <w:tcPr>
            <w:tcW w:w="2448" w:type="dxa"/>
          </w:tcPr>
          <w:p w:rsidR="00162F89" w:rsidRPr="00864CF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02 2 01 </w:t>
            </w:r>
            <w:r w:rsidRPr="00D63D15">
              <w:rPr>
                <w:rFonts w:ascii="Times New Roman" w:hAnsi="Times New Roman" w:cs="Times New Roman"/>
                <w:color w:val="auto"/>
                <w:lang w:val="en-US"/>
              </w:rPr>
              <w:t>R302</w:t>
            </w:r>
            <w:r>
              <w:rPr>
                <w:rFonts w:ascii="Times New Roman" w:hAnsi="Times New Roman" w:cs="Times New Roman"/>
                <w:color w:val="auto"/>
              </w:rPr>
              <w:t>0</w:t>
            </w:r>
          </w:p>
        </w:tc>
        <w:tc>
          <w:tcPr>
            <w:tcW w:w="7123" w:type="dxa"/>
          </w:tcPr>
          <w:p w:rsidR="00162F89" w:rsidRPr="008D5908" w:rsidRDefault="00162F89" w:rsidP="00D43B90">
            <w:pPr>
              <w:jc w:val="both"/>
              <w:rPr>
                <w:rFonts w:ascii="Times New Roman" w:hAnsi="Times New Roman" w:cs="Times New Roman"/>
                <w:color w:val="auto"/>
              </w:rPr>
            </w:pPr>
            <w:r>
              <w:rPr>
                <w:rFonts w:ascii="Times New Roman" w:hAnsi="Times New Roman" w:cs="Times New Roman"/>
                <w:color w:val="auto"/>
              </w:rPr>
              <w:t>Ежемесячные выплаты на детей в возрасте от 3 до 7лет включительно</w:t>
            </w:r>
          </w:p>
        </w:tc>
      </w:tr>
      <w:tr w:rsidR="00162F89" w:rsidRPr="000E2620" w:rsidTr="00D43B90">
        <w:tc>
          <w:tcPr>
            <w:tcW w:w="2448" w:type="dxa"/>
          </w:tcPr>
          <w:p w:rsidR="00162F89" w:rsidRPr="00D63D15" w:rsidRDefault="00162F89" w:rsidP="00D43B90">
            <w:pPr>
              <w:rPr>
                <w:rFonts w:ascii="Times New Roman" w:hAnsi="Times New Roman" w:cs="Times New Roman"/>
                <w:color w:val="auto"/>
                <w:lang w:val="en-US"/>
              </w:rPr>
            </w:pPr>
            <w:r w:rsidRPr="00D63D15">
              <w:rPr>
                <w:rFonts w:ascii="Times New Roman" w:hAnsi="Times New Roman" w:cs="Times New Roman"/>
                <w:color w:val="auto"/>
              </w:rPr>
              <w:t xml:space="preserve">02 2 01 </w:t>
            </w:r>
            <w:r w:rsidRPr="00D63D15">
              <w:rPr>
                <w:rFonts w:ascii="Times New Roman" w:hAnsi="Times New Roman" w:cs="Times New Roman"/>
                <w:color w:val="auto"/>
                <w:lang w:val="en-US"/>
              </w:rPr>
              <w:t>R3021</w:t>
            </w:r>
          </w:p>
        </w:tc>
        <w:tc>
          <w:tcPr>
            <w:tcW w:w="7123" w:type="dxa"/>
          </w:tcPr>
          <w:p w:rsidR="00162F89" w:rsidRPr="008D5908" w:rsidRDefault="00162F89" w:rsidP="00D43B90">
            <w:pPr>
              <w:jc w:val="both"/>
              <w:rPr>
                <w:rFonts w:ascii="Times New Roman" w:hAnsi="Times New Roman" w:cs="Times New Roman"/>
                <w:color w:val="auto"/>
              </w:rPr>
            </w:pPr>
            <w:r w:rsidRPr="008D5908">
              <w:rPr>
                <w:rFonts w:ascii="Times New Roman" w:hAnsi="Times New Roman" w:cs="Times New Roman"/>
                <w:color w:val="auto"/>
              </w:rPr>
              <w:t>Ежемесячная выплата на детей в возрасте от 3 до 7 лет включительно за счет средств областного бюджета</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02 2 01 11130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Ежемесячное пособие на ребенка</w:t>
            </w:r>
            <w:r>
              <w:rPr>
                <w:rFonts w:ascii="Times New Roman" w:hAnsi="Times New Roman" w:cs="Times New Roman"/>
              </w:rPr>
              <w:t xml:space="preserve">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02 2 01 11170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Обеспечение мер социальной поддержки реабилитированных  лиц и лиц, признанных пострадавшими от политических репрессий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02 2 01 11180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Предоставление социальной поддержки отдельным категориям граждан по обеспечению продовольственными товарами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02 2 01 13150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 xml:space="preserve">Обеспечение мер социальной поддержки ветеранов труда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02 2 01 13160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Обеспечение мер социальной поддержки тружеников труда</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2 01 С1445</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Выплата пенсии за выслугу лет и доплат к пенсиям  муниципальных служащих</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2 01 С1473</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Осуществление мер по улучшению положения и качества жизни граждан</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02 3 00 00000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Подпрограмма «Улучшение демографической ситуации, совершенствование социальной поддержки семьи и детей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02 3 01 00000</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 xml:space="preserve">Основное мероприятие: </w:t>
            </w:r>
            <w:r w:rsidRPr="002F7488">
              <w:rPr>
                <w:rFonts w:ascii="Times New Roman" w:hAnsi="Times New Roman" w:cs="Times New Roman"/>
              </w:rPr>
              <w:t>«Организация деятельности органов опеки и попечительства»</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02 3 01 13170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Содержание работников, осуществляющих переданные </w:t>
            </w:r>
            <w:r w:rsidRPr="002F7488">
              <w:rPr>
                <w:rFonts w:ascii="Times New Roman" w:hAnsi="Times New Roman" w:cs="Times New Roman"/>
              </w:rPr>
              <w:lastRenderedPageBreak/>
              <w:t>государственные полномочия по организации и осуществлению деятельности по опеке и попечительству</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lastRenderedPageBreak/>
              <w:t>02 3 01 13190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Содержание ребенка в семье опекуна и приемной семье, а также вознаграждение, причитающееся приемному родителю</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03 0 00 00000</w:t>
            </w:r>
          </w:p>
        </w:tc>
        <w:tc>
          <w:tcPr>
            <w:tcW w:w="7123" w:type="dxa"/>
          </w:tcPr>
          <w:p w:rsidR="00162F89" w:rsidRPr="002F7488" w:rsidRDefault="00162F89" w:rsidP="00D43B90">
            <w:pPr>
              <w:rPr>
                <w:rFonts w:ascii="Times New Roman" w:hAnsi="Times New Roman" w:cs="Times New Roman"/>
                <w:b/>
              </w:rPr>
            </w:pPr>
            <w:r w:rsidRPr="002F7488">
              <w:rPr>
                <w:rFonts w:ascii="Times New Roman" w:hAnsi="Times New Roman" w:cs="Times New Roman"/>
                <w:b/>
              </w:rPr>
              <w:t xml:space="preserve">Муниципальная программа «Развитие образования </w:t>
            </w:r>
            <w:r>
              <w:rPr>
                <w:rFonts w:ascii="Times New Roman" w:hAnsi="Times New Roman" w:cs="Times New Roman"/>
                <w:b/>
              </w:rPr>
              <w:t xml:space="preserve">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03 1 00 00000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Подпрограмма «Управление муниципальной программой и обеспечение условий реализации муниципальной 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03 1 01 00000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 «Руководство и управление в сфере установленных функций  муниципального органа управления образованием Администрации Железногорского района Курской области, других организаций, подведомственных Управлению образования»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03 1 01 13120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Расходы на содержание работников, осуществляющих переданные государственные полномочия по выплате компенсации части родительской платы</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1 01 С1401</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1 01 С1422</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Подпрограмма «Развитие дошкольного и общего образования детей»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 «Развитие дошкольного образования детей»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03 2 01 </w:t>
            </w:r>
            <w:r>
              <w:rPr>
                <w:rFonts w:ascii="Times New Roman" w:hAnsi="Times New Roman" w:cs="Times New Roman"/>
                <w:color w:val="auto"/>
              </w:rPr>
              <w:t>12799</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03 2 01 13000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Выплата компенсации части родительской платы</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03 2 01 13030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w:t>
            </w:r>
            <w:r>
              <w:rPr>
                <w:rFonts w:ascii="Times New Roman" w:hAnsi="Times New Roman" w:cs="Times New Roman"/>
              </w:rPr>
              <w:t>ний и оплату коммунальных услуг</w:t>
            </w:r>
            <w:r w:rsidRPr="002F7488">
              <w:rPr>
                <w:rFonts w:ascii="Times New Roman" w:hAnsi="Times New Roman" w:cs="Times New Roman"/>
              </w:rPr>
              <w:t>)</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01 С1401</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01 С1409</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8D60C5"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01 С1412</w:t>
            </w:r>
          </w:p>
        </w:tc>
        <w:tc>
          <w:tcPr>
            <w:tcW w:w="7123" w:type="dxa"/>
          </w:tcPr>
          <w:p w:rsidR="00162F89" w:rsidRPr="008D5908" w:rsidRDefault="00162F89" w:rsidP="00D43B90">
            <w:pPr>
              <w:jc w:val="both"/>
              <w:rPr>
                <w:rFonts w:ascii="Times New Roman" w:hAnsi="Times New Roman" w:cs="Times New Roman"/>
                <w:color w:val="auto"/>
              </w:rPr>
            </w:pPr>
            <w:r w:rsidRPr="008D5908">
              <w:rPr>
                <w:rFonts w:ascii="Times New Roman" w:hAnsi="Times New Roman" w:cs="Times New Roman"/>
                <w:color w:val="auto"/>
              </w:rPr>
              <w:t>Расходы на мероприятия по организации питания обучающихся муниципальных образовательных организаций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01 С1422</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D43B90">
        <w:tc>
          <w:tcPr>
            <w:tcW w:w="2448" w:type="dxa"/>
          </w:tcPr>
          <w:p w:rsidR="00162F89" w:rsidRPr="00D63D15" w:rsidRDefault="00162F89" w:rsidP="00D43B90">
            <w:pPr>
              <w:rPr>
                <w:rFonts w:ascii="Times New Roman" w:hAnsi="Times New Roman" w:cs="Times New Roman"/>
                <w:color w:val="auto"/>
                <w:lang w:val="en-US"/>
              </w:rPr>
            </w:pPr>
            <w:r w:rsidRPr="00D63D15">
              <w:rPr>
                <w:rFonts w:ascii="Times New Roman" w:hAnsi="Times New Roman" w:cs="Times New Roman"/>
                <w:color w:val="auto"/>
              </w:rPr>
              <w:t>03 2 01 S3050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 xml:space="preserve">Обеспечение проведения капитального ремонта муниципальных образовательных организаций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03 2 02 00000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Основное мероприятие «Развитие общего образования детей»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rPr>
              <w:t>12799</w:t>
            </w:r>
          </w:p>
        </w:tc>
        <w:tc>
          <w:tcPr>
            <w:tcW w:w="7123" w:type="dxa"/>
          </w:tcPr>
          <w:p w:rsidR="00162F89" w:rsidRPr="002F7488" w:rsidRDefault="00162F89" w:rsidP="00D43B90">
            <w:pPr>
              <w:rPr>
                <w:rFonts w:ascii="Times New Roman" w:hAnsi="Times New Roman" w:cs="Times New Roman"/>
              </w:rPr>
            </w:pPr>
            <w:r>
              <w:rPr>
                <w:rFonts w:ascii="Times New Roman" w:hAnsi="Times New Roman" w:cs="Times New Roman"/>
              </w:rPr>
              <w:t xml:space="preserve">Осуществление отдельных государственных полномочий по </w:t>
            </w:r>
            <w:r>
              <w:rPr>
                <w:rFonts w:ascii="Times New Roman" w:hAnsi="Times New Roman" w:cs="Times New Roman"/>
              </w:rPr>
              <w:lastRenderedPageBreak/>
              <w:t>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Pr>
                <w:rFonts w:ascii="Times New Roman" w:hAnsi="Times New Roman" w:cs="Times New Roman"/>
                <w:color w:val="auto"/>
              </w:rPr>
              <w:lastRenderedPageBreak/>
              <w:t>03 2 02 13000</w:t>
            </w:r>
          </w:p>
        </w:tc>
        <w:tc>
          <w:tcPr>
            <w:tcW w:w="7123" w:type="dxa"/>
          </w:tcPr>
          <w:p w:rsidR="00162F89" w:rsidRPr="002F7488" w:rsidRDefault="00162F89" w:rsidP="00D43B90">
            <w:pPr>
              <w:rPr>
                <w:rFonts w:ascii="Times New Roman" w:hAnsi="Times New Roman" w:cs="Times New Roman"/>
              </w:rPr>
            </w:pPr>
            <w:r>
              <w:rPr>
                <w:rFonts w:ascii="Times New Roman" w:hAnsi="Times New Roman" w:cs="Times New Roman"/>
              </w:rPr>
              <w:t xml:space="preserve">Выплата компенсации </w:t>
            </w:r>
            <w:r w:rsidR="00945760">
              <w:rPr>
                <w:rFonts w:ascii="Times New Roman" w:hAnsi="Times New Roman" w:cs="Times New Roman"/>
              </w:rPr>
              <w:t xml:space="preserve">части </w:t>
            </w:r>
            <w:r>
              <w:rPr>
                <w:rFonts w:ascii="Times New Roman" w:hAnsi="Times New Roman" w:cs="Times New Roman"/>
              </w:rPr>
              <w:t>родительской платы</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03 2 02 13040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03 2 02 13050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Проведение капитального ремонта муниципальных образовательных организаций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03 2 02 13080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03 2 02 13090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51690</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50970</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Региональный проект «Успех каждого ребенка»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4</w:t>
            </w:r>
            <w:proofErr w:type="gramEnd"/>
            <w:r w:rsidRPr="00D63D15">
              <w:rPr>
                <w:rFonts w:ascii="Times New Roman" w:hAnsi="Times New Roman" w:cs="Times New Roman"/>
                <w:color w:val="auto"/>
              </w:rPr>
              <w:t xml:space="preserve">  52100</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Обеспечение образовательных организаций материально-технической базой для внедрения цифровой образовательной среды</w:t>
            </w:r>
          </w:p>
        </w:tc>
      </w:tr>
      <w:tr w:rsidR="00162F89" w:rsidRPr="002F7488" w:rsidTr="00D43B90">
        <w:tc>
          <w:tcPr>
            <w:tcW w:w="2448" w:type="dxa"/>
          </w:tcPr>
          <w:p w:rsidR="00162F89" w:rsidRPr="00D63D15" w:rsidRDefault="00162F89" w:rsidP="00D43B90">
            <w:pPr>
              <w:rPr>
                <w:rFonts w:ascii="Times New Roman" w:hAnsi="Times New Roman" w:cs="Times New Roman"/>
                <w:color w:val="auto"/>
                <w:lang w:val="en-US"/>
              </w:rPr>
            </w:pPr>
            <w:r w:rsidRPr="00D63D15">
              <w:rPr>
                <w:rFonts w:ascii="Times New Roman" w:hAnsi="Times New Roman" w:cs="Times New Roman"/>
                <w:color w:val="auto"/>
              </w:rPr>
              <w:t>03 2 02  L2550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Реализация мероприятий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субъектах Российской Федерации на 2020 и 2021 годы</w:t>
            </w:r>
          </w:p>
        </w:tc>
      </w:tr>
      <w:tr w:rsidR="00162F89" w:rsidRPr="002F7488" w:rsidTr="00D43B90">
        <w:tc>
          <w:tcPr>
            <w:tcW w:w="2448" w:type="dxa"/>
          </w:tcPr>
          <w:p w:rsidR="00162F89" w:rsidRPr="00D63D15" w:rsidRDefault="00162F89" w:rsidP="00D43B90">
            <w:pPr>
              <w:rPr>
                <w:rFonts w:ascii="Times New Roman" w:hAnsi="Times New Roman" w:cs="Times New Roman"/>
                <w:color w:val="auto"/>
                <w:lang w:val="en-US"/>
              </w:rPr>
            </w:pPr>
            <w:r w:rsidRPr="00D63D15">
              <w:rPr>
                <w:rFonts w:ascii="Times New Roman" w:hAnsi="Times New Roman" w:cs="Times New Roman"/>
                <w:color w:val="auto"/>
              </w:rPr>
              <w:t xml:space="preserve">03 2 02 </w:t>
            </w:r>
            <w:r w:rsidRPr="00D63D15">
              <w:rPr>
                <w:rFonts w:ascii="Times New Roman" w:hAnsi="Times New Roman" w:cs="Times New Roman"/>
                <w:color w:val="auto"/>
                <w:lang w:val="en-US"/>
              </w:rPr>
              <w:t xml:space="preserve"> L3040</w:t>
            </w:r>
          </w:p>
        </w:tc>
        <w:tc>
          <w:tcPr>
            <w:tcW w:w="7123" w:type="dxa"/>
          </w:tcPr>
          <w:p w:rsidR="00162F89" w:rsidRPr="002F7488" w:rsidRDefault="00162F89" w:rsidP="00D43B90">
            <w:pPr>
              <w:jc w:val="both"/>
              <w:rPr>
                <w:rFonts w:ascii="Times New Roman" w:hAnsi="Times New Roman" w:cs="Times New Roman"/>
              </w:rPr>
            </w:pPr>
            <w:proofErr w:type="gramStart"/>
            <w:r w:rsidRPr="002F7488">
              <w:rPr>
                <w:rFonts w:ascii="Times New Roman" w:hAnsi="Times New Roman" w:cs="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02 С1401</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02 С1409</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02 С1412</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Расходы на мероприятия по организации питания обучающихся муниципальных образовательных организаций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02 С1422</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02 С1461</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Возмещение затрат на уплату процентов по кредитам и займам, полученным в российских кредитных организациях и ипотечных </w:t>
            </w:r>
            <w:proofErr w:type="spellStart"/>
            <w:r w:rsidRPr="002F7488">
              <w:rPr>
                <w:rFonts w:ascii="Times New Roman" w:hAnsi="Times New Roman" w:cs="Times New Roman"/>
              </w:rPr>
              <w:lastRenderedPageBreak/>
              <w:t>агенствах</w:t>
            </w:r>
            <w:proofErr w:type="spellEnd"/>
            <w:r w:rsidRPr="002F7488">
              <w:rPr>
                <w:rFonts w:ascii="Times New Roman" w:hAnsi="Times New Roman" w:cs="Times New Roman"/>
              </w:rPr>
              <w:t xml:space="preserve"> на приобретение и строительство жилья</w:t>
            </w:r>
          </w:p>
        </w:tc>
      </w:tr>
      <w:tr w:rsidR="00162F89" w:rsidRPr="002F7488" w:rsidTr="00D43B90">
        <w:tc>
          <w:tcPr>
            <w:tcW w:w="2448" w:type="dxa"/>
          </w:tcPr>
          <w:p w:rsidR="00162F89" w:rsidRPr="00D63D15" w:rsidRDefault="00162F89" w:rsidP="00D43B90">
            <w:pPr>
              <w:rPr>
                <w:rFonts w:ascii="Times New Roman" w:hAnsi="Times New Roman" w:cs="Times New Roman"/>
                <w:color w:val="auto"/>
                <w:lang w:val="en-US"/>
              </w:rPr>
            </w:pPr>
            <w:r w:rsidRPr="00D63D15">
              <w:rPr>
                <w:rFonts w:ascii="Times New Roman" w:hAnsi="Times New Roman" w:cs="Times New Roman"/>
                <w:color w:val="auto"/>
              </w:rPr>
              <w:lastRenderedPageBreak/>
              <w:t>03 2 02 S</w:t>
            </w:r>
            <w:r w:rsidRPr="00D63D15">
              <w:rPr>
                <w:rFonts w:ascii="Times New Roman" w:hAnsi="Times New Roman" w:cs="Times New Roman"/>
                <w:color w:val="auto"/>
                <w:lang w:val="en-US"/>
              </w:rPr>
              <w:t>3050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Обеспечение проведения капитального ремонта муниципальных образовательных организаций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sidRPr="00D63D15">
              <w:rPr>
                <w:rFonts w:ascii="Times New Roman" w:hAnsi="Times New Roman" w:cs="Times New Roman"/>
                <w:color w:val="auto"/>
              </w:rPr>
              <w:t>8</w:t>
            </w:r>
            <w:r w:rsidRPr="00D63D15">
              <w:rPr>
                <w:rFonts w:ascii="Times New Roman" w:hAnsi="Times New Roman" w:cs="Times New Roman"/>
                <w:color w:val="auto"/>
                <w:lang w:val="en-US"/>
              </w:rPr>
              <w:t>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sidRPr="00D63D15">
              <w:rPr>
                <w:rFonts w:ascii="Times New Roman" w:hAnsi="Times New Roman" w:cs="Times New Roman"/>
                <w:color w:val="auto"/>
              </w:rPr>
              <w:t>9</w:t>
            </w:r>
            <w:r w:rsidRPr="00D63D15">
              <w:rPr>
                <w:rFonts w:ascii="Times New Roman" w:hAnsi="Times New Roman" w:cs="Times New Roman"/>
                <w:color w:val="auto"/>
                <w:lang w:val="en-US"/>
              </w:rPr>
              <w:t>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Мероприятия по организации питания </w:t>
            </w:r>
            <w:r>
              <w:rPr>
                <w:rFonts w:ascii="Times New Roman" w:hAnsi="Times New Roman" w:cs="Times New Roman"/>
              </w:rPr>
              <w:t xml:space="preserve">обучающихся из малоимущих </w:t>
            </w:r>
            <w:r w:rsidRPr="002F7488">
              <w:rPr>
                <w:rFonts w:ascii="Times New Roman" w:hAnsi="Times New Roman" w:cs="Times New Roman"/>
              </w:rPr>
              <w:t xml:space="preserve">и </w:t>
            </w:r>
            <w:r>
              <w:rPr>
                <w:rFonts w:ascii="Times New Roman" w:hAnsi="Times New Roman" w:cs="Times New Roman"/>
              </w:rPr>
              <w:t xml:space="preserve">(или) </w:t>
            </w:r>
            <w:r w:rsidRPr="002F7488">
              <w:rPr>
                <w:rFonts w:ascii="Times New Roman" w:hAnsi="Times New Roman" w:cs="Times New Roman"/>
              </w:rPr>
              <w:t>многодетн</w:t>
            </w:r>
            <w:r>
              <w:rPr>
                <w:rFonts w:ascii="Times New Roman" w:hAnsi="Times New Roman" w:cs="Times New Roman"/>
              </w:rPr>
              <w:t xml:space="preserve">ых семей, а также обучающихся с ограниченными возможностями здоровья </w:t>
            </w:r>
            <w:proofErr w:type="gramStart"/>
            <w:r>
              <w:rPr>
                <w:rFonts w:ascii="Times New Roman" w:hAnsi="Times New Roman" w:cs="Times New Roman"/>
              </w:rPr>
              <w:t>в</w:t>
            </w:r>
            <w:proofErr w:type="gramEnd"/>
            <w:r>
              <w:rPr>
                <w:rFonts w:ascii="Times New Roman" w:hAnsi="Times New Roman" w:cs="Times New Roman"/>
              </w:rPr>
              <w:t xml:space="preserve"> </w:t>
            </w:r>
            <w:r w:rsidRPr="002F7488">
              <w:rPr>
                <w:rFonts w:ascii="Times New Roman" w:hAnsi="Times New Roman" w:cs="Times New Roman"/>
              </w:rPr>
              <w:t>муниципальных общеобразовательных организаций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03 2 02 53030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Реализация основных общеобразовательных и дополнительных общеобразовательных  программ в части финансирования расходов </w:t>
            </w:r>
            <w:r w:rsidRPr="002F7488">
              <w:rPr>
                <w:rFonts w:ascii="Times New Roman" w:hAnsi="Times New Roman" w:cs="Times New Roman"/>
                <w:shd w:val="clear" w:color="auto" w:fill="FFFFFF"/>
              </w:rPr>
              <w:t>на ежемесячное </w:t>
            </w:r>
            <w:r w:rsidRPr="002F7488">
              <w:rPr>
                <w:rFonts w:ascii="Times New Roman" w:hAnsi="Times New Roman" w:cs="Times New Roman"/>
              </w:rPr>
              <w:t> </w:t>
            </w:r>
            <w:r w:rsidRPr="002F7488">
              <w:rPr>
                <w:rStyle w:val="af5"/>
                <w:rFonts w:ascii="Times New Roman" w:hAnsi="Times New Roman"/>
                <w:i w:val="0"/>
                <w:iCs w:val="0"/>
              </w:rPr>
              <w:t>вознаграждение</w:t>
            </w:r>
            <w:r w:rsidRPr="002F7488">
              <w:rPr>
                <w:rFonts w:ascii="Times New Roman" w:hAnsi="Times New Roman" w:cs="Times New Roman"/>
                <w:shd w:val="clear" w:color="auto" w:fill="FFFFFF"/>
              </w:rPr>
              <w:t> за </w:t>
            </w:r>
            <w:r>
              <w:rPr>
                <w:rFonts w:ascii="Times New Roman" w:hAnsi="Times New Roman" w:cs="Times New Roman"/>
                <w:shd w:val="clear" w:color="auto" w:fill="FFFFFF"/>
              </w:rPr>
              <w:t xml:space="preserve"> классное руководство </w:t>
            </w:r>
            <w:r w:rsidRPr="002F7488">
              <w:rPr>
                <w:rFonts w:ascii="Times New Roman" w:hAnsi="Times New Roman" w:cs="Times New Roman"/>
                <w:shd w:val="clear" w:color="auto" w:fill="FFFFFF"/>
              </w:rPr>
              <w:t xml:space="preserve">в муниципальных образовательных организациях, реализующих  </w:t>
            </w:r>
            <w:r w:rsidRPr="002F7488">
              <w:rPr>
                <w:rStyle w:val="af5"/>
                <w:rFonts w:ascii="Times New Roman" w:hAnsi="Times New Roman"/>
                <w:i w:val="0"/>
                <w:iCs w:val="0"/>
              </w:rPr>
              <w:t xml:space="preserve">общеобразовательные  </w:t>
            </w:r>
            <w:r w:rsidRPr="002F7488">
              <w:rPr>
                <w:rFonts w:ascii="Times New Roman" w:hAnsi="Times New Roman" w:cs="Times New Roman"/>
              </w:rPr>
              <w:t> </w:t>
            </w:r>
            <w:r w:rsidRPr="002F7488">
              <w:rPr>
                <w:rStyle w:val="af5"/>
                <w:rFonts w:ascii="Times New Roman" w:hAnsi="Times New Roman"/>
                <w:i w:val="0"/>
                <w:iCs w:val="0"/>
              </w:rPr>
              <w:t>программы</w:t>
            </w:r>
            <w:r w:rsidRPr="002F7488">
              <w:rPr>
                <w:rFonts w:ascii="Times New Roman" w:hAnsi="Times New Roman" w:cs="Times New Roman"/>
              </w:rPr>
              <w:t xml:space="preserve">  </w:t>
            </w:r>
            <w:r w:rsidRPr="002F7488">
              <w:rPr>
                <w:rStyle w:val="af5"/>
                <w:rFonts w:ascii="Times New Roman" w:hAnsi="Times New Roman"/>
                <w:i w:val="0"/>
                <w:iCs w:val="0"/>
              </w:rPr>
              <w:t>начального</w:t>
            </w:r>
            <w:r w:rsidRPr="002F7488">
              <w:rPr>
                <w:rFonts w:ascii="Times New Roman" w:hAnsi="Times New Roman" w:cs="Times New Roman"/>
                <w:shd w:val="clear" w:color="auto" w:fill="FFFFFF"/>
              </w:rPr>
              <w:t>  общего, </w:t>
            </w:r>
            <w:r w:rsidRPr="002F7488">
              <w:rPr>
                <w:rStyle w:val="af5"/>
                <w:rFonts w:ascii="Times New Roman" w:hAnsi="Times New Roman"/>
                <w:i w:val="0"/>
                <w:iCs w:val="0"/>
              </w:rPr>
              <w:t>основного</w:t>
            </w:r>
            <w:r w:rsidRPr="002F7488">
              <w:rPr>
                <w:rFonts w:ascii="Times New Roman" w:hAnsi="Times New Roman" w:cs="Times New Roman"/>
              </w:rPr>
              <w:t> </w:t>
            </w:r>
            <w:r w:rsidRPr="002F7488">
              <w:rPr>
                <w:rFonts w:ascii="Times New Roman" w:hAnsi="Times New Roman" w:cs="Times New Roman"/>
                <w:shd w:val="clear" w:color="auto" w:fill="FFFFFF"/>
              </w:rPr>
              <w:t>общего и </w:t>
            </w:r>
            <w:r w:rsidRPr="002F7488">
              <w:rPr>
                <w:rStyle w:val="af5"/>
                <w:rFonts w:ascii="Times New Roman" w:hAnsi="Times New Roman"/>
                <w:i w:val="0"/>
                <w:iCs w:val="0"/>
              </w:rPr>
              <w:t>среднего</w:t>
            </w:r>
            <w:r w:rsidRPr="002F7488">
              <w:rPr>
                <w:rFonts w:ascii="Times New Roman" w:hAnsi="Times New Roman" w:cs="Times New Roman"/>
                <w:shd w:val="clear" w:color="auto" w:fill="FFFFFF"/>
              </w:rPr>
              <w:t> общего образования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03 3 00 00000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Подпрограмма «Развитие дополнительного образования и системы воспитания детей»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03 3 01 00000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Основное мероприятие «Развитие дополнительного образования детей. Обеспечение деятельности МКОУ ДОД «Центр детского творчества»</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03 3 01 </w:t>
            </w:r>
            <w:r>
              <w:rPr>
                <w:rFonts w:ascii="Times New Roman" w:hAnsi="Times New Roman" w:cs="Times New Roman"/>
                <w:color w:val="auto"/>
              </w:rPr>
              <w:t>12799</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3 01 С1401</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3 01 С1409</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Pr>
                <w:rFonts w:ascii="Times New Roman" w:hAnsi="Times New Roman" w:cs="Times New Roman"/>
                <w:color w:val="auto"/>
              </w:rPr>
              <w:t>03 3 01 С1448</w:t>
            </w:r>
          </w:p>
        </w:tc>
        <w:tc>
          <w:tcPr>
            <w:tcW w:w="7123" w:type="dxa"/>
          </w:tcPr>
          <w:p w:rsidR="00162F89" w:rsidRPr="002F7488" w:rsidRDefault="00162F89" w:rsidP="00D43B90">
            <w:pPr>
              <w:jc w:val="both"/>
              <w:rPr>
                <w:rFonts w:ascii="Times New Roman" w:hAnsi="Times New Roman" w:cs="Times New Roman"/>
                <w:color w:val="auto"/>
              </w:rPr>
            </w:pPr>
            <w:r>
              <w:rPr>
                <w:rFonts w:ascii="Times New Roman" w:hAnsi="Times New Roman" w:cs="Times New Roman"/>
                <w:color w:val="auto"/>
              </w:rPr>
              <w:t>Обеспечение функционирования модели персонифицированного дополнительного образования детей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3 01 С1422</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3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54910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Региональный проект «Успех каждого ребенка»</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03 3 02 00000</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Реализация программ художественно-эстетической направленности и </w:t>
            </w:r>
            <w:proofErr w:type="spellStart"/>
            <w:r w:rsidRPr="002F7488">
              <w:rPr>
                <w:rFonts w:ascii="Times New Roman" w:hAnsi="Times New Roman" w:cs="Times New Roman"/>
              </w:rPr>
              <w:t>предпрофессиональных</w:t>
            </w:r>
            <w:proofErr w:type="spellEnd"/>
            <w:r w:rsidRPr="002F7488">
              <w:rPr>
                <w:rFonts w:ascii="Times New Roman" w:hAnsi="Times New Roman" w:cs="Times New Roman"/>
              </w:rPr>
              <w:t xml:space="preserve"> программ</w:t>
            </w:r>
            <w:r>
              <w:rPr>
                <w:rFonts w:ascii="Times New Roman" w:hAnsi="Times New Roman" w:cs="Times New Roman"/>
              </w:rPr>
              <w:t>»</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Pr>
                <w:rFonts w:ascii="Times New Roman" w:hAnsi="Times New Roman" w:cs="Times New Roman"/>
                <w:color w:val="auto"/>
              </w:rPr>
              <w:t>03 3 02 12799</w:t>
            </w:r>
          </w:p>
        </w:tc>
        <w:tc>
          <w:tcPr>
            <w:tcW w:w="7123" w:type="dxa"/>
          </w:tcPr>
          <w:p w:rsidR="00162F89" w:rsidRDefault="00162F89" w:rsidP="00D43B90">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3 02 С1401</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3 02 С1409</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Расходы  на предоставление мер социальной поддержки работникам муниципальных образовательных организаций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03 3 02 С1422</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D43B90">
        <w:tc>
          <w:tcPr>
            <w:tcW w:w="2448" w:type="dxa"/>
          </w:tcPr>
          <w:p w:rsidR="00162F89" w:rsidRPr="00D63D15" w:rsidRDefault="00162F89" w:rsidP="00D43B90">
            <w:pPr>
              <w:rPr>
                <w:rFonts w:ascii="Times New Roman" w:hAnsi="Times New Roman" w:cs="Times New Roman"/>
                <w:color w:val="auto"/>
                <w:lang w:val="en-US"/>
              </w:rPr>
            </w:pPr>
            <w:r w:rsidRPr="00D63D15">
              <w:rPr>
                <w:rFonts w:ascii="Times New Roman" w:hAnsi="Times New Roman" w:cs="Times New Roman"/>
                <w:color w:val="auto"/>
              </w:rPr>
              <w:t>03 3 02 13060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Предоставление мер социальной поддержки работникам муниципальных образовательных организаций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lastRenderedPageBreak/>
              <w:t>03 3 02 S</w:t>
            </w:r>
            <w:r w:rsidRPr="00D63D15">
              <w:rPr>
                <w:rFonts w:ascii="Times New Roman" w:hAnsi="Times New Roman" w:cs="Times New Roman"/>
                <w:color w:val="auto"/>
                <w:lang w:val="en-US"/>
              </w:rPr>
              <w:t>30</w:t>
            </w:r>
            <w:r w:rsidRPr="00D63D15">
              <w:rPr>
                <w:rFonts w:ascii="Times New Roman" w:hAnsi="Times New Roman" w:cs="Times New Roman"/>
                <w:color w:val="auto"/>
              </w:rPr>
              <w:t>6</w:t>
            </w:r>
            <w:r w:rsidRPr="00D63D15">
              <w:rPr>
                <w:rFonts w:ascii="Times New Roman" w:hAnsi="Times New Roman" w:cs="Times New Roman"/>
                <w:color w:val="auto"/>
                <w:lang w:val="en-US"/>
              </w:rPr>
              <w:t>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Обеспечение предоставления мер социальной поддержки работникам муниципальных образовательных организаций за счет средств местного бюджета</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04 0 00 00000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Муниципальная программа «Управление муниципальным имуществом и земельными ресурсами  Железногорско</w:t>
            </w:r>
            <w:r>
              <w:rPr>
                <w:rFonts w:ascii="Times New Roman" w:hAnsi="Times New Roman" w:cs="Times New Roman"/>
                <w:b/>
              </w:rPr>
              <w:t>го</w:t>
            </w:r>
            <w:r w:rsidRPr="002F7488">
              <w:rPr>
                <w:rFonts w:ascii="Times New Roman" w:hAnsi="Times New Roman" w:cs="Times New Roman"/>
                <w:b/>
              </w:rPr>
              <w:t xml:space="preserve"> </w:t>
            </w:r>
            <w:proofErr w:type="gramStart"/>
            <w:r w:rsidRPr="002F7488">
              <w:rPr>
                <w:rFonts w:ascii="Times New Roman" w:hAnsi="Times New Roman" w:cs="Times New Roman"/>
                <w:b/>
              </w:rPr>
              <w:t>районе</w:t>
            </w:r>
            <w:proofErr w:type="gramEnd"/>
            <w:r w:rsidRPr="002F7488">
              <w:rPr>
                <w:rFonts w:ascii="Times New Roman" w:hAnsi="Times New Roman" w:cs="Times New Roman"/>
                <w:b/>
              </w:rPr>
              <w:t xml:space="preserve">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04 1 00 00000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Подпрограмма «Проведение муниципальной политики в области имущественных и земельных отношений на территории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04 1 01 00000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 «Проведение муниципальной политики в области имущественных и земельных отношений на территории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04 1 01 С1467</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в области имущественных отношений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04 1 01 С1468</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в области земельных отношений</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06 0 00 00000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Муниципальная программа «Охрана окружающей среды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06 1 00 00000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Подпрограмма «Регулирование качества окружающей среды на территории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06 1 01 00000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 «Создание и содержание мест (площадок) накопления твердых коммунальных отходов»</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06 1 01 С1421</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Создание и содержание мест (площадок) накопления твердых коммунальных отходов 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06 1 01 С1433</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по благоустройству</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06 1 01 С1476</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Прочие мероприятия по обеспечению охраны окружающей среды</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06 1 01 </w:t>
            </w:r>
            <w:r>
              <w:rPr>
                <w:rFonts w:ascii="Times New Roman" w:hAnsi="Times New Roman" w:cs="Times New Roman"/>
                <w:color w:val="auto"/>
              </w:rPr>
              <w:t>П1433</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Иные межбюджетные трансферты на осуществление переданных полномочий по созданию и содержанию мест (площадок) накопления твердых коммунальных отходов</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06 2 00 00000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Подпрограмма «Экология и чистая вода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06 2 01 00000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 «Ежегодное строительство, ремонт</w:t>
            </w:r>
            <w:r>
              <w:rPr>
                <w:rFonts w:ascii="Times New Roman" w:hAnsi="Times New Roman" w:cs="Times New Roman"/>
              </w:rPr>
              <w:t>, модернизация</w:t>
            </w:r>
            <w:r w:rsidRPr="002F7488">
              <w:rPr>
                <w:rFonts w:ascii="Times New Roman" w:hAnsi="Times New Roman" w:cs="Times New Roman"/>
              </w:rPr>
              <w:t xml:space="preserve"> и реконструкция объектов водоснабжения и водоотведения</w:t>
            </w:r>
            <w:r>
              <w:rPr>
                <w:rFonts w:ascii="Times New Roman" w:hAnsi="Times New Roman" w:cs="Times New Roman"/>
              </w:rPr>
              <w:t xml:space="preserve"> объектов в целях обеспечения населения экологически чистой питьевой водой</w:t>
            </w:r>
            <w:r w:rsidRPr="002F7488">
              <w:rPr>
                <w:rFonts w:ascii="Times New Roman" w:hAnsi="Times New Roman" w:cs="Times New Roman"/>
              </w:rPr>
              <w:t>»</w:t>
            </w:r>
          </w:p>
        </w:tc>
      </w:tr>
      <w:tr w:rsidR="00162F89" w:rsidRPr="002F7488" w:rsidTr="00D43B90">
        <w:tc>
          <w:tcPr>
            <w:tcW w:w="2448" w:type="dxa"/>
          </w:tcPr>
          <w:p w:rsidR="00162F89" w:rsidRPr="00847626" w:rsidRDefault="00162F89" w:rsidP="00D43B90">
            <w:pPr>
              <w:rPr>
                <w:rFonts w:ascii="Times New Roman" w:hAnsi="Times New Roman" w:cs="Times New Roman"/>
                <w:color w:val="auto"/>
                <w:lang w:val="en-US"/>
              </w:rPr>
            </w:pPr>
            <w:r w:rsidRPr="00D63D15">
              <w:rPr>
                <w:rFonts w:ascii="Times New Roman" w:hAnsi="Times New Roman" w:cs="Times New Roman"/>
                <w:color w:val="auto"/>
              </w:rPr>
              <w:t xml:space="preserve">06 2 01 </w:t>
            </w:r>
            <w:r>
              <w:rPr>
                <w:rFonts w:ascii="Times New Roman" w:hAnsi="Times New Roman" w:cs="Times New Roman"/>
                <w:color w:val="auto"/>
                <w:lang w:val="en-US"/>
              </w:rPr>
              <w:t>12748</w:t>
            </w:r>
          </w:p>
        </w:tc>
        <w:tc>
          <w:tcPr>
            <w:tcW w:w="7123" w:type="dxa"/>
          </w:tcPr>
          <w:p w:rsidR="00162F89" w:rsidRPr="00E61BB1" w:rsidRDefault="00162F89" w:rsidP="00D43B90">
            <w:pPr>
              <w:jc w:val="both"/>
              <w:rPr>
                <w:rFonts w:ascii="Times New Roman" w:hAnsi="Times New Roman" w:cs="Times New Roman"/>
              </w:rPr>
            </w:pPr>
            <w:r>
              <w:rPr>
                <w:rFonts w:ascii="Times New Roman" w:hAnsi="Times New Roman" w:cs="Times New Roman"/>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воды (</w:t>
            </w:r>
            <w:proofErr w:type="gramStart"/>
            <w:r>
              <w:rPr>
                <w:rFonts w:ascii="Times New Roman" w:hAnsi="Times New Roman" w:cs="Times New Roman"/>
              </w:rPr>
              <w:t>ОБ</w:t>
            </w:r>
            <w:proofErr w:type="gramEnd"/>
            <w:r>
              <w:rPr>
                <w:rFonts w:ascii="Times New Roman" w:hAnsi="Times New Roman" w:cs="Times New Roman"/>
              </w:rPr>
              <w:t>)</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06 2 01 </w:t>
            </w:r>
            <w:r>
              <w:rPr>
                <w:rFonts w:ascii="Times New Roman" w:hAnsi="Times New Roman" w:cs="Times New Roman"/>
                <w:color w:val="auto"/>
                <w:lang w:val="en-US"/>
              </w:rPr>
              <w:t>S2748</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воды (МБ)</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06 2 01 С1427</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по обеспечению населения экологически чистой питьевой водой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06 2 01 С1428</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Прочие мероприятия по обеспечению населения экологически чистой питьевой водой 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D43B90">
        <w:tc>
          <w:tcPr>
            <w:tcW w:w="2448" w:type="dxa"/>
          </w:tcPr>
          <w:p w:rsidR="00162F89" w:rsidRPr="00D63D15" w:rsidRDefault="00162F89" w:rsidP="00D43B90">
            <w:pPr>
              <w:rPr>
                <w:rFonts w:ascii="Times New Roman" w:hAnsi="Times New Roman" w:cs="Times New Roman"/>
                <w:color w:val="auto"/>
                <w:lang w:val="en-US"/>
              </w:rPr>
            </w:pPr>
            <w:r w:rsidRPr="00D63D15">
              <w:rPr>
                <w:rFonts w:ascii="Times New Roman" w:hAnsi="Times New Roman" w:cs="Times New Roman"/>
                <w:color w:val="auto"/>
              </w:rPr>
              <w:t xml:space="preserve">06 2 </w:t>
            </w:r>
            <w:r w:rsidRPr="00D63D15">
              <w:rPr>
                <w:rFonts w:ascii="Times New Roman" w:hAnsi="Times New Roman" w:cs="Times New Roman"/>
                <w:color w:val="auto"/>
                <w:lang w:val="en-US"/>
              </w:rPr>
              <w:t>F5 00000</w:t>
            </w:r>
          </w:p>
        </w:tc>
        <w:tc>
          <w:tcPr>
            <w:tcW w:w="7123" w:type="dxa"/>
          </w:tcPr>
          <w:p w:rsidR="00162F89" w:rsidRPr="008D5908" w:rsidRDefault="00162F89" w:rsidP="00D43B90">
            <w:pPr>
              <w:jc w:val="both"/>
              <w:rPr>
                <w:rFonts w:ascii="Times New Roman" w:hAnsi="Times New Roman" w:cs="Times New Roman"/>
                <w:color w:val="auto"/>
              </w:rPr>
            </w:pPr>
            <w:r w:rsidRPr="008D5908">
              <w:rPr>
                <w:rFonts w:ascii="Times New Roman" w:hAnsi="Times New Roman" w:cs="Times New Roman"/>
                <w:color w:val="auto"/>
              </w:rPr>
              <w:t>Региональный проект «Чистая вода»</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06 2 </w:t>
            </w:r>
            <w:r w:rsidRPr="00D63D15">
              <w:rPr>
                <w:rFonts w:ascii="Times New Roman" w:hAnsi="Times New Roman" w:cs="Times New Roman"/>
                <w:color w:val="auto"/>
                <w:lang w:val="en-US"/>
              </w:rPr>
              <w:t xml:space="preserve">F5 </w:t>
            </w:r>
            <w:r w:rsidRPr="00D63D15">
              <w:rPr>
                <w:rFonts w:ascii="Times New Roman" w:hAnsi="Times New Roman" w:cs="Times New Roman"/>
                <w:color w:val="auto"/>
              </w:rPr>
              <w:t>52430</w:t>
            </w:r>
          </w:p>
        </w:tc>
        <w:tc>
          <w:tcPr>
            <w:tcW w:w="7123" w:type="dxa"/>
          </w:tcPr>
          <w:p w:rsidR="00162F89" w:rsidRPr="008D5908" w:rsidRDefault="00162F89" w:rsidP="00D43B90">
            <w:pPr>
              <w:jc w:val="both"/>
              <w:rPr>
                <w:rFonts w:ascii="Times New Roman" w:hAnsi="Times New Roman" w:cs="Times New Roman"/>
                <w:color w:val="auto"/>
              </w:rPr>
            </w:pPr>
            <w:r w:rsidRPr="008D5908">
              <w:rPr>
                <w:rFonts w:ascii="Times New Roman" w:hAnsi="Times New Roman" w:cs="Times New Roman"/>
                <w:color w:val="auto"/>
              </w:rPr>
              <w:t>Строительство и реконструкция (модернизация) объектов питьевого водоснабжения</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07 0 00 00000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Муниципальная программа «Обеспечение доступным и комфортным жильем и коммунальными услугами граждан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lastRenderedPageBreak/>
              <w:t>07 2 00 00000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Подпрограмма «Создание условий для обеспечения доступным и комфортным жильем и коммунальными услугами граждан Железногорского района Курской области»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07 2 01 00000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развития социальной и инженерной инфраструктуры»</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07 2 01 11500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Развитие социальной и инженерной инфраструктуры муниципальных образований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07 2 01 </w:t>
            </w:r>
            <w:r w:rsidRPr="00D63D15">
              <w:rPr>
                <w:rFonts w:ascii="Times New Roman" w:hAnsi="Times New Roman" w:cs="Times New Roman"/>
                <w:color w:val="auto"/>
                <w:lang w:val="en-US"/>
              </w:rPr>
              <w:t>S1500</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Мероприятия, направленные на развитие социальной и инженерной инфраструктуры муниципальных образований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07 2 01 С1417</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07 2 01 С1471</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Взносы в уставный капитал (уставный фонд)</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07 2 01 С1496</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в области жилищного хозяйства</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07 2 01 </w:t>
            </w:r>
            <w:r w:rsidRPr="00D63D15">
              <w:rPr>
                <w:rFonts w:ascii="Times New Roman" w:hAnsi="Times New Roman" w:cs="Times New Roman"/>
                <w:color w:val="auto"/>
                <w:lang w:val="en-US"/>
              </w:rPr>
              <w:t>S</w:t>
            </w:r>
            <w:r w:rsidRPr="00D63D15">
              <w:rPr>
                <w:rFonts w:ascii="Times New Roman" w:hAnsi="Times New Roman" w:cs="Times New Roman"/>
                <w:color w:val="auto"/>
              </w:rPr>
              <w:t>3600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07 2 01 13600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07 3 00 00000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 Подпрограмма «Обеспечение населения Железногорского района Курской области качественными услугами ЖКХ»</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07 3 01 00000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w:t>
            </w:r>
            <w:r>
              <w:rPr>
                <w:rFonts w:ascii="Times New Roman" w:hAnsi="Times New Roman" w:cs="Times New Roman"/>
              </w:rPr>
              <w:t>:</w:t>
            </w:r>
            <w:r w:rsidRPr="002F7488">
              <w:rPr>
                <w:rFonts w:ascii="Times New Roman" w:hAnsi="Times New Roman" w:cs="Times New Roman"/>
              </w:rPr>
              <w:t xml:space="preserve"> «Мероприятия по модернизации систем коммунальной инфраструктуры, капитальному ремонту муниципального жилищного фонда, мероприятия в области коммунального хозяйства, мероприятия по сбору и удалению твердых и жидких бытовых отходов, мероприятия по благоустройству, отлову и содержанию безнадзорных животных</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07 3 01 12700</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Организация мероприятий при осуществлении деятельности по обращению с животными без владельцев</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07 3 01 С1417</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07 3 01 С1430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по капитальному ремонту муниципального жилищного фонда</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07 3 01 С1431</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в области коммунального хозяйства</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07 3 01 С1457</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по сбору и транспортированию твердых коммунальных отходов</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08 0 00 00000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08 2 00 00000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Подпрограмма «Повышение эффективности реализации молодежной политики»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08 2 01 00000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эффективности реализации молодежной политики»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08 2 01 С1414</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 Реализация мероприятий в сфере молодежной политики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08 3 00 00000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Подпрограмма «Развитие физической культуры и массового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08 3 01 00000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Основное мероприятие «Создание условий для развития физической культуры и массового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r>
              <w:rPr>
                <w:rFonts w:ascii="Times New Roman" w:hAnsi="Times New Roman" w:cs="Times New Roman"/>
              </w:rPr>
              <w:t xml:space="preserve"> Курской области</w:t>
            </w:r>
            <w:r w:rsidRPr="002F7488">
              <w:rPr>
                <w:rFonts w:ascii="Times New Roman" w:hAnsi="Times New Roman" w:cs="Times New Roman"/>
              </w:rPr>
              <w:t>»</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lastRenderedPageBreak/>
              <w:t>08 3 01 С1406</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Создание условий, обеспечивающих повышение мотиваций жителей муниципального образования к регулярным занятиям физической культурой и массовым спортом и ведению здорового образа жизни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08 4 00 00000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Подпрограм</w:t>
            </w:r>
            <w:r>
              <w:rPr>
                <w:rFonts w:ascii="Times New Roman" w:hAnsi="Times New Roman" w:cs="Times New Roman"/>
              </w:rPr>
              <w:t xml:space="preserve">ма «Оздоровление и отдых детей»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08 4 01 00000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оздоровления и отдыха детей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08 4 01 13540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Организация отдыха детей в каникулярное время</w:t>
            </w:r>
          </w:p>
        </w:tc>
      </w:tr>
      <w:tr w:rsidR="00162F89" w:rsidRPr="002F7488" w:rsidTr="00D43B90">
        <w:tc>
          <w:tcPr>
            <w:tcW w:w="2448" w:type="dxa"/>
          </w:tcPr>
          <w:p w:rsidR="00162F89" w:rsidRPr="00D63D15" w:rsidRDefault="00162F89" w:rsidP="00D43B90">
            <w:pPr>
              <w:rPr>
                <w:rFonts w:ascii="Times New Roman" w:hAnsi="Times New Roman" w:cs="Times New Roman"/>
                <w:color w:val="auto"/>
                <w:lang w:val="en-US"/>
              </w:rPr>
            </w:pPr>
            <w:r w:rsidRPr="00D63D15">
              <w:rPr>
                <w:rFonts w:ascii="Times New Roman" w:hAnsi="Times New Roman" w:cs="Times New Roman"/>
                <w:color w:val="auto"/>
              </w:rPr>
              <w:t>08 4 01 S3540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связанные с организацией отдыха детей в каникулярное время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08 4 01 С3540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Организация отдыха детей в каникулярное время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08 4 01 С1454</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по патриотическому воспитанию детей</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09 0 00 00000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Муниципальная программа «Развитие муниципальной службы</w:t>
            </w:r>
            <w:r>
              <w:rPr>
                <w:rFonts w:ascii="Times New Roman" w:hAnsi="Times New Roman" w:cs="Times New Roman"/>
                <w:b/>
              </w:rPr>
              <w:t xml:space="preserve">  </w:t>
            </w:r>
            <w:proofErr w:type="gramStart"/>
            <w:r>
              <w:rPr>
                <w:rFonts w:ascii="Times New Roman" w:hAnsi="Times New Roman" w:cs="Times New Roman"/>
                <w:b/>
              </w:rPr>
              <w:t>в</w:t>
            </w:r>
            <w:proofErr w:type="gramEnd"/>
            <w:r>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 xml:space="preserve"> 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09 1 00 00000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Подпрограмма «Реализация мероприятий, направленных на развитие муниципальной службы  </w:t>
            </w:r>
            <w:r>
              <w:rPr>
                <w:rFonts w:ascii="Times New Roman" w:hAnsi="Times New Roman" w:cs="Times New Roman"/>
              </w:rPr>
              <w:t>Железногорского района Курской области</w:t>
            </w:r>
            <w:r w:rsidRPr="002F7488">
              <w:rPr>
                <w:rFonts w:ascii="Times New Roman" w:hAnsi="Times New Roman" w:cs="Times New Roman"/>
              </w:rPr>
              <w:t>»</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09 1 01 00000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Основное мероприятие «Организация прохождения муниципальной службы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09 1 01 С1437</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направленные на развитие муниципальной службы</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09 1 01 С1493</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направленные на обеспечение деятельности муниципальной службы</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10 0 00 00000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 xml:space="preserve">Муниципальная программа «Сохранение и развитие архивного дела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10 2 00 00000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 Подпрограмма «Организация хранения, комплектования и использования документов Архивного фонда Курской области иных архивных документов»</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10 2 01 00000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 Основное мероприятие « Мероприятия по обеспечению сохранности документов архивного отдела Администрации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10 2 01 13360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в сфере архивного дела</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11 0 00 00000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Муниципальная программа «Развитие транспортной системы, обеспечение перевозки пассажиров на территории Железногорского района и безопасности дорожного движения»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11 2 00 00000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Подпрограмма «Развитие сети автомобильных дорог общего пользования местного значения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11 2 01 00000</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11 2 01 1</w:t>
            </w:r>
            <w:r w:rsidRPr="00D63D15">
              <w:rPr>
                <w:rFonts w:ascii="Times New Roman" w:hAnsi="Times New Roman" w:cs="Times New Roman"/>
                <w:color w:val="auto"/>
                <w:lang w:val="en-US"/>
              </w:rPr>
              <w:t>3370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11 2 01 </w:t>
            </w:r>
            <w:r w:rsidRPr="00D63D15">
              <w:rPr>
                <w:rFonts w:ascii="Times New Roman" w:hAnsi="Times New Roman" w:cs="Times New Roman"/>
                <w:color w:val="auto"/>
                <w:lang w:val="en-US"/>
              </w:rPr>
              <w:t>S3370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 xml:space="preserve">Реализация мероприятий, направленных на проектирование, строительство, реконструкцию, капитальный ремонт и ремонт </w:t>
            </w:r>
            <w:r w:rsidRPr="002F7488">
              <w:rPr>
                <w:rFonts w:ascii="Times New Roman" w:hAnsi="Times New Roman" w:cs="Times New Roman"/>
              </w:rPr>
              <w:lastRenderedPageBreak/>
              <w:t>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Pr>
                <w:rFonts w:ascii="Times New Roman" w:hAnsi="Times New Roman" w:cs="Times New Roman"/>
                <w:color w:val="auto"/>
              </w:rPr>
              <w:lastRenderedPageBreak/>
              <w:t>11 2 01 14000</w:t>
            </w:r>
          </w:p>
        </w:tc>
        <w:tc>
          <w:tcPr>
            <w:tcW w:w="7123" w:type="dxa"/>
          </w:tcPr>
          <w:p w:rsidR="00162F89" w:rsidRPr="002F7488" w:rsidRDefault="00162F89" w:rsidP="00D43B90">
            <w:pPr>
              <w:rPr>
                <w:rFonts w:ascii="Times New Roman" w:hAnsi="Times New Roman" w:cs="Times New Roman"/>
              </w:rPr>
            </w:pPr>
            <w:r>
              <w:rPr>
                <w:rFonts w:ascii="Times New Roman" w:hAnsi="Times New Roman" w:cs="Times New Roman"/>
              </w:rPr>
              <w:t>Реализация проекта «Народный бюджет»</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Pr>
                <w:rFonts w:ascii="Times New Roman" w:hAnsi="Times New Roman" w:cs="Times New Roman"/>
                <w:color w:val="auto"/>
              </w:rPr>
              <w:t>11 2 01 14001</w:t>
            </w:r>
          </w:p>
        </w:tc>
        <w:tc>
          <w:tcPr>
            <w:tcW w:w="7123" w:type="dxa"/>
          </w:tcPr>
          <w:p w:rsidR="00162F89" w:rsidRPr="002F7488" w:rsidRDefault="00162F89" w:rsidP="00D43B90">
            <w:pPr>
              <w:rPr>
                <w:rFonts w:ascii="Times New Roman" w:hAnsi="Times New Roman" w:cs="Times New Roman"/>
              </w:rPr>
            </w:pPr>
            <w:r>
              <w:rPr>
                <w:rFonts w:ascii="Times New Roman" w:hAnsi="Times New Roman" w:cs="Times New Roman"/>
              </w:rPr>
              <w:t xml:space="preserve">Ремонт участка дороги в </w:t>
            </w:r>
            <w:proofErr w:type="spellStart"/>
            <w:r>
              <w:rPr>
                <w:rFonts w:ascii="Times New Roman" w:hAnsi="Times New Roman" w:cs="Times New Roman"/>
              </w:rPr>
              <w:t>д</w:t>
            </w:r>
            <w:proofErr w:type="gramStart"/>
            <w:r>
              <w:rPr>
                <w:rFonts w:ascii="Times New Roman" w:hAnsi="Times New Roman" w:cs="Times New Roman"/>
              </w:rPr>
              <w:t>.М</w:t>
            </w:r>
            <w:proofErr w:type="gramEnd"/>
            <w:r>
              <w:rPr>
                <w:rFonts w:ascii="Times New Roman" w:hAnsi="Times New Roman" w:cs="Times New Roman"/>
              </w:rPr>
              <w:t>окрыж</w:t>
            </w:r>
            <w:proofErr w:type="spellEnd"/>
            <w:r>
              <w:rPr>
                <w:rFonts w:ascii="Times New Roman" w:hAnsi="Times New Roman" w:cs="Times New Roman"/>
              </w:rPr>
              <w:t xml:space="preserve">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Pr>
                <w:rFonts w:ascii="Times New Roman" w:hAnsi="Times New Roman" w:cs="Times New Roman"/>
                <w:color w:val="auto"/>
              </w:rPr>
              <w:t xml:space="preserve">11 2 01 </w:t>
            </w:r>
            <w:r>
              <w:rPr>
                <w:rFonts w:ascii="Times New Roman" w:hAnsi="Times New Roman" w:cs="Times New Roman"/>
                <w:color w:val="auto"/>
                <w:lang w:val="en-US"/>
              </w:rPr>
              <w:t>S</w:t>
            </w:r>
            <w:r>
              <w:rPr>
                <w:rFonts w:ascii="Times New Roman" w:hAnsi="Times New Roman" w:cs="Times New Roman"/>
                <w:color w:val="auto"/>
              </w:rPr>
              <w:t>4001</w:t>
            </w:r>
          </w:p>
        </w:tc>
        <w:tc>
          <w:tcPr>
            <w:tcW w:w="7123" w:type="dxa"/>
          </w:tcPr>
          <w:p w:rsidR="00162F89" w:rsidRPr="002F7488" w:rsidRDefault="00162F89" w:rsidP="00D43B90">
            <w:pPr>
              <w:rPr>
                <w:rFonts w:ascii="Times New Roman" w:hAnsi="Times New Roman" w:cs="Times New Roman"/>
              </w:rPr>
            </w:pPr>
            <w:r>
              <w:rPr>
                <w:rFonts w:ascii="Times New Roman" w:hAnsi="Times New Roman" w:cs="Times New Roman"/>
              </w:rPr>
              <w:t xml:space="preserve">Ремонт участка дороги в </w:t>
            </w:r>
            <w:proofErr w:type="spellStart"/>
            <w:r>
              <w:rPr>
                <w:rFonts w:ascii="Times New Roman" w:hAnsi="Times New Roman" w:cs="Times New Roman"/>
              </w:rPr>
              <w:t>д</w:t>
            </w:r>
            <w:proofErr w:type="gramStart"/>
            <w:r>
              <w:rPr>
                <w:rFonts w:ascii="Times New Roman" w:hAnsi="Times New Roman" w:cs="Times New Roman"/>
              </w:rPr>
              <w:t>.М</w:t>
            </w:r>
            <w:proofErr w:type="gramEnd"/>
            <w:r>
              <w:rPr>
                <w:rFonts w:ascii="Times New Roman" w:hAnsi="Times New Roman" w:cs="Times New Roman"/>
              </w:rPr>
              <w:t>окрыж</w:t>
            </w:r>
            <w:proofErr w:type="spellEnd"/>
            <w:r>
              <w:rPr>
                <w:rFonts w:ascii="Times New Roman" w:hAnsi="Times New Roman" w:cs="Times New Roman"/>
              </w:rPr>
              <w:t xml:space="preserve"> Железногорского района Курской области за счет средств местного бюджета</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11 2 01 С1424</w:t>
            </w:r>
          </w:p>
        </w:tc>
        <w:tc>
          <w:tcPr>
            <w:tcW w:w="7123" w:type="dxa"/>
          </w:tcPr>
          <w:p w:rsidR="00162F89" w:rsidRPr="001225A2" w:rsidRDefault="00162F89" w:rsidP="00D43B90">
            <w:pPr>
              <w:rPr>
                <w:rFonts w:ascii="Times New Roman" w:hAnsi="Times New Roman" w:cs="Times New Roman"/>
                <w:color w:val="auto"/>
              </w:rPr>
            </w:pPr>
            <w:r w:rsidRPr="001225A2">
              <w:rPr>
                <w:rFonts w:ascii="Times New Roman" w:hAnsi="Times New Roman" w:cs="Times New Roman"/>
                <w:color w:val="auto"/>
              </w:rPr>
              <w:t>Капитальный ремонт, ремонт и содержание автомобильных дорог общего пользования местного значения</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color w:val="auto"/>
              </w:rPr>
              <w:t>11 2 01 П1424</w:t>
            </w:r>
          </w:p>
        </w:tc>
        <w:tc>
          <w:tcPr>
            <w:tcW w:w="7123" w:type="dxa"/>
          </w:tcPr>
          <w:p w:rsidR="00162F89" w:rsidRPr="002F7488" w:rsidRDefault="00162F89" w:rsidP="00D43B90">
            <w:pPr>
              <w:rPr>
                <w:rFonts w:ascii="Times New Roman" w:hAnsi="Times New Roman" w:cs="Times New Roman"/>
                <w:b/>
              </w:rPr>
            </w:pPr>
            <w:r w:rsidRPr="002F7488">
              <w:rPr>
                <w:rFonts w:ascii="Times New Roman" w:hAnsi="Times New Roman" w:cs="Times New Roman"/>
              </w:rPr>
              <w:t>Осуществление полномочий по капитальному ремонту и содержанию автомобильных дорог общего пользования местного значения</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12 0 00 00000</w:t>
            </w:r>
          </w:p>
        </w:tc>
        <w:tc>
          <w:tcPr>
            <w:tcW w:w="7123" w:type="dxa"/>
          </w:tcPr>
          <w:p w:rsidR="00162F89" w:rsidRPr="002F7488" w:rsidRDefault="00162F89" w:rsidP="00D43B90">
            <w:pPr>
              <w:rPr>
                <w:rFonts w:ascii="Times New Roman" w:hAnsi="Times New Roman" w:cs="Times New Roman"/>
                <w:b/>
              </w:rPr>
            </w:pPr>
            <w:r w:rsidRPr="002F7488">
              <w:rPr>
                <w:rFonts w:ascii="Times New Roman" w:hAnsi="Times New Roman" w:cs="Times New Roman"/>
                <w:b/>
              </w:rPr>
              <w:t xml:space="preserve">Муниципальная программа «Профилактика правонарушений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w:t>
            </w:r>
            <w:r>
              <w:rPr>
                <w:rFonts w:ascii="Times New Roman" w:hAnsi="Times New Roman" w:cs="Times New Roman"/>
                <w:b/>
              </w:rPr>
              <w:t xml:space="preserve"> </w:t>
            </w:r>
            <w:r w:rsidRPr="002F7488">
              <w:rPr>
                <w:rFonts w:ascii="Times New Roman" w:hAnsi="Times New Roman" w:cs="Times New Roman"/>
                <w:b/>
              </w:rPr>
              <w:t>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12 1 00 00000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Подпрограмма «Управление муниципальной программой</w:t>
            </w:r>
            <w:r>
              <w:rPr>
                <w:rFonts w:ascii="Times New Roman" w:hAnsi="Times New Roman" w:cs="Times New Roman"/>
              </w:rPr>
              <w:t xml:space="preserve"> и </w:t>
            </w:r>
            <w:r w:rsidRPr="002F7488">
              <w:rPr>
                <w:rFonts w:ascii="Times New Roman" w:hAnsi="Times New Roman" w:cs="Times New Roman"/>
              </w:rPr>
              <w:t>обеспечение условий реализации»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12 1 01 00000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 «Обеспечение деятельности и выполнение функций органов местного самоуправления»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12 1 01 13180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Осуществление отдельных государственных полномочий по </w:t>
            </w:r>
            <w:r>
              <w:rPr>
                <w:rFonts w:ascii="Times New Roman" w:hAnsi="Times New Roman" w:cs="Times New Roman"/>
              </w:rPr>
              <w:t xml:space="preserve">созданию и </w:t>
            </w:r>
            <w:r w:rsidRPr="002F7488">
              <w:rPr>
                <w:rFonts w:ascii="Times New Roman" w:hAnsi="Times New Roman" w:cs="Times New Roman"/>
              </w:rPr>
              <w:t>обеспечению деятельности комиссий по делам несовершеннолетних и защите их прав</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12 2 00 00000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Подпрограмма «Обеспечение правопорядка на территории муниципального образования «Железногорский район»</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12 2 01 00000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внедрения и эффективного использования современных технических сре</w:t>
            </w:r>
            <w:proofErr w:type="gramStart"/>
            <w:r w:rsidRPr="002F7488">
              <w:rPr>
                <w:rFonts w:ascii="Times New Roman" w:hAnsi="Times New Roman" w:cs="Times New Roman"/>
              </w:rPr>
              <w:t>дств в ц</w:t>
            </w:r>
            <w:proofErr w:type="gramEnd"/>
            <w:r w:rsidRPr="002F7488">
              <w:rPr>
                <w:rFonts w:ascii="Times New Roman" w:hAnsi="Times New Roman" w:cs="Times New Roman"/>
              </w:rPr>
              <w:t>елях повышения антитеррористической защищенности объектов»</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12 2 01 С1435</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обеспечение правопорядка на территории муниципального образования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12 2 02 00000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Создание на территории Железногорского района комплексной </w:t>
            </w:r>
            <w:proofErr w:type="gramStart"/>
            <w:r w:rsidRPr="002F7488">
              <w:rPr>
                <w:rFonts w:ascii="Times New Roman" w:hAnsi="Times New Roman" w:cs="Times New Roman"/>
              </w:rPr>
              <w:t>системы обеспечения безопасности жизнедеятельности населения</w:t>
            </w:r>
            <w:proofErr w:type="gramEnd"/>
            <w:r w:rsidRPr="002F7488">
              <w:rPr>
                <w:rFonts w:ascii="Times New Roman" w:hAnsi="Times New Roman" w:cs="Times New Roman"/>
              </w:rPr>
              <w:t xml:space="preserve"> Железногорского района аппаратно-программного комплекса «Безопасный город»</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12 2 01 С1435</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обеспечение правопорядка на территории муниципального образования</w:t>
            </w:r>
            <w:r>
              <w:rPr>
                <w:rFonts w:ascii="Times New Roman" w:hAnsi="Times New Roman" w:cs="Times New Roman"/>
              </w:rPr>
              <w:t xml:space="preserve"> (Безопасный город)</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13 0 00 00000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Муниципальная программа «Защ</w:t>
            </w:r>
            <w:r>
              <w:rPr>
                <w:rFonts w:ascii="Times New Roman" w:hAnsi="Times New Roman" w:cs="Times New Roman"/>
                <w:b/>
              </w:rPr>
              <w:t xml:space="preserve">ита населения и территории  от </w:t>
            </w:r>
            <w:r w:rsidRPr="002F7488">
              <w:rPr>
                <w:rFonts w:ascii="Times New Roman" w:hAnsi="Times New Roman" w:cs="Times New Roman"/>
                <w:b/>
              </w:rPr>
              <w:t>чрезвычайных ситуаций, обеспечение пожарной безопасности и безопасности людей на водных объектах Железногорског</w:t>
            </w:r>
            <w:r>
              <w:rPr>
                <w:rFonts w:ascii="Times New Roman" w:hAnsi="Times New Roman" w:cs="Times New Roman"/>
                <w:b/>
              </w:rPr>
              <w:t xml:space="preserve">о </w:t>
            </w:r>
            <w:r w:rsidRPr="002F7488">
              <w:rPr>
                <w:rFonts w:ascii="Times New Roman" w:hAnsi="Times New Roman" w:cs="Times New Roman"/>
                <w:b/>
              </w:rPr>
              <w:t>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13 2 00 00000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Подпрограмма «Снижение рисков и смягчение последствий чрезвычайных ситуаций природного и техногенного характера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13 2 01 00000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мероприятий «Мероприятия по снижению рисков последствий чрезвычайных ситуаций»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13 2 01 С1460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13 2 01 С2002</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Обеспечение мероприятий, связанных с профилактикой и устранением последствий распространения коронавирусной </w:t>
            </w:r>
            <w:r w:rsidRPr="002F7488">
              <w:rPr>
                <w:rFonts w:ascii="Times New Roman" w:hAnsi="Times New Roman" w:cs="Times New Roman"/>
              </w:rPr>
              <w:lastRenderedPageBreak/>
              <w:t>инфекции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lastRenderedPageBreak/>
              <w:t>13 2 02 00000</w:t>
            </w:r>
          </w:p>
        </w:tc>
        <w:tc>
          <w:tcPr>
            <w:tcW w:w="7123" w:type="dxa"/>
          </w:tcPr>
          <w:p w:rsidR="00162F89" w:rsidRPr="006D7A78" w:rsidRDefault="00162F89" w:rsidP="00D43B90">
            <w:pPr>
              <w:jc w:val="both"/>
              <w:rPr>
                <w:rFonts w:ascii="Times New Roman" w:hAnsi="Times New Roman" w:cs="Times New Roman"/>
              </w:rPr>
            </w:pPr>
            <w:r w:rsidRPr="006D7A78">
              <w:rPr>
                <w:rFonts w:ascii="Times New Roman" w:hAnsi="Times New Roman" w:cs="Times New Roman"/>
              </w:rPr>
              <w:t>Основное мероприятие</w:t>
            </w:r>
            <w:r>
              <w:rPr>
                <w:rFonts w:ascii="Times New Roman" w:hAnsi="Times New Roman" w:cs="Times New Roman"/>
              </w:rPr>
              <w:t>: «Мероприятия по снижению рисков последствий чрезвычайных ситуаций»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13 2 02 С2002</w:t>
            </w:r>
          </w:p>
        </w:tc>
        <w:tc>
          <w:tcPr>
            <w:tcW w:w="7123" w:type="dxa"/>
          </w:tcPr>
          <w:p w:rsidR="00162F89" w:rsidRPr="006D7A78" w:rsidRDefault="00162F89" w:rsidP="00D43B90">
            <w:pPr>
              <w:jc w:val="both"/>
              <w:rPr>
                <w:rFonts w:ascii="Times New Roman" w:hAnsi="Times New Roman" w:cs="Times New Roman"/>
              </w:rPr>
            </w:pPr>
            <w:r>
              <w:rPr>
                <w:rFonts w:ascii="Times New Roman" w:hAnsi="Times New Roman" w:cs="Times New Roman"/>
              </w:rPr>
              <w:t xml:space="preserve">Обеспечение мероприятий, связанных с профилактикой и устранением последствий распространения </w:t>
            </w:r>
            <w:proofErr w:type="spellStart"/>
            <w:r>
              <w:rPr>
                <w:rFonts w:ascii="Times New Roman" w:hAnsi="Times New Roman" w:cs="Times New Roman"/>
              </w:rPr>
              <w:t>короновирусной</w:t>
            </w:r>
            <w:proofErr w:type="spellEnd"/>
            <w:r>
              <w:rPr>
                <w:rFonts w:ascii="Times New Roman" w:hAnsi="Times New Roman" w:cs="Times New Roman"/>
              </w:rPr>
              <w:t xml:space="preserve"> инфекции</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14 0 00 00000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Муниципальная программа  Железногорского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14 1 00 00000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Подпрограмма «Управление муниципальным долгом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14 1 01 00000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 «Сокращение стоимости обслуживания путем обеспечения приемлемых и экономически обоснованных объема</w:t>
            </w:r>
            <w:r>
              <w:rPr>
                <w:rFonts w:ascii="Times New Roman" w:hAnsi="Times New Roman" w:cs="Times New Roman"/>
              </w:rPr>
              <w:t>х</w:t>
            </w:r>
            <w:r w:rsidRPr="002F7488">
              <w:rPr>
                <w:rFonts w:ascii="Times New Roman" w:hAnsi="Times New Roman" w:cs="Times New Roman"/>
              </w:rPr>
              <w:t xml:space="preserve"> и структуры муниципального долга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14 1 01 С1465</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Обслуживание муниципального долга</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14 2 00 00000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Подпрограмма «Эффективная система межбюджет</w:t>
            </w:r>
            <w:r>
              <w:rPr>
                <w:rFonts w:ascii="Times New Roman" w:hAnsi="Times New Roman" w:cs="Times New Roman"/>
              </w:rPr>
              <w:t xml:space="preserve">ных отношений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w:t>
            </w:r>
            <w:r w:rsidRPr="002F7488">
              <w:rPr>
                <w:rFonts w:ascii="Times New Roman" w:hAnsi="Times New Roman" w:cs="Times New Roman"/>
              </w:rPr>
              <w:t>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14 2 01 00000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Выравнивание бюджетной обеспеченности муниципальных поселений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14 2 01 13450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14 2 02 00000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 «Оказание финансовой поддержки бюджетам поселений по решению вопросов местного значения»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14 2 02 П1499</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Оказание финансовой поддержки бюджетам поселений на обеспечение мероприятий по решению вопросов местного значения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14 3 00 00000</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 xml:space="preserve">Подпрограмма </w:t>
            </w:r>
            <w:r w:rsidRPr="002F7488">
              <w:rPr>
                <w:rFonts w:ascii="Times New Roman" w:hAnsi="Times New Roman" w:cs="Times New Roman"/>
              </w:rPr>
              <w:t>Обеспечение реализации муниципальной программы Железно</w:t>
            </w:r>
            <w:r>
              <w:rPr>
                <w:rFonts w:ascii="Times New Roman" w:hAnsi="Times New Roman" w:cs="Times New Roman"/>
              </w:rPr>
              <w:t>горского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14 3 01 00000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 «Обеспечение  деятельности и выполнение функций Управлением финансов Администрации Железногорского района Курской области по осуществлению муниципальной политики в области регулирования бюджетных правоотнош</w:t>
            </w:r>
            <w:r>
              <w:rPr>
                <w:rFonts w:ascii="Times New Roman" w:hAnsi="Times New Roman" w:cs="Times New Roman"/>
              </w:rPr>
              <w:t>ений на территории Железногорск</w:t>
            </w:r>
            <w:r w:rsidRPr="002F7488">
              <w:rPr>
                <w:rFonts w:ascii="Times New Roman" w:hAnsi="Times New Roman" w:cs="Times New Roman"/>
              </w:rPr>
              <w:t>ого района Курской области»</w:t>
            </w:r>
          </w:p>
        </w:tc>
      </w:tr>
      <w:tr w:rsidR="00162F89" w:rsidRPr="002F7488" w:rsidTr="00D43B90">
        <w:tc>
          <w:tcPr>
            <w:tcW w:w="2448" w:type="dxa"/>
          </w:tcPr>
          <w:p w:rsidR="00162F89" w:rsidRPr="00F47CAB" w:rsidRDefault="00162F89" w:rsidP="00D43B90">
            <w:pPr>
              <w:rPr>
                <w:rFonts w:ascii="Times New Roman" w:hAnsi="Times New Roman" w:cs="Times New Roman"/>
                <w:color w:val="auto"/>
                <w:lang w:val="en-US"/>
              </w:rPr>
            </w:pPr>
            <w:r w:rsidRPr="00F47CAB">
              <w:rPr>
                <w:rFonts w:ascii="Times New Roman" w:hAnsi="Times New Roman" w:cs="Times New Roman"/>
                <w:color w:val="auto"/>
              </w:rPr>
              <w:t>14 3 01 С140</w:t>
            </w:r>
            <w:r w:rsidRPr="00F47CAB">
              <w:rPr>
                <w:rFonts w:ascii="Times New Roman" w:hAnsi="Times New Roman" w:cs="Times New Roman"/>
                <w:color w:val="auto"/>
                <w:lang w:val="en-US"/>
              </w:rPr>
              <w:t>1</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14 3 01 С1402</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16 0 00 00000</w:t>
            </w:r>
          </w:p>
        </w:tc>
        <w:tc>
          <w:tcPr>
            <w:tcW w:w="7123" w:type="dxa"/>
          </w:tcPr>
          <w:p w:rsidR="00162F89" w:rsidRPr="002F7488" w:rsidRDefault="00162F89" w:rsidP="00D43B90">
            <w:pPr>
              <w:rPr>
                <w:rFonts w:ascii="Times New Roman" w:hAnsi="Times New Roman" w:cs="Times New Roman"/>
                <w:b/>
              </w:rPr>
            </w:pPr>
            <w:r w:rsidRPr="002F7488">
              <w:rPr>
                <w:rFonts w:ascii="Times New Roman" w:hAnsi="Times New Roman" w:cs="Times New Roman"/>
                <w:b/>
              </w:rPr>
              <w:t>Муниципальная программа «Комплексное развитие сельских территорий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16 1 00 00000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Подпрограмма «Создание и развитие инфраструктуры на сельских территориях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16 1 01 00000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 xml:space="preserve">Основное мероприятие «Развитие инженерной инфраструктуры на </w:t>
            </w:r>
            <w:r w:rsidRPr="002F7488">
              <w:rPr>
                <w:rFonts w:ascii="Times New Roman" w:hAnsi="Times New Roman" w:cs="Times New Roman"/>
              </w:rPr>
              <w:lastRenderedPageBreak/>
              <w:t>сельских территориях</w:t>
            </w:r>
            <w:r>
              <w:rPr>
                <w:rFonts w:ascii="Times New Roman" w:hAnsi="Times New Roman" w:cs="Times New Roman"/>
              </w:rPr>
              <w:t xml:space="preserve"> Железногорского района Курской области</w:t>
            </w:r>
            <w:r w:rsidRPr="002F7488">
              <w:rPr>
                <w:rFonts w:ascii="Times New Roman" w:hAnsi="Times New Roman" w:cs="Times New Roman"/>
              </w:rPr>
              <w:t>»</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lastRenderedPageBreak/>
              <w:t xml:space="preserve">16 1 01 </w:t>
            </w:r>
            <w:r w:rsidRPr="00D63D15">
              <w:rPr>
                <w:rFonts w:ascii="Times New Roman" w:hAnsi="Times New Roman" w:cs="Times New Roman"/>
                <w:color w:val="auto"/>
                <w:lang w:val="en-US"/>
              </w:rPr>
              <w:t>L0180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устойчивое развитие сельских территорий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16 1 01 50180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Реализация мероприятий федеральной целевой программы «Устойчивое развитие сельских территорий на 2014-2017 годы и на период до 2020 года»</w:t>
            </w:r>
          </w:p>
        </w:tc>
      </w:tr>
      <w:tr w:rsidR="00162F89" w:rsidRPr="002F7488" w:rsidTr="00D43B90">
        <w:tc>
          <w:tcPr>
            <w:tcW w:w="2448" w:type="dxa"/>
          </w:tcPr>
          <w:p w:rsidR="00162F89" w:rsidRPr="00D63D15" w:rsidRDefault="00162F89" w:rsidP="00D43B90">
            <w:pPr>
              <w:rPr>
                <w:rFonts w:ascii="Times New Roman" w:hAnsi="Times New Roman" w:cs="Times New Roman"/>
                <w:color w:val="auto"/>
                <w:lang w:val="en-US"/>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R</w:t>
            </w:r>
            <w:r w:rsidRPr="00D63D15">
              <w:rPr>
                <w:rFonts w:ascii="Times New Roman" w:hAnsi="Times New Roman" w:cs="Times New Roman"/>
                <w:color w:val="auto"/>
              </w:rPr>
              <w:t>0180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Устойчивое развитие сельских территорий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16 1 01 С1417</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16 1 01 П1417</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Межбюджетные трансферты</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L</w:t>
            </w:r>
            <w:r w:rsidRPr="00D63D15">
              <w:rPr>
                <w:rFonts w:ascii="Times New Roman" w:hAnsi="Times New Roman" w:cs="Times New Roman"/>
                <w:color w:val="auto"/>
              </w:rPr>
              <w:t>5670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R</w:t>
            </w:r>
            <w:r w:rsidRPr="00D63D15">
              <w:rPr>
                <w:rFonts w:ascii="Times New Roman" w:hAnsi="Times New Roman" w:cs="Times New Roman"/>
                <w:color w:val="auto"/>
              </w:rPr>
              <w:t>5670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S</w:t>
            </w:r>
            <w:r w:rsidRPr="00D63D15">
              <w:rPr>
                <w:rFonts w:ascii="Times New Roman" w:hAnsi="Times New Roman" w:cs="Times New Roman"/>
                <w:color w:val="auto"/>
              </w:rPr>
              <w:t>5670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L</w:t>
            </w:r>
            <w:r w:rsidRPr="00D63D15">
              <w:rPr>
                <w:rFonts w:ascii="Times New Roman" w:hAnsi="Times New Roman" w:cs="Times New Roman"/>
                <w:color w:val="auto"/>
              </w:rPr>
              <w:t>5670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 за счет средств местного бюджета</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17 0 00 00000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Муниципальная программа «Содействие занятости населения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17 2 00 00000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Подпрограмма «Развитие институтов рынка труда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17 2 01 00000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Основное мероприятие «Мероприятия по поддержанию высокой квалификации, сохранению здоровья, и обеспечению защиты трудовых прав граждан»</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17 2 01 13310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в сфере трудовых отношений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17 3 00 00000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Подпрограмма «Улучшение условий и охраны труда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17 3 01 00000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Основное мероприятие «Расходы на организацию </w:t>
            </w:r>
            <w:proofErr w:type="gramStart"/>
            <w:r w:rsidRPr="002F7488">
              <w:rPr>
                <w:rFonts w:ascii="Times New Roman" w:hAnsi="Times New Roman" w:cs="Times New Roman"/>
              </w:rPr>
              <w:t>обучения по охране</w:t>
            </w:r>
            <w:proofErr w:type="gramEnd"/>
            <w:r w:rsidRPr="002F7488">
              <w:rPr>
                <w:rFonts w:ascii="Times New Roman" w:hAnsi="Times New Roman" w:cs="Times New Roman"/>
              </w:rPr>
              <w:t xml:space="preserve"> труда и проверки знаний требований охраны труда должностных лиц, муниципальных служащих и руководителей МКУ Железногорского района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17 3 01 С1404</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18 0 00 00000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18 1 00 00000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Подпрограмма «Обеспечение реализации муниципальной программы «Обеспечение эффективного осуществления полномочий Муниципального казенного учреждения «Управление районного хозяйства»</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18 1 01 00000</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Создание полноценных условий для эффективного функционирования муниципального учреждения</w:t>
            </w:r>
            <w:r>
              <w:rPr>
                <w:rFonts w:ascii="Times New Roman" w:hAnsi="Times New Roman" w:cs="Times New Roman"/>
              </w:rPr>
              <w:t>»</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18 1 01 С1401</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19 0 00 00000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Муниципальная программа «Развитие средств массовой информации Железногорского района Курской области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19 1 00 00000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Подпрограмма «Обеспечение эффективной информационной политики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19 1 01 00000</w:t>
            </w:r>
          </w:p>
        </w:tc>
        <w:tc>
          <w:tcPr>
            <w:tcW w:w="7123" w:type="dxa"/>
          </w:tcPr>
          <w:p w:rsidR="00162F89" w:rsidRPr="002F7488" w:rsidRDefault="00162F89" w:rsidP="00D43B90">
            <w:pPr>
              <w:jc w:val="both"/>
              <w:rPr>
                <w:rFonts w:ascii="Times New Roman" w:hAnsi="Times New Roman" w:cs="Times New Roman"/>
              </w:rPr>
            </w:pPr>
            <w:proofErr w:type="gramStart"/>
            <w:r w:rsidRPr="002F7488">
              <w:rPr>
                <w:rFonts w:ascii="Times New Roman" w:hAnsi="Times New Roman" w:cs="Times New Roman"/>
              </w:rPr>
              <w:t xml:space="preserve">Основное мероприятие «Организация мероприятий по </w:t>
            </w:r>
            <w:r w:rsidRPr="002F7488">
              <w:rPr>
                <w:rFonts w:ascii="Times New Roman" w:hAnsi="Times New Roman" w:cs="Times New Roman"/>
              </w:rPr>
              <w:lastRenderedPageBreak/>
              <w:t>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 на своевременное ознакомление с нормативно-правовыми актами, принимаемыми на уровне муниципального образования, на обеспечение конструктивного диалога  между властью и обществом с целью повышения уровня информационной открытости Администрации Железногорского района Курской области и прозрачности ее деятельности»</w:t>
            </w:r>
            <w:proofErr w:type="gramEnd"/>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lastRenderedPageBreak/>
              <w:t>19 1 01 С1401</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21 0 00 00000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 xml:space="preserve">Муниципальная программа «Противодействие злоупотреблению наркотиками </w:t>
            </w:r>
            <w:proofErr w:type="gramStart"/>
            <w:r w:rsidRPr="002F7488">
              <w:rPr>
                <w:rFonts w:ascii="Times New Roman" w:hAnsi="Times New Roman" w:cs="Times New Roman"/>
                <w:b/>
              </w:rPr>
              <w:t>в</w:t>
            </w:r>
            <w:proofErr w:type="gramEnd"/>
            <w:r>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21 1 00 00000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Подпрограмма «Профилактика наркомании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21 1 01 00000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Основное мероприятие «Реализация среди подростков и молодежи района </w:t>
            </w:r>
            <w:proofErr w:type="spellStart"/>
            <w:r w:rsidRPr="002F7488">
              <w:rPr>
                <w:rFonts w:ascii="Times New Roman" w:hAnsi="Times New Roman" w:cs="Times New Roman"/>
              </w:rPr>
              <w:t>антинаркотических</w:t>
            </w:r>
            <w:proofErr w:type="spellEnd"/>
            <w:r w:rsidRPr="002F7488">
              <w:rPr>
                <w:rFonts w:ascii="Times New Roman" w:hAnsi="Times New Roman" w:cs="Times New Roman"/>
              </w:rPr>
              <w:t xml:space="preserve"> мероприятий, акций, форумов, исследований и других форм работы с молодежью</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21 1 01 С1486</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Создание комплексной системы мер по профилактике потребления наркотиков</w:t>
            </w:r>
          </w:p>
        </w:tc>
      </w:tr>
      <w:tr w:rsidR="00162F89" w:rsidRPr="002F7488" w:rsidTr="00D43B90">
        <w:tc>
          <w:tcPr>
            <w:tcW w:w="2448" w:type="dxa"/>
          </w:tcPr>
          <w:p w:rsidR="00162F89" w:rsidRPr="00D63D15" w:rsidRDefault="00162F89" w:rsidP="00D43B90">
            <w:pPr>
              <w:rPr>
                <w:rFonts w:ascii="Times New Roman" w:hAnsi="Times New Roman" w:cs="Times New Roman"/>
                <w:color w:val="auto"/>
                <w:lang w:val="en-US"/>
              </w:rPr>
            </w:pPr>
            <w:r w:rsidRPr="00D63D15">
              <w:rPr>
                <w:rFonts w:ascii="Times New Roman" w:hAnsi="Times New Roman" w:cs="Times New Roman"/>
                <w:color w:val="auto"/>
                <w:lang w:val="en-US"/>
              </w:rPr>
              <w:t>21 2 00 00000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Подпрограмма «Реабилитация и </w:t>
            </w:r>
            <w:proofErr w:type="spellStart"/>
            <w:r w:rsidRPr="002F7488">
              <w:rPr>
                <w:rFonts w:ascii="Times New Roman" w:hAnsi="Times New Roman" w:cs="Times New Roman"/>
              </w:rPr>
              <w:t>ресоциализация</w:t>
            </w:r>
            <w:proofErr w:type="spellEnd"/>
            <w:r w:rsidRPr="002F7488">
              <w:rPr>
                <w:rFonts w:ascii="Times New Roman" w:hAnsi="Times New Roman" w:cs="Times New Roman"/>
              </w:rPr>
              <w:t xml:space="preserve"> больных наркоманией </w:t>
            </w:r>
            <w:r>
              <w:rPr>
                <w:rFonts w:ascii="Times New Roman" w:hAnsi="Times New Roman" w:cs="Times New Roman"/>
              </w:rPr>
              <w:t xml:space="preserve"> и алкоголизма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lang w:val="en-US"/>
              </w:rPr>
              <w:t>21 2 0</w:t>
            </w:r>
            <w:r w:rsidRPr="00D63D15">
              <w:rPr>
                <w:rFonts w:ascii="Times New Roman" w:hAnsi="Times New Roman" w:cs="Times New Roman"/>
                <w:color w:val="auto"/>
              </w:rPr>
              <w:t>1</w:t>
            </w:r>
            <w:r w:rsidRPr="00D63D15">
              <w:rPr>
                <w:rFonts w:ascii="Times New Roman" w:hAnsi="Times New Roman" w:cs="Times New Roman"/>
                <w:color w:val="auto"/>
                <w:lang w:val="en-US"/>
              </w:rPr>
              <w:t xml:space="preserve"> 00000</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Вовлечение больных наркоманией в комплексную медико-социальную реабилитацию и </w:t>
            </w:r>
            <w:proofErr w:type="spellStart"/>
            <w:r w:rsidRPr="002F7488">
              <w:rPr>
                <w:rFonts w:ascii="Times New Roman" w:hAnsi="Times New Roman" w:cs="Times New Roman"/>
              </w:rPr>
              <w:t>ресоциализацию</w:t>
            </w:r>
            <w:proofErr w:type="spellEnd"/>
            <w:r w:rsidRPr="002F7488">
              <w:rPr>
                <w:rFonts w:ascii="Times New Roman" w:hAnsi="Times New Roman" w:cs="Times New Roman"/>
              </w:rPr>
              <w:t xml:space="preserve"> и обеспечение стандарта обязательного наркологического лечения и медико-социальной реабилитации больных наркоманией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lang w:val="en-US"/>
              </w:rPr>
              <w:t>21 2 0</w:t>
            </w:r>
            <w:r w:rsidRPr="00D63D15">
              <w:rPr>
                <w:rFonts w:ascii="Times New Roman" w:hAnsi="Times New Roman" w:cs="Times New Roman"/>
                <w:color w:val="auto"/>
              </w:rPr>
              <w:t>1</w:t>
            </w:r>
            <w:r w:rsidRPr="00D63D15">
              <w:rPr>
                <w:rFonts w:ascii="Times New Roman" w:hAnsi="Times New Roman" w:cs="Times New Roman"/>
                <w:color w:val="auto"/>
                <w:lang w:val="en-US"/>
              </w:rPr>
              <w:t xml:space="preserve"> </w:t>
            </w:r>
            <w:r w:rsidRPr="00D63D15">
              <w:rPr>
                <w:rFonts w:ascii="Times New Roman" w:hAnsi="Times New Roman" w:cs="Times New Roman"/>
                <w:color w:val="auto"/>
              </w:rPr>
              <w:t>С1486</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Создание комплексной системы мер по профилактике потребления наркотиков</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22 0 00 00000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Муниципальная программа «</w:t>
            </w:r>
            <w:r>
              <w:rPr>
                <w:rFonts w:ascii="Times New Roman" w:hAnsi="Times New Roman" w:cs="Times New Roman"/>
                <w:b/>
              </w:rPr>
              <w:t xml:space="preserve">Развитие малого и среднего предпринимательства </w:t>
            </w:r>
            <w:proofErr w:type="gramStart"/>
            <w:r>
              <w:rPr>
                <w:rFonts w:ascii="Times New Roman" w:hAnsi="Times New Roman" w:cs="Times New Roman"/>
                <w:b/>
              </w:rPr>
              <w:t>в</w:t>
            </w:r>
            <w:proofErr w:type="gramEnd"/>
            <w:r>
              <w:rPr>
                <w:rFonts w:ascii="Times New Roman" w:hAnsi="Times New Roman" w:cs="Times New Roman"/>
                <w:b/>
              </w:rPr>
              <w:t xml:space="preserve"> </w:t>
            </w:r>
            <w:proofErr w:type="gramStart"/>
            <w:r>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 xml:space="preserve"> район</w:t>
            </w:r>
            <w:r>
              <w:rPr>
                <w:rFonts w:ascii="Times New Roman" w:hAnsi="Times New Roman" w:cs="Times New Roman"/>
                <w:b/>
              </w:rPr>
              <w:t>е</w:t>
            </w:r>
            <w:r w:rsidRPr="002F7488">
              <w:rPr>
                <w:rFonts w:ascii="Times New Roman" w:hAnsi="Times New Roman" w:cs="Times New Roman"/>
                <w:b/>
              </w:rPr>
              <w:t xml:space="preserve">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22 1 00 00000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Подпрограмма «</w:t>
            </w:r>
            <w:r>
              <w:rPr>
                <w:rFonts w:ascii="Times New Roman" w:hAnsi="Times New Roman" w:cs="Times New Roman"/>
              </w:rPr>
              <w:t xml:space="preserve">Содействие развитие малого и среднего предпринимательства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Pr>
                <w:rFonts w:ascii="Times New Roman" w:hAnsi="Times New Roman" w:cs="Times New Roman"/>
              </w:rPr>
              <w:t xml:space="preserve"> </w:t>
            </w:r>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22 1 01 00000</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 xml:space="preserve">Основное мероприятие: «Содействие развитию малого и среднего предпринимательства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районе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lang w:val="en-US"/>
              </w:rPr>
            </w:pPr>
            <w:r w:rsidRPr="00D63D15">
              <w:rPr>
                <w:rFonts w:ascii="Times New Roman" w:hAnsi="Times New Roman" w:cs="Times New Roman"/>
                <w:color w:val="auto"/>
              </w:rPr>
              <w:t>22 1 01 С1405</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Обеспечение условий для развития малого и среднего предпринимательства на территории Железногорского района</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71 0 00 00000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Обеспечение функционирования</w:t>
            </w:r>
            <w:r>
              <w:rPr>
                <w:rFonts w:ascii="Times New Roman" w:hAnsi="Times New Roman" w:cs="Times New Roman"/>
                <w:b/>
              </w:rPr>
              <w:t xml:space="preserve"> </w:t>
            </w:r>
            <w:r w:rsidRPr="002F7488">
              <w:rPr>
                <w:rFonts w:ascii="Times New Roman" w:hAnsi="Times New Roman" w:cs="Times New Roman"/>
                <w:b/>
              </w:rPr>
              <w:t>главы муниципального образования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71 1 00 00000</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 xml:space="preserve">Глава </w:t>
            </w:r>
            <w:r w:rsidRPr="002F7488">
              <w:rPr>
                <w:rFonts w:ascii="Times New Roman" w:hAnsi="Times New Roman" w:cs="Times New Roman"/>
              </w:rPr>
              <w:t>муниципального образования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71 1 00 С1402</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73 0 00 00000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 xml:space="preserve">Обеспечение функционирования </w:t>
            </w:r>
            <w:r>
              <w:rPr>
                <w:rFonts w:ascii="Times New Roman" w:hAnsi="Times New Roman" w:cs="Times New Roman"/>
                <w:b/>
              </w:rPr>
              <w:t xml:space="preserve"> </w:t>
            </w:r>
            <w:r w:rsidRPr="002F7488">
              <w:rPr>
                <w:rFonts w:ascii="Times New Roman" w:hAnsi="Times New Roman" w:cs="Times New Roman"/>
                <w:b/>
              </w:rPr>
              <w:t>местных администраций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73 1 00 00000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Обеспечение деятельности администрации муниципального образования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73 1 00 С1402</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Обеспечение деятельности и выполнение функций органов </w:t>
            </w:r>
            <w:r w:rsidRPr="002F7488">
              <w:rPr>
                <w:rFonts w:ascii="Times New Roman" w:hAnsi="Times New Roman" w:cs="Times New Roman"/>
              </w:rPr>
              <w:lastRenderedPageBreak/>
              <w:t>местного самоуправления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lastRenderedPageBreak/>
              <w:t>73 1 00 П1485</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Осуществление переданных полномочий в сфере внутреннего муниципального финансового контроля</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75 0 00 00000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Обеспечение деятельности представительного органа муниципального образования</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7</w:t>
            </w:r>
            <w:r>
              <w:rPr>
                <w:rFonts w:ascii="Times New Roman" w:hAnsi="Times New Roman" w:cs="Times New Roman"/>
                <w:b/>
                <w:color w:val="auto"/>
              </w:rPr>
              <w:t>4</w:t>
            </w:r>
            <w:r w:rsidRPr="00D63D15">
              <w:rPr>
                <w:rFonts w:ascii="Times New Roman" w:hAnsi="Times New Roman" w:cs="Times New Roman"/>
                <w:b/>
                <w:color w:val="auto"/>
              </w:rPr>
              <w:t xml:space="preserve"> 0 00 00000</w:t>
            </w:r>
          </w:p>
        </w:tc>
        <w:tc>
          <w:tcPr>
            <w:tcW w:w="7123" w:type="dxa"/>
          </w:tcPr>
          <w:p w:rsidR="00162F89" w:rsidRPr="002F7488" w:rsidRDefault="00162F89" w:rsidP="00D43B90">
            <w:pPr>
              <w:jc w:val="both"/>
              <w:rPr>
                <w:rFonts w:ascii="Times New Roman" w:hAnsi="Times New Roman" w:cs="Times New Roman"/>
                <w:b/>
              </w:rPr>
            </w:pPr>
            <w:r>
              <w:rPr>
                <w:rFonts w:ascii="Times New Roman" w:hAnsi="Times New Roman" w:cs="Times New Roman"/>
                <w:b/>
              </w:rPr>
              <w:t>Обеспечение деятельности контрольно-счетных органов муниципального образования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1 00 00000</w:t>
            </w:r>
          </w:p>
        </w:tc>
        <w:tc>
          <w:tcPr>
            <w:tcW w:w="7123" w:type="dxa"/>
          </w:tcPr>
          <w:p w:rsidR="00162F89" w:rsidRPr="00C31EE0" w:rsidRDefault="00162F89" w:rsidP="00D43B90">
            <w:pPr>
              <w:jc w:val="both"/>
              <w:rPr>
                <w:rFonts w:ascii="Times New Roman" w:hAnsi="Times New Roman" w:cs="Times New Roman"/>
              </w:rPr>
            </w:pPr>
            <w:r w:rsidRPr="00C31EE0">
              <w:rPr>
                <w:rFonts w:ascii="Times New Roman" w:hAnsi="Times New Roman" w:cs="Times New Roman"/>
              </w:rPr>
              <w:t>Руководитель контрольно-счетного органа муниципального образования</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С1402</w:t>
            </w:r>
          </w:p>
        </w:tc>
        <w:tc>
          <w:tcPr>
            <w:tcW w:w="7123" w:type="dxa"/>
          </w:tcPr>
          <w:p w:rsidR="00162F89" w:rsidRPr="00C31EE0" w:rsidRDefault="00162F89" w:rsidP="00D43B90">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62F89" w:rsidRPr="002F7488" w:rsidTr="00D43B90">
        <w:trPr>
          <w:trHeight w:val="378"/>
        </w:trPr>
        <w:tc>
          <w:tcPr>
            <w:tcW w:w="2448" w:type="dxa"/>
          </w:tcPr>
          <w:p w:rsidR="00162F89" w:rsidRDefault="00162F89" w:rsidP="00D43B90">
            <w:pPr>
              <w:rPr>
                <w:rFonts w:ascii="Times New Roman" w:hAnsi="Times New Roman" w:cs="Times New Roman"/>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П148</w:t>
            </w:r>
            <w:r>
              <w:rPr>
                <w:rFonts w:ascii="Times New Roman" w:hAnsi="Times New Roman" w:cs="Times New Roman"/>
                <w:color w:val="auto"/>
              </w:rPr>
              <w:t>4</w:t>
            </w:r>
          </w:p>
          <w:p w:rsidR="00162F89" w:rsidRPr="00D63D15" w:rsidRDefault="00162F89" w:rsidP="00D43B90">
            <w:pPr>
              <w:rPr>
                <w:rFonts w:ascii="Times New Roman" w:hAnsi="Times New Roman" w:cs="Times New Roman"/>
                <w:color w:val="auto"/>
              </w:rPr>
            </w:pP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Осуществление переданных полномочий в сфере вн</w:t>
            </w:r>
            <w:r>
              <w:rPr>
                <w:rFonts w:ascii="Times New Roman" w:hAnsi="Times New Roman" w:cs="Times New Roman"/>
              </w:rPr>
              <w:t>еш</w:t>
            </w:r>
            <w:r w:rsidRPr="002F7488">
              <w:rPr>
                <w:rFonts w:ascii="Times New Roman" w:hAnsi="Times New Roman" w:cs="Times New Roman"/>
              </w:rPr>
              <w:t>него муниципального финансового контроля</w:t>
            </w:r>
          </w:p>
        </w:tc>
      </w:tr>
      <w:tr w:rsidR="00162F89" w:rsidRPr="002F7488" w:rsidTr="00D43B90">
        <w:trPr>
          <w:trHeight w:val="378"/>
        </w:trPr>
        <w:tc>
          <w:tcPr>
            <w:tcW w:w="2448" w:type="dxa"/>
          </w:tcPr>
          <w:p w:rsidR="00162F89" w:rsidRPr="00D63D15" w:rsidRDefault="00162F89" w:rsidP="00D43B90">
            <w:pPr>
              <w:rPr>
                <w:rFonts w:ascii="Times New Roman" w:hAnsi="Times New Roman" w:cs="Times New Roman"/>
                <w:color w:val="auto"/>
              </w:rPr>
            </w:pPr>
            <w:r>
              <w:rPr>
                <w:rFonts w:ascii="Times New Roman" w:hAnsi="Times New Roman" w:cs="Times New Roman"/>
                <w:color w:val="auto"/>
              </w:rPr>
              <w:t>75 0 00 00000</w:t>
            </w:r>
          </w:p>
        </w:tc>
        <w:tc>
          <w:tcPr>
            <w:tcW w:w="7123" w:type="dxa"/>
          </w:tcPr>
          <w:p w:rsidR="00162F89" w:rsidRPr="002F7488" w:rsidRDefault="00162F89" w:rsidP="00D43B90">
            <w:pPr>
              <w:jc w:val="both"/>
              <w:rPr>
                <w:rFonts w:ascii="Times New Roman" w:hAnsi="Times New Roman" w:cs="Times New Roman"/>
              </w:rPr>
            </w:pPr>
            <w:r>
              <w:rPr>
                <w:rFonts w:ascii="Times New Roman" w:hAnsi="Times New Roman" w:cs="Times New Roman"/>
              </w:rPr>
              <w:t>Обеспечение деятельности представительного органа муниципального образования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75 3 00 00000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Аппарат представительного органа муниципального образования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75 3 00 С1402</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76 0 00 00000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Реализация</w:t>
            </w:r>
            <w:r>
              <w:rPr>
                <w:rFonts w:ascii="Times New Roman" w:hAnsi="Times New Roman" w:cs="Times New Roman"/>
                <w:b/>
              </w:rPr>
              <w:t xml:space="preserve"> </w:t>
            </w:r>
            <w:r w:rsidRPr="002F7488">
              <w:rPr>
                <w:rFonts w:ascii="Times New Roman" w:hAnsi="Times New Roman" w:cs="Times New Roman"/>
                <w:b/>
              </w:rPr>
              <w:t xml:space="preserve"> государственных функций, связанных с общегосударственным управлением</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76 1 00 00000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Выполнение других обязательств муниципальных образований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 xml:space="preserve">76 1 00 С1404 </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76 1 00 С1470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Оказание финансовой поддержки общественным организациям</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77 0 00 00000</w:t>
            </w:r>
          </w:p>
        </w:tc>
        <w:tc>
          <w:tcPr>
            <w:tcW w:w="7123" w:type="dxa"/>
          </w:tcPr>
          <w:p w:rsidR="00162F89" w:rsidRPr="002F7488" w:rsidRDefault="00162F89" w:rsidP="00D43B90">
            <w:pPr>
              <w:jc w:val="both"/>
              <w:rPr>
                <w:rFonts w:ascii="Times New Roman" w:hAnsi="Times New Roman" w:cs="Times New Roman"/>
                <w:b/>
              </w:rPr>
            </w:pPr>
            <w:proofErr w:type="spellStart"/>
            <w:r w:rsidRPr="002F7488">
              <w:rPr>
                <w:rFonts w:ascii="Times New Roman" w:hAnsi="Times New Roman" w:cs="Times New Roman"/>
                <w:b/>
              </w:rPr>
              <w:t>Непрограммная</w:t>
            </w:r>
            <w:proofErr w:type="spellEnd"/>
            <w:r w:rsidRPr="002F7488">
              <w:rPr>
                <w:rFonts w:ascii="Times New Roman" w:hAnsi="Times New Roman" w:cs="Times New Roman"/>
                <w:b/>
              </w:rPr>
              <w:t xml:space="preserve"> деятельность органов </w:t>
            </w:r>
            <w:r>
              <w:rPr>
                <w:rFonts w:ascii="Times New Roman" w:hAnsi="Times New Roman" w:cs="Times New Roman"/>
                <w:b/>
              </w:rPr>
              <w:t xml:space="preserve"> </w:t>
            </w:r>
            <w:r w:rsidRPr="002F7488">
              <w:rPr>
                <w:rFonts w:ascii="Times New Roman" w:hAnsi="Times New Roman" w:cs="Times New Roman"/>
                <w:b/>
              </w:rPr>
              <w:t>местного самоуправления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77 2 00 00000</w:t>
            </w:r>
          </w:p>
        </w:tc>
        <w:tc>
          <w:tcPr>
            <w:tcW w:w="7123" w:type="dxa"/>
          </w:tcPr>
          <w:p w:rsidR="00162F89" w:rsidRPr="002F7488" w:rsidRDefault="00162F89" w:rsidP="00D43B90">
            <w:pPr>
              <w:jc w:val="both"/>
              <w:rPr>
                <w:rFonts w:ascii="Times New Roman" w:hAnsi="Times New Roman" w:cs="Times New Roman"/>
              </w:rPr>
            </w:pP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органов местного самоуправления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77 2 00 12712</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Расходы на содержание работников, осуществляющих отдельные государственные полномочия по организации мероприятий </w:t>
            </w:r>
            <w:r>
              <w:rPr>
                <w:rFonts w:ascii="Times New Roman" w:hAnsi="Times New Roman" w:cs="Times New Roman"/>
              </w:rPr>
              <w:t>при осуществлении деятельности по обращению с животными без владельцев</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77 2 00 13480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по организации и обеспечению деятельности административных комиссий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77 2 00 13603</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Расходы на приобретение муниципального программно-технического комплекса прикладного программного обеспечения автоматизированной информационной системы государственного банка данных о детях, оставшихся без попечения родителей, для организации формирования, ведения и использования регионального банка данных о детях, оставшихся без попечения родителей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77 2 00 51200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77 2 00 59300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Осуществление переданных </w:t>
            </w:r>
            <w:r>
              <w:rPr>
                <w:rFonts w:ascii="Times New Roman" w:hAnsi="Times New Roman" w:cs="Times New Roman"/>
              </w:rPr>
              <w:t>полномочий Российской Федерации на государственную регистрацию актов гражданского состояния</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78 0 00 00000</w:t>
            </w:r>
          </w:p>
        </w:tc>
        <w:tc>
          <w:tcPr>
            <w:tcW w:w="7123" w:type="dxa"/>
          </w:tcPr>
          <w:p w:rsidR="00162F89" w:rsidRPr="002F7488" w:rsidRDefault="00162F89" w:rsidP="00D43B90">
            <w:pPr>
              <w:jc w:val="both"/>
              <w:rPr>
                <w:rFonts w:ascii="Times New Roman" w:hAnsi="Times New Roman" w:cs="Times New Roman"/>
                <w:b/>
              </w:rPr>
            </w:pPr>
            <w:r w:rsidRPr="002F7488">
              <w:rPr>
                <w:rFonts w:ascii="Times New Roman" w:hAnsi="Times New Roman" w:cs="Times New Roman"/>
                <w:b/>
              </w:rPr>
              <w:t>Резервные фонды органов местного самоуправления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78 1 00 00000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Резервные фонды</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78 1 00 С1403</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Резервный фонд местной администрации</w:t>
            </w:r>
          </w:p>
        </w:tc>
      </w:tr>
      <w:tr w:rsidR="00162F89" w:rsidRPr="002F7488" w:rsidTr="00D43B90">
        <w:tc>
          <w:tcPr>
            <w:tcW w:w="2448" w:type="dxa"/>
          </w:tcPr>
          <w:p w:rsidR="00162F89" w:rsidRPr="00D63D15" w:rsidRDefault="00162F89" w:rsidP="00D43B90">
            <w:pPr>
              <w:rPr>
                <w:rFonts w:ascii="Times New Roman" w:hAnsi="Times New Roman" w:cs="Times New Roman"/>
                <w:b/>
                <w:color w:val="auto"/>
              </w:rPr>
            </w:pPr>
            <w:r w:rsidRPr="00D63D15">
              <w:rPr>
                <w:rFonts w:ascii="Times New Roman" w:hAnsi="Times New Roman" w:cs="Times New Roman"/>
                <w:b/>
                <w:color w:val="auto"/>
              </w:rPr>
              <w:t>79 0 00 00000</w:t>
            </w:r>
          </w:p>
        </w:tc>
        <w:tc>
          <w:tcPr>
            <w:tcW w:w="7123" w:type="dxa"/>
          </w:tcPr>
          <w:p w:rsidR="00162F89" w:rsidRPr="002F7488" w:rsidRDefault="00162F89" w:rsidP="00D43B90">
            <w:pPr>
              <w:jc w:val="both"/>
              <w:rPr>
                <w:rFonts w:ascii="Times New Roman" w:hAnsi="Times New Roman" w:cs="Times New Roman"/>
                <w:b/>
              </w:rPr>
            </w:pPr>
            <w:proofErr w:type="spellStart"/>
            <w:r w:rsidRPr="002F7488">
              <w:rPr>
                <w:rFonts w:ascii="Times New Roman" w:hAnsi="Times New Roman" w:cs="Times New Roman"/>
                <w:b/>
              </w:rPr>
              <w:t>Непрограммные</w:t>
            </w:r>
            <w:proofErr w:type="spellEnd"/>
            <w:r w:rsidRPr="002F7488">
              <w:rPr>
                <w:rFonts w:ascii="Times New Roman" w:hAnsi="Times New Roman" w:cs="Times New Roman"/>
                <w:b/>
              </w:rPr>
              <w:t xml:space="preserve"> расходы на обеспечение деятельности муниципальных казенных учреждений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lastRenderedPageBreak/>
              <w:t>79 1 00 00000</w:t>
            </w:r>
          </w:p>
        </w:tc>
        <w:tc>
          <w:tcPr>
            <w:tcW w:w="7123" w:type="dxa"/>
          </w:tcPr>
          <w:p w:rsidR="00162F89" w:rsidRPr="002F7488" w:rsidRDefault="00162F89" w:rsidP="00D43B90">
            <w:pPr>
              <w:jc w:val="both"/>
              <w:rPr>
                <w:rFonts w:ascii="Times New Roman" w:hAnsi="Times New Roman" w:cs="Times New Roman"/>
              </w:rPr>
            </w:pPr>
            <w:proofErr w:type="spellStart"/>
            <w:r>
              <w:rPr>
                <w:rFonts w:ascii="Times New Roman" w:hAnsi="Times New Roman" w:cs="Times New Roman"/>
              </w:rPr>
              <w:t>Непрограммные</w:t>
            </w:r>
            <w:proofErr w:type="spellEnd"/>
            <w:r>
              <w:rPr>
                <w:rFonts w:ascii="Times New Roman" w:hAnsi="Times New Roman" w:cs="Times New Roman"/>
              </w:rPr>
              <w:t xml:space="preserve"> расходы</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79 1 00 С1401</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79 1 00 С1404</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79 1 00 С1406</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Создание условий, обеспечивающих повышение мотиваций жителей муниципального образования к регулярным занятиям физической культурой и массовым спортом и ведению здорового образа жизни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79 1 00 С1409</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 xml:space="preserve">Обеспечение предоставления мер социальной поддержки работникам муниципальных образовательных организаций </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79 1 00 С1412</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Расходы на мероприятия по организации питания обучающихся муниципальных образовательных организаций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79 1 00 С1414</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Реализация мероприятий в сфере молодежной политики</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79 1 00 С1417</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79 1 00 С1467</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в области имущественных отношений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79 1 00 С1469</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по обеспечению охраны окружающей среды</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79 1 00 С1473</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Осуществление мероприятий по улучшению положения и качества жизни граждан</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79 1 00 S1500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направленные на развитие социальной и инженерной инфраструктуры муниципальных образований Курской области</w:t>
            </w:r>
          </w:p>
        </w:tc>
      </w:tr>
      <w:tr w:rsidR="00162F89" w:rsidRPr="002F7488" w:rsidTr="00D43B90">
        <w:tc>
          <w:tcPr>
            <w:tcW w:w="2448" w:type="dxa"/>
          </w:tcPr>
          <w:p w:rsidR="00162F89" w:rsidRPr="00D63D15" w:rsidRDefault="00162F89" w:rsidP="00D43B90">
            <w:pPr>
              <w:rPr>
                <w:rFonts w:ascii="Times New Roman" w:hAnsi="Times New Roman" w:cs="Times New Roman"/>
                <w:color w:val="auto"/>
                <w:lang w:val="en-US"/>
              </w:rPr>
            </w:pPr>
            <w:r w:rsidRPr="00D63D15">
              <w:rPr>
                <w:rFonts w:ascii="Times New Roman" w:hAnsi="Times New Roman" w:cs="Times New Roman"/>
                <w:color w:val="auto"/>
              </w:rPr>
              <w:t>79 1 00 S3060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Обеспечение предоставления мер социальной поддержки работникам муниципальных образовательных организаций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79 1 00 S30</w:t>
            </w:r>
            <w:r w:rsidRPr="00D63D15">
              <w:rPr>
                <w:rFonts w:ascii="Times New Roman" w:hAnsi="Times New Roman" w:cs="Times New Roman"/>
                <w:color w:val="auto"/>
                <w:lang w:val="en-US"/>
              </w:rPr>
              <w:t>9</w:t>
            </w:r>
            <w:r w:rsidRPr="00D63D15">
              <w:rPr>
                <w:rFonts w:ascii="Times New Roman" w:hAnsi="Times New Roman" w:cs="Times New Roman"/>
                <w:color w:val="auto"/>
              </w:rPr>
              <w:t>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lang w:val="en-US"/>
              </w:rPr>
            </w:pPr>
            <w:r w:rsidRPr="00D63D15">
              <w:rPr>
                <w:rFonts w:ascii="Times New Roman" w:hAnsi="Times New Roman" w:cs="Times New Roman"/>
                <w:color w:val="auto"/>
              </w:rPr>
              <w:t>79 1 00 L0180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устойчивое развитие сельских территорий</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79 1 00 L0970</w:t>
            </w:r>
          </w:p>
        </w:tc>
        <w:tc>
          <w:tcPr>
            <w:tcW w:w="7123" w:type="dxa"/>
          </w:tcPr>
          <w:p w:rsidR="00162F89" w:rsidRPr="002F7488" w:rsidRDefault="00162F89" w:rsidP="00D43B90">
            <w:pPr>
              <w:jc w:val="both"/>
              <w:rPr>
                <w:rFonts w:ascii="Times New Roman" w:hAnsi="Times New Roman" w:cs="Times New Roman"/>
              </w:rPr>
            </w:pPr>
            <w:r w:rsidRPr="002F7488">
              <w:rPr>
                <w:rFonts w:ascii="Times New Roman" w:hAnsi="Times New Roman" w:cs="Times New Roman"/>
              </w:rPr>
              <w:t>Выполнение мероприятий, направленных на создание в общественных организациях, расположенных в сельской местности, условий для занятий физической культурой и спортом</w:t>
            </w:r>
          </w:p>
        </w:tc>
      </w:tr>
      <w:tr w:rsidR="00162F89" w:rsidRPr="002F7488" w:rsidTr="00D43B90">
        <w:tc>
          <w:tcPr>
            <w:tcW w:w="2448" w:type="dxa"/>
          </w:tcPr>
          <w:p w:rsidR="00162F89" w:rsidRPr="00D63D15" w:rsidRDefault="00162F89" w:rsidP="00D43B90">
            <w:pPr>
              <w:rPr>
                <w:rFonts w:ascii="Times New Roman" w:hAnsi="Times New Roman" w:cs="Times New Roman"/>
                <w:color w:val="auto"/>
              </w:rPr>
            </w:pPr>
            <w:r w:rsidRPr="00D63D15">
              <w:rPr>
                <w:rFonts w:ascii="Times New Roman" w:hAnsi="Times New Roman" w:cs="Times New Roman"/>
                <w:color w:val="auto"/>
              </w:rPr>
              <w:t>79 1 00 S3540</w:t>
            </w:r>
          </w:p>
        </w:tc>
        <w:tc>
          <w:tcPr>
            <w:tcW w:w="7123" w:type="dxa"/>
          </w:tcPr>
          <w:p w:rsidR="00162F89" w:rsidRPr="002F7488" w:rsidRDefault="00162F89" w:rsidP="00D43B90">
            <w:pPr>
              <w:rPr>
                <w:rFonts w:ascii="Times New Roman" w:hAnsi="Times New Roman" w:cs="Times New Roman"/>
              </w:rPr>
            </w:pPr>
            <w:r w:rsidRPr="002F7488">
              <w:rPr>
                <w:rFonts w:ascii="Times New Roman" w:hAnsi="Times New Roman" w:cs="Times New Roman"/>
              </w:rPr>
              <w:t>Мероприятия, связанные с организацией отдыха детей в каникулярное время</w:t>
            </w:r>
          </w:p>
        </w:tc>
      </w:tr>
    </w:tbl>
    <w:p w:rsidR="003747B8" w:rsidRDefault="003747B8"/>
    <w:sectPr w:rsidR="003747B8" w:rsidSect="003747B8">
      <w:head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F89" w:rsidRDefault="00162F89" w:rsidP="00162F89">
      <w:r>
        <w:separator/>
      </w:r>
    </w:p>
  </w:endnote>
  <w:endnote w:type="continuationSeparator" w:id="1">
    <w:p w:rsidR="00162F89" w:rsidRDefault="00162F89" w:rsidP="00162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F89" w:rsidRDefault="00162F89" w:rsidP="00162F89">
      <w:r>
        <w:separator/>
      </w:r>
    </w:p>
  </w:footnote>
  <w:footnote w:type="continuationSeparator" w:id="1">
    <w:p w:rsidR="00162F89" w:rsidRDefault="00162F89" w:rsidP="00162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298876"/>
      <w:docPartObj>
        <w:docPartGallery w:val="Page Numbers (Top of Page)"/>
        <w:docPartUnique/>
      </w:docPartObj>
    </w:sdtPr>
    <w:sdtContent>
      <w:p w:rsidR="00162F89" w:rsidRDefault="0042401D">
        <w:pPr>
          <w:pStyle w:val="aa"/>
          <w:jc w:val="center"/>
        </w:pPr>
        <w:fldSimple w:instr=" PAGE   \* MERGEFORMAT ">
          <w:r w:rsidR="009E70C7">
            <w:rPr>
              <w:noProof/>
            </w:rPr>
            <w:t>1</w:t>
          </w:r>
        </w:fldSimple>
      </w:p>
    </w:sdtContent>
  </w:sdt>
  <w:p w:rsidR="00162F89" w:rsidRDefault="00162F8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nsid w:val="00000009"/>
    <w:multiLevelType w:val="multilevel"/>
    <w:tmpl w:val="00000008"/>
    <w:lvl w:ilvl="0">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6">
    <w:nsid w:val="0000000D"/>
    <w:multiLevelType w:val="multilevel"/>
    <w:tmpl w:val="0000000C"/>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2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0">
    <w:nsid w:val="00000015"/>
    <w:multiLevelType w:val="multilevel"/>
    <w:tmpl w:val="00000014"/>
    <w:lvl w:ilvl="0">
      <w:start w:val="71"/>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76"/>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77"/>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7"/>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81"/>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7BD1E00"/>
    <w:multiLevelType w:val="hybridMultilevel"/>
    <w:tmpl w:val="E6DABD16"/>
    <w:lvl w:ilvl="0" w:tplc="8BD4DFE8">
      <w:start w:val="1182"/>
      <w:numFmt w:val="decimal"/>
      <w:lvlText w:val="%1"/>
      <w:lvlJc w:val="left"/>
      <w:pPr>
        <w:tabs>
          <w:tab w:val="num" w:pos="1425"/>
        </w:tabs>
        <w:ind w:left="1425" w:hanging="705"/>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5747071D"/>
    <w:multiLevelType w:val="hybridMultilevel"/>
    <w:tmpl w:val="DB74A6FE"/>
    <w:lvl w:ilvl="0" w:tplc="DD081226">
      <w:start w:val="1"/>
      <w:numFmt w:val="upperRoman"/>
      <w:lvlText w:val="%1."/>
      <w:lvlJc w:val="left"/>
      <w:pPr>
        <w:tabs>
          <w:tab w:val="num" w:pos="1080"/>
        </w:tabs>
        <w:ind w:left="1080" w:hanging="720"/>
      </w:pPr>
      <w:rPr>
        <w:rFonts w:cs="Times New Roman" w:hint="default"/>
      </w:rPr>
    </w:lvl>
    <w:lvl w:ilvl="1" w:tplc="BA4C6616">
      <w:numFmt w:val="none"/>
      <w:lvlText w:val=""/>
      <w:lvlJc w:val="left"/>
      <w:pPr>
        <w:tabs>
          <w:tab w:val="num" w:pos="360"/>
        </w:tabs>
      </w:pPr>
      <w:rPr>
        <w:rFonts w:cs="Times New Roman"/>
      </w:rPr>
    </w:lvl>
    <w:lvl w:ilvl="2" w:tplc="EE38823E">
      <w:numFmt w:val="none"/>
      <w:lvlText w:val=""/>
      <w:lvlJc w:val="left"/>
      <w:pPr>
        <w:tabs>
          <w:tab w:val="num" w:pos="360"/>
        </w:tabs>
      </w:pPr>
      <w:rPr>
        <w:rFonts w:cs="Times New Roman"/>
      </w:rPr>
    </w:lvl>
    <w:lvl w:ilvl="3" w:tplc="08365400">
      <w:numFmt w:val="none"/>
      <w:lvlText w:val=""/>
      <w:lvlJc w:val="left"/>
      <w:pPr>
        <w:tabs>
          <w:tab w:val="num" w:pos="360"/>
        </w:tabs>
      </w:pPr>
      <w:rPr>
        <w:rFonts w:cs="Times New Roman"/>
      </w:rPr>
    </w:lvl>
    <w:lvl w:ilvl="4" w:tplc="E5FCB42E">
      <w:numFmt w:val="none"/>
      <w:lvlText w:val=""/>
      <w:lvlJc w:val="left"/>
      <w:pPr>
        <w:tabs>
          <w:tab w:val="num" w:pos="360"/>
        </w:tabs>
      </w:pPr>
      <w:rPr>
        <w:rFonts w:cs="Times New Roman"/>
      </w:rPr>
    </w:lvl>
    <w:lvl w:ilvl="5" w:tplc="C044A112">
      <w:numFmt w:val="none"/>
      <w:lvlText w:val=""/>
      <w:lvlJc w:val="left"/>
      <w:pPr>
        <w:tabs>
          <w:tab w:val="num" w:pos="360"/>
        </w:tabs>
      </w:pPr>
      <w:rPr>
        <w:rFonts w:cs="Times New Roman"/>
      </w:rPr>
    </w:lvl>
    <w:lvl w:ilvl="6" w:tplc="D6B096A2">
      <w:numFmt w:val="none"/>
      <w:lvlText w:val=""/>
      <w:lvlJc w:val="left"/>
      <w:pPr>
        <w:tabs>
          <w:tab w:val="num" w:pos="360"/>
        </w:tabs>
      </w:pPr>
      <w:rPr>
        <w:rFonts w:cs="Times New Roman"/>
      </w:rPr>
    </w:lvl>
    <w:lvl w:ilvl="7" w:tplc="319ECD30">
      <w:numFmt w:val="none"/>
      <w:lvlText w:val=""/>
      <w:lvlJc w:val="left"/>
      <w:pPr>
        <w:tabs>
          <w:tab w:val="num" w:pos="360"/>
        </w:tabs>
      </w:pPr>
      <w:rPr>
        <w:rFonts w:cs="Times New Roman"/>
      </w:rPr>
    </w:lvl>
    <w:lvl w:ilvl="8" w:tplc="614888F6">
      <w:numFmt w:val="none"/>
      <w:lvlText w:val=""/>
      <w:lvlJc w:val="left"/>
      <w:pPr>
        <w:tabs>
          <w:tab w:val="num" w:pos="360"/>
        </w:tabs>
      </w:pPr>
      <w:rPr>
        <w:rFonts w:cs="Times New Roman"/>
      </w:rPr>
    </w:lvl>
  </w:abstractNum>
  <w:abstractNum w:abstractNumId="19">
    <w:nsid w:val="6EB61B2B"/>
    <w:multiLevelType w:val="multilevel"/>
    <w:tmpl w:val="31CCC3D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162F89"/>
    <w:rsid w:val="000E176F"/>
    <w:rsid w:val="00162F89"/>
    <w:rsid w:val="003747B8"/>
    <w:rsid w:val="003F4753"/>
    <w:rsid w:val="0042401D"/>
    <w:rsid w:val="004675D3"/>
    <w:rsid w:val="0071332F"/>
    <w:rsid w:val="00933714"/>
    <w:rsid w:val="00945760"/>
    <w:rsid w:val="009E70C7"/>
    <w:rsid w:val="00D46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89"/>
    <w:pPr>
      <w:spacing w:after="0" w:line="240" w:lineRule="auto"/>
    </w:pPr>
    <w:rPr>
      <w:rFonts w:ascii="Microsoft Sans Serif" w:eastAsia="Times New Roman"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2F89"/>
    <w:rPr>
      <w:rFonts w:cs="Times New Roman"/>
      <w:color w:val="000080"/>
      <w:u w:val="single"/>
    </w:rPr>
  </w:style>
  <w:style w:type="character" w:customStyle="1" w:styleId="2">
    <w:name w:val="Основной текст (2)_"/>
    <w:basedOn w:val="a0"/>
    <w:link w:val="21"/>
    <w:uiPriority w:val="99"/>
    <w:locked/>
    <w:rsid w:val="00162F89"/>
    <w:rPr>
      <w:rFonts w:ascii="Times New Roman" w:hAnsi="Times New Roman" w:cs="Times New Roman"/>
      <w:b/>
      <w:bCs/>
      <w:shd w:val="clear" w:color="auto" w:fill="FFFFFF"/>
    </w:rPr>
  </w:style>
  <w:style w:type="character" w:customStyle="1" w:styleId="1">
    <w:name w:val="Заголовок №1_"/>
    <w:basedOn w:val="a0"/>
    <w:link w:val="10"/>
    <w:uiPriority w:val="99"/>
    <w:locked/>
    <w:rsid w:val="00162F89"/>
    <w:rPr>
      <w:rFonts w:ascii="Times New Roman" w:hAnsi="Times New Roman" w:cs="Times New Roman"/>
      <w:b/>
      <w:bCs/>
      <w:spacing w:val="120"/>
      <w:sz w:val="42"/>
      <w:szCs w:val="42"/>
      <w:shd w:val="clear" w:color="auto" w:fill="FFFFFF"/>
    </w:rPr>
  </w:style>
  <w:style w:type="character" w:customStyle="1" w:styleId="20">
    <w:name w:val="Основной текст (2)"/>
    <w:basedOn w:val="2"/>
    <w:uiPriority w:val="99"/>
    <w:rsid w:val="00162F89"/>
  </w:style>
  <w:style w:type="character" w:customStyle="1" w:styleId="213">
    <w:name w:val="Основной текст (2) + 13"/>
    <w:aliases w:val="5 pt"/>
    <w:basedOn w:val="2"/>
    <w:uiPriority w:val="99"/>
    <w:rsid w:val="00162F89"/>
    <w:rPr>
      <w:sz w:val="27"/>
      <w:szCs w:val="27"/>
    </w:rPr>
  </w:style>
  <w:style w:type="character" w:customStyle="1" w:styleId="2132">
    <w:name w:val="Основной текст (2) + 132"/>
    <w:aliases w:val="5 pt3,Курсив,Масштаб 60%"/>
    <w:basedOn w:val="2"/>
    <w:uiPriority w:val="99"/>
    <w:rsid w:val="00162F89"/>
    <w:rPr>
      <w:i/>
      <w:iCs/>
      <w:noProof/>
      <w:w w:val="60"/>
      <w:sz w:val="27"/>
      <w:szCs w:val="27"/>
    </w:rPr>
  </w:style>
  <w:style w:type="character" w:customStyle="1" w:styleId="2131">
    <w:name w:val="Основной текст (2) + 131"/>
    <w:aliases w:val="5 pt2,Курсив1,Масштаб 60%1"/>
    <w:basedOn w:val="2"/>
    <w:uiPriority w:val="99"/>
    <w:rsid w:val="00162F89"/>
    <w:rPr>
      <w:i/>
      <w:iCs/>
      <w:w w:val="60"/>
      <w:sz w:val="27"/>
      <w:szCs w:val="27"/>
    </w:rPr>
  </w:style>
  <w:style w:type="character" w:customStyle="1" w:styleId="3">
    <w:name w:val="Основной текст (3)_"/>
    <w:basedOn w:val="a0"/>
    <w:link w:val="30"/>
    <w:uiPriority w:val="99"/>
    <w:locked/>
    <w:rsid w:val="00162F89"/>
    <w:rPr>
      <w:rFonts w:ascii="Times New Roman" w:hAnsi="Times New Roman" w:cs="Times New Roman"/>
      <w:b/>
      <w:bCs/>
      <w:sz w:val="27"/>
      <w:szCs w:val="27"/>
      <w:shd w:val="clear" w:color="auto" w:fill="FFFFFF"/>
    </w:rPr>
  </w:style>
  <w:style w:type="character" w:customStyle="1" w:styleId="4">
    <w:name w:val="Основной текст (4)"/>
    <w:basedOn w:val="a0"/>
    <w:link w:val="41"/>
    <w:uiPriority w:val="99"/>
    <w:locked/>
    <w:rsid w:val="00162F89"/>
    <w:rPr>
      <w:rFonts w:ascii="Times New Roman" w:hAnsi="Times New Roman" w:cs="Times New Roman"/>
      <w:sz w:val="19"/>
      <w:szCs w:val="19"/>
      <w:shd w:val="clear" w:color="auto" w:fill="FFFFFF"/>
    </w:rPr>
  </w:style>
  <w:style w:type="character" w:customStyle="1" w:styleId="a4">
    <w:name w:val="Подпись к картинке_"/>
    <w:basedOn w:val="a0"/>
    <w:link w:val="a5"/>
    <w:uiPriority w:val="99"/>
    <w:locked/>
    <w:rsid w:val="00162F89"/>
    <w:rPr>
      <w:rFonts w:ascii="Times New Roman" w:hAnsi="Times New Roman" w:cs="Times New Roman"/>
      <w:sz w:val="19"/>
      <w:szCs w:val="19"/>
      <w:shd w:val="clear" w:color="auto" w:fill="FFFFFF"/>
    </w:rPr>
  </w:style>
  <w:style w:type="character" w:customStyle="1" w:styleId="22">
    <w:name w:val="Подпись к картинке (2)_"/>
    <w:basedOn w:val="a0"/>
    <w:link w:val="23"/>
    <w:uiPriority w:val="99"/>
    <w:locked/>
    <w:rsid w:val="00162F89"/>
    <w:rPr>
      <w:rFonts w:ascii="Times New Roman" w:hAnsi="Times New Roman" w:cs="Times New Roman"/>
      <w:sz w:val="26"/>
      <w:szCs w:val="26"/>
      <w:shd w:val="clear" w:color="auto" w:fill="FFFFFF"/>
    </w:rPr>
  </w:style>
  <w:style w:type="paragraph" w:styleId="a6">
    <w:name w:val="Body Text"/>
    <w:basedOn w:val="a"/>
    <w:link w:val="a7"/>
    <w:uiPriority w:val="99"/>
    <w:rsid w:val="00162F89"/>
    <w:pPr>
      <w:shd w:val="clear" w:color="auto" w:fill="FFFFFF"/>
      <w:spacing w:before="720" w:after="300" w:line="320" w:lineRule="exact"/>
      <w:ind w:hanging="2260"/>
      <w:jc w:val="both"/>
    </w:pPr>
    <w:rPr>
      <w:rFonts w:ascii="Times New Roman" w:hAnsi="Times New Roman" w:cs="Times New Roman"/>
      <w:color w:val="auto"/>
      <w:sz w:val="26"/>
      <w:szCs w:val="26"/>
    </w:rPr>
  </w:style>
  <w:style w:type="character" w:customStyle="1" w:styleId="a7">
    <w:name w:val="Основной текст Знак"/>
    <w:basedOn w:val="a0"/>
    <w:link w:val="a6"/>
    <w:uiPriority w:val="99"/>
    <w:rsid w:val="00162F89"/>
    <w:rPr>
      <w:rFonts w:ascii="Times New Roman" w:eastAsia="Times New Roman" w:hAnsi="Times New Roman" w:cs="Times New Roman"/>
      <w:sz w:val="26"/>
      <w:szCs w:val="26"/>
      <w:shd w:val="clear" w:color="auto" w:fill="FFFFFF"/>
      <w:lang w:eastAsia="ru-RU"/>
    </w:rPr>
  </w:style>
  <w:style w:type="character" w:customStyle="1" w:styleId="42">
    <w:name w:val="Основной текст (4)2"/>
    <w:basedOn w:val="4"/>
    <w:uiPriority w:val="99"/>
    <w:rsid w:val="00162F89"/>
    <w:rPr>
      <w:u w:val="single"/>
    </w:rPr>
  </w:style>
  <w:style w:type="character" w:customStyle="1" w:styleId="48pt">
    <w:name w:val="Основной текст (4) + Интервал 8 pt"/>
    <w:basedOn w:val="4"/>
    <w:uiPriority w:val="99"/>
    <w:rsid w:val="00162F89"/>
    <w:rPr>
      <w:spacing w:val="160"/>
    </w:rPr>
  </w:style>
  <w:style w:type="character" w:customStyle="1" w:styleId="48pt1">
    <w:name w:val="Основной текст (4) + Интервал 8 pt1"/>
    <w:basedOn w:val="4"/>
    <w:uiPriority w:val="99"/>
    <w:rsid w:val="00162F89"/>
    <w:rPr>
      <w:noProof/>
      <w:spacing w:val="160"/>
    </w:rPr>
  </w:style>
  <w:style w:type="character" w:customStyle="1" w:styleId="24">
    <w:name w:val="Заголовок №2_"/>
    <w:basedOn w:val="a0"/>
    <w:link w:val="25"/>
    <w:locked/>
    <w:rsid w:val="00162F89"/>
    <w:rPr>
      <w:rFonts w:ascii="Times New Roman" w:hAnsi="Times New Roman" w:cs="Times New Roman"/>
      <w:b/>
      <w:bCs/>
      <w:sz w:val="27"/>
      <w:szCs w:val="27"/>
      <w:shd w:val="clear" w:color="auto" w:fill="FFFFFF"/>
    </w:rPr>
  </w:style>
  <w:style w:type="character" w:customStyle="1" w:styleId="a8">
    <w:name w:val="Колонтитул_"/>
    <w:basedOn w:val="a0"/>
    <w:link w:val="a9"/>
    <w:uiPriority w:val="99"/>
    <w:locked/>
    <w:rsid w:val="00162F89"/>
    <w:rPr>
      <w:rFonts w:ascii="Times New Roman" w:hAnsi="Times New Roman" w:cs="Times New Roman"/>
      <w:sz w:val="20"/>
      <w:szCs w:val="20"/>
      <w:shd w:val="clear" w:color="auto" w:fill="FFFFFF"/>
    </w:rPr>
  </w:style>
  <w:style w:type="character" w:customStyle="1" w:styleId="11pt">
    <w:name w:val="Колонтитул + 11 pt"/>
    <w:basedOn w:val="a8"/>
    <w:uiPriority w:val="99"/>
    <w:rsid w:val="00162F89"/>
    <w:rPr>
      <w:spacing w:val="0"/>
      <w:sz w:val="22"/>
      <w:szCs w:val="22"/>
    </w:rPr>
  </w:style>
  <w:style w:type="character" w:customStyle="1" w:styleId="2pt">
    <w:name w:val="Основной текст + Интервал 2 pt"/>
    <w:basedOn w:val="4"/>
    <w:uiPriority w:val="99"/>
    <w:rsid w:val="00162F89"/>
    <w:rPr>
      <w:spacing w:val="50"/>
      <w:sz w:val="26"/>
      <w:szCs w:val="26"/>
    </w:rPr>
  </w:style>
  <w:style w:type="character" w:customStyle="1" w:styleId="13pt">
    <w:name w:val="Колонтитул + 13 pt"/>
    <w:basedOn w:val="a8"/>
    <w:uiPriority w:val="99"/>
    <w:rsid w:val="00162F89"/>
    <w:rPr>
      <w:spacing w:val="0"/>
      <w:sz w:val="26"/>
      <w:szCs w:val="26"/>
    </w:rPr>
  </w:style>
  <w:style w:type="character" w:customStyle="1" w:styleId="100">
    <w:name w:val="Колонтитул + 10"/>
    <w:aliases w:val="5 pt1,Интервал 0 pt"/>
    <w:basedOn w:val="a8"/>
    <w:uiPriority w:val="99"/>
    <w:rsid w:val="00162F89"/>
    <w:rPr>
      <w:spacing w:val="10"/>
      <w:sz w:val="21"/>
      <w:szCs w:val="21"/>
    </w:rPr>
  </w:style>
  <w:style w:type="character" w:customStyle="1" w:styleId="13pt1">
    <w:name w:val="Колонтитул + 13 pt1"/>
    <w:aliases w:val="Полужирный"/>
    <w:basedOn w:val="a8"/>
    <w:uiPriority w:val="99"/>
    <w:rsid w:val="00162F89"/>
    <w:rPr>
      <w:b/>
      <w:bCs/>
      <w:spacing w:val="0"/>
      <w:sz w:val="26"/>
      <w:szCs w:val="26"/>
    </w:rPr>
  </w:style>
  <w:style w:type="paragraph" w:customStyle="1" w:styleId="21">
    <w:name w:val="Основной текст (2)1"/>
    <w:basedOn w:val="a"/>
    <w:link w:val="2"/>
    <w:uiPriority w:val="99"/>
    <w:rsid w:val="00162F89"/>
    <w:pPr>
      <w:shd w:val="clear" w:color="auto" w:fill="FFFFFF"/>
      <w:spacing w:after="420" w:line="240" w:lineRule="atLeast"/>
    </w:pPr>
    <w:rPr>
      <w:rFonts w:ascii="Times New Roman" w:eastAsiaTheme="minorHAnsi" w:hAnsi="Times New Roman" w:cs="Times New Roman"/>
      <w:b/>
      <w:bCs/>
      <w:color w:val="auto"/>
      <w:sz w:val="22"/>
      <w:szCs w:val="22"/>
      <w:lang w:eastAsia="en-US"/>
    </w:rPr>
  </w:style>
  <w:style w:type="paragraph" w:customStyle="1" w:styleId="10">
    <w:name w:val="Заголовок №1"/>
    <w:basedOn w:val="a"/>
    <w:link w:val="1"/>
    <w:uiPriority w:val="99"/>
    <w:rsid w:val="00162F89"/>
    <w:pPr>
      <w:shd w:val="clear" w:color="auto" w:fill="FFFFFF"/>
      <w:spacing w:before="420" w:after="300" w:line="240" w:lineRule="atLeast"/>
      <w:outlineLvl w:val="0"/>
    </w:pPr>
    <w:rPr>
      <w:rFonts w:ascii="Times New Roman" w:eastAsiaTheme="minorHAnsi" w:hAnsi="Times New Roman" w:cs="Times New Roman"/>
      <w:b/>
      <w:bCs/>
      <w:color w:val="auto"/>
      <w:spacing w:val="120"/>
      <w:sz w:val="42"/>
      <w:szCs w:val="42"/>
      <w:lang w:eastAsia="en-US"/>
    </w:rPr>
  </w:style>
  <w:style w:type="paragraph" w:customStyle="1" w:styleId="30">
    <w:name w:val="Основной текст (3)"/>
    <w:basedOn w:val="a"/>
    <w:link w:val="3"/>
    <w:uiPriority w:val="99"/>
    <w:rsid w:val="00162F89"/>
    <w:pPr>
      <w:shd w:val="clear" w:color="auto" w:fill="FFFFFF"/>
      <w:spacing w:after="720" w:line="320" w:lineRule="exact"/>
      <w:ind w:hanging="1600"/>
      <w:jc w:val="both"/>
    </w:pPr>
    <w:rPr>
      <w:rFonts w:ascii="Times New Roman" w:eastAsiaTheme="minorHAnsi" w:hAnsi="Times New Roman" w:cs="Times New Roman"/>
      <w:b/>
      <w:bCs/>
      <w:color w:val="auto"/>
      <w:sz w:val="27"/>
      <w:szCs w:val="27"/>
      <w:lang w:eastAsia="en-US"/>
    </w:rPr>
  </w:style>
  <w:style w:type="paragraph" w:customStyle="1" w:styleId="a5">
    <w:name w:val="Подпись к картинке"/>
    <w:basedOn w:val="a"/>
    <w:link w:val="a4"/>
    <w:uiPriority w:val="99"/>
    <w:rsid w:val="00162F89"/>
    <w:pPr>
      <w:shd w:val="clear" w:color="auto" w:fill="FFFFFF"/>
      <w:spacing w:line="230" w:lineRule="exact"/>
      <w:jc w:val="both"/>
    </w:pPr>
    <w:rPr>
      <w:rFonts w:ascii="Times New Roman" w:eastAsiaTheme="minorHAnsi" w:hAnsi="Times New Roman" w:cs="Times New Roman"/>
      <w:color w:val="auto"/>
      <w:sz w:val="19"/>
      <w:szCs w:val="19"/>
      <w:lang w:eastAsia="en-US"/>
    </w:rPr>
  </w:style>
  <w:style w:type="paragraph" w:customStyle="1" w:styleId="23">
    <w:name w:val="Подпись к картинке (2)"/>
    <w:basedOn w:val="a"/>
    <w:link w:val="22"/>
    <w:uiPriority w:val="99"/>
    <w:rsid w:val="00162F89"/>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41">
    <w:name w:val="Основной текст (4)1"/>
    <w:basedOn w:val="a"/>
    <w:link w:val="4"/>
    <w:uiPriority w:val="99"/>
    <w:rsid w:val="00162F89"/>
    <w:pPr>
      <w:shd w:val="clear" w:color="auto" w:fill="FFFFFF"/>
      <w:spacing w:after="600" w:line="234" w:lineRule="exact"/>
      <w:jc w:val="center"/>
    </w:pPr>
    <w:rPr>
      <w:rFonts w:ascii="Times New Roman" w:eastAsiaTheme="minorHAnsi" w:hAnsi="Times New Roman" w:cs="Times New Roman"/>
      <w:color w:val="auto"/>
      <w:sz w:val="19"/>
      <w:szCs w:val="19"/>
      <w:lang w:eastAsia="en-US"/>
    </w:rPr>
  </w:style>
  <w:style w:type="paragraph" w:customStyle="1" w:styleId="25">
    <w:name w:val="Заголовок №2"/>
    <w:basedOn w:val="a"/>
    <w:link w:val="24"/>
    <w:rsid w:val="00162F89"/>
    <w:pPr>
      <w:shd w:val="clear" w:color="auto" w:fill="FFFFFF"/>
      <w:spacing w:before="600" w:after="300" w:line="320" w:lineRule="exact"/>
      <w:ind w:hanging="3140"/>
      <w:jc w:val="center"/>
      <w:outlineLvl w:val="1"/>
    </w:pPr>
    <w:rPr>
      <w:rFonts w:ascii="Times New Roman" w:eastAsiaTheme="minorHAnsi" w:hAnsi="Times New Roman" w:cs="Times New Roman"/>
      <w:b/>
      <w:bCs/>
      <w:color w:val="auto"/>
      <w:sz w:val="27"/>
      <w:szCs w:val="27"/>
      <w:lang w:eastAsia="en-US"/>
    </w:rPr>
  </w:style>
  <w:style w:type="paragraph" w:customStyle="1" w:styleId="a9">
    <w:name w:val="Колонтитул"/>
    <w:basedOn w:val="a"/>
    <w:link w:val="a8"/>
    <w:uiPriority w:val="99"/>
    <w:rsid w:val="00162F89"/>
    <w:pPr>
      <w:shd w:val="clear" w:color="auto" w:fill="FFFFFF"/>
    </w:pPr>
    <w:rPr>
      <w:rFonts w:ascii="Times New Roman" w:eastAsiaTheme="minorHAnsi" w:hAnsi="Times New Roman" w:cs="Times New Roman"/>
      <w:color w:val="auto"/>
      <w:sz w:val="20"/>
      <w:szCs w:val="20"/>
      <w:lang w:eastAsia="en-US"/>
    </w:rPr>
  </w:style>
  <w:style w:type="paragraph" w:styleId="aa">
    <w:name w:val="header"/>
    <w:basedOn w:val="a"/>
    <w:link w:val="ab"/>
    <w:uiPriority w:val="99"/>
    <w:rsid w:val="00162F89"/>
    <w:pPr>
      <w:tabs>
        <w:tab w:val="center" w:pos="4677"/>
        <w:tab w:val="right" w:pos="9355"/>
      </w:tabs>
    </w:pPr>
  </w:style>
  <w:style w:type="character" w:customStyle="1" w:styleId="ab">
    <w:name w:val="Верхний колонтитул Знак"/>
    <w:basedOn w:val="a0"/>
    <w:link w:val="aa"/>
    <w:uiPriority w:val="99"/>
    <w:rsid w:val="00162F89"/>
    <w:rPr>
      <w:rFonts w:ascii="Microsoft Sans Serif" w:eastAsia="Times New Roman" w:hAnsi="Microsoft Sans Serif" w:cs="Microsoft Sans Serif"/>
      <w:color w:val="000000"/>
      <w:sz w:val="24"/>
      <w:szCs w:val="24"/>
      <w:lang w:eastAsia="ru-RU"/>
    </w:rPr>
  </w:style>
  <w:style w:type="paragraph" w:styleId="ac">
    <w:name w:val="footer"/>
    <w:basedOn w:val="a"/>
    <w:link w:val="ad"/>
    <w:uiPriority w:val="99"/>
    <w:semiHidden/>
    <w:rsid w:val="00162F89"/>
    <w:pPr>
      <w:tabs>
        <w:tab w:val="center" w:pos="4677"/>
        <w:tab w:val="right" w:pos="9355"/>
      </w:tabs>
    </w:pPr>
  </w:style>
  <w:style w:type="character" w:customStyle="1" w:styleId="ad">
    <w:name w:val="Нижний колонтитул Знак"/>
    <w:basedOn w:val="a0"/>
    <w:link w:val="ac"/>
    <w:uiPriority w:val="99"/>
    <w:semiHidden/>
    <w:rsid w:val="00162F89"/>
    <w:rPr>
      <w:rFonts w:ascii="Microsoft Sans Serif" w:eastAsia="Times New Roman" w:hAnsi="Microsoft Sans Serif" w:cs="Microsoft Sans Serif"/>
      <w:color w:val="000000"/>
      <w:sz w:val="24"/>
      <w:szCs w:val="24"/>
      <w:lang w:eastAsia="ru-RU"/>
    </w:rPr>
  </w:style>
  <w:style w:type="paragraph" w:styleId="ae">
    <w:name w:val="Title"/>
    <w:basedOn w:val="a"/>
    <w:link w:val="af"/>
    <w:uiPriority w:val="99"/>
    <w:qFormat/>
    <w:rsid w:val="00162F89"/>
    <w:pPr>
      <w:jc w:val="center"/>
    </w:pPr>
    <w:rPr>
      <w:rFonts w:ascii="Times New Roman" w:hAnsi="Times New Roman" w:cs="Times New Roman"/>
      <w:b/>
      <w:color w:val="auto"/>
      <w:sz w:val="28"/>
      <w:szCs w:val="20"/>
    </w:rPr>
  </w:style>
  <w:style w:type="character" w:customStyle="1" w:styleId="af">
    <w:name w:val="Название Знак"/>
    <w:basedOn w:val="a0"/>
    <w:link w:val="ae"/>
    <w:uiPriority w:val="10"/>
    <w:rsid w:val="00162F89"/>
    <w:rPr>
      <w:rFonts w:ascii="Times New Roman" w:eastAsia="Times New Roman" w:hAnsi="Times New Roman" w:cs="Times New Roman"/>
      <w:b/>
      <w:sz w:val="28"/>
      <w:szCs w:val="20"/>
      <w:lang w:eastAsia="ru-RU"/>
    </w:rPr>
  </w:style>
  <w:style w:type="paragraph" w:styleId="af0">
    <w:name w:val="Balloon Text"/>
    <w:basedOn w:val="a"/>
    <w:link w:val="af1"/>
    <w:uiPriority w:val="99"/>
    <w:semiHidden/>
    <w:rsid w:val="00162F89"/>
    <w:rPr>
      <w:rFonts w:ascii="Tahoma" w:hAnsi="Tahoma" w:cs="Tahoma"/>
      <w:sz w:val="16"/>
      <w:szCs w:val="16"/>
    </w:rPr>
  </w:style>
  <w:style w:type="character" w:customStyle="1" w:styleId="af1">
    <w:name w:val="Текст выноски Знак"/>
    <w:basedOn w:val="a0"/>
    <w:link w:val="af0"/>
    <w:uiPriority w:val="99"/>
    <w:rsid w:val="00162F89"/>
    <w:rPr>
      <w:rFonts w:ascii="Tahoma" w:eastAsia="Times New Roman" w:hAnsi="Tahoma" w:cs="Tahoma"/>
      <w:color w:val="000000"/>
      <w:sz w:val="16"/>
      <w:szCs w:val="16"/>
      <w:lang w:eastAsia="ru-RU"/>
    </w:rPr>
  </w:style>
  <w:style w:type="paragraph" w:customStyle="1" w:styleId="ConsNormal">
    <w:name w:val="ConsNormal"/>
    <w:basedOn w:val="a"/>
    <w:uiPriority w:val="99"/>
    <w:rsid w:val="00162F89"/>
    <w:pPr>
      <w:widowControl w:val="0"/>
      <w:autoSpaceDE w:val="0"/>
      <w:autoSpaceDN w:val="0"/>
      <w:adjustRightInd w:val="0"/>
      <w:ind w:firstLine="720"/>
    </w:pPr>
    <w:rPr>
      <w:rFonts w:ascii="Arial" w:hAnsi="Arial" w:cs="Arial"/>
      <w:color w:val="auto"/>
      <w:sz w:val="20"/>
      <w:szCs w:val="20"/>
    </w:rPr>
  </w:style>
  <w:style w:type="paragraph" w:styleId="af2">
    <w:name w:val="Body Text Indent"/>
    <w:basedOn w:val="a"/>
    <w:link w:val="af3"/>
    <w:uiPriority w:val="99"/>
    <w:rsid w:val="00162F89"/>
    <w:pPr>
      <w:spacing w:after="120"/>
      <w:ind w:left="283"/>
    </w:pPr>
  </w:style>
  <w:style w:type="character" w:customStyle="1" w:styleId="af3">
    <w:name w:val="Основной текст с отступом Знак"/>
    <w:basedOn w:val="a0"/>
    <w:link w:val="af2"/>
    <w:uiPriority w:val="99"/>
    <w:rsid w:val="00162F89"/>
    <w:rPr>
      <w:rFonts w:ascii="Microsoft Sans Serif" w:eastAsia="Times New Roman" w:hAnsi="Microsoft Sans Serif" w:cs="Microsoft Sans Serif"/>
      <w:color w:val="000000"/>
      <w:sz w:val="24"/>
      <w:szCs w:val="24"/>
      <w:lang w:eastAsia="ru-RU"/>
    </w:rPr>
  </w:style>
  <w:style w:type="paragraph" w:customStyle="1" w:styleId="NoSpacing1">
    <w:name w:val="No Spacing1"/>
    <w:link w:val="NoSpacingChar"/>
    <w:uiPriority w:val="99"/>
    <w:rsid w:val="00162F8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uiPriority w:val="99"/>
    <w:locked/>
    <w:rsid w:val="00162F89"/>
    <w:rPr>
      <w:rFonts w:ascii="Times New Roman" w:eastAsia="Times New Roman" w:hAnsi="Times New Roman" w:cs="Times New Roman"/>
      <w:sz w:val="24"/>
      <w:szCs w:val="24"/>
    </w:rPr>
  </w:style>
  <w:style w:type="paragraph" w:customStyle="1" w:styleId="ConsPlusNormal">
    <w:name w:val="ConsPlusNormal"/>
    <w:uiPriority w:val="99"/>
    <w:rsid w:val="00162F89"/>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11">
    <w:name w:val="Знак Знак1"/>
    <w:basedOn w:val="a0"/>
    <w:uiPriority w:val="99"/>
    <w:rsid w:val="00162F89"/>
    <w:rPr>
      <w:rFonts w:cs="Times New Roman"/>
      <w:sz w:val="24"/>
      <w:szCs w:val="24"/>
      <w:lang w:val="ru-RU" w:eastAsia="ru-RU" w:bidi="ar-SA"/>
    </w:rPr>
  </w:style>
  <w:style w:type="character" w:customStyle="1" w:styleId="af4">
    <w:name w:val="Знак Знак"/>
    <w:basedOn w:val="a0"/>
    <w:uiPriority w:val="99"/>
    <w:rsid w:val="00162F89"/>
    <w:rPr>
      <w:rFonts w:cs="Times New Roman"/>
      <w:sz w:val="24"/>
      <w:szCs w:val="24"/>
      <w:lang w:val="ru-RU" w:eastAsia="ru-RU" w:bidi="ar-SA"/>
    </w:rPr>
  </w:style>
  <w:style w:type="paragraph" w:customStyle="1" w:styleId="Style1">
    <w:name w:val="Style1"/>
    <w:basedOn w:val="a"/>
    <w:uiPriority w:val="99"/>
    <w:rsid w:val="00162F89"/>
    <w:pPr>
      <w:widowControl w:val="0"/>
      <w:autoSpaceDE w:val="0"/>
      <w:autoSpaceDN w:val="0"/>
      <w:adjustRightInd w:val="0"/>
      <w:spacing w:line="274" w:lineRule="exact"/>
      <w:jc w:val="center"/>
    </w:pPr>
    <w:rPr>
      <w:rFonts w:ascii="Times New Roman" w:hAnsi="Times New Roman" w:cs="Times New Roman"/>
      <w:color w:val="auto"/>
    </w:rPr>
  </w:style>
  <w:style w:type="character" w:customStyle="1" w:styleId="FontStyle18">
    <w:name w:val="Font Style18"/>
    <w:basedOn w:val="a0"/>
    <w:uiPriority w:val="99"/>
    <w:rsid w:val="00162F89"/>
    <w:rPr>
      <w:rFonts w:ascii="Times New Roman" w:hAnsi="Times New Roman" w:cs="Times New Roman"/>
      <w:sz w:val="22"/>
      <w:szCs w:val="22"/>
    </w:rPr>
  </w:style>
  <w:style w:type="character" w:styleId="af5">
    <w:name w:val="Emphasis"/>
    <w:basedOn w:val="a0"/>
    <w:uiPriority w:val="20"/>
    <w:qFormat/>
    <w:rsid w:val="00162F89"/>
    <w:rPr>
      <w:rFonts w:cs="Times New Roman"/>
      <w:i/>
      <w:iCs/>
    </w:rPr>
  </w:style>
  <w:style w:type="paragraph" w:customStyle="1" w:styleId="ConsPlusTitle">
    <w:name w:val="ConsPlusTitle"/>
    <w:rsid w:val="00162F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8C6091F07A6736C14182A29006343D5BBD7494BF22787139B89C820162E1855B84266ADC28F806D5AC82M8c2N" TargetMode="External"/><Relationship Id="rId18" Type="http://schemas.openxmlformats.org/officeDocument/2006/relationships/hyperlink" Target="consultantplus://offline/ref=E97347D6B77F70281CE5D7EBD1CAB268A8B45EF8332E6DA40B8521BFAB0D6CCFEA988E8E1FFB6635396E7762g6L" TargetMode="External"/><Relationship Id="rId26" Type="http://schemas.openxmlformats.org/officeDocument/2006/relationships/hyperlink" Target="consultantplus://offline/ref=C6EF3AE28B6C46D1117CBBA251A07B11C6C7C5768D6761820E322DA1BBA42282C9440EEF08E6CC43400331U6VCM" TargetMode="External"/><Relationship Id="rId39" Type="http://schemas.openxmlformats.org/officeDocument/2006/relationships/hyperlink" Target="consultantplus://offline/ref=C6EF3AE28B6C46D1117CBBA251A07B11C6C7C5768D6761820E322DA1BBA42282C9440EEF08E6CC43400635U6VAM" TargetMode="External"/><Relationship Id="rId21" Type="http://schemas.openxmlformats.org/officeDocument/2006/relationships/hyperlink" Target="consultantplus://offline/ref=C6EF3AE28B6C46D1117CBBA251A07B11C6C7C5768D67668B05322DA1BBA42282C9440EEF08E6CC43400635U6VBM" TargetMode="External"/><Relationship Id="rId34" Type="http://schemas.openxmlformats.org/officeDocument/2006/relationships/hyperlink" Target="consultantplus://offline/ref=C6EF3AE28B6C46D1117CBBA251A07B11C6C7C5768D6761820E322DA1BBA42282C9440EEF08E6CC43400331U6VCM" TargetMode="External"/><Relationship Id="rId42" Type="http://schemas.openxmlformats.org/officeDocument/2006/relationships/hyperlink" Target="consultantplus://offline/ref=C6EF3AE28B6C46D1117CBBA251A07B11C6C7C5768D6761820E322DA1BBA42282C9440EEF08E6CC43400331U6VCM" TargetMode="External"/><Relationship Id="rId47" Type="http://schemas.openxmlformats.org/officeDocument/2006/relationships/hyperlink" Target="consultantplus://offline/ref=E97347D6B77F70281CE5D7EBD1CAB268A8B45EF8332E6DA40B8521BFAB0D6CCFEA988E8E1FFB6635396C7E62g4L" TargetMode="External"/><Relationship Id="rId50" Type="http://schemas.openxmlformats.org/officeDocument/2006/relationships/hyperlink" Target="consultantplus://offline/ref=C6EF3AE28B6C46D1117CBBA251A07B11C6C7C5768D6761820E322DA1BBA42282C9440EEF08E6CC43400331U6VCM" TargetMode="External"/><Relationship Id="rId55" Type="http://schemas.openxmlformats.org/officeDocument/2006/relationships/fontTable" Target="fontTable.xml"/><Relationship Id="rId7" Type="http://schemas.openxmlformats.org/officeDocument/2006/relationships/hyperlink" Target="consultantplus://offline/main?base=LAW;n=112715;fld=134;dst=1014" TargetMode="External"/><Relationship Id="rId12" Type="http://schemas.openxmlformats.org/officeDocument/2006/relationships/hyperlink" Target="consultantplus://offline/ref=9C8C6091F07A6736C14182A29006343D5BBD7494BF22787139B89C820162E1855B84266ADC28F806D5AC82M8c2N" TargetMode="External"/><Relationship Id="rId17" Type="http://schemas.openxmlformats.org/officeDocument/2006/relationships/hyperlink" Target="consultantplus://offline/ref=E97347D6B77F70281CE5D7EBD1CAB268A8B45EF8332E6DA40B8521BFAB0D6CCFEA988E8E1FFB6635396E7762g6L" TargetMode="External"/><Relationship Id="rId25" Type="http://schemas.openxmlformats.org/officeDocument/2006/relationships/hyperlink" Target="consultantplus://offline/ref=C6EF3AE28B6C46D1117CBBA251A07B11C6C7C5768D6761820E322DA1BBA42282C9440EEF08E6CC43400331U6VCM" TargetMode="External"/><Relationship Id="rId33" Type="http://schemas.openxmlformats.org/officeDocument/2006/relationships/hyperlink" Target="consultantplus://offline/ref=C6EF3AE28B6C46D1117CBBA251A07B11C6C7C5768D67668B05322DA1BBA42282C9440EEF08E6CC43410E37U6VAM" TargetMode="External"/><Relationship Id="rId38" Type="http://schemas.openxmlformats.org/officeDocument/2006/relationships/hyperlink" Target="consultantplus://offline/ref=E97347D6B77F70281CE5D7EBD1CAB268A8B45EF8332E6DA40B8521BFAB0D6CCFEA988E8E1FFB6635396C7E62g4L" TargetMode="External"/><Relationship Id="rId46" Type="http://schemas.openxmlformats.org/officeDocument/2006/relationships/hyperlink" Target="consultantplus://offline/ref=C6EF3AE28B6C46D1117CBBA251A07B11C6C7C5768D67618A03322DA1BBA42282C9440EEF08E6CC43400635U6VAM" TargetMode="External"/><Relationship Id="rId2" Type="http://schemas.openxmlformats.org/officeDocument/2006/relationships/styles" Target="styles.xml"/><Relationship Id="rId16" Type="http://schemas.openxmlformats.org/officeDocument/2006/relationships/hyperlink" Target="consultantplus://offline/ref=E97347D6B77F70281CE5D7EBD1CAB268A8B45EF8332E6DA40B8521BFAB0D6CCFEA988E8E1FFB6635396C7E62g4L" TargetMode="External"/><Relationship Id="rId20" Type="http://schemas.openxmlformats.org/officeDocument/2006/relationships/hyperlink" Target="consultantplus://offline/ref=E97347D6B77F70281CE5D7EBD1CAB268A8B45EF8332E6DA40B8521BFAB0D6CCFEA988E8E1FFB663539697A62g7L" TargetMode="External"/><Relationship Id="rId29" Type="http://schemas.openxmlformats.org/officeDocument/2006/relationships/hyperlink" Target="consultantplus://offline/ref=C6EF3AE28B6C46D1117CBBA251A07B11C6C7C5768D67668B05322DA1BBA42282C9440EEF08E6CC43400635U6VBM" TargetMode="External"/><Relationship Id="rId41" Type="http://schemas.openxmlformats.org/officeDocument/2006/relationships/hyperlink" Target="consultantplus://offline/ref=C6EF3AE28B6C46D1117CBBA251A07B11C6C7C5768D6761820E322DA1BBA42282C9440EEF08E6CC43400331U6VC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0459C1757A0B7F628A11FD35C812F7969F58D4ED1690B1651296DD07D6CC655BA737E8C3F7E48F5D7BB37DOCK" TargetMode="External"/><Relationship Id="rId24" Type="http://schemas.openxmlformats.org/officeDocument/2006/relationships/hyperlink" Target="consultantplus://offline/ref=C6EF3AE28B6C46D1117CBBA251A07B11C6C7C5768D606C8B0E322DA1BBA42282C9440EEF08E6CC43400230U6VFM" TargetMode="External"/><Relationship Id="rId32" Type="http://schemas.openxmlformats.org/officeDocument/2006/relationships/hyperlink" Target="consultantplus://offline/ref=C6EF3AE28B6C46D1117CBBA251A07B11C6C7C5768D6761820E322DA1BBA42282C9440EEF08E6CC43400331U6VCM" TargetMode="External"/><Relationship Id="rId37" Type="http://schemas.openxmlformats.org/officeDocument/2006/relationships/hyperlink" Target="consultantplus://offline/ref=C6EF3AE28B6C46D1117CBBA251A07B11C6C7C5768D6761820E322DA1BBA42282C9440EEF08E6CC43400635U6VAM" TargetMode="External"/><Relationship Id="rId40" Type="http://schemas.openxmlformats.org/officeDocument/2006/relationships/hyperlink" Target="consultantplus://offline/ref=C6EF3AE28B6C46D1117CBBA251A07B11C6C7C5768D6761820E322DA1BBA42282C9440EEF08E6CC43400235U6VEM" TargetMode="External"/><Relationship Id="rId45" Type="http://schemas.openxmlformats.org/officeDocument/2006/relationships/hyperlink" Target="consultantplus://offline/ref=C6EF3AE28B6C46D1117CBBA251A07B11C6C7C5768D6761820E322DA1BBA42282C9440EEF08E6CC43400331U6VCM" TargetMode="External"/><Relationship Id="rId53" Type="http://schemas.openxmlformats.org/officeDocument/2006/relationships/hyperlink" Target="consultantplus://offline/ref=C6EF3AE28B6C46D1117CBBA251A07B11C6C7C5768D62628202322DA1BBA42282C9440EEF08E6CC43400231U6V1M" TargetMode="External"/><Relationship Id="rId5" Type="http://schemas.openxmlformats.org/officeDocument/2006/relationships/footnotes" Target="footnotes.xml"/><Relationship Id="rId15" Type="http://schemas.openxmlformats.org/officeDocument/2006/relationships/hyperlink" Target="consultantplus://offline/ref=E97347D6B77F70281CE5D7EBD1CAB268A8B45EF8332E6DA40B8521BFAB0D6CCFEA988E8E1FFB6635396C7E62g4L" TargetMode="External"/><Relationship Id="rId23" Type="http://schemas.openxmlformats.org/officeDocument/2006/relationships/hyperlink" Target="consultantplus://offline/ref=C6EF3AE28B6C46D1117CBBA251A07B11C6C7C5768D606C8B0E322DA1BBA42282C9440EEF08E6CC43400230U6VFM" TargetMode="External"/><Relationship Id="rId28" Type="http://schemas.openxmlformats.org/officeDocument/2006/relationships/hyperlink" Target="consultantplus://offline/ref=C6EF3AE28B6C46D1117CBBA251A07B11C6C7C5768D67668B05322DA1BBA42282C9440EEF08E6CC43400635U6VBM" TargetMode="External"/><Relationship Id="rId36" Type="http://schemas.openxmlformats.org/officeDocument/2006/relationships/hyperlink" Target="consultantplus://offline/ref=20CEF4BA013D12EF2B43706371C6983BB1337ADFE76B8FD0FDE497C687212703773082EB8EA1DFFC98BB2B3Ds7M" TargetMode="External"/><Relationship Id="rId49" Type="http://schemas.openxmlformats.org/officeDocument/2006/relationships/hyperlink" Target="consultantplus://offline/ref=C6EF3AE28B6C46D1117CBBA251A07B11C6C7C5768D67618A03322DA1BBA42282C9440EEF08E6CC4340053CU6VAM" TargetMode="External"/><Relationship Id="rId10" Type="http://schemas.openxmlformats.org/officeDocument/2006/relationships/hyperlink" Target="consultantplus://offline/ref=810459C1757A0B7F628A11FD35C812F7969F58D4ED1690B1651296DD07D6CC655BA737E8C3F7E48F5D7BB37DOCK" TargetMode="External"/><Relationship Id="rId19" Type="http://schemas.openxmlformats.org/officeDocument/2006/relationships/hyperlink" Target="consultantplus://offline/ref=E97347D6B77F70281CE5D7EBD1CAB268A8B45EF8332E6DA40B8521BFAB0D6CCFEA988E8E1FFB663539697A62g7L" TargetMode="External"/><Relationship Id="rId31" Type="http://schemas.openxmlformats.org/officeDocument/2006/relationships/hyperlink" Target="consultantplus://offline/ref=C6EF3AE28B6C46D1117CBBA251A07B11C6C7C5768D67668B05322DA1BBA42282C9440EEF08E6CC43400F35U6VFM" TargetMode="External"/><Relationship Id="rId44" Type="http://schemas.openxmlformats.org/officeDocument/2006/relationships/hyperlink" Target="consultantplus://offline/ref=C6EF3AE28B6C46D1117CBBA251A07B11C6C7C5768D6761820E322DA1BBA42282C9440EEF08E6CC43400136U6VDM" TargetMode="External"/><Relationship Id="rId52" Type="http://schemas.openxmlformats.org/officeDocument/2006/relationships/hyperlink" Target="consultantplus://offline/ref=C6EF3AE28B6C46D1117CBBA251A07B11C6C7C5768D62628202322DA1BBA42282C9440EEF08E6CC43400635U6VAM" TargetMode="External"/><Relationship Id="rId4" Type="http://schemas.openxmlformats.org/officeDocument/2006/relationships/webSettings" Target="webSettings.xml"/><Relationship Id="rId9" Type="http://schemas.openxmlformats.org/officeDocument/2006/relationships/hyperlink" Target="consultantplus://offline/ref=810459C1757A0B7F628A11FD35C812F7969F58D4ED1690B1651296DD07D6CC655BA737E8C3F7E48F5D79B47DOEK" TargetMode="External"/><Relationship Id="rId14" Type="http://schemas.openxmlformats.org/officeDocument/2006/relationships/hyperlink" Target="consultantplus://offline/ref=E97347D6B77F70281CE5D7EBD1CAB268A8B45EF8332E6DA40B8521BFAB0D6CCFEA988E8E1FFB6635396C7E62g4L" TargetMode="External"/><Relationship Id="rId22" Type="http://schemas.openxmlformats.org/officeDocument/2006/relationships/hyperlink" Target="consultantplus://offline/ref=E97347D6B77F70281CE5D7EBD1CAB268A8B45EF8332E6DA40B8521BFAB0D6CCFEA988E8E1FFB663539697A62g7L" TargetMode="External"/><Relationship Id="rId27" Type="http://schemas.openxmlformats.org/officeDocument/2006/relationships/hyperlink" Target="consultantplus://offline/ref=C6EF3AE28B6C46D1117CBBA251A07B11C6C7C5768D67668B05322DA1BBA42282C9440EEF08E6CC43400635U6VBM" TargetMode="External"/><Relationship Id="rId30" Type="http://schemas.openxmlformats.org/officeDocument/2006/relationships/hyperlink" Target="consultantplus://offline/ref=C6EF3AE28B6C46D1117CBBA251A07B11C6C7C5768D6761820E322DA1BBA42282C9440EEF08E6CC43400331U6VCM" TargetMode="External"/><Relationship Id="rId35" Type="http://schemas.openxmlformats.org/officeDocument/2006/relationships/hyperlink" Target="consultantplus://offline/ref=20CEF4BA013D12EF2B43706371C6983BB1337ADFE76B8FD0FDE497C687212703773082EB8EA1DFFC98BB2B3Ds7M" TargetMode="External"/><Relationship Id="rId43" Type="http://schemas.openxmlformats.org/officeDocument/2006/relationships/hyperlink" Target="consultantplus://offline/ref=C6EF3AE28B6C46D1117CBBA251A07B11C6C7C5768D6761820E322DA1BBA42282C9440EEF08E6CC43400331U6VCM" TargetMode="External"/><Relationship Id="rId48" Type="http://schemas.openxmlformats.org/officeDocument/2006/relationships/hyperlink" Target="consultantplus://offline/ref=C6EF3AE28B6C46D1117CBBA251A07B11C6C7C5768D67618A03322DA1BBA42282C9440EEF08E6CC43400635U6VAM" TargetMode="External"/><Relationship Id="rId56" Type="http://schemas.openxmlformats.org/officeDocument/2006/relationships/theme" Target="theme/theme1.xml"/><Relationship Id="rId8" Type="http://schemas.openxmlformats.org/officeDocument/2006/relationships/hyperlink" Target="consultantplus://offline/ref=810459C1757A0B7F628A11FD35C812F7969F58D4ED1690B1651296DD07D6CC655BA737E8C3F7E48F5D79B47DOEK" TargetMode="External"/><Relationship Id="rId51" Type="http://schemas.openxmlformats.org/officeDocument/2006/relationships/hyperlink" Target="consultantplus://offline/ref=C6EF3AE28B6C46D1117CBBA251A07B11C6C7C5768D62628202322DA1BBA42282C9440EEF08E6CC43400635U6V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39</Pages>
  <Words>16969</Words>
  <Characters>96729</Characters>
  <Application>Microsoft Office Word</Application>
  <DocSecurity>0</DocSecurity>
  <Lines>806</Lines>
  <Paragraphs>226</Paragraphs>
  <ScaleCrop>false</ScaleCrop>
  <Company>Reanimator Extreme Edition</Company>
  <LinksUpToDate>false</LinksUpToDate>
  <CharactersWithSpaces>113472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УРХ ПК</dc:creator>
  <cp:lastModifiedBy>User</cp:lastModifiedBy>
  <cp:revision>6</cp:revision>
  <cp:lastPrinted>2022-11-23T11:48:00Z</cp:lastPrinted>
  <dcterms:created xsi:type="dcterms:W3CDTF">2022-11-22T08:33:00Z</dcterms:created>
  <dcterms:modified xsi:type="dcterms:W3CDTF">2023-02-15T09:24:00Z</dcterms:modified>
</cp:coreProperties>
</file>