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7B6049" w:rsidRDefault="007B6049" w:rsidP="007B6049">
      <w:pPr>
        <w:ind w:left="5664" w:firstLine="708"/>
        <w:jc w:val="both"/>
      </w:pPr>
      <w:r>
        <w:t>УТВЕРЖДЕНЫ</w:t>
      </w:r>
    </w:p>
    <w:p w:rsidR="007B6049" w:rsidRDefault="007B6049" w:rsidP="007B6049">
      <w:pPr>
        <w:ind w:firstLine="708"/>
        <w:jc w:val="both"/>
      </w:pPr>
      <w:r>
        <w:tab/>
      </w:r>
      <w:r>
        <w:tab/>
      </w:r>
      <w:r>
        <w:tab/>
      </w:r>
      <w:r>
        <w:tab/>
      </w:r>
      <w:r>
        <w:tab/>
      </w:r>
      <w:r>
        <w:tab/>
      </w:r>
      <w:r>
        <w:tab/>
        <w:t>Решением Представительного</w:t>
      </w:r>
    </w:p>
    <w:p w:rsidR="007B6049" w:rsidRDefault="007B6049" w:rsidP="007B6049">
      <w:pPr>
        <w:ind w:left="4956" w:firstLine="708"/>
        <w:jc w:val="both"/>
      </w:pPr>
      <w:r>
        <w:t xml:space="preserve">Собрания Железногорского района </w:t>
      </w:r>
    </w:p>
    <w:p w:rsidR="007B6049" w:rsidRDefault="007B6049" w:rsidP="007B6049">
      <w:pPr>
        <w:ind w:left="4956" w:firstLine="708"/>
        <w:jc w:val="both"/>
      </w:pPr>
      <w:r>
        <w:t xml:space="preserve">Курской области </w:t>
      </w:r>
    </w:p>
    <w:p w:rsidR="007B6049" w:rsidRDefault="007B6049" w:rsidP="007B6049">
      <w:pPr>
        <w:ind w:left="4956" w:firstLine="708"/>
        <w:jc w:val="both"/>
      </w:pPr>
      <w:r>
        <w:t>от 30.06.2022 № 62-4-РС</w:t>
      </w:r>
    </w:p>
    <w:p w:rsidR="007B6049" w:rsidRDefault="007B6049" w:rsidP="007B6049">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C563A3" w:rsidRPr="00C563A3">
        <w:rPr>
          <w:rFonts w:ascii="Times New Roman" w:hAnsi="Times New Roman"/>
          <w:i w:val="0"/>
          <w:caps/>
          <w:color w:val="000000" w:themeColor="text1"/>
          <w:sz w:val="32"/>
          <w:szCs w:val="32"/>
        </w:rPr>
        <w:t>аНДРОСОВСКИЙ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563A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C563A3">
              <w:rPr>
                <w:b/>
                <w:sz w:val="20"/>
                <w:szCs w:val="20"/>
              </w:rPr>
              <w:t xml:space="preserve">Андросовский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C563A3">
              <w:rPr>
                <w:b/>
                <w:sz w:val="20"/>
                <w:szCs w:val="20"/>
              </w:rPr>
              <w:t xml:space="preserve">Андросовский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563A3">
              <w:rPr>
                <w:b/>
                <w:sz w:val="20"/>
                <w:szCs w:val="20"/>
              </w:rPr>
              <w:t>АНДРОСОВСКИЙ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563A3">
              <w:rPr>
                <w:b/>
                <w:sz w:val="20"/>
                <w:szCs w:val="20"/>
              </w:rPr>
              <w:t xml:space="preserve">Андросовский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C563A3">
              <w:rPr>
                <w:b/>
                <w:sz w:val="20"/>
                <w:szCs w:val="20"/>
              </w:rPr>
              <w:t>АНДРОСОВСКИЙ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C563A3" w:rsidRPr="004C3DF5">
        <w:rPr>
          <w:color w:val="000000" w:themeColor="text1"/>
          <w:sz w:val="28"/>
          <w:szCs w:val="28"/>
        </w:rPr>
        <w:t>Андросовский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«Андросовский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«Андросовский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«Андросовский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4C3DF5">
        <w:rPr>
          <w:rStyle w:val="FontStyle18"/>
          <w:sz w:val="28"/>
          <w:szCs w:val="28"/>
        </w:rPr>
        <w:t>Андросовского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«Андросовский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«Андросовский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AE6091" w:rsidRPr="00C76F70">
        <w:rPr>
          <w:color w:val="000000" w:themeColor="text1"/>
          <w:sz w:val="28"/>
          <w:szCs w:val="28"/>
        </w:rPr>
        <w:t>Андросовского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1701"/>
        <w:gridCol w:w="2126"/>
        <w:gridCol w:w="993"/>
        <w:gridCol w:w="1559"/>
      </w:tblGrid>
      <w:tr w:rsidR="00BE400F" w:rsidRPr="0057336C" w:rsidTr="00BE400F">
        <w:trPr>
          <w:trHeight w:hRule="exact" w:val="328"/>
        </w:trPr>
        <w:tc>
          <w:tcPr>
            <w:tcW w:w="70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w:t>
            </w:r>
          </w:p>
          <w:p w:rsidR="00BE400F" w:rsidRPr="00BE400F" w:rsidRDefault="00BE400F" w:rsidP="00BE400F">
            <w:pPr>
              <w:jc w:val="center"/>
            </w:pPr>
            <w:r w:rsidRPr="00BE400F">
              <w:rPr>
                <w:b/>
                <w:color w:val="000000"/>
                <w:shd w:val="clear" w:color="auto" w:fill="FFFFFF"/>
              </w:rPr>
              <w:t>п/п</w:t>
            </w:r>
          </w:p>
        </w:tc>
        <w:tc>
          <w:tcPr>
            <w:tcW w:w="2268" w:type="dxa"/>
            <w:vMerge w:val="restart"/>
            <w:shd w:val="clear" w:color="auto" w:fill="FFFFFF"/>
            <w:vAlign w:val="center"/>
          </w:tcPr>
          <w:p w:rsidR="00BE400F" w:rsidRPr="00BE400F" w:rsidRDefault="00BE400F" w:rsidP="00BE400F">
            <w:pPr>
              <w:ind w:left="120"/>
              <w:jc w:val="center"/>
            </w:pPr>
            <w:r w:rsidRPr="00BE400F">
              <w:rPr>
                <w:b/>
                <w:color w:val="000000"/>
                <w:shd w:val="clear" w:color="auto" w:fill="FFFFFF"/>
              </w:rPr>
              <w:t>Наименование населенного пункта</w:t>
            </w:r>
          </w:p>
        </w:tc>
        <w:tc>
          <w:tcPr>
            <w:tcW w:w="3827" w:type="dxa"/>
            <w:gridSpan w:val="2"/>
            <w:shd w:val="clear" w:color="auto" w:fill="FFFFFF"/>
            <w:vAlign w:val="center"/>
          </w:tcPr>
          <w:p w:rsidR="00BE400F" w:rsidRPr="00BE400F" w:rsidRDefault="00BE400F" w:rsidP="00BE400F">
            <w:pPr>
              <w:jc w:val="center"/>
            </w:pPr>
            <w:r w:rsidRPr="00BE400F">
              <w:rPr>
                <w:b/>
                <w:color w:val="000000"/>
                <w:shd w:val="clear" w:color="auto" w:fill="FFFFFF"/>
              </w:rPr>
              <w:t>Удаленность (км.)</w:t>
            </w:r>
          </w:p>
        </w:tc>
        <w:tc>
          <w:tcPr>
            <w:tcW w:w="993"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Число</w:t>
            </w:r>
          </w:p>
          <w:p w:rsidR="00BE400F" w:rsidRPr="00BE400F" w:rsidRDefault="00BE400F" w:rsidP="00BE400F">
            <w:pPr>
              <w:jc w:val="center"/>
            </w:pPr>
            <w:r w:rsidRPr="00BE400F">
              <w:rPr>
                <w:b/>
                <w:color w:val="000000"/>
                <w:shd w:val="clear" w:color="auto" w:fill="FFFFFF"/>
              </w:rPr>
              <w:t>дворов</w:t>
            </w:r>
          </w:p>
        </w:tc>
        <w:tc>
          <w:tcPr>
            <w:tcW w:w="155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Общая</w:t>
            </w:r>
          </w:p>
          <w:p w:rsidR="00BE400F" w:rsidRPr="00BE400F" w:rsidRDefault="00BE400F" w:rsidP="00BE400F">
            <w:pPr>
              <w:jc w:val="center"/>
            </w:pPr>
            <w:r w:rsidRPr="00BE400F">
              <w:rPr>
                <w:b/>
                <w:color w:val="000000"/>
                <w:shd w:val="clear" w:color="auto" w:fill="FFFFFF"/>
              </w:rPr>
              <w:t>численность,</w:t>
            </w:r>
          </w:p>
          <w:p w:rsidR="00BE400F" w:rsidRPr="00BE400F" w:rsidRDefault="00BE400F" w:rsidP="00BE400F">
            <w:pPr>
              <w:jc w:val="center"/>
            </w:pPr>
            <w:r w:rsidRPr="00BE400F">
              <w:rPr>
                <w:b/>
                <w:color w:val="000000"/>
                <w:shd w:val="clear" w:color="auto" w:fill="FFFFFF"/>
              </w:rPr>
              <w:t>чел.</w:t>
            </w:r>
          </w:p>
        </w:tc>
      </w:tr>
      <w:tr w:rsidR="00BE400F" w:rsidRPr="0057336C" w:rsidTr="00BE400F">
        <w:trPr>
          <w:trHeight w:hRule="exact" w:val="851"/>
        </w:trPr>
        <w:tc>
          <w:tcPr>
            <w:tcW w:w="709" w:type="dxa"/>
            <w:vMerge/>
            <w:shd w:val="clear" w:color="auto" w:fill="FFFFFF"/>
          </w:tcPr>
          <w:p w:rsidR="00BE400F" w:rsidRPr="00BE400F" w:rsidRDefault="00BE400F" w:rsidP="00BE400F">
            <w:pPr>
              <w:jc w:val="center"/>
            </w:pPr>
          </w:p>
        </w:tc>
        <w:tc>
          <w:tcPr>
            <w:tcW w:w="2268" w:type="dxa"/>
            <w:vMerge/>
            <w:shd w:val="clear" w:color="auto" w:fill="FFFFFF"/>
          </w:tcPr>
          <w:p w:rsidR="00BE400F" w:rsidRPr="00BE400F" w:rsidRDefault="00BE400F" w:rsidP="00BE400F">
            <w:pPr>
              <w:jc w:val="center"/>
            </w:pPr>
          </w:p>
        </w:tc>
        <w:tc>
          <w:tcPr>
            <w:tcW w:w="1701" w:type="dxa"/>
            <w:shd w:val="clear" w:color="auto" w:fill="FFFFFF"/>
            <w:vAlign w:val="center"/>
          </w:tcPr>
          <w:p w:rsidR="00BE400F" w:rsidRPr="00BE400F" w:rsidRDefault="00BE400F" w:rsidP="00BE400F">
            <w:pPr>
              <w:jc w:val="center"/>
            </w:pPr>
            <w:r w:rsidRPr="00BE400F">
              <w:rPr>
                <w:b/>
                <w:color w:val="000000"/>
                <w:shd w:val="clear" w:color="auto" w:fill="FFFFFF"/>
              </w:rPr>
              <w:t>от</w:t>
            </w:r>
          </w:p>
          <w:p w:rsidR="00BE400F" w:rsidRPr="00BE400F" w:rsidRDefault="00BE400F" w:rsidP="00BE400F">
            <w:pPr>
              <w:jc w:val="center"/>
            </w:pPr>
            <w:r w:rsidRPr="00BE400F">
              <w:rPr>
                <w:b/>
                <w:color w:val="000000"/>
                <w:spacing w:val="10"/>
                <w:shd w:val="clear" w:color="auto" w:fill="FFFFFF"/>
              </w:rPr>
              <w:t>районного центра</w:t>
            </w:r>
          </w:p>
        </w:tc>
        <w:tc>
          <w:tcPr>
            <w:tcW w:w="2126" w:type="dxa"/>
            <w:shd w:val="clear" w:color="auto" w:fill="FFFFFF"/>
            <w:vAlign w:val="center"/>
          </w:tcPr>
          <w:p w:rsidR="00BE400F" w:rsidRPr="00BE400F" w:rsidRDefault="00BE400F" w:rsidP="00BE400F">
            <w:pPr>
              <w:jc w:val="center"/>
            </w:pPr>
            <w:r w:rsidRPr="00BE400F">
              <w:rPr>
                <w:b/>
                <w:color w:val="000000"/>
                <w:spacing w:val="10"/>
                <w:shd w:val="clear" w:color="auto" w:fill="FFFFFF"/>
              </w:rPr>
              <w:t>от центра муниципального образования</w:t>
            </w:r>
          </w:p>
        </w:tc>
        <w:tc>
          <w:tcPr>
            <w:tcW w:w="993" w:type="dxa"/>
            <w:vMerge/>
            <w:shd w:val="clear" w:color="auto" w:fill="FFFFFF"/>
            <w:vAlign w:val="center"/>
          </w:tcPr>
          <w:p w:rsidR="00BE400F" w:rsidRPr="00BE400F" w:rsidRDefault="00BE400F" w:rsidP="00BE400F">
            <w:pPr>
              <w:ind w:firstLine="300"/>
              <w:jc w:val="center"/>
            </w:pPr>
          </w:p>
        </w:tc>
        <w:tc>
          <w:tcPr>
            <w:tcW w:w="1559" w:type="dxa"/>
            <w:vMerge/>
            <w:shd w:val="clear" w:color="auto" w:fill="FFFFFF"/>
            <w:vAlign w:val="center"/>
          </w:tcPr>
          <w:p w:rsidR="00BE400F" w:rsidRPr="00BE400F" w:rsidRDefault="00BE400F" w:rsidP="00BE400F">
            <w:pPr>
              <w:ind w:firstLine="300"/>
              <w:jc w:val="center"/>
            </w:pPr>
          </w:p>
        </w:tc>
      </w:tr>
      <w:tr w:rsidR="00BE400F" w:rsidRPr="0057336C" w:rsidTr="00BE400F">
        <w:trPr>
          <w:trHeight w:hRule="exact" w:val="327"/>
        </w:trPr>
        <w:tc>
          <w:tcPr>
            <w:tcW w:w="709" w:type="dxa"/>
            <w:shd w:val="clear" w:color="auto" w:fill="FFFFFF"/>
            <w:vAlign w:val="center"/>
          </w:tcPr>
          <w:p w:rsidR="00BE400F" w:rsidRPr="00BE400F" w:rsidRDefault="00BE400F" w:rsidP="00BE400F">
            <w:pPr>
              <w:jc w:val="center"/>
            </w:pPr>
            <w:r w:rsidRPr="00BE400F">
              <w:rPr>
                <w:color w:val="000000"/>
                <w:shd w:val="clear" w:color="auto" w:fill="FFFFFF"/>
              </w:rPr>
              <w:t>1.</w:t>
            </w:r>
          </w:p>
        </w:tc>
        <w:tc>
          <w:tcPr>
            <w:tcW w:w="2268" w:type="dxa"/>
            <w:shd w:val="clear" w:color="auto" w:fill="FFFFFF"/>
            <w:vAlign w:val="center"/>
          </w:tcPr>
          <w:p w:rsidR="00BE400F" w:rsidRPr="00BE400F" w:rsidRDefault="00BE400F" w:rsidP="00BE400F">
            <w:pPr>
              <w:ind w:left="57" w:right="57"/>
            </w:pPr>
            <w:r w:rsidRPr="00BE400F">
              <w:t>с. Андросово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w:t>
            </w:r>
          </w:p>
        </w:tc>
        <w:tc>
          <w:tcPr>
            <w:tcW w:w="993" w:type="dxa"/>
            <w:shd w:val="clear" w:color="auto" w:fill="FFFFFF"/>
          </w:tcPr>
          <w:p w:rsidR="00BE400F" w:rsidRPr="00BE400F" w:rsidRDefault="00BE400F" w:rsidP="00BE400F">
            <w:pPr>
              <w:jc w:val="center"/>
            </w:pPr>
            <w:r w:rsidRPr="00BE400F">
              <w:t>80</w:t>
            </w:r>
          </w:p>
        </w:tc>
        <w:tc>
          <w:tcPr>
            <w:tcW w:w="1559" w:type="dxa"/>
            <w:shd w:val="clear" w:color="auto" w:fill="FFFFFF"/>
          </w:tcPr>
          <w:p w:rsidR="00BE400F" w:rsidRPr="00BE400F" w:rsidRDefault="00BE400F" w:rsidP="00BE400F">
            <w:pPr>
              <w:jc w:val="center"/>
            </w:pPr>
            <w:r>
              <w:t>72</w:t>
            </w:r>
          </w:p>
        </w:tc>
      </w:tr>
      <w:tr w:rsidR="00BE400F" w:rsidRPr="0057336C" w:rsidTr="00BE400F">
        <w:trPr>
          <w:trHeight w:hRule="exact" w:val="290"/>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t>2.</w:t>
            </w:r>
          </w:p>
        </w:tc>
        <w:tc>
          <w:tcPr>
            <w:tcW w:w="2268" w:type="dxa"/>
            <w:shd w:val="clear" w:color="auto" w:fill="FFFFFF"/>
            <w:vAlign w:val="center"/>
          </w:tcPr>
          <w:p w:rsidR="00BE400F" w:rsidRPr="00BE400F" w:rsidRDefault="00BE400F" w:rsidP="00BE400F">
            <w:pPr>
              <w:ind w:left="57" w:right="57"/>
            </w:pPr>
            <w:r w:rsidRPr="00BE400F">
              <w:t>д. Остапово</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8</w:t>
            </w:r>
          </w:p>
        </w:tc>
        <w:tc>
          <w:tcPr>
            <w:tcW w:w="993" w:type="dxa"/>
            <w:shd w:val="clear" w:color="auto" w:fill="FFFFFF"/>
          </w:tcPr>
          <w:p w:rsidR="00BE400F" w:rsidRPr="00BE400F" w:rsidRDefault="00BE400F" w:rsidP="00BE400F">
            <w:pPr>
              <w:jc w:val="center"/>
            </w:pPr>
            <w:r w:rsidRPr="00BE400F">
              <w:t>161</w:t>
            </w:r>
          </w:p>
        </w:tc>
        <w:tc>
          <w:tcPr>
            <w:tcW w:w="1559" w:type="dxa"/>
            <w:shd w:val="clear" w:color="auto" w:fill="FFFFFF"/>
          </w:tcPr>
          <w:p w:rsidR="00BE400F" w:rsidRPr="00BE400F" w:rsidRDefault="00BE400F" w:rsidP="00BE400F">
            <w:pPr>
              <w:jc w:val="center"/>
            </w:pPr>
            <w:r>
              <w:t>79</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t>3.</w:t>
            </w:r>
          </w:p>
        </w:tc>
        <w:tc>
          <w:tcPr>
            <w:tcW w:w="2268" w:type="dxa"/>
            <w:shd w:val="clear" w:color="auto" w:fill="FFFFFF"/>
            <w:vAlign w:val="center"/>
          </w:tcPr>
          <w:p w:rsidR="00BE400F" w:rsidRPr="00BE400F" w:rsidRDefault="00BE400F" w:rsidP="00BE400F">
            <w:pPr>
              <w:ind w:left="57" w:right="57"/>
            </w:pPr>
            <w:r w:rsidRPr="00BE400F">
              <w:t>д. Хлынино</w:t>
            </w:r>
          </w:p>
        </w:tc>
        <w:tc>
          <w:tcPr>
            <w:tcW w:w="1701" w:type="dxa"/>
            <w:shd w:val="clear" w:color="auto" w:fill="FFFFFF"/>
            <w:vAlign w:val="center"/>
          </w:tcPr>
          <w:p w:rsidR="00BE400F" w:rsidRPr="00BE400F" w:rsidRDefault="00BE400F" w:rsidP="00BE400F">
            <w:pPr>
              <w:jc w:val="center"/>
            </w:pPr>
            <w:r w:rsidRPr="00BE400F">
              <w:t>24</w:t>
            </w:r>
          </w:p>
        </w:tc>
        <w:tc>
          <w:tcPr>
            <w:tcW w:w="2126" w:type="dxa"/>
            <w:shd w:val="clear" w:color="auto" w:fill="FFFFFF"/>
          </w:tcPr>
          <w:p w:rsidR="00BE400F" w:rsidRPr="00BE400F" w:rsidRDefault="00BE400F" w:rsidP="00BE400F">
            <w:pPr>
              <w:jc w:val="center"/>
            </w:pPr>
            <w:r w:rsidRPr="00BE400F">
              <w:t>2</w:t>
            </w:r>
          </w:p>
        </w:tc>
        <w:tc>
          <w:tcPr>
            <w:tcW w:w="993" w:type="dxa"/>
            <w:shd w:val="clear" w:color="auto" w:fill="FFFFFF"/>
          </w:tcPr>
          <w:p w:rsidR="00BE400F" w:rsidRPr="00BE400F" w:rsidRDefault="00BE400F" w:rsidP="00BE400F">
            <w:pPr>
              <w:jc w:val="center"/>
            </w:pPr>
            <w:r w:rsidRPr="00BE400F">
              <w:t>64</w:t>
            </w:r>
          </w:p>
        </w:tc>
        <w:tc>
          <w:tcPr>
            <w:tcW w:w="1559" w:type="dxa"/>
            <w:shd w:val="clear" w:color="auto" w:fill="FFFFFF"/>
          </w:tcPr>
          <w:p w:rsidR="00BE400F" w:rsidRPr="00BE400F" w:rsidRDefault="00BE400F" w:rsidP="00BE400F">
            <w:pPr>
              <w:jc w:val="center"/>
            </w:pPr>
            <w:r>
              <w:t>5</w:t>
            </w:r>
            <w:r w:rsidRPr="00BE400F">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Зорино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5</w:t>
            </w:r>
          </w:p>
        </w:tc>
        <w:tc>
          <w:tcPr>
            <w:tcW w:w="993" w:type="dxa"/>
            <w:shd w:val="clear" w:color="auto" w:fill="FFFFFF"/>
          </w:tcPr>
          <w:p w:rsidR="00BE400F" w:rsidRPr="00BE400F" w:rsidRDefault="00BE400F" w:rsidP="00BE400F">
            <w:pPr>
              <w:jc w:val="center"/>
            </w:pPr>
            <w:r w:rsidRPr="00BE400F">
              <w:t>21</w:t>
            </w:r>
          </w:p>
        </w:tc>
        <w:tc>
          <w:tcPr>
            <w:tcW w:w="1559" w:type="dxa"/>
            <w:shd w:val="clear" w:color="auto" w:fill="FFFFFF"/>
          </w:tcPr>
          <w:p w:rsidR="00BE400F" w:rsidRPr="00BE400F" w:rsidRDefault="00BE400F" w:rsidP="00BE400F">
            <w:pPr>
              <w:jc w:val="center"/>
            </w:pPr>
            <w:r w:rsidRPr="00BE400F">
              <w:t>6</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Солдаты</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6</w:t>
            </w:r>
          </w:p>
        </w:tc>
        <w:tc>
          <w:tcPr>
            <w:tcW w:w="993" w:type="dxa"/>
            <w:shd w:val="clear" w:color="auto" w:fill="FFFFFF"/>
          </w:tcPr>
          <w:p w:rsidR="00BE400F" w:rsidRPr="00BE400F" w:rsidRDefault="00BE400F" w:rsidP="00BE400F">
            <w:pPr>
              <w:jc w:val="center"/>
            </w:pPr>
            <w:r w:rsidRPr="00BE400F">
              <w:t>45</w:t>
            </w:r>
          </w:p>
        </w:tc>
        <w:tc>
          <w:tcPr>
            <w:tcW w:w="1559" w:type="dxa"/>
            <w:shd w:val="clear" w:color="auto" w:fill="FFFFFF"/>
          </w:tcPr>
          <w:p w:rsidR="00BE400F" w:rsidRPr="00BE400F" w:rsidRDefault="00BE400F" w:rsidP="00BE400F">
            <w:pPr>
              <w:jc w:val="center"/>
            </w:pPr>
            <w:r w:rsidRPr="00BE400F">
              <w:t>3</w:t>
            </w:r>
            <w:r>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с. Макарово</w:t>
            </w:r>
          </w:p>
        </w:tc>
        <w:tc>
          <w:tcPr>
            <w:tcW w:w="1701" w:type="dxa"/>
            <w:shd w:val="clear" w:color="auto" w:fill="FFFFFF"/>
            <w:vAlign w:val="center"/>
          </w:tcPr>
          <w:p w:rsidR="00BE400F" w:rsidRPr="00BE400F" w:rsidRDefault="00BE400F" w:rsidP="00BE400F">
            <w:pPr>
              <w:jc w:val="center"/>
            </w:pPr>
            <w:r w:rsidRPr="00BE400F">
              <w:t>17</w:t>
            </w:r>
          </w:p>
        </w:tc>
        <w:tc>
          <w:tcPr>
            <w:tcW w:w="2126" w:type="dxa"/>
            <w:shd w:val="clear" w:color="auto" w:fill="FFFFFF"/>
          </w:tcPr>
          <w:p w:rsidR="00BE400F" w:rsidRPr="00BE400F" w:rsidRDefault="00BE400F" w:rsidP="00BE400F">
            <w:pPr>
              <w:jc w:val="center"/>
            </w:pPr>
            <w:r w:rsidRPr="00BE400F">
              <w:t>7</w:t>
            </w:r>
          </w:p>
        </w:tc>
        <w:tc>
          <w:tcPr>
            <w:tcW w:w="993" w:type="dxa"/>
            <w:shd w:val="clear" w:color="auto" w:fill="FFFFFF"/>
          </w:tcPr>
          <w:p w:rsidR="00BE400F" w:rsidRPr="00BE400F" w:rsidRDefault="00BE400F" w:rsidP="00BE400F">
            <w:pPr>
              <w:jc w:val="center"/>
            </w:pPr>
            <w:r w:rsidRPr="00BE400F">
              <w:t>2</w:t>
            </w:r>
          </w:p>
        </w:tc>
        <w:tc>
          <w:tcPr>
            <w:tcW w:w="1559" w:type="dxa"/>
            <w:shd w:val="clear" w:color="auto" w:fill="FFFFFF"/>
          </w:tcPr>
          <w:p w:rsidR="00BE400F" w:rsidRPr="00BE400F" w:rsidRDefault="00BE400F" w:rsidP="00BE400F">
            <w:pPr>
              <w:jc w:val="center"/>
            </w:pPr>
            <w:r>
              <w:t>0</w:t>
            </w:r>
          </w:p>
        </w:tc>
      </w:tr>
      <w:tr w:rsidR="00BE400F" w:rsidRPr="0057336C" w:rsidTr="00BE400F">
        <w:trPr>
          <w:trHeight w:hRule="exact" w:val="259"/>
        </w:trPr>
        <w:tc>
          <w:tcPr>
            <w:tcW w:w="6804" w:type="dxa"/>
            <w:gridSpan w:val="4"/>
            <w:shd w:val="clear" w:color="auto" w:fill="FFFFFF"/>
          </w:tcPr>
          <w:p w:rsidR="00BE400F" w:rsidRPr="00BE400F" w:rsidRDefault="00BE400F" w:rsidP="00BE400F">
            <w:pPr>
              <w:ind w:left="120"/>
              <w:rPr>
                <w:b/>
              </w:rPr>
            </w:pPr>
            <w:r w:rsidRPr="00BE400F">
              <w:rPr>
                <w:b/>
                <w:color w:val="000000"/>
              </w:rPr>
              <w:t>Итого:</w:t>
            </w:r>
          </w:p>
        </w:tc>
        <w:tc>
          <w:tcPr>
            <w:tcW w:w="993" w:type="dxa"/>
            <w:shd w:val="clear" w:color="auto" w:fill="FFFFFF"/>
          </w:tcPr>
          <w:p w:rsidR="00BE400F" w:rsidRPr="00BE400F" w:rsidRDefault="00BE400F" w:rsidP="00BE400F">
            <w:pPr>
              <w:jc w:val="center"/>
              <w:rPr>
                <w:b/>
              </w:rPr>
            </w:pPr>
            <w:r w:rsidRPr="00BE400F">
              <w:rPr>
                <w:b/>
              </w:rPr>
              <w:t>373</w:t>
            </w:r>
          </w:p>
        </w:tc>
        <w:tc>
          <w:tcPr>
            <w:tcW w:w="1559" w:type="dxa"/>
            <w:shd w:val="clear" w:color="auto" w:fill="FFFFFF"/>
          </w:tcPr>
          <w:p w:rsidR="00BE400F" w:rsidRPr="00BE400F" w:rsidRDefault="00BE400F" w:rsidP="00BE400F">
            <w:pPr>
              <w:jc w:val="center"/>
              <w:rPr>
                <w:b/>
              </w:rPr>
            </w:pPr>
            <w:r>
              <w:rPr>
                <w:b/>
                <w:color w:val="000000"/>
              </w:rPr>
              <w:t>25</w:t>
            </w:r>
            <w:r w:rsidRPr="00BE400F">
              <w:rPr>
                <w:b/>
                <w:color w:val="000000"/>
              </w:rPr>
              <w:t>3</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Андросовского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w:t>
      </w:r>
      <w:r w:rsidRPr="00FB7DF5">
        <w:rPr>
          <w:bCs/>
          <w:sz w:val="28"/>
          <w:szCs w:val="28"/>
          <w:lang w:bidi="en-US"/>
        </w:rPr>
        <w:lastRenderedPageBreak/>
        <w:t>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C76F70" w:rsidP="00C76F70">
      <w:pPr>
        <w:ind w:right="-2" w:firstLine="709"/>
        <w:jc w:val="both"/>
        <w:rPr>
          <w:sz w:val="28"/>
          <w:szCs w:val="28"/>
        </w:rPr>
      </w:pPr>
      <w:r w:rsidRPr="00C76F70">
        <w:rPr>
          <w:color w:val="000000" w:themeColor="text1"/>
          <w:sz w:val="28"/>
          <w:szCs w:val="28"/>
        </w:rPr>
        <w:t>Андросовский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Андросовском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A5004E" w:rsidRPr="00A5004E">
        <w:rPr>
          <w:color w:val="000000" w:themeColor="text1"/>
          <w:sz w:val="28"/>
          <w:szCs w:val="28"/>
        </w:rPr>
        <w:t>Андросовского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A5004E">
        <w:rPr>
          <w:sz w:val="28"/>
          <w:szCs w:val="28"/>
        </w:rPr>
        <w:t xml:space="preserve">Андросовском </w:t>
      </w:r>
      <w:r w:rsidR="00724DA2">
        <w:rPr>
          <w:sz w:val="28"/>
          <w:szCs w:val="28"/>
        </w:rPr>
        <w:t xml:space="preserve">сельсовете, составляет </w:t>
      </w:r>
      <w:r w:rsidR="00724DA2" w:rsidRPr="00166A16">
        <w:rPr>
          <w:sz w:val="28"/>
          <w:szCs w:val="28"/>
        </w:rPr>
        <w:t>2</w:t>
      </w:r>
      <w:r w:rsidR="00144521">
        <w:rPr>
          <w:sz w:val="28"/>
          <w:szCs w:val="28"/>
        </w:rPr>
        <w:t>5</w:t>
      </w:r>
      <w:r w:rsidR="00166A16" w:rsidRPr="00166A16">
        <w:rPr>
          <w:sz w:val="28"/>
          <w:szCs w:val="28"/>
        </w:rPr>
        <w:t>3</w:t>
      </w:r>
      <w:r w:rsidRPr="00FB7DF5">
        <w:rPr>
          <w:sz w:val="28"/>
          <w:szCs w:val="28"/>
        </w:rPr>
        <w:t xml:space="preserve"> </w:t>
      </w:r>
      <w:r w:rsidRPr="00166A16">
        <w:rPr>
          <w:sz w:val="28"/>
          <w:szCs w:val="28"/>
        </w:rPr>
        <w:t>человека</w:t>
      </w:r>
      <w:r w:rsidR="00031D66" w:rsidRPr="00166A16">
        <w:rPr>
          <w:sz w:val="28"/>
          <w:szCs w:val="28"/>
        </w:rPr>
        <w:t xml:space="preserve"> или </w:t>
      </w:r>
      <w:r w:rsidR="00166A16" w:rsidRPr="00166A16">
        <w:rPr>
          <w:sz w:val="28"/>
          <w:szCs w:val="28"/>
        </w:rPr>
        <w:t>1,61</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F81376">
        <w:rPr>
          <w:bCs/>
        </w:rPr>
        <w:t>1</w:t>
      </w:r>
      <w:r w:rsidRPr="009073DE">
        <w:rPr>
          <w:bCs/>
        </w:rPr>
        <w:t xml:space="preserve"> – Динамика численности населен</w:t>
      </w:r>
      <w:r w:rsidR="00031D66" w:rsidRPr="009073DE">
        <w:rPr>
          <w:bCs/>
        </w:rPr>
        <w:t xml:space="preserve">ия населенных пунктов </w:t>
      </w:r>
      <w:r w:rsidR="009073DE" w:rsidRPr="009073DE">
        <w:rPr>
          <w:bCs/>
        </w:rPr>
        <w:t>Андросовского сельсовета</w:t>
      </w:r>
      <w:r w:rsidRPr="009073DE">
        <w:rPr>
          <w:bCs/>
        </w:rPr>
        <w:t xml:space="preserve"> (на начало года)</w:t>
      </w:r>
    </w:p>
    <w:p w:rsidR="00166A16" w:rsidRPr="009073DE" w:rsidRDefault="00166A16" w:rsidP="009073DE">
      <w:pPr>
        <w:jc w:val="both"/>
        <w:rPr>
          <w:bC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1134"/>
        <w:gridCol w:w="851"/>
        <w:gridCol w:w="2268"/>
        <w:gridCol w:w="2693"/>
      </w:tblGrid>
      <w:tr w:rsidR="009073DE" w:rsidRPr="00ED415E" w:rsidTr="00BE400F">
        <w:trPr>
          <w:trHeight w:val="320"/>
        </w:trPr>
        <w:tc>
          <w:tcPr>
            <w:tcW w:w="540" w:type="dxa"/>
            <w:vMerge w:val="restart"/>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w:t>
            </w:r>
          </w:p>
          <w:p w:rsidR="009073DE" w:rsidRPr="00ED415E" w:rsidRDefault="009073DE" w:rsidP="00BE400F">
            <w:pPr>
              <w:widowControl w:val="0"/>
              <w:autoSpaceDE w:val="0"/>
              <w:autoSpaceDN w:val="0"/>
              <w:adjustRightInd w:val="0"/>
              <w:jc w:val="center"/>
              <w:rPr>
                <w:sz w:val="20"/>
                <w:szCs w:val="20"/>
              </w:rPr>
            </w:pPr>
            <w:r w:rsidRPr="00ED415E">
              <w:rPr>
                <w:sz w:val="20"/>
                <w:szCs w:val="20"/>
              </w:rPr>
              <w:t>п/п</w:t>
            </w:r>
          </w:p>
        </w:tc>
        <w:tc>
          <w:tcPr>
            <w:tcW w:w="1870" w:type="dxa"/>
            <w:vMerge w:val="restart"/>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Наименование</w:t>
            </w:r>
          </w:p>
          <w:p w:rsidR="009073DE" w:rsidRPr="00ED415E" w:rsidRDefault="009073DE" w:rsidP="00BE400F">
            <w:pPr>
              <w:widowControl w:val="0"/>
              <w:autoSpaceDE w:val="0"/>
              <w:autoSpaceDN w:val="0"/>
              <w:adjustRightInd w:val="0"/>
              <w:jc w:val="center"/>
              <w:rPr>
                <w:sz w:val="20"/>
                <w:szCs w:val="20"/>
              </w:rPr>
            </w:pPr>
            <w:r w:rsidRPr="00ED415E">
              <w:rPr>
                <w:sz w:val="20"/>
                <w:szCs w:val="20"/>
              </w:rPr>
              <w:t>населенных пунктов</w:t>
            </w:r>
          </w:p>
        </w:tc>
        <w:tc>
          <w:tcPr>
            <w:tcW w:w="1134" w:type="dxa"/>
            <w:vMerge w:val="restart"/>
            <w:vAlign w:val="center"/>
          </w:tcPr>
          <w:p w:rsidR="009073DE" w:rsidRPr="00F265AA" w:rsidRDefault="009073DE" w:rsidP="00BE400F">
            <w:pPr>
              <w:widowControl w:val="0"/>
              <w:autoSpaceDE w:val="0"/>
              <w:autoSpaceDN w:val="0"/>
              <w:adjustRightInd w:val="0"/>
              <w:jc w:val="center"/>
              <w:rPr>
                <w:sz w:val="20"/>
                <w:szCs w:val="20"/>
                <w:highlight w:val="green"/>
              </w:rPr>
            </w:pPr>
            <w:r w:rsidRPr="00DF3FCD">
              <w:rPr>
                <w:sz w:val="20"/>
                <w:szCs w:val="20"/>
              </w:rPr>
              <w:t>Число хозяйств</w:t>
            </w:r>
          </w:p>
        </w:tc>
        <w:tc>
          <w:tcPr>
            <w:tcW w:w="5812" w:type="dxa"/>
            <w:gridSpan w:val="3"/>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Численность постоянного населения</w:t>
            </w:r>
          </w:p>
        </w:tc>
      </w:tr>
      <w:tr w:rsidR="009073DE" w:rsidRPr="00ED415E" w:rsidTr="00BE400F">
        <w:trPr>
          <w:trHeight w:val="234"/>
        </w:trPr>
        <w:tc>
          <w:tcPr>
            <w:tcW w:w="54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87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134" w:type="dxa"/>
            <w:vMerge/>
            <w:vAlign w:val="center"/>
          </w:tcPr>
          <w:p w:rsidR="009073DE" w:rsidRPr="00F265AA" w:rsidRDefault="009073DE" w:rsidP="00BE400F">
            <w:pPr>
              <w:widowControl w:val="0"/>
              <w:autoSpaceDE w:val="0"/>
              <w:autoSpaceDN w:val="0"/>
              <w:adjustRightInd w:val="0"/>
              <w:jc w:val="center"/>
              <w:rPr>
                <w:sz w:val="20"/>
                <w:szCs w:val="20"/>
                <w:highlight w:val="green"/>
              </w:rPr>
            </w:pPr>
          </w:p>
        </w:tc>
        <w:tc>
          <w:tcPr>
            <w:tcW w:w="851" w:type="dxa"/>
            <w:vMerge w:val="restart"/>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Всего</w:t>
            </w:r>
          </w:p>
        </w:tc>
        <w:tc>
          <w:tcPr>
            <w:tcW w:w="4961" w:type="dxa"/>
            <w:gridSpan w:val="2"/>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В том числе</w:t>
            </w:r>
          </w:p>
        </w:tc>
      </w:tr>
      <w:tr w:rsidR="009073DE" w:rsidRPr="00ED415E" w:rsidTr="00BE400F">
        <w:trPr>
          <w:trHeight w:val="1075"/>
        </w:trPr>
        <w:tc>
          <w:tcPr>
            <w:tcW w:w="54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87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134" w:type="dxa"/>
            <w:vMerge/>
            <w:vAlign w:val="center"/>
          </w:tcPr>
          <w:p w:rsidR="009073DE" w:rsidRPr="00F265AA" w:rsidRDefault="009073DE" w:rsidP="00BE400F">
            <w:pPr>
              <w:widowControl w:val="0"/>
              <w:autoSpaceDE w:val="0"/>
              <w:autoSpaceDN w:val="0"/>
              <w:adjustRightInd w:val="0"/>
              <w:jc w:val="center"/>
              <w:rPr>
                <w:sz w:val="20"/>
                <w:szCs w:val="20"/>
                <w:highlight w:val="green"/>
              </w:rPr>
            </w:pPr>
          </w:p>
        </w:tc>
        <w:tc>
          <w:tcPr>
            <w:tcW w:w="851" w:type="dxa"/>
            <w:vMerge/>
            <w:vAlign w:val="center"/>
          </w:tcPr>
          <w:p w:rsidR="009073DE" w:rsidRPr="00ED415E" w:rsidRDefault="009073DE" w:rsidP="00BE400F">
            <w:pPr>
              <w:widowControl w:val="0"/>
              <w:autoSpaceDE w:val="0"/>
              <w:autoSpaceDN w:val="0"/>
              <w:adjustRightInd w:val="0"/>
              <w:jc w:val="center"/>
              <w:rPr>
                <w:sz w:val="20"/>
                <w:szCs w:val="20"/>
              </w:rPr>
            </w:pPr>
          </w:p>
        </w:tc>
        <w:tc>
          <w:tcPr>
            <w:tcW w:w="2268" w:type="dxa"/>
            <w:vAlign w:val="center"/>
          </w:tcPr>
          <w:p w:rsidR="009073DE" w:rsidRPr="00ED415E" w:rsidRDefault="009073DE" w:rsidP="00BE400F">
            <w:pPr>
              <w:widowControl w:val="0"/>
              <w:autoSpaceDE w:val="0"/>
              <w:autoSpaceDN w:val="0"/>
              <w:adjustRightInd w:val="0"/>
              <w:ind w:left="-108" w:right="-108"/>
              <w:jc w:val="center"/>
              <w:rPr>
                <w:sz w:val="20"/>
                <w:szCs w:val="20"/>
              </w:rPr>
            </w:pPr>
            <w:r w:rsidRPr="00ED415E">
              <w:rPr>
                <w:sz w:val="20"/>
                <w:szCs w:val="20"/>
              </w:rPr>
              <w:t>Зарегистрированных по месту жительства</w:t>
            </w:r>
          </w:p>
        </w:tc>
        <w:tc>
          <w:tcPr>
            <w:tcW w:w="2693"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Временно</w:t>
            </w:r>
            <w:r w:rsidRPr="00ED415E">
              <w:rPr>
                <w:sz w:val="20"/>
                <w:szCs w:val="20"/>
              </w:rPr>
              <w:t xml:space="preserve"> зарегистрированных по месту жительства</w:t>
            </w:r>
          </w:p>
        </w:tc>
      </w:tr>
      <w:tr w:rsidR="009073DE" w:rsidRPr="00ED415E" w:rsidTr="00BE400F">
        <w:trPr>
          <w:trHeight w:val="240"/>
        </w:trPr>
        <w:tc>
          <w:tcPr>
            <w:tcW w:w="540" w:type="dxa"/>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1.</w:t>
            </w:r>
          </w:p>
        </w:tc>
        <w:tc>
          <w:tcPr>
            <w:tcW w:w="1870" w:type="dxa"/>
            <w:vAlign w:val="center"/>
          </w:tcPr>
          <w:p w:rsidR="009073DE" w:rsidRPr="0057336C" w:rsidRDefault="009073DE" w:rsidP="00BE400F">
            <w:pPr>
              <w:widowControl w:val="0"/>
            </w:pPr>
            <w:r>
              <w:t>с. Андросово</w:t>
            </w:r>
          </w:p>
        </w:tc>
        <w:tc>
          <w:tcPr>
            <w:tcW w:w="1134" w:type="dxa"/>
          </w:tcPr>
          <w:p w:rsidR="009073DE" w:rsidRPr="00166A16" w:rsidRDefault="009073DE" w:rsidP="00BE400F">
            <w:pPr>
              <w:widowControl w:val="0"/>
              <w:jc w:val="center"/>
            </w:pPr>
            <w:r w:rsidRPr="00166A16">
              <w:t>80</w:t>
            </w:r>
          </w:p>
        </w:tc>
        <w:tc>
          <w:tcPr>
            <w:tcW w:w="851" w:type="dxa"/>
          </w:tcPr>
          <w:p w:rsidR="009073DE" w:rsidRPr="00166A16" w:rsidRDefault="00166A16" w:rsidP="00BE400F">
            <w:pPr>
              <w:widowControl w:val="0"/>
              <w:jc w:val="center"/>
            </w:pPr>
            <w:r w:rsidRPr="00166A16">
              <w:t>72</w:t>
            </w:r>
          </w:p>
        </w:tc>
        <w:tc>
          <w:tcPr>
            <w:tcW w:w="2268" w:type="dxa"/>
          </w:tcPr>
          <w:p w:rsidR="009073DE" w:rsidRPr="00166A16" w:rsidRDefault="00BE400F" w:rsidP="00BE400F">
            <w:pPr>
              <w:widowControl w:val="0"/>
              <w:jc w:val="center"/>
            </w:pPr>
            <w:r w:rsidRPr="00166A16">
              <w:t>72</w:t>
            </w:r>
          </w:p>
        </w:tc>
        <w:tc>
          <w:tcPr>
            <w:tcW w:w="2693" w:type="dxa"/>
            <w:vAlign w:val="center"/>
          </w:tcPr>
          <w:p w:rsidR="009073DE" w:rsidRPr="00166A16" w:rsidRDefault="009073DE" w:rsidP="00BE400F">
            <w:pPr>
              <w:widowControl w:val="0"/>
              <w:autoSpaceDE w:val="0"/>
              <w:autoSpaceDN w:val="0"/>
              <w:adjustRightInd w:val="0"/>
              <w:jc w:val="center"/>
            </w:pPr>
            <w:r w:rsidRPr="00166A16">
              <w:t>15</w:t>
            </w:r>
          </w:p>
        </w:tc>
      </w:tr>
      <w:tr w:rsidR="009073DE" w:rsidRPr="00ED415E" w:rsidTr="00BE400F">
        <w:trPr>
          <w:trHeight w:val="243"/>
        </w:trPr>
        <w:tc>
          <w:tcPr>
            <w:tcW w:w="540" w:type="dxa"/>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2.</w:t>
            </w:r>
          </w:p>
        </w:tc>
        <w:tc>
          <w:tcPr>
            <w:tcW w:w="1870" w:type="dxa"/>
            <w:vAlign w:val="center"/>
          </w:tcPr>
          <w:p w:rsidR="009073DE" w:rsidRPr="0057336C" w:rsidRDefault="009073DE" w:rsidP="00BE400F">
            <w:pPr>
              <w:widowControl w:val="0"/>
            </w:pPr>
            <w:r>
              <w:t>д. Остапово</w:t>
            </w:r>
          </w:p>
        </w:tc>
        <w:tc>
          <w:tcPr>
            <w:tcW w:w="1134" w:type="dxa"/>
          </w:tcPr>
          <w:p w:rsidR="009073DE" w:rsidRPr="00166A16" w:rsidRDefault="009073DE" w:rsidP="00BE400F">
            <w:pPr>
              <w:widowControl w:val="0"/>
              <w:jc w:val="center"/>
            </w:pPr>
            <w:r w:rsidRPr="00166A16">
              <w:t>161</w:t>
            </w:r>
          </w:p>
        </w:tc>
        <w:tc>
          <w:tcPr>
            <w:tcW w:w="851" w:type="dxa"/>
          </w:tcPr>
          <w:p w:rsidR="009073DE" w:rsidRPr="00166A16" w:rsidRDefault="00166A16" w:rsidP="00BE400F">
            <w:pPr>
              <w:widowControl w:val="0"/>
              <w:jc w:val="center"/>
            </w:pPr>
            <w:r w:rsidRPr="00166A16">
              <w:t>79</w:t>
            </w:r>
          </w:p>
        </w:tc>
        <w:tc>
          <w:tcPr>
            <w:tcW w:w="2268" w:type="dxa"/>
          </w:tcPr>
          <w:p w:rsidR="009073DE" w:rsidRPr="00166A16" w:rsidRDefault="00BE400F" w:rsidP="00BE400F">
            <w:pPr>
              <w:widowControl w:val="0"/>
              <w:jc w:val="center"/>
            </w:pPr>
            <w:r w:rsidRPr="00166A16">
              <w:t>79</w:t>
            </w:r>
          </w:p>
        </w:tc>
        <w:tc>
          <w:tcPr>
            <w:tcW w:w="2693" w:type="dxa"/>
            <w:vAlign w:val="center"/>
          </w:tcPr>
          <w:p w:rsidR="009073DE" w:rsidRPr="00166A16" w:rsidRDefault="009073DE" w:rsidP="00BE400F">
            <w:pPr>
              <w:widowControl w:val="0"/>
              <w:autoSpaceDE w:val="0"/>
              <w:autoSpaceDN w:val="0"/>
              <w:adjustRightInd w:val="0"/>
              <w:jc w:val="center"/>
            </w:pPr>
            <w:r w:rsidRPr="00166A16">
              <w:t>4</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3.</w:t>
            </w:r>
          </w:p>
        </w:tc>
        <w:tc>
          <w:tcPr>
            <w:tcW w:w="1870" w:type="dxa"/>
            <w:vAlign w:val="center"/>
          </w:tcPr>
          <w:p w:rsidR="009073DE" w:rsidRPr="0057336C" w:rsidRDefault="009073DE" w:rsidP="00BE400F">
            <w:pPr>
              <w:widowControl w:val="0"/>
            </w:pPr>
            <w:r>
              <w:t>д. Хлынино</w:t>
            </w:r>
          </w:p>
        </w:tc>
        <w:tc>
          <w:tcPr>
            <w:tcW w:w="1134" w:type="dxa"/>
          </w:tcPr>
          <w:p w:rsidR="009073DE" w:rsidRPr="00166A16" w:rsidRDefault="009073DE" w:rsidP="00BE400F">
            <w:pPr>
              <w:widowControl w:val="0"/>
              <w:jc w:val="center"/>
            </w:pPr>
            <w:r w:rsidRPr="00166A16">
              <w:t>64</w:t>
            </w:r>
          </w:p>
        </w:tc>
        <w:tc>
          <w:tcPr>
            <w:tcW w:w="851" w:type="dxa"/>
          </w:tcPr>
          <w:p w:rsidR="009073DE" w:rsidRPr="00166A16" w:rsidRDefault="00166A16" w:rsidP="00BE400F">
            <w:pPr>
              <w:widowControl w:val="0"/>
              <w:jc w:val="center"/>
            </w:pPr>
            <w:r w:rsidRPr="00166A16">
              <w:t>58</w:t>
            </w:r>
          </w:p>
        </w:tc>
        <w:tc>
          <w:tcPr>
            <w:tcW w:w="2268" w:type="dxa"/>
          </w:tcPr>
          <w:p w:rsidR="009073DE" w:rsidRPr="00166A16" w:rsidRDefault="00166A16" w:rsidP="00BE400F">
            <w:pPr>
              <w:widowControl w:val="0"/>
              <w:jc w:val="center"/>
            </w:pPr>
            <w:r w:rsidRPr="00166A16">
              <w:t>5</w:t>
            </w:r>
            <w:r w:rsidR="009073DE" w:rsidRPr="00166A16">
              <w:t>8</w:t>
            </w:r>
          </w:p>
        </w:tc>
        <w:tc>
          <w:tcPr>
            <w:tcW w:w="2693" w:type="dxa"/>
            <w:vAlign w:val="center"/>
          </w:tcPr>
          <w:p w:rsidR="009073DE" w:rsidRPr="00166A16" w:rsidRDefault="009073DE" w:rsidP="00BE400F">
            <w:pPr>
              <w:widowControl w:val="0"/>
              <w:autoSpaceDE w:val="0"/>
              <w:autoSpaceDN w:val="0"/>
              <w:adjustRightInd w:val="0"/>
              <w:jc w:val="center"/>
            </w:pPr>
            <w:r w:rsidRPr="00166A16">
              <w:t>3</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4.</w:t>
            </w:r>
          </w:p>
        </w:tc>
        <w:tc>
          <w:tcPr>
            <w:tcW w:w="1870" w:type="dxa"/>
            <w:vAlign w:val="center"/>
          </w:tcPr>
          <w:p w:rsidR="009073DE" w:rsidRDefault="009073DE" w:rsidP="00BE400F">
            <w:pPr>
              <w:widowControl w:val="0"/>
            </w:pPr>
            <w:r>
              <w:t>д. Зорино</w:t>
            </w:r>
          </w:p>
        </w:tc>
        <w:tc>
          <w:tcPr>
            <w:tcW w:w="1134" w:type="dxa"/>
          </w:tcPr>
          <w:p w:rsidR="009073DE" w:rsidRPr="00166A16" w:rsidRDefault="009073DE" w:rsidP="00BE400F">
            <w:pPr>
              <w:widowControl w:val="0"/>
              <w:jc w:val="center"/>
            </w:pPr>
            <w:r w:rsidRPr="00166A16">
              <w:t>21</w:t>
            </w:r>
          </w:p>
        </w:tc>
        <w:tc>
          <w:tcPr>
            <w:tcW w:w="851" w:type="dxa"/>
          </w:tcPr>
          <w:p w:rsidR="009073DE" w:rsidRPr="00166A16" w:rsidRDefault="009073DE" w:rsidP="00BE400F">
            <w:pPr>
              <w:widowControl w:val="0"/>
              <w:jc w:val="center"/>
            </w:pPr>
            <w:r w:rsidRPr="00166A16">
              <w:t>6</w:t>
            </w:r>
          </w:p>
        </w:tc>
        <w:tc>
          <w:tcPr>
            <w:tcW w:w="2268" w:type="dxa"/>
          </w:tcPr>
          <w:p w:rsidR="009073DE" w:rsidRPr="00166A16" w:rsidRDefault="009073DE" w:rsidP="00BE400F">
            <w:pPr>
              <w:widowControl w:val="0"/>
              <w:jc w:val="center"/>
            </w:pPr>
            <w:r w:rsidRPr="00166A16">
              <w:t>6</w:t>
            </w:r>
          </w:p>
        </w:tc>
        <w:tc>
          <w:tcPr>
            <w:tcW w:w="2693" w:type="dxa"/>
            <w:vAlign w:val="center"/>
          </w:tcPr>
          <w:p w:rsidR="009073DE" w:rsidRPr="00166A16" w:rsidRDefault="009073DE" w:rsidP="00BE400F">
            <w:pPr>
              <w:widowControl w:val="0"/>
              <w:autoSpaceDE w:val="0"/>
              <w:autoSpaceDN w:val="0"/>
              <w:adjustRightInd w:val="0"/>
              <w:jc w:val="center"/>
            </w:pPr>
            <w:r w:rsidRPr="00166A16">
              <w:t>-</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5.</w:t>
            </w:r>
          </w:p>
        </w:tc>
        <w:tc>
          <w:tcPr>
            <w:tcW w:w="1870" w:type="dxa"/>
            <w:vAlign w:val="center"/>
          </w:tcPr>
          <w:p w:rsidR="009073DE" w:rsidRDefault="009073DE" w:rsidP="00BE400F">
            <w:pPr>
              <w:widowControl w:val="0"/>
            </w:pPr>
            <w:r>
              <w:t>д. Солдаты</w:t>
            </w:r>
          </w:p>
        </w:tc>
        <w:tc>
          <w:tcPr>
            <w:tcW w:w="1134" w:type="dxa"/>
          </w:tcPr>
          <w:p w:rsidR="009073DE" w:rsidRPr="00166A16" w:rsidRDefault="009073DE" w:rsidP="00BE400F">
            <w:pPr>
              <w:widowControl w:val="0"/>
              <w:jc w:val="center"/>
            </w:pPr>
            <w:r w:rsidRPr="00166A16">
              <w:t>45</w:t>
            </w:r>
          </w:p>
        </w:tc>
        <w:tc>
          <w:tcPr>
            <w:tcW w:w="851" w:type="dxa"/>
          </w:tcPr>
          <w:p w:rsidR="009073DE" w:rsidRPr="00166A16" w:rsidRDefault="009073DE" w:rsidP="00166A16">
            <w:pPr>
              <w:widowControl w:val="0"/>
              <w:jc w:val="center"/>
            </w:pPr>
            <w:r w:rsidRPr="00166A16">
              <w:t>3</w:t>
            </w:r>
            <w:r w:rsidR="00166A16" w:rsidRPr="00166A16">
              <w:t>8</w:t>
            </w:r>
          </w:p>
        </w:tc>
        <w:tc>
          <w:tcPr>
            <w:tcW w:w="2268" w:type="dxa"/>
          </w:tcPr>
          <w:p w:rsidR="009073DE" w:rsidRPr="00166A16" w:rsidRDefault="009073DE" w:rsidP="00BE400F">
            <w:pPr>
              <w:widowControl w:val="0"/>
              <w:jc w:val="center"/>
            </w:pPr>
            <w:r w:rsidRPr="00166A16">
              <w:t>3</w:t>
            </w:r>
            <w:r w:rsidR="00166A16" w:rsidRPr="00166A16">
              <w:t>8</w:t>
            </w:r>
          </w:p>
        </w:tc>
        <w:tc>
          <w:tcPr>
            <w:tcW w:w="2693" w:type="dxa"/>
            <w:vAlign w:val="center"/>
          </w:tcPr>
          <w:p w:rsidR="009073DE" w:rsidRPr="00166A16" w:rsidRDefault="009073DE" w:rsidP="00BE400F">
            <w:pPr>
              <w:widowControl w:val="0"/>
              <w:autoSpaceDE w:val="0"/>
              <w:autoSpaceDN w:val="0"/>
              <w:adjustRightInd w:val="0"/>
              <w:jc w:val="center"/>
            </w:pPr>
            <w:r w:rsidRPr="00166A16">
              <w:t>3</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6.</w:t>
            </w:r>
          </w:p>
        </w:tc>
        <w:tc>
          <w:tcPr>
            <w:tcW w:w="1870" w:type="dxa"/>
            <w:vAlign w:val="center"/>
          </w:tcPr>
          <w:p w:rsidR="009073DE" w:rsidRDefault="009073DE" w:rsidP="00BE400F">
            <w:pPr>
              <w:widowControl w:val="0"/>
            </w:pPr>
            <w:r>
              <w:t>с. Макарово</w:t>
            </w:r>
          </w:p>
        </w:tc>
        <w:tc>
          <w:tcPr>
            <w:tcW w:w="1134" w:type="dxa"/>
          </w:tcPr>
          <w:p w:rsidR="009073DE" w:rsidRPr="00166A16" w:rsidRDefault="009073DE" w:rsidP="00BE400F">
            <w:pPr>
              <w:widowControl w:val="0"/>
              <w:jc w:val="center"/>
            </w:pPr>
            <w:r w:rsidRPr="00166A16">
              <w:t>2</w:t>
            </w:r>
          </w:p>
        </w:tc>
        <w:tc>
          <w:tcPr>
            <w:tcW w:w="851" w:type="dxa"/>
          </w:tcPr>
          <w:p w:rsidR="009073DE" w:rsidRPr="00166A16" w:rsidRDefault="009073DE" w:rsidP="00BE400F">
            <w:pPr>
              <w:widowControl w:val="0"/>
              <w:jc w:val="center"/>
            </w:pPr>
            <w:r w:rsidRPr="00166A16">
              <w:t>2</w:t>
            </w:r>
          </w:p>
        </w:tc>
        <w:tc>
          <w:tcPr>
            <w:tcW w:w="2268" w:type="dxa"/>
          </w:tcPr>
          <w:p w:rsidR="009073DE" w:rsidRPr="00166A16" w:rsidRDefault="009073DE" w:rsidP="00BE400F">
            <w:pPr>
              <w:widowControl w:val="0"/>
              <w:jc w:val="center"/>
            </w:pPr>
            <w:r w:rsidRPr="00166A16">
              <w:t>2</w:t>
            </w:r>
          </w:p>
        </w:tc>
        <w:tc>
          <w:tcPr>
            <w:tcW w:w="2693" w:type="dxa"/>
            <w:vAlign w:val="center"/>
          </w:tcPr>
          <w:p w:rsidR="009073DE" w:rsidRPr="00166A16" w:rsidRDefault="009073DE" w:rsidP="00BE400F">
            <w:pPr>
              <w:widowControl w:val="0"/>
              <w:autoSpaceDE w:val="0"/>
              <w:autoSpaceDN w:val="0"/>
              <w:adjustRightInd w:val="0"/>
              <w:jc w:val="center"/>
            </w:pPr>
            <w:r w:rsidRPr="00166A16">
              <w:t>-</w:t>
            </w:r>
          </w:p>
        </w:tc>
      </w:tr>
      <w:tr w:rsidR="009073DE" w:rsidRPr="00ED415E" w:rsidTr="00BE400F">
        <w:trPr>
          <w:trHeight w:val="257"/>
        </w:trPr>
        <w:tc>
          <w:tcPr>
            <w:tcW w:w="540" w:type="dxa"/>
            <w:vAlign w:val="center"/>
          </w:tcPr>
          <w:p w:rsidR="009073DE" w:rsidRPr="00ED415E" w:rsidRDefault="009073DE" w:rsidP="00BE400F">
            <w:pPr>
              <w:widowControl w:val="0"/>
              <w:autoSpaceDE w:val="0"/>
              <w:autoSpaceDN w:val="0"/>
              <w:adjustRightInd w:val="0"/>
              <w:jc w:val="center"/>
              <w:rPr>
                <w:b/>
                <w:sz w:val="20"/>
                <w:szCs w:val="20"/>
              </w:rPr>
            </w:pPr>
          </w:p>
        </w:tc>
        <w:tc>
          <w:tcPr>
            <w:tcW w:w="1870" w:type="dxa"/>
            <w:vAlign w:val="center"/>
          </w:tcPr>
          <w:p w:rsidR="009073DE" w:rsidRPr="00ED415E" w:rsidRDefault="009073DE" w:rsidP="00BE400F">
            <w:pPr>
              <w:widowControl w:val="0"/>
              <w:autoSpaceDE w:val="0"/>
              <w:autoSpaceDN w:val="0"/>
              <w:adjustRightInd w:val="0"/>
              <w:jc w:val="center"/>
              <w:rPr>
                <w:b/>
                <w:sz w:val="20"/>
                <w:szCs w:val="20"/>
              </w:rPr>
            </w:pPr>
            <w:r w:rsidRPr="00ED415E">
              <w:rPr>
                <w:b/>
                <w:sz w:val="20"/>
                <w:szCs w:val="20"/>
              </w:rPr>
              <w:t>Всего</w:t>
            </w:r>
          </w:p>
        </w:tc>
        <w:tc>
          <w:tcPr>
            <w:tcW w:w="1134" w:type="dxa"/>
          </w:tcPr>
          <w:p w:rsidR="009073DE" w:rsidRPr="00166A16" w:rsidRDefault="009073DE" w:rsidP="00BE400F">
            <w:pPr>
              <w:widowControl w:val="0"/>
              <w:jc w:val="center"/>
              <w:rPr>
                <w:b/>
              </w:rPr>
            </w:pPr>
            <w:r w:rsidRPr="00166A16">
              <w:rPr>
                <w:b/>
              </w:rPr>
              <w:t>373</w:t>
            </w:r>
          </w:p>
        </w:tc>
        <w:tc>
          <w:tcPr>
            <w:tcW w:w="851" w:type="dxa"/>
          </w:tcPr>
          <w:p w:rsidR="009073DE" w:rsidRPr="00166A16" w:rsidRDefault="00166A16" w:rsidP="00BE400F">
            <w:pPr>
              <w:widowControl w:val="0"/>
              <w:jc w:val="center"/>
              <w:rPr>
                <w:b/>
              </w:rPr>
            </w:pPr>
            <w:r w:rsidRPr="00166A16">
              <w:rPr>
                <w:b/>
                <w:color w:val="000000"/>
              </w:rPr>
              <w:t>25</w:t>
            </w:r>
            <w:r w:rsidR="009073DE" w:rsidRPr="00166A16">
              <w:rPr>
                <w:b/>
                <w:color w:val="000000"/>
              </w:rPr>
              <w:t>3</w:t>
            </w:r>
          </w:p>
        </w:tc>
        <w:tc>
          <w:tcPr>
            <w:tcW w:w="2268" w:type="dxa"/>
          </w:tcPr>
          <w:p w:rsidR="009073DE" w:rsidRPr="00166A16" w:rsidRDefault="00BE400F" w:rsidP="00BE400F">
            <w:pPr>
              <w:widowControl w:val="0"/>
              <w:jc w:val="center"/>
              <w:rPr>
                <w:b/>
              </w:rPr>
            </w:pPr>
            <w:r w:rsidRPr="00166A16">
              <w:rPr>
                <w:b/>
                <w:color w:val="000000"/>
              </w:rPr>
              <w:t>25</w:t>
            </w:r>
            <w:r w:rsidR="009073DE" w:rsidRPr="00166A16">
              <w:rPr>
                <w:b/>
                <w:color w:val="000000"/>
              </w:rPr>
              <w:t>3</w:t>
            </w:r>
          </w:p>
        </w:tc>
        <w:tc>
          <w:tcPr>
            <w:tcW w:w="2693" w:type="dxa"/>
            <w:vAlign w:val="center"/>
          </w:tcPr>
          <w:p w:rsidR="009073DE" w:rsidRPr="00166A16" w:rsidRDefault="009073DE" w:rsidP="00BE400F">
            <w:pPr>
              <w:widowControl w:val="0"/>
              <w:autoSpaceDE w:val="0"/>
              <w:autoSpaceDN w:val="0"/>
              <w:adjustRightInd w:val="0"/>
              <w:jc w:val="center"/>
              <w:rPr>
                <w:b/>
              </w:rPr>
            </w:pPr>
            <w:r w:rsidRPr="00166A16">
              <w:rPr>
                <w:b/>
              </w:rPr>
              <w:t>25</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0766B4" w:rsidRPr="000766B4">
        <w:rPr>
          <w:color w:val="000000" w:themeColor="text1"/>
          <w:sz w:val="28"/>
        </w:rPr>
        <w:t>АНДРОСОВСКИЙ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0766B4" w:rsidRPr="000766B4">
        <w:rPr>
          <w:b/>
          <w:color w:val="000000" w:themeColor="text1"/>
          <w:sz w:val="28"/>
          <w:szCs w:val="28"/>
        </w:rPr>
        <w:t>Андросовский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0766B4" w:rsidRPr="000766B4">
        <w:rPr>
          <w:color w:val="000000" w:themeColor="text1"/>
          <w:sz w:val="28"/>
          <w:szCs w:val="28"/>
        </w:rPr>
        <w:t>Андросовский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81376">
        <w:rPr>
          <w:sz w:val="28"/>
        </w:rPr>
        <w:t>МУНИЦИПАЛЬНОГО ОБРАЗОВАНИЯ «</w:t>
      </w:r>
      <w:r w:rsidR="000766B4" w:rsidRPr="000766B4">
        <w:rPr>
          <w:color w:val="000000" w:themeColor="text1"/>
          <w:sz w:val="28"/>
        </w:rPr>
        <w:t>АНДРОСОВСКИЙ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Pr="000766B4">
        <w:rPr>
          <w:color w:val="000000" w:themeColor="text1"/>
          <w:sz w:val="28"/>
          <w:szCs w:val="28"/>
        </w:rPr>
        <w:t>Андросовский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«Андросовский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 xml:space="preserve">муниципального образования «Андросовский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0766B4" w:rsidRPr="000766B4">
        <w:rPr>
          <w:b w:val="0"/>
        </w:rPr>
        <w:t>Андросовского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проектирования Андросовского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проектирования Андросовского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58" w:rsidRDefault="00151F58" w:rsidP="00BB7348">
      <w:r>
        <w:separator/>
      </w:r>
    </w:p>
  </w:endnote>
  <w:endnote w:type="continuationSeparator" w:id="1">
    <w:p w:rsidR="00151F58" w:rsidRDefault="00151F58"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58" w:rsidRDefault="00151F58" w:rsidP="00BB7348">
      <w:r>
        <w:separator/>
      </w:r>
    </w:p>
  </w:footnote>
  <w:footnote w:type="continuationSeparator" w:id="1">
    <w:p w:rsidR="00151F58" w:rsidRDefault="00151F58"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9008C6">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B6049" w:rsidRPr="007B6049">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9008C6">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B6049" w:rsidRPr="007B6049">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1F58"/>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BDC"/>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049"/>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8C6"/>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AE7"/>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1376"/>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3906158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7917</Words>
  <Characters>45131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8</cp:revision>
  <cp:lastPrinted>2021-04-27T07:51:00Z</cp:lastPrinted>
  <dcterms:created xsi:type="dcterms:W3CDTF">2022-04-20T11:13:00Z</dcterms:created>
  <dcterms:modified xsi:type="dcterms:W3CDTF">2022-07-05T11:42:00Z</dcterms:modified>
</cp:coreProperties>
</file>