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56" w:rsidRPr="00BD49C8" w:rsidRDefault="008E4356" w:rsidP="00937D07">
      <w:pPr>
        <w:contextualSpacing/>
        <w:jc w:val="center"/>
        <w:rPr>
          <w:rFonts w:ascii="Times New Roman" w:hAnsi="Times New Roman"/>
          <w:b/>
          <w:sz w:val="24"/>
          <w:szCs w:val="24"/>
        </w:rPr>
      </w:pPr>
      <w:r w:rsidRPr="00BD49C8">
        <w:rPr>
          <w:rFonts w:ascii="Times New Roman" w:hAnsi="Times New Roman"/>
          <w:b/>
          <w:sz w:val="24"/>
          <w:szCs w:val="24"/>
        </w:rPr>
        <w:t>МУНИЦИПАЛЬНЫЙ РАЙОН</w:t>
      </w:r>
    </w:p>
    <w:p w:rsidR="008E4356" w:rsidRPr="00BD49C8" w:rsidRDefault="008E4356" w:rsidP="00937D07">
      <w:pPr>
        <w:contextualSpacing/>
        <w:jc w:val="center"/>
        <w:rPr>
          <w:rFonts w:ascii="Times New Roman" w:hAnsi="Times New Roman"/>
          <w:b/>
          <w:sz w:val="24"/>
          <w:szCs w:val="24"/>
        </w:rPr>
      </w:pPr>
      <w:r w:rsidRPr="00BD49C8">
        <w:rPr>
          <w:rFonts w:ascii="Times New Roman" w:hAnsi="Times New Roman"/>
          <w:b/>
          <w:sz w:val="24"/>
          <w:szCs w:val="24"/>
        </w:rPr>
        <w:t>«ЖЕЛЕЗНОГОРСКИЙ РАЙОН» КУРСКОЙ ОБЛАСТИ</w:t>
      </w:r>
    </w:p>
    <w:p w:rsidR="008E4356" w:rsidRPr="00BD49C8" w:rsidRDefault="008E4356" w:rsidP="00937D07">
      <w:pPr>
        <w:contextualSpacing/>
        <w:jc w:val="center"/>
        <w:rPr>
          <w:rFonts w:ascii="Times New Roman" w:hAnsi="Times New Roman"/>
          <w:b/>
          <w:sz w:val="24"/>
          <w:szCs w:val="24"/>
        </w:rPr>
      </w:pPr>
      <w:r w:rsidRPr="00BD49C8">
        <w:rPr>
          <w:rFonts w:ascii="Times New Roman" w:hAnsi="Times New Roman"/>
          <w:b/>
          <w:sz w:val="24"/>
          <w:szCs w:val="24"/>
        </w:rPr>
        <w:t>АДМИНИСТРАЦИЯ</w:t>
      </w:r>
    </w:p>
    <w:p w:rsidR="008E4356" w:rsidRPr="00BD49C8" w:rsidRDefault="008E4356" w:rsidP="00937D07">
      <w:pPr>
        <w:contextualSpacing/>
        <w:jc w:val="center"/>
        <w:rPr>
          <w:rFonts w:ascii="Times New Roman" w:hAnsi="Times New Roman"/>
          <w:b/>
          <w:sz w:val="24"/>
          <w:szCs w:val="24"/>
        </w:rPr>
      </w:pPr>
      <w:r w:rsidRPr="00BD49C8">
        <w:rPr>
          <w:rFonts w:ascii="Times New Roman" w:hAnsi="Times New Roman"/>
          <w:b/>
          <w:sz w:val="24"/>
          <w:szCs w:val="24"/>
        </w:rPr>
        <w:t>ЖЕЛЕЗНОГОРСКОГО РАЙОНА КУРСКОЙ ОБЛАСТИ</w:t>
      </w:r>
    </w:p>
    <w:p w:rsidR="008E4356" w:rsidRPr="00BD49C8" w:rsidRDefault="008E4356" w:rsidP="00937D07">
      <w:pPr>
        <w:contextualSpacing/>
        <w:jc w:val="center"/>
        <w:rPr>
          <w:rFonts w:ascii="Times New Roman" w:hAnsi="Times New Roman"/>
          <w:b/>
          <w:sz w:val="24"/>
          <w:szCs w:val="24"/>
        </w:rPr>
      </w:pPr>
    </w:p>
    <w:p w:rsidR="008E4356" w:rsidRPr="00BD49C8" w:rsidRDefault="008E4356" w:rsidP="00937D07">
      <w:pPr>
        <w:contextualSpacing/>
        <w:jc w:val="center"/>
        <w:rPr>
          <w:rFonts w:ascii="Times New Roman" w:hAnsi="Times New Roman"/>
          <w:b/>
          <w:sz w:val="24"/>
          <w:szCs w:val="24"/>
        </w:rPr>
      </w:pPr>
      <w:r w:rsidRPr="00BD49C8">
        <w:rPr>
          <w:rFonts w:ascii="Times New Roman" w:hAnsi="Times New Roman"/>
          <w:b/>
          <w:sz w:val="24"/>
          <w:szCs w:val="24"/>
        </w:rPr>
        <w:t>ПОСТАНОВЛЕНИЕ</w:t>
      </w:r>
    </w:p>
    <w:p w:rsidR="008E4356" w:rsidRPr="00BD49C8" w:rsidRDefault="008E4356" w:rsidP="00937D07">
      <w:pPr>
        <w:contextualSpacing/>
        <w:jc w:val="center"/>
        <w:rPr>
          <w:rFonts w:ascii="Times New Roman" w:hAnsi="Times New Roman"/>
          <w:sz w:val="24"/>
          <w:szCs w:val="24"/>
        </w:rPr>
      </w:pPr>
      <w:r w:rsidRPr="00BD49C8">
        <w:rPr>
          <w:rFonts w:ascii="Times New Roman" w:hAnsi="Times New Roman"/>
          <w:sz w:val="24"/>
          <w:szCs w:val="24"/>
        </w:rPr>
        <w:t xml:space="preserve">от </w:t>
      </w:r>
      <w:r w:rsidR="00985132">
        <w:rPr>
          <w:rFonts w:ascii="Times New Roman" w:hAnsi="Times New Roman"/>
          <w:sz w:val="24"/>
          <w:szCs w:val="24"/>
        </w:rPr>
        <w:t>13.05.2022 г.</w:t>
      </w:r>
      <w:r w:rsidRPr="00BD49C8">
        <w:rPr>
          <w:rFonts w:ascii="Times New Roman" w:hAnsi="Times New Roman"/>
          <w:sz w:val="24"/>
          <w:szCs w:val="24"/>
        </w:rPr>
        <w:t xml:space="preserve"> № </w:t>
      </w:r>
      <w:r w:rsidR="00985132">
        <w:rPr>
          <w:rFonts w:ascii="Times New Roman" w:hAnsi="Times New Roman"/>
          <w:sz w:val="24"/>
          <w:szCs w:val="24"/>
        </w:rPr>
        <w:t>280</w:t>
      </w:r>
    </w:p>
    <w:p w:rsidR="008E4356" w:rsidRPr="00BD49C8" w:rsidRDefault="008E4356" w:rsidP="00937D07">
      <w:pPr>
        <w:contextualSpacing/>
        <w:jc w:val="center"/>
        <w:rPr>
          <w:rFonts w:ascii="Times New Roman" w:hAnsi="Times New Roman"/>
          <w:b/>
          <w:sz w:val="24"/>
          <w:szCs w:val="24"/>
        </w:rPr>
      </w:pPr>
    </w:p>
    <w:p w:rsidR="008E4356" w:rsidRPr="00BD49C8" w:rsidRDefault="008E4356" w:rsidP="00937D07">
      <w:pPr>
        <w:contextualSpacing/>
        <w:jc w:val="center"/>
        <w:rPr>
          <w:rFonts w:ascii="Times New Roman" w:hAnsi="Times New Roman"/>
          <w:b/>
          <w:sz w:val="24"/>
          <w:szCs w:val="24"/>
        </w:rPr>
      </w:pPr>
      <w:r w:rsidRPr="00BD49C8">
        <w:rPr>
          <w:rFonts w:ascii="Times New Roman" w:hAnsi="Times New Roman"/>
          <w:b/>
          <w:sz w:val="24"/>
          <w:szCs w:val="24"/>
        </w:rPr>
        <w:t>г. Железногорск</w:t>
      </w:r>
    </w:p>
    <w:p w:rsidR="008E4356" w:rsidRPr="00BD49C8" w:rsidRDefault="008E4356" w:rsidP="00937D07">
      <w:pPr>
        <w:autoSpaceDE w:val="0"/>
        <w:autoSpaceDN w:val="0"/>
        <w:adjustRightInd w:val="0"/>
        <w:spacing w:after="0" w:line="240" w:lineRule="auto"/>
        <w:contextualSpacing/>
        <w:jc w:val="center"/>
        <w:rPr>
          <w:rFonts w:ascii="Times New Roman" w:hAnsi="Times New Roman"/>
          <w:b/>
          <w:sz w:val="24"/>
          <w:szCs w:val="24"/>
        </w:rPr>
      </w:pPr>
    </w:p>
    <w:p w:rsidR="008E4356" w:rsidRPr="00BD49C8" w:rsidRDefault="008E4356" w:rsidP="00937D07">
      <w:pPr>
        <w:autoSpaceDE w:val="0"/>
        <w:autoSpaceDN w:val="0"/>
        <w:adjustRightInd w:val="0"/>
        <w:spacing w:after="0" w:line="240" w:lineRule="auto"/>
        <w:contextualSpacing/>
        <w:jc w:val="center"/>
        <w:rPr>
          <w:rFonts w:ascii="Times New Roman" w:hAnsi="Times New Roman"/>
          <w:b/>
          <w:sz w:val="24"/>
          <w:szCs w:val="24"/>
        </w:rPr>
      </w:pPr>
    </w:p>
    <w:p w:rsidR="008E4356" w:rsidRPr="00BD49C8" w:rsidRDefault="008E4356" w:rsidP="00937D07">
      <w:pPr>
        <w:autoSpaceDE w:val="0"/>
        <w:autoSpaceDN w:val="0"/>
        <w:adjustRightInd w:val="0"/>
        <w:spacing w:after="0" w:line="240" w:lineRule="auto"/>
        <w:contextualSpacing/>
        <w:jc w:val="center"/>
        <w:rPr>
          <w:rFonts w:ascii="Times New Roman" w:hAnsi="Times New Roman"/>
          <w:b/>
          <w:sz w:val="24"/>
          <w:szCs w:val="24"/>
        </w:rPr>
      </w:pPr>
    </w:p>
    <w:p w:rsidR="008E4356" w:rsidRPr="00BD49C8" w:rsidRDefault="00EC145E" w:rsidP="00937D0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sz w:val="24"/>
          <w:szCs w:val="24"/>
        </w:rPr>
        <w:t>Об организации работы по формированию и ведению</w:t>
      </w:r>
      <w:r w:rsidR="008E4356" w:rsidRPr="00BD49C8">
        <w:rPr>
          <w:rFonts w:ascii="Times New Roman" w:hAnsi="Times New Roman"/>
          <w:b/>
          <w:sz w:val="24"/>
          <w:szCs w:val="24"/>
        </w:rPr>
        <w:t xml:space="preserve">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w:t>
      </w:r>
      <w:r>
        <w:rPr>
          <w:rFonts w:ascii="Times New Roman" w:hAnsi="Times New Roman"/>
          <w:b/>
          <w:sz w:val="24"/>
          <w:szCs w:val="24"/>
        </w:rPr>
        <w:t>ю жилыми помещениями, исключению</w:t>
      </w:r>
      <w:r w:rsidR="008E4356" w:rsidRPr="00BD49C8">
        <w:rPr>
          <w:rFonts w:ascii="Times New Roman" w:hAnsi="Times New Roman"/>
          <w:b/>
          <w:sz w:val="24"/>
          <w:szCs w:val="24"/>
        </w:rPr>
        <w:t xml:space="preserve"> детей-сирот и детей, оставшихся без попечения родителей, лиц из числа детей-сирот и детей, оставшихся без попечения </w:t>
      </w:r>
      <w:r>
        <w:rPr>
          <w:rFonts w:ascii="Times New Roman" w:hAnsi="Times New Roman"/>
          <w:b/>
          <w:sz w:val="24"/>
          <w:szCs w:val="24"/>
        </w:rPr>
        <w:t>родителей, из списка и включению</w:t>
      </w:r>
      <w:r w:rsidR="008E4356" w:rsidRPr="00BD49C8">
        <w:rPr>
          <w:rFonts w:ascii="Times New Roman" w:hAnsi="Times New Roman"/>
          <w:b/>
          <w:sz w:val="24"/>
          <w:szCs w:val="24"/>
        </w:rPr>
        <w:t xml:space="preserve"> в список при перемене места жительства</w:t>
      </w:r>
    </w:p>
    <w:p w:rsidR="008E4356" w:rsidRPr="00BD49C8" w:rsidRDefault="008E4356" w:rsidP="00937D07">
      <w:pPr>
        <w:spacing w:after="0" w:line="240" w:lineRule="auto"/>
        <w:contextualSpacing/>
        <w:jc w:val="both"/>
        <w:rPr>
          <w:rFonts w:ascii="Times New Roman" w:hAnsi="Times New Roman"/>
          <w:sz w:val="24"/>
          <w:szCs w:val="24"/>
        </w:rPr>
      </w:pPr>
    </w:p>
    <w:p w:rsidR="008E4356" w:rsidRPr="00BD49C8" w:rsidRDefault="008E4356" w:rsidP="00937D07">
      <w:pPr>
        <w:pStyle w:val="ConsPlusTitle"/>
        <w:ind w:firstLine="709"/>
        <w:contextualSpacing/>
        <w:jc w:val="both"/>
        <w:rPr>
          <w:rFonts w:ascii="Times New Roman" w:hAnsi="Times New Roman" w:cs="Times New Roman"/>
          <w:b w:val="0"/>
          <w:sz w:val="24"/>
          <w:szCs w:val="24"/>
        </w:rPr>
      </w:pPr>
      <w:r w:rsidRPr="00BD49C8">
        <w:rPr>
          <w:rFonts w:ascii="Times New Roman" w:hAnsi="Times New Roman" w:cs="Times New Roman"/>
          <w:b w:val="0"/>
          <w:sz w:val="24"/>
          <w:szCs w:val="24"/>
        </w:rPr>
        <w:t xml:space="preserve">В соответствии с Федеральным </w:t>
      </w:r>
      <w:hyperlink r:id="rId5" w:history="1">
        <w:r w:rsidRPr="00BD49C8">
          <w:rPr>
            <w:rFonts w:ascii="Times New Roman" w:hAnsi="Times New Roman" w:cs="Times New Roman"/>
            <w:b w:val="0"/>
            <w:sz w:val="24"/>
            <w:szCs w:val="24"/>
          </w:rPr>
          <w:t>законом</w:t>
        </w:r>
      </w:hyperlink>
      <w:r w:rsidRPr="00BD49C8">
        <w:rPr>
          <w:rFonts w:ascii="Times New Roman" w:hAnsi="Times New Roman" w:cs="Times New Roman"/>
          <w:b w:val="0"/>
          <w:sz w:val="24"/>
          <w:szCs w:val="24"/>
        </w:rPr>
        <w:t xml:space="preserve"> от 21 декабря 1996 года</w:t>
      </w:r>
      <w:r w:rsidR="00937D07">
        <w:rPr>
          <w:rFonts w:ascii="Times New Roman" w:hAnsi="Times New Roman" w:cs="Times New Roman"/>
          <w:b w:val="0"/>
          <w:sz w:val="24"/>
          <w:szCs w:val="24"/>
        </w:rPr>
        <w:t xml:space="preserve"> </w:t>
      </w:r>
      <w:r w:rsidRPr="00BD49C8">
        <w:rPr>
          <w:rFonts w:ascii="Times New Roman" w:hAnsi="Times New Roman" w:cs="Times New Roman"/>
          <w:b w:val="0"/>
          <w:sz w:val="24"/>
          <w:szCs w:val="24"/>
        </w:rPr>
        <w:t xml:space="preserve">№ 159-ФЗ  </w:t>
      </w:r>
      <w:r w:rsidRPr="00BD49C8">
        <w:rPr>
          <w:rFonts w:ascii="Times New Roman" w:hAnsi="Times New Roman" w:cs="Times New Roman"/>
          <w:b w:val="0"/>
          <w:bCs/>
          <w:sz w:val="24"/>
          <w:szCs w:val="24"/>
        </w:rPr>
        <w:t>«</w:t>
      </w:r>
      <w:r w:rsidRPr="00BD49C8">
        <w:rPr>
          <w:rFonts w:ascii="Times New Roman" w:hAnsi="Times New Roman" w:cs="Times New Roman"/>
          <w:b w:val="0"/>
          <w:sz w:val="24"/>
          <w:szCs w:val="24"/>
        </w:rPr>
        <w:t xml:space="preserve">О дополнительных гарантиях по социальной поддержке детей-сирот и детей, оставшихся без попечения родителей», </w:t>
      </w:r>
      <w:hyperlink r:id="rId6" w:history="1">
        <w:r w:rsidRPr="00BD49C8">
          <w:rPr>
            <w:rFonts w:ascii="Times New Roman" w:hAnsi="Times New Roman" w:cs="Times New Roman"/>
            <w:b w:val="0"/>
            <w:sz w:val="24"/>
            <w:szCs w:val="24"/>
          </w:rPr>
          <w:t>Постановлением</w:t>
        </w:r>
      </w:hyperlink>
      <w:r w:rsidRPr="00BD49C8">
        <w:rPr>
          <w:rFonts w:ascii="Times New Roman" w:hAnsi="Times New Roman" w:cs="Times New Roman"/>
          <w:b w:val="0"/>
          <w:sz w:val="24"/>
          <w:szCs w:val="24"/>
        </w:rPr>
        <w:t xml:space="preserve"> Правительства Российской Федерации от 4 апреля 2019 года № 397 </w:t>
      </w:r>
      <w:r w:rsidR="00937D07">
        <w:rPr>
          <w:rFonts w:ascii="Times New Roman" w:hAnsi="Times New Roman" w:cs="Times New Roman"/>
          <w:b w:val="0"/>
          <w:sz w:val="24"/>
          <w:szCs w:val="24"/>
        </w:rPr>
        <w:t>«</w:t>
      </w:r>
      <w:r w:rsidRPr="00BD49C8">
        <w:rPr>
          <w:rFonts w:ascii="Times New Roman" w:hAnsi="Times New Roman" w:cs="Times New Roman"/>
          <w:b w:val="0"/>
          <w:sz w:val="24"/>
          <w:szCs w:val="24"/>
        </w:rPr>
        <w:t xml:space="preserve">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Законом Курской области от 22 ноября 2007 года № 117-ЗКО                           </w:t>
      </w:r>
      <w:r w:rsidRPr="00BD49C8">
        <w:rPr>
          <w:rFonts w:ascii="Times New Roman" w:hAnsi="Times New Roman" w:cs="Times New Roman"/>
          <w:b w:val="0"/>
          <w:bCs/>
          <w:sz w:val="24"/>
          <w:szCs w:val="24"/>
        </w:rPr>
        <w:t>«</w:t>
      </w:r>
      <w:r w:rsidRPr="00BD49C8">
        <w:rPr>
          <w:rFonts w:ascii="Times New Roman" w:hAnsi="Times New Roman" w:cs="Times New Roman"/>
          <w:b w:val="0"/>
          <w:sz w:val="24"/>
          <w:szCs w:val="24"/>
        </w:rPr>
        <w:t>Об организации деятельности органов опеки и попечительства в Курской области», Законом Курской области от 20 августа 2021 года № 77-ЗКО</w:t>
      </w:r>
      <w:r w:rsidR="00937D07">
        <w:rPr>
          <w:rFonts w:ascii="Times New Roman" w:hAnsi="Times New Roman" w:cs="Times New Roman"/>
          <w:b w:val="0"/>
          <w:sz w:val="24"/>
          <w:szCs w:val="24"/>
        </w:rPr>
        <w:t xml:space="preserve"> </w:t>
      </w:r>
      <w:r w:rsidRPr="00BD49C8">
        <w:rPr>
          <w:rFonts w:ascii="Times New Roman" w:hAnsi="Times New Roman" w:cs="Times New Roman"/>
          <w:b w:val="0"/>
          <w:bCs/>
          <w:sz w:val="24"/>
          <w:szCs w:val="24"/>
        </w:rPr>
        <w:t>«</w:t>
      </w:r>
      <w:r w:rsidRPr="00BD49C8">
        <w:rPr>
          <w:rFonts w:ascii="Times New Roman" w:hAnsi="Times New Roman" w:cs="Times New Roman"/>
          <w:b w:val="0"/>
          <w:sz w:val="24"/>
          <w:szCs w:val="24"/>
        </w:rPr>
        <w:t>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постановлением Администрации Курской области от 16 марта 2022 года № 239-па «Об отдельных вопросах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w:t>
      </w:r>
      <w:r w:rsidR="005E5F44" w:rsidRPr="00BD49C8">
        <w:rPr>
          <w:rFonts w:ascii="Times New Roman" w:hAnsi="Times New Roman" w:cs="Times New Roman"/>
          <w:b w:val="0"/>
          <w:sz w:val="24"/>
          <w:szCs w:val="24"/>
        </w:rPr>
        <w:t xml:space="preserve">, оставшихся без попечения родителей, из списка и включения в список при перемене места жительства», </w:t>
      </w:r>
      <w:r w:rsidRPr="00BD49C8">
        <w:rPr>
          <w:rFonts w:ascii="Times New Roman" w:hAnsi="Times New Roman" w:cs="Times New Roman"/>
          <w:b w:val="0"/>
          <w:sz w:val="24"/>
          <w:szCs w:val="24"/>
        </w:rPr>
        <w:t xml:space="preserve">во  </w:t>
      </w:r>
      <w:r w:rsidR="005E5F44" w:rsidRPr="00BD49C8">
        <w:rPr>
          <w:rFonts w:ascii="Times New Roman" w:hAnsi="Times New Roman" w:cs="Times New Roman"/>
          <w:b w:val="0"/>
          <w:sz w:val="24"/>
          <w:szCs w:val="24"/>
        </w:rPr>
        <w:t>исполнение постановления Администрации Железногорского района Курской области</w:t>
      </w:r>
      <w:r w:rsidR="00406A40" w:rsidRPr="00BD49C8">
        <w:rPr>
          <w:rFonts w:ascii="Times New Roman" w:hAnsi="Times New Roman" w:cs="Times New Roman"/>
          <w:b w:val="0"/>
          <w:sz w:val="24"/>
          <w:szCs w:val="24"/>
        </w:rPr>
        <w:t xml:space="preserve"> от 12 апреля 2022 года «Об организации </w:t>
      </w:r>
      <w:r w:rsidR="00406A40" w:rsidRPr="00BD49C8">
        <w:rPr>
          <w:rFonts w:ascii="Times New Roman" w:hAnsi="Times New Roman" w:cs="Times New Roman"/>
          <w:b w:val="0"/>
          <w:sz w:val="24"/>
          <w:szCs w:val="24"/>
        </w:rPr>
        <w:lastRenderedPageBreak/>
        <w:t>осуществления отдельного государственного полномочия по однократному предоставлению</w:t>
      </w:r>
      <w:r w:rsidR="002D4172" w:rsidRPr="00BD49C8">
        <w:rPr>
          <w:rFonts w:ascii="Times New Roman" w:hAnsi="Times New Roman" w:cs="Times New Roman"/>
          <w:b w:val="0"/>
          <w:sz w:val="24"/>
          <w:szCs w:val="24"/>
        </w:rPr>
        <w:t xml:space="preserve">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r w:rsidRPr="00BD49C8">
        <w:rPr>
          <w:rFonts w:ascii="Times New Roman" w:hAnsi="Times New Roman" w:cs="Times New Roman"/>
          <w:b w:val="0"/>
          <w:sz w:val="24"/>
          <w:szCs w:val="24"/>
        </w:rPr>
        <w:t xml:space="preserve">  Администрация </w:t>
      </w:r>
      <w:r w:rsidR="002D4172" w:rsidRPr="00BD49C8">
        <w:rPr>
          <w:rFonts w:ascii="Times New Roman" w:hAnsi="Times New Roman" w:cs="Times New Roman"/>
          <w:b w:val="0"/>
          <w:sz w:val="24"/>
          <w:szCs w:val="24"/>
        </w:rPr>
        <w:t>Железногорского</w:t>
      </w:r>
      <w:r w:rsidRPr="00BD49C8">
        <w:rPr>
          <w:rFonts w:ascii="Times New Roman" w:hAnsi="Times New Roman" w:cs="Times New Roman"/>
          <w:b w:val="0"/>
          <w:sz w:val="24"/>
          <w:szCs w:val="24"/>
        </w:rPr>
        <w:t xml:space="preserve"> района Курской области  ПОСТАНОВЛЯЕТ:</w:t>
      </w:r>
    </w:p>
    <w:p w:rsidR="008E4356" w:rsidRPr="00BD49C8" w:rsidRDefault="002D4172" w:rsidP="00937D07">
      <w:pPr>
        <w:pStyle w:val="ConsPlusTitle"/>
        <w:tabs>
          <w:tab w:val="left" w:pos="993"/>
        </w:tabs>
        <w:adjustRightInd w:val="0"/>
        <w:contextualSpacing/>
        <w:jc w:val="both"/>
        <w:rPr>
          <w:rFonts w:ascii="Times New Roman" w:hAnsi="Times New Roman" w:cs="Times New Roman"/>
          <w:b w:val="0"/>
          <w:sz w:val="24"/>
          <w:szCs w:val="24"/>
        </w:rPr>
      </w:pPr>
      <w:r w:rsidRPr="00BD49C8">
        <w:rPr>
          <w:rFonts w:ascii="Times New Roman" w:hAnsi="Times New Roman" w:cs="Times New Roman"/>
          <w:b w:val="0"/>
          <w:sz w:val="24"/>
          <w:szCs w:val="24"/>
        </w:rPr>
        <w:tab/>
        <w:t>1. При формировании</w:t>
      </w:r>
      <w:r w:rsidR="008E4356" w:rsidRPr="00BD49C8">
        <w:rPr>
          <w:rFonts w:ascii="Times New Roman" w:hAnsi="Times New Roman" w:cs="Times New Roman"/>
          <w:b w:val="0"/>
          <w:sz w:val="24"/>
          <w:szCs w:val="24"/>
        </w:rPr>
        <w:t xml:space="preserve"> </w:t>
      </w:r>
      <w:r w:rsidR="003E2BC8" w:rsidRPr="00BD49C8">
        <w:rPr>
          <w:rFonts w:ascii="Times New Roman" w:hAnsi="Times New Roman" w:cs="Times New Roman"/>
          <w:b w:val="0"/>
          <w:sz w:val="24"/>
          <w:szCs w:val="24"/>
        </w:rPr>
        <w:t xml:space="preserve">и ведении </w:t>
      </w:r>
      <w:r w:rsidR="008E4356" w:rsidRPr="00BD49C8">
        <w:rPr>
          <w:rFonts w:ascii="Times New Roman" w:hAnsi="Times New Roman" w:cs="Times New Roman"/>
          <w:b w:val="0"/>
          <w:sz w:val="24"/>
          <w:szCs w:val="24"/>
        </w:rPr>
        <w:t xml:space="preserve">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w:t>
      </w:r>
      <w:r w:rsidR="00C61514" w:rsidRPr="00BD49C8">
        <w:rPr>
          <w:rFonts w:ascii="Times New Roman" w:hAnsi="Times New Roman" w:cs="Times New Roman"/>
          <w:b w:val="0"/>
          <w:sz w:val="24"/>
          <w:szCs w:val="24"/>
        </w:rPr>
        <w:t>которые подлежат обеспечению жилыми помещениями</w:t>
      </w:r>
      <w:r w:rsidR="002E5165" w:rsidRPr="00BD49C8">
        <w:rPr>
          <w:rFonts w:ascii="Times New Roman" w:hAnsi="Times New Roman" w:cs="Times New Roman"/>
          <w:b w:val="0"/>
          <w:sz w:val="24"/>
          <w:szCs w:val="24"/>
        </w:rPr>
        <w:t xml:space="preserve"> специализированного жилищного фонда по договорам найма специализированных жилых помещений,</w:t>
      </w:r>
      <w:r w:rsidR="00C61514" w:rsidRPr="00BD49C8">
        <w:rPr>
          <w:rFonts w:ascii="Times New Roman" w:hAnsi="Times New Roman" w:cs="Times New Roman"/>
          <w:b w:val="0"/>
          <w:sz w:val="24"/>
          <w:szCs w:val="24"/>
        </w:rPr>
        <w:t xml:space="preserve"> </w:t>
      </w:r>
      <w:r w:rsidR="008E4356" w:rsidRPr="00BD49C8">
        <w:rPr>
          <w:rFonts w:ascii="Times New Roman" w:hAnsi="Times New Roman" w:cs="Times New Roman"/>
          <w:b w:val="0"/>
          <w:sz w:val="24"/>
          <w:szCs w:val="24"/>
        </w:rPr>
        <w:t>место жительства которых находи</w:t>
      </w:r>
      <w:r w:rsidR="002E5165" w:rsidRPr="00BD49C8">
        <w:rPr>
          <w:rFonts w:ascii="Times New Roman" w:hAnsi="Times New Roman" w:cs="Times New Roman"/>
          <w:b w:val="0"/>
          <w:sz w:val="24"/>
          <w:szCs w:val="24"/>
        </w:rPr>
        <w:t>тся на  территории Железногорского</w:t>
      </w:r>
      <w:r w:rsidR="008E4356" w:rsidRPr="00BD49C8">
        <w:rPr>
          <w:rFonts w:ascii="Times New Roman" w:hAnsi="Times New Roman" w:cs="Times New Roman"/>
          <w:b w:val="0"/>
          <w:sz w:val="24"/>
          <w:szCs w:val="24"/>
        </w:rPr>
        <w:t xml:space="preserve"> </w:t>
      </w:r>
      <w:r w:rsidR="002E5165" w:rsidRPr="00BD49C8">
        <w:rPr>
          <w:rFonts w:ascii="Times New Roman" w:hAnsi="Times New Roman" w:cs="Times New Roman"/>
          <w:b w:val="0"/>
          <w:sz w:val="24"/>
          <w:szCs w:val="24"/>
        </w:rPr>
        <w:t xml:space="preserve"> района  Курской области руководствоваться Порядком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место жительства которых находится на  территории Курской области, на соответствующей территории муниципального района, городского округа Курской области, утвержденным постановлением Администрации Курской области от 16 марта 2022 года № 239-па «Об отдельных вопросах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списка и включения в список при перемене места жительства»</w:t>
      </w:r>
      <w:r w:rsidR="008E4356" w:rsidRPr="00BD49C8">
        <w:rPr>
          <w:rFonts w:ascii="Times New Roman" w:hAnsi="Times New Roman" w:cs="Times New Roman"/>
          <w:b w:val="0"/>
          <w:sz w:val="24"/>
          <w:szCs w:val="24"/>
        </w:rPr>
        <w:t>.</w:t>
      </w:r>
    </w:p>
    <w:p w:rsidR="005626F1" w:rsidRDefault="008E4356" w:rsidP="00937D07">
      <w:pPr>
        <w:autoSpaceDE w:val="0"/>
        <w:autoSpaceDN w:val="0"/>
        <w:adjustRightInd w:val="0"/>
        <w:spacing w:after="0" w:line="240" w:lineRule="auto"/>
        <w:ind w:firstLine="709"/>
        <w:contextualSpacing/>
        <w:jc w:val="both"/>
        <w:rPr>
          <w:rFonts w:ascii="Times New Roman" w:hAnsi="Times New Roman"/>
          <w:sz w:val="24"/>
          <w:szCs w:val="24"/>
        </w:rPr>
      </w:pPr>
      <w:r w:rsidRPr="00BD49C8">
        <w:rPr>
          <w:rFonts w:ascii="Times New Roman" w:hAnsi="Times New Roman"/>
          <w:sz w:val="24"/>
          <w:szCs w:val="24"/>
        </w:rPr>
        <w:t xml:space="preserve">2. </w:t>
      </w:r>
      <w:r w:rsidR="00635193" w:rsidRPr="00BD49C8">
        <w:rPr>
          <w:rFonts w:ascii="Times New Roman" w:hAnsi="Times New Roman"/>
          <w:sz w:val="24"/>
          <w:szCs w:val="24"/>
        </w:rPr>
        <w:t>Создать межведомственную комиссию по формированию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место жительства которых находится на  территории Железногорского  района  Курской области</w:t>
      </w:r>
      <w:r w:rsidR="005626F1">
        <w:rPr>
          <w:rFonts w:ascii="Times New Roman" w:hAnsi="Times New Roman"/>
          <w:sz w:val="24"/>
          <w:szCs w:val="24"/>
        </w:rPr>
        <w:t>.</w:t>
      </w:r>
    </w:p>
    <w:p w:rsidR="008E4356" w:rsidRDefault="005626F1" w:rsidP="00937D07">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3. У</w:t>
      </w:r>
      <w:r w:rsidR="00635193" w:rsidRPr="00BD49C8">
        <w:rPr>
          <w:rFonts w:ascii="Times New Roman" w:hAnsi="Times New Roman"/>
          <w:sz w:val="24"/>
          <w:szCs w:val="24"/>
        </w:rPr>
        <w:t xml:space="preserve">твердить </w:t>
      </w:r>
      <w:r w:rsidRPr="00BD49C8">
        <w:rPr>
          <w:rFonts w:ascii="Times New Roman" w:hAnsi="Times New Roman"/>
          <w:sz w:val="24"/>
          <w:szCs w:val="24"/>
        </w:rPr>
        <w:t>Положение о межведомственной комиссии по формированию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место жительства которых находится на  территории Железногорского  района  Курской области</w:t>
      </w:r>
      <w:r>
        <w:rPr>
          <w:rFonts w:ascii="Times New Roman" w:hAnsi="Times New Roman"/>
          <w:sz w:val="24"/>
          <w:szCs w:val="24"/>
        </w:rPr>
        <w:t>.</w:t>
      </w:r>
    </w:p>
    <w:p w:rsidR="005626F1" w:rsidRPr="00BD49C8" w:rsidRDefault="008826DE" w:rsidP="00937D07">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 </w:t>
      </w:r>
      <w:r w:rsidR="005626F1">
        <w:rPr>
          <w:rFonts w:ascii="Times New Roman" w:hAnsi="Times New Roman"/>
          <w:sz w:val="24"/>
          <w:szCs w:val="24"/>
        </w:rPr>
        <w:t>Распоряжением Администрации Железногорского района Курской области у</w:t>
      </w:r>
      <w:r>
        <w:rPr>
          <w:rFonts w:ascii="Times New Roman" w:hAnsi="Times New Roman"/>
          <w:sz w:val="24"/>
          <w:szCs w:val="24"/>
        </w:rPr>
        <w:t xml:space="preserve">твердить состав </w:t>
      </w:r>
      <w:r w:rsidRPr="00BD49C8">
        <w:rPr>
          <w:rFonts w:ascii="Times New Roman" w:hAnsi="Times New Roman"/>
          <w:sz w:val="24"/>
          <w:szCs w:val="24"/>
        </w:rPr>
        <w:t xml:space="preserve">межведомственной комиссии по формированию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w:t>
      </w:r>
      <w:r w:rsidRPr="00BD49C8">
        <w:rPr>
          <w:rFonts w:ascii="Times New Roman" w:hAnsi="Times New Roman"/>
          <w:sz w:val="24"/>
          <w:szCs w:val="24"/>
        </w:rPr>
        <w:lastRenderedPageBreak/>
        <w:t>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место жительства которых находится на  территории Железногорского  района  Курской области</w:t>
      </w:r>
      <w:r>
        <w:rPr>
          <w:rFonts w:ascii="Times New Roman" w:hAnsi="Times New Roman"/>
          <w:sz w:val="24"/>
          <w:szCs w:val="24"/>
        </w:rPr>
        <w:t>.</w:t>
      </w:r>
    </w:p>
    <w:p w:rsidR="003E2BC8" w:rsidRPr="00BD49C8" w:rsidRDefault="00937D07" w:rsidP="00937D07">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003E2BC8" w:rsidRPr="00BD49C8">
        <w:rPr>
          <w:rFonts w:ascii="Times New Roman" w:hAnsi="Times New Roman"/>
          <w:sz w:val="24"/>
          <w:szCs w:val="24"/>
        </w:rPr>
        <w:t>. Контроль за исполнением настоящего постановления возложить на и. о. заместителя Главы Администрации Железногорского района Т.С.Уткину.</w:t>
      </w:r>
    </w:p>
    <w:p w:rsidR="008E4356" w:rsidRPr="00BD49C8" w:rsidRDefault="00937D07" w:rsidP="00937D07">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008E4356" w:rsidRPr="00BD49C8">
        <w:rPr>
          <w:rFonts w:ascii="Times New Roman" w:hAnsi="Times New Roman"/>
          <w:sz w:val="24"/>
          <w:szCs w:val="24"/>
        </w:rPr>
        <w:t>.</w:t>
      </w:r>
      <w:r>
        <w:rPr>
          <w:rFonts w:ascii="Times New Roman" w:hAnsi="Times New Roman"/>
          <w:sz w:val="24"/>
          <w:szCs w:val="24"/>
        </w:rPr>
        <w:t xml:space="preserve"> </w:t>
      </w:r>
      <w:r w:rsidR="008E4356" w:rsidRPr="00BD49C8">
        <w:rPr>
          <w:rFonts w:ascii="Times New Roman" w:hAnsi="Times New Roman"/>
          <w:sz w:val="24"/>
          <w:szCs w:val="24"/>
        </w:rPr>
        <w:t>Постановление вступает в силу с</w:t>
      </w:r>
      <w:r w:rsidR="003E2BC8" w:rsidRPr="00BD49C8">
        <w:rPr>
          <w:rFonts w:ascii="Times New Roman" w:hAnsi="Times New Roman"/>
          <w:sz w:val="24"/>
          <w:szCs w:val="24"/>
        </w:rPr>
        <w:t xml:space="preserve"> момента официального опубликования и распространяет свое действие на отношения с 01.01.2022 года</w:t>
      </w:r>
      <w:r w:rsidR="008E4356" w:rsidRPr="00BD49C8">
        <w:rPr>
          <w:rFonts w:ascii="Times New Roman" w:hAnsi="Times New Roman"/>
          <w:sz w:val="24"/>
          <w:szCs w:val="24"/>
        </w:rPr>
        <w:t>.</w:t>
      </w:r>
    </w:p>
    <w:p w:rsidR="008E4356" w:rsidRPr="00BD49C8" w:rsidRDefault="008E4356" w:rsidP="00937D07">
      <w:pPr>
        <w:spacing w:after="0" w:line="240" w:lineRule="auto"/>
        <w:contextualSpacing/>
        <w:jc w:val="both"/>
        <w:rPr>
          <w:rFonts w:ascii="Times New Roman" w:hAnsi="Times New Roman"/>
          <w:sz w:val="24"/>
          <w:szCs w:val="24"/>
        </w:rPr>
      </w:pPr>
    </w:p>
    <w:p w:rsidR="008E4356" w:rsidRPr="00BD49C8" w:rsidRDefault="008E4356" w:rsidP="00937D07">
      <w:pPr>
        <w:spacing w:after="0" w:line="240" w:lineRule="auto"/>
        <w:contextualSpacing/>
        <w:jc w:val="both"/>
        <w:rPr>
          <w:rFonts w:ascii="Times New Roman" w:hAnsi="Times New Roman"/>
          <w:sz w:val="24"/>
          <w:szCs w:val="24"/>
        </w:rPr>
      </w:pPr>
    </w:p>
    <w:p w:rsidR="008E4356" w:rsidRPr="00BD49C8" w:rsidRDefault="008E4356" w:rsidP="00937D07">
      <w:pPr>
        <w:spacing w:after="0" w:line="240" w:lineRule="auto"/>
        <w:contextualSpacing/>
        <w:jc w:val="both"/>
        <w:rPr>
          <w:rFonts w:ascii="Times New Roman" w:hAnsi="Times New Roman"/>
          <w:sz w:val="24"/>
          <w:szCs w:val="24"/>
        </w:rPr>
      </w:pPr>
    </w:p>
    <w:p w:rsidR="003E2BC8" w:rsidRPr="00937D07" w:rsidRDefault="003E2BC8" w:rsidP="00937D07">
      <w:pPr>
        <w:spacing w:after="0" w:line="240" w:lineRule="auto"/>
        <w:contextualSpacing/>
        <w:jc w:val="both"/>
        <w:rPr>
          <w:rFonts w:ascii="Times New Roman" w:hAnsi="Times New Roman"/>
          <w:b/>
          <w:sz w:val="24"/>
          <w:szCs w:val="24"/>
        </w:rPr>
      </w:pPr>
      <w:r w:rsidRPr="00937D07">
        <w:rPr>
          <w:rFonts w:ascii="Times New Roman" w:hAnsi="Times New Roman"/>
          <w:b/>
          <w:sz w:val="24"/>
          <w:szCs w:val="24"/>
        </w:rPr>
        <w:t>Глава Железногорского района</w:t>
      </w:r>
    </w:p>
    <w:p w:rsidR="008E4356" w:rsidRPr="00937D07" w:rsidRDefault="003E2BC8" w:rsidP="00937D07">
      <w:pPr>
        <w:spacing w:after="0" w:line="240" w:lineRule="auto"/>
        <w:contextualSpacing/>
        <w:jc w:val="both"/>
        <w:rPr>
          <w:rFonts w:ascii="Times New Roman" w:hAnsi="Times New Roman"/>
          <w:b/>
          <w:sz w:val="24"/>
          <w:szCs w:val="24"/>
        </w:rPr>
      </w:pPr>
      <w:r w:rsidRPr="00937D07">
        <w:rPr>
          <w:rFonts w:ascii="Times New Roman" w:hAnsi="Times New Roman"/>
          <w:b/>
          <w:sz w:val="24"/>
          <w:szCs w:val="24"/>
        </w:rPr>
        <w:t>Курской области</w:t>
      </w:r>
      <w:r w:rsidR="008E4356" w:rsidRPr="00937D07">
        <w:rPr>
          <w:rFonts w:ascii="Times New Roman" w:hAnsi="Times New Roman"/>
          <w:b/>
          <w:sz w:val="24"/>
          <w:szCs w:val="24"/>
        </w:rPr>
        <w:t xml:space="preserve">                                                         </w:t>
      </w:r>
      <w:r w:rsidRPr="00937D07">
        <w:rPr>
          <w:rFonts w:ascii="Times New Roman" w:hAnsi="Times New Roman"/>
          <w:b/>
          <w:sz w:val="24"/>
          <w:szCs w:val="24"/>
        </w:rPr>
        <w:t xml:space="preserve">                                               А.Д.Фролков</w:t>
      </w:r>
      <w:r w:rsidR="008E4356" w:rsidRPr="00937D07">
        <w:rPr>
          <w:rFonts w:ascii="Times New Roman" w:hAnsi="Times New Roman"/>
          <w:b/>
          <w:sz w:val="24"/>
          <w:szCs w:val="24"/>
        </w:rPr>
        <w:t xml:space="preserve"> </w:t>
      </w:r>
    </w:p>
    <w:p w:rsidR="008E4356" w:rsidRPr="00937D07" w:rsidRDefault="008E4356" w:rsidP="00937D07">
      <w:pPr>
        <w:spacing w:after="0" w:line="240" w:lineRule="auto"/>
        <w:contextualSpacing/>
        <w:jc w:val="both"/>
        <w:rPr>
          <w:rFonts w:ascii="Times New Roman" w:hAnsi="Times New Roman"/>
          <w:b/>
          <w:sz w:val="24"/>
          <w:szCs w:val="24"/>
        </w:rPr>
      </w:pPr>
    </w:p>
    <w:p w:rsidR="00241DBB" w:rsidRPr="00937D07" w:rsidRDefault="00985132" w:rsidP="00937D07">
      <w:pPr>
        <w:contextualSpacing/>
        <w:jc w:val="both"/>
        <w:rPr>
          <w:rFonts w:ascii="Times New Roman" w:hAnsi="Times New Roman"/>
          <w:b/>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A403B7" w:rsidRPr="00BD49C8" w:rsidRDefault="00A403B7" w:rsidP="00937D07">
      <w:pPr>
        <w:contextualSpacing/>
        <w:jc w:val="both"/>
        <w:rPr>
          <w:rFonts w:ascii="Times New Roman" w:hAnsi="Times New Roman"/>
          <w:sz w:val="24"/>
          <w:szCs w:val="24"/>
        </w:rPr>
      </w:pPr>
    </w:p>
    <w:p w:rsidR="0051736F" w:rsidRPr="00BD49C8" w:rsidRDefault="0051736F" w:rsidP="00937D07">
      <w:pPr>
        <w:contextualSpacing/>
        <w:jc w:val="both"/>
        <w:rPr>
          <w:rFonts w:ascii="Times New Roman" w:hAnsi="Times New Roman"/>
          <w:sz w:val="24"/>
          <w:szCs w:val="24"/>
        </w:rPr>
      </w:pPr>
    </w:p>
    <w:p w:rsidR="00BD49C8" w:rsidRDefault="00BD49C8" w:rsidP="00937D07">
      <w:pPr>
        <w:contextualSpacing/>
        <w:jc w:val="both"/>
        <w:rPr>
          <w:rFonts w:ascii="Times New Roman" w:hAnsi="Times New Roman"/>
          <w:sz w:val="24"/>
          <w:szCs w:val="24"/>
        </w:rPr>
      </w:pPr>
    </w:p>
    <w:p w:rsidR="00F3703B" w:rsidRDefault="00F3703B" w:rsidP="00937D07">
      <w:pPr>
        <w:contextualSpacing/>
        <w:jc w:val="both"/>
        <w:rPr>
          <w:rFonts w:ascii="Times New Roman" w:hAnsi="Times New Roman"/>
          <w:sz w:val="24"/>
          <w:szCs w:val="24"/>
        </w:rPr>
      </w:pPr>
    </w:p>
    <w:p w:rsidR="00F3703B" w:rsidRDefault="00F3703B" w:rsidP="00937D07">
      <w:pPr>
        <w:contextualSpacing/>
        <w:jc w:val="both"/>
        <w:rPr>
          <w:rFonts w:ascii="Times New Roman" w:hAnsi="Times New Roman"/>
          <w:sz w:val="24"/>
          <w:szCs w:val="24"/>
        </w:rPr>
      </w:pPr>
    </w:p>
    <w:p w:rsidR="00F3703B" w:rsidRDefault="00F3703B" w:rsidP="00937D07">
      <w:pPr>
        <w:contextualSpacing/>
        <w:jc w:val="both"/>
        <w:rPr>
          <w:rFonts w:ascii="Times New Roman" w:hAnsi="Times New Roman"/>
          <w:sz w:val="24"/>
          <w:szCs w:val="24"/>
        </w:rPr>
      </w:pPr>
    </w:p>
    <w:p w:rsidR="00730F92" w:rsidRPr="00BD49C8" w:rsidRDefault="00730F92" w:rsidP="00937D07">
      <w:pPr>
        <w:contextualSpacing/>
        <w:jc w:val="both"/>
        <w:rPr>
          <w:rFonts w:ascii="Times New Roman" w:hAnsi="Times New Roman"/>
          <w:sz w:val="24"/>
          <w:szCs w:val="24"/>
        </w:rPr>
      </w:pPr>
    </w:p>
    <w:p w:rsidR="00C73A37" w:rsidRPr="00BD49C8" w:rsidRDefault="00C73A37" w:rsidP="00937D07">
      <w:pPr>
        <w:pStyle w:val="ConsPlusNormal"/>
        <w:ind w:left="4820"/>
        <w:jc w:val="both"/>
        <w:rPr>
          <w:rFonts w:ascii="Times New Roman" w:hAnsi="Times New Roman" w:cs="Times New Roman"/>
          <w:sz w:val="24"/>
          <w:szCs w:val="24"/>
        </w:rPr>
      </w:pPr>
    </w:p>
    <w:p w:rsidR="00937D07" w:rsidRDefault="00937D07" w:rsidP="00937D07">
      <w:pPr>
        <w:pStyle w:val="ConsPlusNormal"/>
        <w:ind w:left="4820"/>
        <w:jc w:val="both"/>
        <w:rPr>
          <w:rFonts w:ascii="Times New Roman" w:hAnsi="Times New Roman" w:cs="Times New Roman"/>
          <w:sz w:val="24"/>
          <w:szCs w:val="24"/>
        </w:rPr>
      </w:pPr>
    </w:p>
    <w:p w:rsidR="00C73A37" w:rsidRPr="00BD49C8" w:rsidRDefault="00937D07" w:rsidP="00937D07">
      <w:pPr>
        <w:pStyle w:val="ConsPlusNormal"/>
        <w:ind w:left="495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3A37" w:rsidRPr="00BD49C8">
        <w:rPr>
          <w:rFonts w:ascii="Times New Roman" w:hAnsi="Times New Roman" w:cs="Times New Roman"/>
          <w:sz w:val="24"/>
          <w:szCs w:val="24"/>
        </w:rPr>
        <w:t>УТВЕРЖДЕНО</w:t>
      </w:r>
    </w:p>
    <w:p w:rsidR="00C73A37" w:rsidRPr="00BD49C8" w:rsidRDefault="00C73A37" w:rsidP="00937D07">
      <w:pPr>
        <w:pStyle w:val="ConsPlusNormal"/>
        <w:ind w:left="4956"/>
        <w:jc w:val="both"/>
        <w:rPr>
          <w:rFonts w:ascii="Times New Roman" w:hAnsi="Times New Roman" w:cs="Times New Roman"/>
          <w:sz w:val="24"/>
          <w:szCs w:val="24"/>
        </w:rPr>
      </w:pPr>
      <w:r w:rsidRPr="00BD49C8">
        <w:rPr>
          <w:rFonts w:ascii="Times New Roman" w:hAnsi="Times New Roman" w:cs="Times New Roman"/>
          <w:sz w:val="24"/>
          <w:szCs w:val="24"/>
        </w:rPr>
        <w:t xml:space="preserve">   постановлением Администрации</w:t>
      </w:r>
    </w:p>
    <w:p w:rsidR="00C73A37" w:rsidRPr="00BD49C8" w:rsidRDefault="00C73A37" w:rsidP="00937D07">
      <w:pPr>
        <w:pStyle w:val="ConsPlusNormal"/>
        <w:ind w:left="4820"/>
        <w:jc w:val="both"/>
        <w:rPr>
          <w:rFonts w:ascii="Times New Roman" w:hAnsi="Times New Roman" w:cs="Times New Roman"/>
          <w:sz w:val="24"/>
          <w:szCs w:val="24"/>
        </w:rPr>
      </w:pPr>
      <w:r w:rsidRPr="00BD49C8">
        <w:rPr>
          <w:rFonts w:ascii="Times New Roman" w:hAnsi="Times New Roman" w:cs="Times New Roman"/>
          <w:sz w:val="24"/>
          <w:szCs w:val="24"/>
        </w:rPr>
        <w:t xml:space="preserve">     Железногорского района</w:t>
      </w:r>
    </w:p>
    <w:p w:rsidR="00C73A37" w:rsidRPr="00BD49C8" w:rsidRDefault="00C73A37" w:rsidP="00937D07">
      <w:pPr>
        <w:pStyle w:val="ConsPlusNormal"/>
        <w:ind w:left="4820"/>
        <w:jc w:val="both"/>
        <w:rPr>
          <w:rFonts w:ascii="Times New Roman" w:hAnsi="Times New Roman" w:cs="Times New Roman"/>
          <w:sz w:val="24"/>
          <w:szCs w:val="24"/>
        </w:rPr>
      </w:pPr>
      <w:r w:rsidRPr="00BD49C8">
        <w:rPr>
          <w:rFonts w:ascii="Times New Roman" w:hAnsi="Times New Roman" w:cs="Times New Roman"/>
          <w:sz w:val="24"/>
          <w:szCs w:val="24"/>
        </w:rPr>
        <w:t xml:space="preserve">     Курской области</w:t>
      </w:r>
    </w:p>
    <w:p w:rsidR="00C73A37" w:rsidRPr="00BD49C8" w:rsidRDefault="00C73A37" w:rsidP="00937D07">
      <w:pPr>
        <w:pStyle w:val="ConsPlusNormal"/>
        <w:ind w:left="4820"/>
        <w:jc w:val="both"/>
        <w:rPr>
          <w:rFonts w:ascii="Times New Roman" w:hAnsi="Times New Roman" w:cs="Times New Roman"/>
          <w:sz w:val="24"/>
          <w:szCs w:val="24"/>
        </w:rPr>
      </w:pPr>
      <w:r w:rsidRPr="00BD49C8">
        <w:rPr>
          <w:rFonts w:ascii="Times New Roman" w:hAnsi="Times New Roman" w:cs="Times New Roman"/>
          <w:sz w:val="24"/>
          <w:szCs w:val="24"/>
        </w:rPr>
        <w:t xml:space="preserve">     от </w:t>
      </w:r>
      <w:r w:rsidR="00985132">
        <w:rPr>
          <w:rFonts w:ascii="Times New Roman" w:hAnsi="Times New Roman" w:cs="Times New Roman"/>
          <w:sz w:val="24"/>
          <w:szCs w:val="24"/>
        </w:rPr>
        <w:t>13.05.2022</w:t>
      </w:r>
      <w:r w:rsidRPr="00BD49C8">
        <w:rPr>
          <w:rFonts w:ascii="Times New Roman" w:hAnsi="Times New Roman" w:cs="Times New Roman"/>
          <w:sz w:val="24"/>
          <w:szCs w:val="24"/>
        </w:rPr>
        <w:t xml:space="preserve"> № </w:t>
      </w:r>
      <w:r w:rsidR="00985132">
        <w:rPr>
          <w:rFonts w:ascii="Times New Roman" w:hAnsi="Times New Roman" w:cs="Times New Roman"/>
          <w:sz w:val="24"/>
          <w:szCs w:val="24"/>
        </w:rPr>
        <w:t>280</w:t>
      </w:r>
    </w:p>
    <w:p w:rsidR="00C73A37" w:rsidRPr="00BD49C8" w:rsidRDefault="00C73A37" w:rsidP="00937D07">
      <w:pPr>
        <w:contextualSpacing/>
        <w:jc w:val="both"/>
        <w:rPr>
          <w:rFonts w:ascii="Times New Roman" w:hAnsi="Times New Roman"/>
          <w:sz w:val="24"/>
          <w:szCs w:val="24"/>
        </w:rPr>
      </w:pPr>
    </w:p>
    <w:p w:rsidR="00C73A37" w:rsidRPr="00BD49C8" w:rsidRDefault="00C73A37" w:rsidP="00937D07">
      <w:pPr>
        <w:pStyle w:val="ConsPlusTitle"/>
        <w:jc w:val="center"/>
        <w:rPr>
          <w:rFonts w:ascii="Times New Roman" w:hAnsi="Times New Roman" w:cs="Times New Roman"/>
          <w:sz w:val="24"/>
          <w:szCs w:val="24"/>
        </w:rPr>
      </w:pPr>
      <w:r w:rsidRPr="00BD49C8">
        <w:rPr>
          <w:rFonts w:ascii="Times New Roman" w:hAnsi="Times New Roman" w:cs="Times New Roman"/>
          <w:sz w:val="24"/>
          <w:szCs w:val="24"/>
        </w:rPr>
        <w:t>ПОЛОЖЕНИЕ</w:t>
      </w:r>
    </w:p>
    <w:p w:rsidR="00C73A37" w:rsidRPr="00BD49C8" w:rsidRDefault="00C73A37" w:rsidP="00937D07">
      <w:pPr>
        <w:pStyle w:val="ConsPlusTitle"/>
        <w:jc w:val="center"/>
        <w:rPr>
          <w:rFonts w:ascii="Times New Roman" w:hAnsi="Times New Roman" w:cs="Times New Roman"/>
          <w:sz w:val="24"/>
          <w:szCs w:val="24"/>
        </w:rPr>
      </w:pPr>
      <w:r w:rsidRPr="00BD49C8">
        <w:rPr>
          <w:rFonts w:ascii="Times New Roman" w:hAnsi="Times New Roman" w:cs="Times New Roman"/>
          <w:sz w:val="24"/>
          <w:szCs w:val="24"/>
        </w:rPr>
        <w:t>о межведомственной комиссии по формированию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место жительства которых находится на  территории Железногорского  района  Курской области</w:t>
      </w:r>
    </w:p>
    <w:p w:rsidR="00C73A37" w:rsidRPr="00BD49C8" w:rsidRDefault="00C73A37" w:rsidP="00937D07">
      <w:pPr>
        <w:pStyle w:val="ConsPlusTitle"/>
        <w:jc w:val="both"/>
        <w:rPr>
          <w:rFonts w:ascii="Times New Roman" w:hAnsi="Times New Roman" w:cs="Times New Roman"/>
          <w:sz w:val="24"/>
          <w:szCs w:val="24"/>
        </w:rPr>
      </w:pPr>
    </w:p>
    <w:p w:rsidR="00C73A37" w:rsidRPr="00BD49C8" w:rsidRDefault="00C73A37" w:rsidP="00937D07">
      <w:pPr>
        <w:pStyle w:val="ConsPlusTitle"/>
        <w:numPr>
          <w:ilvl w:val="0"/>
          <w:numId w:val="2"/>
        </w:numPr>
        <w:jc w:val="both"/>
        <w:rPr>
          <w:rFonts w:ascii="Times New Roman" w:hAnsi="Times New Roman" w:cs="Times New Roman"/>
          <w:b w:val="0"/>
          <w:sz w:val="24"/>
          <w:szCs w:val="24"/>
          <w:u w:val="single"/>
        </w:rPr>
      </w:pPr>
      <w:r w:rsidRPr="00BD49C8">
        <w:rPr>
          <w:rFonts w:ascii="Times New Roman" w:hAnsi="Times New Roman" w:cs="Times New Roman"/>
          <w:b w:val="0"/>
          <w:sz w:val="24"/>
          <w:szCs w:val="24"/>
          <w:u w:val="single"/>
        </w:rPr>
        <w:t>Общие положения.</w:t>
      </w:r>
    </w:p>
    <w:p w:rsidR="00BF3007" w:rsidRPr="00BD49C8" w:rsidRDefault="00BF3007" w:rsidP="00937D07">
      <w:pPr>
        <w:pStyle w:val="ConsPlusTitle"/>
        <w:numPr>
          <w:ilvl w:val="1"/>
          <w:numId w:val="2"/>
        </w:numPr>
        <w:ind w:left="0" w:firstLine="360"/>
        <w:jc w:val="both"/>
        <w:rPr>
          <w:rFonts w:ascii="Times New Roman" w:hAnsi="Times New Roman" w:cs="Times New Roman"/>
          <w:b w:val="0"/>
          <w:sz w:val="24"/>
          <w:szCs w:val="24"/>
        </w:rPr>
      </w:pPr>
      <w:r w:rsidRPr="00BD49C8">
        <w:rPr>
          <w:rFonts w:ascii="Times New Roman" w:hAnsi="Times New Roman" w:cs="Times New Roman"/>
          <w:b w:val="0"/>
          <w:sz w:val="24"/>
          <w:szCs w:val="24"/>
        </w:rPr>
        <w:t>Межведомственная комиссия по формированию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место жительства которых находится на  территории Железногорского  района  Курской области (далее комиссия) является постоянно действующим коллегиальным органом и создана с целью расширения контроля и гласности для решения вопросов, связанных с обеспечением жилыми помещениями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p>
    <w:p w:rsidR="00BB2E34" w:rsidRPr="00BD49C8" w:rsidRDefault="00BF3007" w:rsidP="00937D07">
      <w:pPr>
        <w:pStyle w:val="ConsPlusTitle"/>
        <w:numPr>
          <w:ilvl w:val="1"/>
          <w:numId w:val="2"/>
        </w:numPr>
        <w:ind w:left="0" w:firstLine="426"/>
        <w:jc w:val="both"/>
        <w:rPr>
          <w:rFonts w:ascii="Times New Roman" w:hAnsi="Times New Roman" w:cs="Times New Roman"/>
          <w:b w:val="0"/>
          <w:sz w:val="24"/>
          <w:szCs w:val="24"/>
        </w:rPr>
      </w:pPr>
      <w:r w:rsidRPr="00BD49C8">
        <w:rPr>
          <w:rFonts w:ascii="Times New Roman" w:hAnsi="Times New Roman" w:cs="Times New Roman"/>
          <w:b w:val="0"/>
          <w:sz w:val="24"/>
          <w:szCs w:val="24"/>
        </w:rPr>
        <w:t>Комиссия в своей деятельности руководствуется Конституцией Российской Федерации</w:t>
      </w:r>
      <w:r w:rsidR="0051736F" w:rsidRPr="00BD49C8">
        <w:rPr>
          <w:rFonts w:ascii="Times New Roman" w:hAnsi="Times New Roman" w:cs="Times New Roman"/>
          <w:b w:val="0"/>
          <w:sz w:val="24"/>
          <w:szCs w:val="24"/>
        </w:rPr>
        <w:t xml:space="preserve">, Жилищным кодексом Российской Федерации, Федеральным </w:t>
      </w:r>
      <w:hyperlink r:id="rId7" w:history="1">
        <w:r w:rsidR="0051736F" w:rsidRPr="00BD49C8">
          <w:rPr>
            <w:rFonts w:ascii="Times New Roman" w:hAnsi="Times New Roman" w:cs="Times New Roman"/>
            <w:b w:val="0"/>
            <w:sz w:val="24"/>
            <w:szCs w:val="24"/>
          </w:rPr>
          <w:t>законом</w:t>
        </w:r>
      </w:hyperlink>
      <w:r w:rsidR="0051736F" w:rsidRPr="00BD49C8">
        <w:rPr>
          <w:rFonts w:ascii="Times New Roman" w:hAnsi="Times New Roman" w:cs="Times New Roman"/>
          <w:b w:val="0"/>
          <w:sz w:val="24"/>
          <w:szCs w:val="24"/>
        </w:rPr>
        <w:t xml:space="preserve"> от 21 декабря 1996 года  № 159-ФЗ  </w:t>
      </w:r>
      <w:r w:rsidR="0051736F" w:rsidRPr="00BD49C8">
        <w:rPr>
          <w:rFonts w:ascii="Times New Roman" w:hAnsi="Times New Roman" w:cs="Times New Roman"/>
          <w:b w:val="0"/>
          <w:bCs/>
          <w:sz w:val="24"/>
          <w:szCs w:val="24"/>
        </w:rPr>
        <w:t>«</w:t>
      </w:r>
      <w:r w:rsidR="0051736F" w:rsidRPr="00BD49C8">
        <w:rPr>
          <w:rFonts w:ascii="Times New Roman" w:hAnsi="Times New Roman" w:cs="Times New Roman"/>
          <w:b w:val="0"/>
          <w:sz w:val="24"/>
          <w:szCs w:val="24"/>
        </w:rPr>
        <w:t xml:space="preserve">О дополнительных гарантиях по социальной поддержке детей-сирот и детей, оставшихся без попечения родителей», </w:t>
      </w:r>
      <w:hyperlink r:id="rId8" w:history="1">
        <w:r w:rsidR="0051736F" w:rsidRPr="00BD49C8">
          <w:rPr>
            <w:rFonts w:ascii="Times New Roman" w:hAnsi="Times New Roman" w:cs="Times New Roman"/>
            <w:b w:val="0"/>
            <w:sz w:val="24"/>
            <w:szCs w:val="24"/>
          </w:rPr>
          <w:t>Постановлением</w:t>
        </w:r>
      </w:hyperlink>
      <w:r w:rsidR="0051736F" w:rsidRPr="00BD49C8">
        <w:rPr>
          <w:rFonts w:ascii="Times New Roman" w:hAnsi="Times New Roman" w:cs="Times New Roman"/>
          <w:b w:val="0"/>
          <w:sz w:val="24"/>
          <w:szCs w:val="24"/>
        </w:rPr>
        <w:t xml:space="preserve"> Правительства Российской Федерации от 4 апреля 2019 года № 397</w:t>
      </w:r>
      <w:r w:rsidR="00937D07">
        <w:rPr>
          <w:rFonts w:ascii="Times New Roman" w:hAnsi="Times New Roman" w:cs="Times New Roman"/>
          <w:b w:val="0"/>
          <w:sz w:val="24"/>
          <w:szCs w:val="24"/>
        </w:rPr>
        <w:t xml:space="preserve"> </w:t>
      </w:r>
      <w:r w:rsidR="0051736F" w:rsidRPr="00BD49C8">
        <w:rPr>
          <w:rFonts w:ascii="Times New Roman" w:hAnsi="Times New Roman" w:cs="Times New Roman"/>
          <w:b w:val="0"/>
          <w:bCs/>
          <w:sz w:val="24"/>
          <w:szCs w:val="24"/>
        </w:rPr>
        <w:t>«</w:t>
      </w:r>
      <w:r w:rsidR="0051736F" w:rsidRPr="00BD49C8">
        <w:rPr>
          <w:rFonts w:ascii="Times New Roman" w:hAnsi="Times New Roman" w:cs="Times New Roman"/>
          <w:b w:val="0"/>
          <w:sz w:val="24"/>
          <w:szCs w:val="24"/>
        </w:rPr>
        <w:t xml:space="preserve">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постановлением Администрации Курской области от 16 марта 2022 года № 239-па «Об отдельных вопросах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w:t>
      </w:r>
      <w:r w:rsidR="0051736F" w:rsidRPr="00BD49C8">
        <w:rPr>
          <w:rFonts w:ascii="Times New Roman" w:hAnsi="Times New Roman" w:cs="Times New Roman"/>
          <w:b w:val="0"/>
          <w:sz w:val="24"/>
          <w:szCs w:val="24"/>
        </w:rPr>
        <w:lastRenderedPageBreak/>
        <w:t xml:space="preserve">из списка и включения в список при перемене места жительства», </w:t>
      </w:r>
      <w:r w:rsidR="00BB2E34" w:rsidRPr="00BD49C8">
        <w:rPr>
          <w:rFonts w:ascii="Times New Roman" w:hAnsi="Times New Roman" w:cs="Times New Roman"/>
          <w:b w:val="0"/>
          <w:sz w:val="24"/>
          <w:szCs w:val="24"/>
        </w:rPr>
        <w:t>постановлением Администрации Железногорского района Курской области от 12 апреля 2022 года «Об организации осуществления отдельного государственного полномочия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BF3007" w:rsidRPr="00BD49C8" w:rsidRDefault="00BB2E34" w:rsidP="00937D07">
      <w:pPr>
        <w:pStyle w:val="ConsPlusTitle"/>
        <w:numPr>
          <w:ilvl w:val="1"/>
          <w:numId w:val="2"/>
        </w:numPr>
        <w:ind w:left="0" w:firstLine="426"/>
        <w:jc w:val="both"/>
        <w:rPr>
          <w:rFonts w:ascii="Times New Roman" w:hAnsi="Times New Roman" w:cs="Times New Roman"/>
          <w:b w:val="0"/>
          <w:sz w:val="24"/>
          <w:szCs w:val="24"/>
        </w:rPr>
      </w:pPr>
      <w:r w:rsidRPr="00BD49C8">
        <w:rPr>
          <w:rFonts w:ascii="Times New Roman" w:hAnsi="Times New Roman" w:cs="Times New Roman"/>
          <w:b w:val="0"/>
          <w:sz w:val="24"/>
          <w:szCs w:val="24"/>
        </w:rPr>
        <w:t>Состав</w:t>
      </w:r>
      <w:r w:rsidR="00937D07">
        <w:rPr>
          <w:rFonts w:ascii="Times New Roman" w:hAnsi="Times New Roman" w:cs="Times New Roman"/>
          <w:b w:val="0"/>
          <w:sz w:val="24"/>
          <w:szCs w:val="24"/>
        </w:rPr>
        <w:t xml:space="preserve"> </w:t>
      </w:r>
      <w:r w:rsidRPr="00BD49C8">
        <w:rPr>
          <w:rFonts w:ascii="Times New Roman" w:hAnsi="Times New Roman" w:cs="Times New Roman"/>
          <w:b w:val="0"/>
          <w:sz w:val="24"/>
          <w:szCs w:val="24"/>
        </w:rPr>
        <w:t>Коми</w:t>
      </w:r>
      <w:r w:rsidR="00F3703B">
        <w:rPr>
          <w:rFonts w:ascii="Times New Roman" w:hAnsi="Times New Roman" w:cs="Times New Roman"/>
          <w:b w:val="0"/>
          <w:sz w:val="24"/>
          <w:szCs w:val="24"/>
        </w:rPr>
        <w:t>ссии утверждается распоряжением</w:t>
      </w:r>
      <w:r w:rsidRPr="00BD49C8">
        <w:rPr>
          <w:rFonts w:ascii="Times New Roman" w:hAnsi="Times New Roman" w:cs="Times New Roman"/>
          <w:b w:val="0"/>
          <w:sz w:val="24"/>
          <w:szCs w:val="24"/>
        </w:rPr>
        <w:t xml:space="preserve"> Администрации Железногорского района Курской области. </w:t>
      </w:r>
    </w:p>
    <w:p w:rsidR="00BB2E34" w:rsidRPr="00BD49C8" w:rsidRDefault="00BB2E34" w:rsidP="00937D07">
      <w:pPr>
        <w:pStyle w:val="ConsPlusTitle"/>
        <w:numPr>
          <w:ilvl w:val="0"/>
          <w:numId w:val="2"/>
        </w:numPr>
        <w:ind w:left="567" w:hanging="153"/>
        <w:jc w:val="both"/>
        <w:rPr>
          <w:rFonts w:ascii="Times New Roman" w:hAnsi="Times New Roman" w:cs="Times New Roman"/>
          <w:b w:val="0"/>
          <w:sz w:val="24"/>
          <w:szCs w:val="24"/>
        </w:rPr>
      </w:pPr>
      <w:r w:rsidRPr="00BD49C8">
        <w:rPr>
          <w:rFonts w:ascii="Times New Roman" w:hAnsi="Times New Roman" w:cs="Times New Roman"/>
          <w:b w:val="0"/>
          <w:sz w:val="24"/>
          <w:szCs w:val="24"/>
          <w:u w:val="single"/>
        </w:rPr>
        <w:t>Основные задачи:</w:t>
      </w:r>
    </w:p>
    <w:p w:rsidR="00BB2E34" w:rsidRPr="00BD49C8" w:rsidRDefault="00BB2E34" w:rsidP="00937D07">
      <w:pPr>
        <w:pStyle w:val="ConsPlusTitle"/>
        <w:numPr>
          <w:ilvl w:val="1"/>
          <w:numId w:val="2"/>
        </w:numPr>
        <w:jc w:val="both"/>
        <w:rPr>
          <w:rFonts w:ascii="Times New Roman" w:hAnsi="Times New Roman" w:cs="Times New Roman"/>
          <w:b w:val="0"/>
          <w:sz w:val="24"/>
          <w:szCs w:val="24"/>
        </w:rPr>
      </w:pPr>
      <w:r w:rsidRPr="00BD49C8">
        <w:rPr>
          <w:rFonts w:ascii="Times New Roman" w:hAnsi="Times New Roman" w:cs="Times New Roman"/>
          <w:b w:val="0"/>
          <w:sz w:val="24"/>
          <w:szCs w:val="24"/>
        </w:rPr>
        <w:t>Основными задачами Комиссии являются:</w:t>
      </w:r>
    </w:p>
    <w:p w:rsidR="00BB2E34" w:rsidRPr="00BD49C8" w:rsidRDefault="00BB2E34" w:rsidP="00937D07">
      <w:pPr>
        <w:pStyle w:val="ConsPlusTitle"/>
        <w:ind w:firstLine="360"/>
        <w:jc w:val="both"/>
        <w:rPr>
          <w:rFonts w:ascii="Times New Roman" w:hAnsi="Times New Roman" w:cs="Times New Roman"/>
          <w:b w:val="0"/>
          <w:sz w:val="24"/>
          <w:szCs w:val="24"/>
        </w:rPr>
      </w:pPr>
      <w:r w:rsidRPr="00BD49C8">
        <w:rPr>
          <w:rFonts w:ascii="Times New Roman" w:hAnsi="Times New Roman" w:cs="Times New Roman"/>
          <w:b w:val="0"/>
          <w:sz w:val="24"/>
          <w:szCs w:val="24"/>
        </w:rPr>
        <w:t>- решение вопросов, связанных с формированием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место жительства которых находится на  территории Железногорского  района  Курской области, в соответствии с действующим законодательством;</w:t>
      </w:r>
    </w:p>
    <w:p w:rsidR="00BB2E34" w:rsidRPr="00BD49C8" w:rsidRDefault="00BB2E34" w:rsidP="00937D07">
      <w:pPr>
        <w:pStyle w:val="ConsPlusTitle"/>
        <w:ind w:firstLine="360"/>
        <w:jc w:val="both"/>
        <w:rPr>
          <w:rFonts w:ascii="Times New Roman" w:hAnsi="Times New Roman" w:cs="Times New Roman"/>
          <w:b w:val="0"/>
          <w:sz w:val="24"/>
          <w:szCs w:val="24"/>
        </w:rPr>
      </w:pPr>
      <w:r w:rsidRPr="00BD49C8">
        <w:rPr>
          <w:rFonts w:ascii="Times New Roman" w:hAnsi="Times New Roman" w:cs="Times New Roman"/>
          <w:b w:val="0"/>
          <w:sz w:val="24"/>
          <w:szCs w:val="24"/>
        </w:rPr>
        <w:t>- разработка предложений, направленных на решение актуальных проблем, связанных с реализацией имущественных и жилищных прав детей-сирот и детей, оставшихся без попечения родителей, лиц из их числа, для эффективного применения в дальнейшей работе.</w:t>
      </w:r>
    </w:p>
    <w:p w:rsidR="00BB2E34" w:rsidRPr="00BD49C8" w:rsidRDefault="00987C2B" w:rsidP="00937D07">
      <w:pPr>
        <w:pStyle w:val="ConsPlusTitle"/>
        <w:ind w:left="360"/>
        <w:jc w:val="both"/>
        <w:rPr>
          <w:rFonts w:ascii="Times New Roman" w:hAnsi="Times New Roman" w:cs="Times New Roman"/>
          <w:b w:val="0"/>
          <w:sz w:val="24"/>
          <w:szCs w:val="24"/>
          <w:u w:val="single"/>
        </w:rPr>
      </w:pPr>
      <w:r w:rsidRPr="00BD49C8">
        <w:rPr>
          <w:rFonts w:ascii="Times New Roman" w:hAnsi="Times New Roman" w:cs="Times New Roman"/>
          <w:b w:val="0"/>
          <w:sz w:val="24"/>
          <w:szCs w:val="24"/>
        </w:rPr>
        <w:t xml:space="preserve">3. </w:t>
      </w:r>
      <w:r w:rsidRPr="00BD49C8">
        <w:rPr>
          <w:rFonts w:ascii="Times New Roman" w:hAnsi="Times New Roman" w:cs="Times New Roman"/>
          <w:b w:val="0"/>
          <w:sz w:val="24"/>
          <w:szCs w:val="24"/>
          <w:u w:val="single"/>
        </w:rPr>
        <w:t>Права и обязанности комиссии.</w:t>
      </w:r>
    </w:p>
    <w:p w:rsidR="000F7BBD" w:rsidRPr="00BD49C8" w:rsidRDefault="000F7BBD" w:rsidP="00937D07">
      <w:pPr>
        <w:pStyle w:val="ConsPlusTitle"/>
        <w:ind w:firstLine="360"/>
        <w:jc w:val="both"/>
        <w:rPr>
          <w:rFonts w:ascii="Times New Roman" w:hAnsi="Times New Roman" w:cs="Times New Roman"/>
          <w:b w:val="0"/>
          <w:sz w:val="24"/>
          <w:szCs w:val="24"/>
        </w:rPr>
      </w:pPr>
      <w:r w:rsidRPr="00BD49C8">
        <w:rPr>
          <w:rFonts w:ascii="Times New Roman" w:hAnsi="Times New Roman" w:cs="Times New Roman"/>
          <w:b w:val="0"/>
          <w:sz w:val="24"/>
          <w:szCs w:val="24"/>
        </w:rPr>
        <w:t xml:space="preserve">3.1. </w:t>
      </w:r>
      <w:r w:rsidR="00413F09" w:rsidRPr="00BD49C8">
        <w:rPr>
          <w:rFonts w:ascii="Times New Roman" w:hAnsi="Times New Roman" w:cs="Times New Roman"/>
          <w:b w:val="0"/>
          <w:sz w:val="24"/>
          <w:szCs w:val="24"/>
        </w:rPr>
        <w:t>Комиссия имеет право запрашивать и получать от отдела по опеке и попечительству Администрации Железногорского района Курской области и других подразделений необходимые документы, материалы и информацию по вопросам, связанным с защитой имущественных и жилищных прав детей-сирот, детей, оставшихся без попечения родителей и лиц из их числа.</w:t>
      </w:r>
    </w:p>
    <w:p w:rsidR="00413F09" w:rsidRPr="00BD49C8" w:rsidRDefault="00413F09" w:rsidP="00937D07">
      <w:pPr>
        <w:pStyle w:val="ConsPlusTitle"/>
        <w:ind w:firstLine="426"/>
        <w:jc w:val="both"/>
        <w:rPr>
          <w:rFonts w:ascii="Times New Roman" w:hAnsi="Times New Roman" w:cs="Times New Roman"/>
          <w:b w:val="0"/>
          <w:sz w:val="24"/>
          <w:szCs w:val="24"/>
        </w:rPr>
      </w:pPr>
      <w:r w:rsidRPr="00BD49C8">
        <w:rPr>
          <w:rFonts w:ascii="Times New Roman" w:hAnsi="Times New Roman" w:cs="Times New Roman"/>
          <w:b w:val="0"/>
          <w:sz w:val="24"/>
          <w:szCs w:val="24"/>
        </w:rPr>
        <w:t>3.2. Комиссия на своих заседаниях имеет право заслушивать заявителей и представителей различных органов и организаций по рассматриваемым вопросам.</w:t>
      </w:r>
    </w:p>
    <w:p w:rsidR="00413F09" w:rsidRPr="00BD49C8" w:rsidRDefault="00413F09" w:rsidP="00937D07">
      <w:pPr>
        <w:pStyle w:val="ConsPlusTitle"/>
        <w:ind w:firstLine="426"/>
        <w:jc w:val="both"/>
        <w:rPr>
          <w:rFonts w:ascii="Times New Roman" w:hAnsi="Times New Roman" w:cs="Times New Roman"/>
          <w:b w:val="0"/>
          <w:sz w:val="24"/>
          <w:szCs w:val="24"/>
          <w:u w:val="single"/>
        </w:rPr>
      </w:pPr>
      <w:r w:rsidRPr="00BD49C8">
        <w:rPr>
          <w:rFonts w:ascii="Times New Roman" w:hAnsi="Times New Roman" w:cs="Times New Roman"/>
          <w:b w:val="0"/>
          <w:sz w:val="24"/>
          <w:szCs w:val="24"/>
        </w:rPr>
        <w:t>4.</w:t>
      </w:r>
      <w:r w:rsidRPr="00BD49C8">
        <w:rPr>
          <w:rFonts w:ascii="Times New Roman" w:hAnsi="Times New Roman" w:cs="Times New Roman"/>
          <w:b w:val="0"/>
          <w:sz w:val="24"/>
          <w:szCs w:val="24"/>
          <w:u w:val="single"/>
        </w:rPr>
        <w:t xml:space="preserve"> Порядок работы комиссии.</w:t>
      </w:r>
    </w:p>
    <w:p w:rsidR="00413F09" w:rsidRPr="00BD49C8" w:rsidRDefault="00413F09" w:rsidP="00937D07">
      <w:pPr>
        <w:pStyle w:val="ConsPlusTitle"/>
        <w:ind w:firstLine="426"/>
        <w:jc w:val="both"/>
        <w:rPr>
          <w:rFonts w:ascii="Times New Roman" w:hAnsi="Times New Roman" w:cs="Times New Roman"/>
          <w:b w:val="0"/>
          <w:sz w:val="24"/>
          <w:szCs w:val="24"/>
        </w:rPr>
      </w:pPr>
      <w:r w:rsidRPr="00BD49C8">
        <w:rPr>
          <w:rFonts w:ascii="Times New Roman" w:hAnsi="Times New Roman" w:cs="Times New Roman"/>
          <w:b w:val="0"/>
          <w:sz w:val="24"/>
          <w:szCs w:val="24"/>
        </w:rPr>
        <w:t>4.1. Комиссия формируется в составе председателя комиссии, заместителя председателя, членов комиссии и секретаря.</w:t>
      </w:r>
    </w:p>
    <w:p w:rsidR="00413F09" w:rsidRPr="00BD49C8" w:rsidRDefault="00413F09" w:rsidP="00937D07">
      <w:pPr>
        <w:pStyle w:val="ConsPlusTitle"/>
        <w:ind w:firstLine="426"/>
        <w:jc w:val="both"/>
        <w:rPr>
          <w:rFonts w:ascii="Times New Roman" w:hAnsi="Times New Roman" w:cs="Times New Roman"/>
          <w:b w:val="0"/>
          <w:sz w:val="24"/>
          <w:szCs w:val="24"/>
        </w:rPr>
      </w:pPr>
      <w:r w:rsidRPr="00BD49C8">
        <w:rPr>
          <w:rFonts w:ascii="Times New Roman" w:hAnsi="Times New Roman" w:cs="Times New Roman"/>
          <w:b w:val="0"/>
          <w:sz w:val="24"/>
          <w:szCs w:val="24"/>
        </w:rPr>
        <w:t xml:space="preserve">4.2. Председатель Комиссии осуществляет общее руководство деятельности Комиссии (в его отсутствие – заместитель </w:t>
      </w:r>
      <w:r w:rsidR="00C01AA3" w:rsidRPr="00BD49C8">
        <w:rPr>
          <w:rFonts w:ascii="Times New Roman" w:hAnsi="Times New Roman" w:cs="Times New Roman"/>
          <w:b w:val="0"/>
          <w:sz w:val="24"/>
          <w:szCs w:val="24"/>
        </w:rPr>
        <w:t>председателя):</w:t>
      </w:r>
    </w:p>
    <w:p w:rsidR="00413F09" w:rsidRPr="00BD49C8" w:rsidRDefault="00C01AA3" w:rsidP="00937D07">
      <w:pPr>
        <w:pStyle w:val="ConsPlusTitle"/>
        <w:ind w:firstLine="426"/>
        <w:jc w:val="both"/>
        <w:rPr>
          <w:rFonts w:ascii="Times New Roman" w:hAnsi="Times New Roman" w:cs="Times New Roman"/>
          <w:b w:val="0"/>
          <w:sz w:val="24"/>
          <w:szCs w:val="24"/>
        </w:rPr>
      </w:pPr>
      <w:r w:rsidRPr="00BD49C8">
        <w:rPr>
          <w:rFonts w:ascii="Times New Roman" w:hAnsi="Times New Roman" w:cs="Times New Roman"/>
          <w:b w:val="0"/>
          <w:sz w:val="24"/>
          <w:szCs w:val="24"/>
        </w:rPr>
        <w:t>- представляет Комиссию по вопросам, отнесенным к компетенции;</w:t>
      </w:r>
    </w:p>
    <w:p w:rsidR="00C01AA3" w:rsidRPr="00BD49C8" w:rsidRDefault="00C01AA3" w:rsidP="00937D07">
      <w:pPr>
        <w:pStyle w:val="ConsPlusTitle"/>
        <w:ind w:firstLine="426"/>
        <w:jc w:val="both"/>
        <w:rPr>
          <w:rFonts w:ascii="Times New Roman" w:hAnsi="Times New Roman" w:cs="Times New Roman"/>
          <w:b w:val="0"/>
          <w:sz w:val="24"/>
          <w:szCs w:val="24"/>
        </w:rPr>
      </w:pPr>
      <w:r w:rsidRPr="00BD49C8">
        <w:rPr>
          <w:rFonts w:ascii="Times New Roman" w:hAnsi="Times New Roman" w:cs="Times New Roman"/>
          <w:b w:val="0"/>
          <w:sz w:val="24"/>
          <w:szCs w:val="24"/>
        </w:rPr>
        <w:t>- определяет повестку дня заседания Комиссии и порядок его проведения;</w:t>
      </w:r>
    </w:p>
    <w:p w:rsidR="00C01AA3" w:rsidRPr="00BD49C8" w:rsidRDefault="00C01AA3" w:rsidP="00937D07">
      <w:pPr>
        <w:pStyle w:val="ConsPlusTitle"/>
        <w:ind w:firstLine="426"/>
        <w:jc w:val="both"/>
        <w:rPr>
          <w:rFonts w:ascii="Times New Roman" w:hAnsi="Times New Roman" w:cs="Times New Roman"/>
          <w:b w:val="0"/>
          <w:sz w:val="24"/>
          <w:szCs w:val="24"/>
        </w:rPr>
      </w:pPr>
      <w:r w:rsidRPr="00BD49C8">
        <w:rPr>
          <w:rFonts w:ascii="Times New Roman" w:hAnsi="Times New Roman" w:cs="Times New Roman"/>
          <w:b w:val="0"/>
          <w:sz w:val="24"/>
          <w:szCs w:val="24"/>
        </w:rPr>
        <w:t>- ставит на обсуждение предложения членов Комиссии и проекты решений;</w:t>
      </w:r>
    </w:p>
    <w:p w:rsidR="00C01AA3" w:rsidRPr="00BD49C8" w:rsidRDefault="00C01AA3" w:rsidP="00937D07">
      <w:pPr>
        <w:pStyle w:val="ConsPlusTitle"/>
        <w:ind w:firstLine="426"/>
        <w:jc w:val="both"/>
        <w:rPr>
          <w:rFonts w:ascii="Times New Roman" w:hAnsi="Times New Roman" w:cs="Times New Roman"/>
          <w:b w:val="0"/>
          <w:sz w:val="24"/>
          <w:szCs w:val="24"/>
        </w:rPr>
      </w:pPr>
      <w:r w:rsidRPr="00BD49C8">
        <w:rPr>
          <w:rFonts w:ascii="Times New Roman" w:hAnsi="Times New Roman" w:cs="Times New Roman"/>
          <w:b w:val="0"/>
          <w:sz w:val="24"/>
          <w:szCs w:val="24"/>
        </w:rPr>
        <w:t>- подводит итоги обсуждения и оглашает принятые решения.</w:t>
      </w:r>
    </w:p>
    <w:p w:rsidR="00C01AA3" w:rsidRPr="00BD49C8" w:rsidRDefault="00C01AA3" w:rsidP="00937D07">
      <w:pPr>
        <w:pStyle w:val="ConsPlusTitle"/>
        <w:ind w:firstLine="426"/>
        <w:jc w:val="both"/>
        <w:rPr>
          <w:rFonts w:ascii="Times New Roman" w:hAnsi="Times New Roman" w:cs="Times New Roman"/>
          <w:b w:val="0"/>
          <w:sz w:val="24"/>
          <w:szCs w:val="24"/>
        </w:rPr>
      </w:pPr>
      <w:r w:rsidRPr="00BD49C8">
        <w:rPr>
          <w:rFonts w:ascii="Times New Roman" w:hAnsi="Times New Roman" w:cs="Times New Roman"/>
          <w:b w:val="0"/>
          <w:sz w:val="24"/>
          <w:szCs w:val="24"/>
        </w:rPr>
        <w:t>4.3. Секретарь Комиссии:</w:t>
      </w:r>
    </w:p>
    <w:p w:rsidR="00C01AA3" w:rsidRPr="00BD49C8" w:rsidRDefault="00C01AA3" w:rsidP="00937D07">
      <w:pPr>
        <w:pStyle w:val="ConsPlusTitle"/>
        <w:ind w:firstLine="426"/>
        <w:jc w:val="both"/>
        <w:rPr>
          <w:rFonts w:ascii="Times New Roman" w:hAnsi="Times New Roman" w:cs="Times New Roman"/>
          <w:b w:val="0"/>
          <w:sz w:val="24"/>
          <w:szCs w:val="24"/>
        </w:rPr>
      </w:pPr>
      <w:r w:rsidRPr="00BD49C8">
        <w:rPr>
          <w:rFonts w:ascii="Times New Roman" w:hAnsi="Times New Roman" w:cs="Times New Roman"/>
          <w:b w:val="0"/>
          <w:sz w:val="24"/>
          <w:szCs w:val="24"/>
        </w:rPr>
        <w:t xml:space="preserve">- извещает членов Комиссии о дате, времени, месте проведения заседания, </w:t>
      </w:r>
      <w:r w:rsidR="00620482" w:rsidRPr="00BD49C8">
        <w:rPr>
          <w:rFonts w:ascii="Times New Roman" w:hAnsi="Times New Roman" w:cs="Times New Roman"/>
          <w:b w:val="0"/>
          <w:sz w:val="24"/>
          <w:szCs w:val="24"/>
        </w:rPr>
        <w:t>заседание Комиссии проводится не позднее 30 дней со дня поступления заявлений от заявителя и иных предусмотренных документов;</w:t>
      </w:r>
    </w:p>
    <w:p w:rsidR="00620482" w:rsidRPr="00BD49C8" w:rsidRDefault="00620482" w:rsidP="00937D07">
      <w:pPr>
        <w:pStyle w:val="ConsPlusTitle"/>
        <w:ind w:firstLine="426"/>
        <w:jc w:val="both"/>
        <w:rPr>
          <w:rFonts w:ascii="Times New Roman" w:hAnsi="Times New Roman" w:cs="Times New Roman"/>
          <w:b w:val="0"/>
          <w:sz w:val="24"/>
          <w:szCs w:val="24"/>
        </w:rPr>
      </w:pPr>
      <w:r w:rsidRPr="00BD49C8">
        <w:rPr>
          <w:rFonts w:ascii="Times New Roman" w:hAnsi="Times New Roman" w:cs="Times New Roman"/>
          <w:b w:val="0"/>
          <w:sz w:val="24"/>
          <w:szCs w:val="24"/>
        </w:rPr>
        <w:t>- ведет делопроизводство, принимает поступающие на рассмотрение Комиссии документы;</w:t>
      </w:r>
    </w:p>
    <w:p w:rsidR="00620482" w:rsidRPr="00BD49C8" w:rsidRDefault="00620482" w:rsidP="00937D07">
      <w:pPr>
        <w:pStyle w:val="ConsPlusTitle"/>
        <w:ind w:firstLine="426"/>
        <w:jc w:val="both"/>
        <w:rPr>
          <w:rFonts w:ascii="Times New Roman" w:hAnsi="Times New Roman" w:cs="Times New Roman"/>
          <w:b w:val="0"/>
          <w:color w:val="000000" w:themeColor="text1"/>
          <w:sz w:val="24"/>
          <w:szCs w:val="24"/>
        </w:rPr>
      </w:pPr>
      <w:r w:rsidRPr="00BD49C8">
        <w:rPr>
          <w:rFonts w:ascii="Times New Roman" w:hAnsi="Times New Roman" w:cs="Times New Roman"/>
          <w:b w:val="0"/>
          <w:sz w:val="24"/>
          <w:szCs w:val="24"/>
        </w:rPr>
        <w:t>- оформляет результаты рассмотрения вопросов на заседании</w:t>
      </w:r>
      <w:r w:rsidRPr="00BD49C8">
        <w:rPr>
          <w:rFonts w:ascii="Times New Roman" w:hAnsi="Times New Roman" w:cs="Times New Roman"/>
          <w:b w:val="0"/>
          <w:color w:val="000000" w:themeColor="text1"/>
          <w:sz w:val="24"/>
          <w:szCs w:val="24"/>
        </w:rPr>
        <w:t xml:space="preserve">, </w:t>
      </w:r>
      <w:r w:rsidR="00114562" w:rsidRPr="00BD49C8">
        <w:rPr>
          <w:rFonts w:ascii="Times New Roman" w:hAnsi="Times New Roman" w:cs="Times New Roman"/>
          <w:b w:val="0"/>
          <w:color w:val="000000" w:themeColor="text1"/>
          <w:sz w:val="24"/>
          <w:szCs w:val="24"/>
        </w:rPr>
        <w:t xml:space="preserve">в течение трех рабочих дней со дня проведения заседания </w:t>
      </w:r>
      <w:r w:rsidRPr="00BD49C8">
        <w:rPr>
          <w:rFonts w:ascii="Times New Roman" w:hAnsi="Times New Roman" w:cs="Times New Roman"/>
          <w:b w:val="0"/>
          <w:color w:val="000000" w:themeColor="text1"/>
          <w:sz w:val="24"/>
          <w:szCs w:val="24"/>
        </w:rPr>
        <w:t>готовит протокол заседания Комиссии;</w:t>
      </w:r>
    </w:p>
    <w:p w:rsidR="00B70ECE" w:rsidRPr="00BD49C8" w:rsidRDefault="00620482" w:rsidP="00937D07">
      <w:pPr>
        <w:pStyle w:val="ConsPlusTitle"/>
        <w:ind w:firstLine="426"/>
        <w:jc w:val="both"/>
        <w:rPr>
          <w:rFonts w:ascii="Times New Roman" w:hAnsi="Times New Roman" w:cs="Times New Roman"/>
          <w:b w:val="0"/>
          <w:sz w:val="24"/>
          <w:szCs w:val="24"/>
        </w:rPr>
      </w:pPr>
      <w:r w:rsidRPr="00BD49C8">
        <w:rPr>
          <w:rFonts w:ascii="Times New Roman" w:hAnsi="Times New Roman" w:cs="Times New Roman"/>
          <w:b w:val="0"/>
          <w:sz w:val="24"/>
          <w:szCs w:val="24"/>
        </w:rPr>
        <w:t>- осуществляет хранение протоколов заседаний и иной документации</w:t>
      </w:r>
      <w:r w:rsidR="00F3703B">
        <w:rPr>
          <w:rFonts w:ascii="Times New Roman" w:hAnsi="Times New Roman" w:cs="Times New Roman"/>
          <w:b w:val="0"/>
          <w:sz w:val="24"/>
          <w:szCs w:val="24"/>
        </w:rPr>
        <w:t>.</w:t>
      </w:r>
    </w:p>
    <w:p w:rsidR="00620482" w:rsidRPr="00BD49C8" w:rsidRDefault="00405CEE" w:rsidP="00937D07">
      <w:pPr>
        <w:pStyle w:val="ConsPlusTitle"/>
        <w:ind w:firstLine="426"/>
        <w:jc w:val="both"/>
        <w:rPr>
          <w:rFonts w:ascii="Times New Roman" w:hAnsi="Times New Roman" w:cs="Times New Roman"/>
          <w:b w:val="0"/>
          <w:sz w:val="24"/>
          <w:szCs w:val="24"/>
        </w:rPr>
      </w:pPr>
      <w:r w:rsidRPr="00BD49C8">
        <w:rPr>
          <w:rFonts w:ascii="Times New Roman" w:hAnsi="Times New Roman" w:cs="Times New Roman"/>
          <w:b w:val="0"/>
          <w:sz w:val="24"/>
          <w:szCs w:val="24"/>
        </w:rPr>
        <w:t>4.4. Работа комиссии осуществляется путем личного участия ее членов</w:t>
      </w:r>
      <w:r w:rsidR="00BD49C8" w:rsidRPr="00BD49C8">
        <w:rPr>
          <w:rFonts w:ascii="Times New Roman" w:hAnsi="Times New Roman" w:cs="Times New Roman"/>
          <w:b w:val="0"/>
          <w:sz w:val="24"/>
          <w:szCs w:val="24"/>
        </w:rPr>
        <w:t>,</w:t>
      </w:r>
      <w:r w:rsidRPr="00BD49C8">
        <w:rPr>
          <w:rFonts w:ascii="Times New Roman" w:hAnsi="Times New Roman" w:cs="Times New Roman"/>
          <w:b w:val="0"/>
          <w:sz w:val="24"/>
          <w:szCs w:val="24"/>
        </w:rPr>
        <w:t xml:space="preserve"> </w:t>
      </w:r>
      <w:r w:rsidR="00BD49C8" w:rsidRPr="00BD49C8">
        <w:rPr>
          <w:rFonts w:ascii="Times New Roman" w:hAnsi="Times New Roman" w:cs="Times New Roman"/>
          <w:b w:val="0"/>
          <w:color w:val="000000" w:themeColor="text1"/>
          <w:sz w:val="24"/>
          <w:szCs w:val="24"/>
        </w:rPr>
        <w:t>без права делегирования своих полномочий другим лицам,</w:t>
      </w:r>
      <w:r w:rsidR="00BD49C8" w:rsidRPr="00BD49C8">
        <w:rPr>
          <w:rFonts w:ascii="Times New Roman" w:hAnsi="Times New Roman" w:cs="Times New Roman"/>
          <w:b w:val="0"/>
          <w:color w:val="000000" w:themeColor="text1"/>
          <w:sz w:val="24"/>
          <w:szCs w:val="24"/>
        </w:rPr>
        <w:br/>
      </w:r>
      <w:r w:rsidRPr="00BD49C8">
        <w:rPr>
          <w:rFonts w:ascii="Times New Roman" w:hAnsi="Times New Roman" w:cs="Times New Roman"/>
          <w:b w:val="0"/>
          <w:sz w:val="24"/>
          <w:szCs w:val="24"/>
        </w:rPr>
        <w:lastRenderedPageBreak/>
        <w:t>в рассмотрении вопросов по формированию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место жительства которых находится на  территории Железногорского  района  Курской области.</w:t>
      </w:r>
    </w:p>
    <w:p w:rsidR="00405CEE" w:rsidRPr="00BD49C8" w:rsidRDefault="00405CEE" w:rsidP="00937D07">
      <w:pPr>
        <w:pStyle w:val="ConsPlusTitle"/>
        <w:ind w:firstLine="426"/>
        <w:jc w:val="both"/>
        <w:rPr>
          <w:rFonts w:ascii="Times New Roman" w:hAnsi="Times New Roman" w:cs="Times New Roman"/>
          <w:b w:val="0"/>
          <w:sz w:val="24"/>
          <w:szCs w:val="24"/>
        </w:rPr>
      </w:pPr>
      <w:r w:rsidRPr="00BD49C8">
        <w:rPr>
          <w:rFonts w:ascii="Times New Roman" w:hAnsi="Times New Roman" w:cs="Times New Roman"/>
          <w:b w:val="0"/>
          <w:sz w:val="24"/>
          <w:szCs w:val="24"/>
        </w:rPr>
        <w:t>4.5. Заседания Комиссии проводятся по мере поступления заявлений и документов.</w:t>
      </w:r>
    </w:p>
    <w:p w:rsidR="00405CEE" w:rsidRPr="00BD49C8" w:rsidRDefault="00405CEE" w:rsidP="00937D07">
      <w:pPr>
        <w:pStyle w:val="ConsPlusTitle"/>
        <w:ind w:firstLine="426"/>
        <w:jc w:val="both"/>
        <w:rPr>
          <w:rFonts w:ascii="Times New Roman" w:hAnsi="Times New Roman" w:cs="Times New Roman"/>
          <w:b w:val="0"/>
          <w:sz w:val="24"/>
          <w:szCs w:val="24"/>
        </w:rPr>
      </w:pPr>
      <w:r w:rsidRPr="00BD49C8">
        <w:rPr>
          <w:rFonts w:ascii="Times New Roman" w:hAnsi="Times New Roman" w:cs="Times New Roman"/>
          <w:b w:val="0"/>
          <w:sz w:val="24"/>
          <w:szCs w:val="24"/>
        </w:rPr>
        <w:t>По итогам рассмотрения заявлений и документов Комиссией принимается решение</w:t>
      </w:r>
      <w:r w:rsidR="0057166E" w:rsidRPr="00BD49C8">
        <w:rPr>
          <w:rFonts w:ascii="Times New Roman" w:hAnsi="Times New Roman" w:cs="Times New Roman"/>
          <w:b w:val="0"/>
          <w:sz w:val="24"/>
          <w:szCs w:val="24"/>
        </w:rPr>
        <w:t>.</w:t>
      </w:r>
    </w:p>
    <w:p w:rsidR="0057166E" w:rsidRPr="00BD49C8" w:rsidRDefault="0057166E" w:rsidP="00937D07">
      <w:pPr>
        <w:pStyle w:val="ConsPlusTitle"/>
        <w:ind w:firstLine="426"/>
        <w:jc w:val="both"/>
        <w:rPr>
          <w:rFonts w:ascii="Times New Roman" w:hAnsi="Times New Roman" w:cs="Times New Roman"/>
          <w:b w:val="0"/>
          <w:sz w:val="24"/>
          <w:szCs w:val="24"/>
        </w:rPr>
      </w:pPr>
      <w:r w:rsidRPr="00BD49C8">
        <w:rPr>
          <w:rFonts w:ascii="Times New Roman" w:hAnsi="Times New Roman" w:cs="Times New Roman"/>
          <w:b w:val="0"/>
          <w:sz w:val="24"/>
          <w:szCs w:val="24"/>
        </w:rPr>
        <w:t>4.6. Протокол заседания комиссии подписывает председательствующий на заседании и секретарь комиссии.</w:t>
      </w:r>
    </w:p>
    <w:p w:rsidR="0057166E" w:rsidRPr="00BD49C8" w:rsidRDefault="0057166E" w:rsidP="00937D07">
      <w:pPr>
        <w:pStyle w:val="ConsPlusTitle"/>
        <w:ind w:firstLine="426"/>
        <w:jc w:val="both"/>
        <w:rPr>
          <w:rFonts w:ascii="Times New Roman" w:hAnsi="Times New Roman" w:cs="Times New Roman"/>
          <w:b w:val="0"/>
          <w:color w:val="000000" w:themeColor="text1"/>
          <w:sz w:val="24"/>
          <w:szCs w:val="24"/>
        </w:rPr>
      </w:pPr>
      <w:r w:rsidRPr="00BD49C8">
        <w:rPr>
          <w:rFonts w:ascii="Times New Roman" w:hAnsi="Times New Roman" w:cs="Times New Roman"/>
          <w:b w:val="0"/>
          <w:color w:val="000000" w:themeColor="text1"/>
          <w:sz w:val="24"/>
          <w:szCs w:val="24"/>
        </w:rPr>
        <w:t>4.7.</w:t>
      </w:r>
      <w:r w:rsidRPr="00BD49C8">
        <w:rPr>
          <w:rFonts w:ascii="Times New Roman" w:hAnsi="Times New Roman" w:cs="Times New Roman"/>
          <w:color w:val="000000" w:themeColor="text1"/>
          <w:sz w:val="24"/>
          <w:szCs w:val="24"/>
        </w:rPr>
        <w:t xml:space="preserve"> </w:t>
      </w:r>
      <w:r w:rsidRPr="00BD49C8">
        <w:rPr>
          <w:rFonts w:ascii="Times New Roman" w:hAnsi="Times New Roman" w:cs="Times New Roman"/>
          <w:b w:val="0"/>
          <w:color w:val="000000" w:themeColor="text1"/>
          <w:sz w:val="24"/>
          <w:szCs w:val="24"/>
        </w:rPr>
        <w:t>Комиссия правомочна принимать решения, если на заседании присутствует не менее половины от общего числа членов комиссии.</w:t>
      </w:r>
    </w:p>
    <w:p w:rsidR="00B70ECE" w:rsidRPr="00BD49C8" w:rsidRDefault="00B70ECE" w:rsidP="00937D07">
      <w:pPr>
        <w:pStyle w:val="ConsPlusTitle"/>
        <w:ind w:firstLine="426"/>
        <w:jc w:val="both"/>
        <w:rPr>
          <w:rFonts w:ascii="Times New Roman" w:hAnsi="Times New Roman" w:cs="Times New Roman"/>
          <w:b w:val="0"/>
          <w:color w:val="000000" w:themeColor="text1"/>
          <w:sz w:val="24"/>
          <w:szCs w:val="24"/>
        </w:rPr>
      </w:pPr>
      <w:r w:rsidRPr="00BD49C8">
        <w:rPr>
          <w:rFonts w:ascii="Times New Roman" w:hAnsi="Times New Roman" w:cs="Times New Roman"/>
          <w:b w:val="0"/>
          <w:color w:val="000000" w:themeColor="text1"/>
          <w:sz w:val="24"/>
          <w:szCs w:val="24"/>
        </w:rPr>
        <w:t>4.8.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w:t>
      </w:r>
    </w:p>
    <w:p w:rsidR="00B70ECE" w:rsidRPr="00BD49C8" w:rsidRDefault="00B70ECE" w:rsidP="00937D07">
      <w:pPr>
        <w:pStyle w:val="ConsPlusTitle"/>
        <w:ind w:firstLine="426"/>
        <w:jc w:val="both"/>
        <w:rPr>
          <w:rFonts w:ascii="Times New Roman" w:hAnsi="Times New Roman" w:cs="Times New Roman"/>
          <w:b w:val="0"/>
          <w:color w:val="000000" w:themeColor="text1"/>
          <w:sz w:val="24"/>
          <w:szCs w:val="24"/>
        </w:rPr>
      </w:pPr>
      <w:r w:rsidRPr="00BD49C8">
        <w:rPr>
          <w:rFonts w:ascii="Times New Roman" w:hAnsi="Times New Roman" w:cs="Times New Roman"/>
          <w:b w:val="0"/>
          <w:color w:val="000000" w:themeColor="text1"/>
          <w:sz w:val="24"/>
          <w:szCs w:val="24"/>
        </w:rPr>
        <w:t>4.9. На основании решения, принятого Комиссией</w:t>
      </w:r>
      <w:r w:rsidR="00DA4836">
        <w:rPr>
          <w:rFonts w:ascii="Times New Roman" w:hAnsi="Times New Roman" w:cs="Times New Roman"/>
          <w:b w:val="0"/>
          <w:color w:val="000000" w:themeColor="text1"/>
          <w:sz w:val="24"/>
          <w:szCs w:val="24"/>
        </w:rPr>
        <w:t>,</w:t>
      </w:r>
      <w:r w:rsidRPr="00BD49C8">
        <w:rPr>
          <w:rFonts w:ascii="Times New Roman" w:hAnsi="Times New Roman" w:cs="Times New Roman"/>
          <w:b w:val="0"/>
          <w:color w:val="000000" w:themeColor="text1"/>
          <w:sz w:val="24"/>
          <w:szCs w:val="24"/>
        </w:rPr>
        <w:t xml:space="preserve"> </w:t>
      </w:r>
      <w:r w:rsidR="00730F92">
        <w:rPr>
          <w:rFonts w:ascii="Times New Roman" w:hAnsi="Times New Roman" w:cs="Times New Roman"/>
          <w:b w:val="0"/>
          <w:color w:val="000000" w:themeColor="text1"/>
          <w:sz w:val="24"/>
          <w:szCs w:val="24"/>
        </w:rPr>
        <w:t>отдел</w:t>
      </w:r>
      <w:r w:rsidR="003C4BD2">
        <w:rPr>
          <w:rFonts w:ascii="Times New Roman" w:hAnsi="Times New Roman" w:cs="Times New Roman"/>
          <w:b w:val="0"/>
          <w:color w:val="000000" w:themeColor="text1"/>
          <w:sz w:val="24"/>
          <w:szCs w:val="24"/>
        </w:rPr>
        <w:t>ом</w:t>
      </w:r>
      <w:r w:rsidR="00730F92">
        <w:rPr>
          <w:rFonts w:ascii="Times New Roman" w:hAnsi="Times New Roman" w:cs="Times New Roman"/>
          <w:b w:val="0"/>
          <w:color w:val="000000" w:themeColor="text1"/>
          <w:sz w:val="24"/>
          <w:szCs w:val="24"/>
        </w:rPr>
        <w:t xml:space="preserve"> по опеке и попечительству</w:t>
      </w:r>
      <w:r w:rsidR="00F3703B">
        <w:rPr>
          <w:rFonts w:ascii="Times New Roman" w:hAnsi="Times New Roman" w:cs="Times New Roman"/>
          <w:b w:val="0"/>
          <w:color w:val="000000" w:themeColor="text1"/>
          <w:sz w:val="24"/>
          <w:szCs w:val="24"/>
        </w:rPr>
        <w:t xml:space="preserve"> </w:t>
      </w:r>
      <w:r w:rsidR="003C4BD2">
        <w:rPr>
          <w:rFonts w:ascii="Times New Roman" w:hAnsi="Times New Roman" w:cs="Times New Roman"/>
          <w:b w:val="0"/>
          <w:color w:val="000000" w:themeColor="text1"/>
          <w:sz w:val="24"/>
          <w:szCs w:val="24"/>
        </w:rPr>
        <w:t xml:space="preserve">Администрации Железногорского района Курской области </w:t>
      </w:r>
      <w:r w:rsidRPr="00BD49C8">
        <w:rPr>
          <w:rFonts w:ascii="Times New Roman" w:hAnsi="Times New Roman" w:cs="Times New Roman"/>
          <w:b w:val="0"/>
          <w:color w:val="000000" w:themeColor="text1"/>
          <w:sz w:val="24"/>
          <w:szCs w:val="24"/>
        </w:rPr>
        <w:t>осуществляется подготовка правового акта (распоряжения Администрации Железногорского района Курской области) о включении (либо об отказе во включении)</w:t>
      </w:r>
      <w:r w:rsidR="009E7C15" w:rsidRPr="00BD49C8">
        <w:rPr>
          <w:rFonts w:ascii="Times New Roman" w:hAnsi="Times New Roman" w:cs="Times New Roman"/>
          <w:b w:val="0"/>
          <w:color w:val="000000" w:themeColor="text1"/>
          <w:sz w:val="24"/>
          <w:szCs w:val="24"/>
        </w:rPr>
        <w:t xml:space="preserve"> в список </w:t>
      </w:r>
      <w:r w:rsidR="009E7C15" w:rsidRPr="00BD49C8">
        <w:rPr>
          <w:rFonts w:ascii="Times New Roman" w:hAnsi="Times New Roman" w:cs="Times New Roman"/>
          <w:b w:val="0"/>
          <w:sz w:val="24"/>
          <w:szCs w:val="24"/>
        </w:rPr>
        <w:t>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место жительства которых находится на  территории Железногорского  района  Курской области.</w:t>
      </w:r>
    </w:p>
    <w:p w:rsidR="00B70ECE" w:rsidRPr="00BD49C8" w:rsidRDefault="00B70ECE" w:rsidP="00937D07">
      <w:pPr>
        <w:pStyle w:val="ConsPlusTitle"/>
        <w:ind w:firstLine="426"/>
        <w:jc w:val="both"/>
        <w:rPr>
          <w:rFonts w:ascii="Times New Roman" w:hAnsi="Times New Roman" w:cs="Times New Roman"/>
          <w:b w:val="0"/>
          <w:color w:val="000000" w:themeColor="text1"/>
          <w:sz w:val="24"/>
          <w:szCs w:val="24"/>
        </w:rPr>
      </w:pPr>
      <w:r w:rsidRPr="00BD49C8">
        <w:rPr>
          <w:rFonts w:ascii="Times New Roman" w:hAnsi="Times New Roman" w:cs="Times New Roman"/>
          <w:b w:val="0"/>
          <w:color w:val="000000" w:themeColor="text1"/>
          <w:sz w:val="24"/>
          <w:szCs w:val="24"/>
        </w:rPr>
        <w:br/>
      </w:r>
    </w:p>
    <w:p w:rsidR="00413F09" w:rsidRPr="00BD49C8" w:rsidRDefault="00413F09" w:rsidP="00937D07">
      <w:pPr>
        <w:pStyle w:val="ConsPlusTitle"/>
        <w:ind w:left="360"/>
        <w:jc w:val="both"/>
        <w:rPr>
          <w:rFonts w:ascii="Times New Roman" w:hAnsi="Times New Roman" w:cs="Times New Roman"/>
          <w:b w:val="0"/>
          <w:sz w:val="24"/>
          <w:szCs w:val="24"/>
        </w:rPr>
      </w:pPr>
    </w:p>
    <w:p w:rsidR="00BB2E34" w:rsidRPr="00BD49C8" w:rsidRDefault="00BB2E34" w:rsidP="00937D07">
      <w:pPr>
        <w:pStyle w:val="ConsPlusTitle"/>
        <w:ind w:left="720"/>
        <w:jc w:val="both"/>
        <w:rPr>
          <w:rFonts w:ascii="Times New Roman" w:hAnsi="Times New Roman" w:cs="Times New Roman"/>
          <w:b w:val="0"/>
          <w:sz w:val="24"/>
          <w:szCs w:val="24"/>
          <w:u w:val="single"/>
        </w:rPr>
      </w:pPr>
    </w:p>
    <w:p w:rsidR="00BF3007" w:rsidRPr="00BD49C8" w:rsidRDefault="00BF3007" w:rsidP="00937D07">
      <w:pPr>
        <w:pStyle w:val="ConsPlusTitle"/>
        <w:jc w:val="both"/>
        <w:rPr>
          <w:rFonts w:ascii="Times New Roman" w:hAnsi="Times New Roman" w:cs="Times New Roman"/>
          <w:b w:val="0"/>
          <w:sz w:val="24"/>
          <w:szCs w:val="24"/>
        </w:rPr>
      </w:pPr>
    </w:p>
    <w:p w:rsidR="00C73A37" w:rsidRPr="00BD49C8" w:rsidRDefault="00C73A37" w:rsidP="00937D07">
      <w:pPr>
        <w:contextualSpacing/>
        <w:jc w:val="both"/>
        <w:rPr>
          <w:rFonts w:ascii="Times New Roman" w:hAnsi="Times New Roman"/>
          <w:sz w:val="24"/>
          <w:szCs w:val="24"/>
        </w:rPr>
      </w:pPr>
    </w:p>
    <w:sectPr w:rsidR="00C73A37" w:rsidRPr="00BD49C8" w:rsidSect="008E435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858"/>
    <w:multiLevelType w:val="hybridMultilevel"/>
    <w:tmpl w:val="28CA2C0E"/>
    <w:lvl w:ilvl="0" w:tplc="FF342F8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7C6654"/>
    <w:multiLevelType w:val="multilevel"/>
    <w:tmpl w:val="816EC468"/>
    <w:lvl w:ilvl="0">
      <w:start w:val="1"/>
      <w:numFmt w:val="decimal"/>
      <w:lvlText w:val="%1."/>
      <w:lvlJc w:val="left"/>
      <w:pPr>
        <w:ind w:left="720" w:hanging="360"/>
      </w:pPr>
      <w:rPr>
        <w:rFonts w:cs="Calibri" w:hint="default"/>
        <w:sz w:val="24"/>
      </w:rPr>
    </w:lvl>
    <w:lvl w:ilvl="1">
      <w:start w:val="1"/>
      <w:numFmt w:val="decimal"/>
      <w:isLgl/>
      <w:lvlText w:val="%1.%2."/>
      <w:lvlJc w:val="left"/>
      <w:pPr>
        <w:ind w:left="795" w:hanging="43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drawingGridHorizontalSpacing w:val="110"/>
  <w:displayHorizontalDrawingGridEvery w:val="2"/>
  <w:characterSpacingControl w:val="doNotCompress"/>
  <w:compat/>
  <w:rsids>
    <w:rsidRoot w:val="008E4356"/>
    <w:rsid w:val="000C39CA"/>
    <w:rsid w:val="000F7BBD"/>
    <w:rsid w:val="00114562"/>
    <w:rsid w:val="002D4172"/>
    <w:rsid w:val="002E5165"/>
    <w:rsid w:val="003C4BD2"/>
    <w:rsid w:val="003E2BC8"/>
    <w:rsid w:val="00405CEE"/>
    <w:rsid w:val="00406A40"/>
    <w:rsid w:val="00413F09"/>
    <w:rsid w:val="00501BA6"/>
    <w:rsid w:val="005032BB"/>
    <w:rsid w:val="0051736F"/>
    <w:rsid w:val="005233A6"/>
    <w:rsid w:val="005626F1"/>
    <w:rsid w:val="0057166E"/>
    <w:rsid w:val="00582CD6"/>
    <w:rsid w:val="005E5F44"/>
    <w:rsid w:val="00620482"/>
    <w:rsid w:val="00635193"/>
    <w:rsid w:val="00730F92"/>
    <w:rsid w:val="00860355"/>
    <w:rsid w:val="008826DE"/>
    <w:rsid w:val="008E4356"/>
    <w:rsid w:val="00937D07"/>
    <w:rsid w:val="00985132"/>
    <w:rsid w:val="00987C2B"/>
    <w:rsid w:val="009E7C15"/>
    <w:rsid w:val="00A403B7"/>
    <w:rsid w:val="00AD1D7C"/>
    <w:rsid w:val="00B645A7"/>
    <w:rsid w:val="00B70ECE"/>
    <w:rsid w:val="00BB2E34"/>
    <w:rsid w:val="00BD49C8"/>
    <w:rsid w:val="00BF3007"/>
    <w:rsid w:val="00C01AA3"/>
    <w:rsid w:val="00C40F42"/>
    <w:rsid w:val="00C61514"/>
    <w:rsid w:val="00C73A37"/>
    <w:rsid w:val="00CA3E43"/>
    <w:rsid w:val="00CA6314"/>
    <w:rsid w:val="00CE0880"/>
    <w:rsid w:val="00D9479B"/>
    <w:rsid w:val="00DA4836"/>
    <w:rsid w:val="00DD36B4"/>
    <w:rsid w:val="00DF0C29"/>
    <w:rsid w:val="00EC145E"/>
    <w:rsid w:val="00F37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E43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403B7"/>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A403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B505B3D42A94D253C1F7C84B7A23A68C9E9B1E4648123E93FFC88AB41FE591BD8F1D83AC0943BA2A2027AF09X8uEJ" TargetMode="External"/><Relationship Id="rId3" Type="http://schemas.openxmlformats.org/officeDocument/2006/relationships/settings" Target="settings.xml"/><Relationship Id="rId7" Type="http://schemas.openxmlformats.org/officeDocument/2006/relationships/hyperlink" Target="consultantplus://offline/ref=CCB505B3D42A94D253C1F7C84B7A23A68C9B9E1C444E123E93FFC88AB41FE591BD8F1D83AC0943BA2A2027AF09X8u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CB505B3D42A94D253C1F7C84B7A23A68C9E9B1E4648123E93FFC88AB41FE591BD8F1D83AC0943BA2A2027AF09X8uEJ" TargetMode="External"/><Relationship Id="rId5" Type="http://schemas.openxmlformats.org/officeDocument/2006/relationships/hyperlink" Target="consultantplus://offline/ref=CCB505B3D42A94D253C1F7C84B7A23A68C9B9E1C444E123E93FFC88AB41FE591BD8F1D83AC0943BA2A2027AF09X8uE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2563</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ForumPRO4</dc:creator>
  <cp:keywords/>
  <cp:lastModifiedBy>Zinakov</cp:lastModifiedBy>
  <cp:revision>4</cp:revision>
  <cp:lastPrinted>2022-05-16T06:58:00Z</cp:lastPrinted>
  <dcterms:created xsi:type="dcterms:W3CDTF">2022-05-16T12:00:00Z</dcterms:created>
  <dcterms:modified xsi:type="dcterms:W3CDTF">2022-05-16T11:13:00Z</dcterms:modified>
</cp:coreProperties>
</file>