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A9A" w:rsidRPr="009A736F" w:rsidRDefault="007E6A9A" w:rsidP="007E6A9A">
      <w:pPr>
        <w:pStyle w:val="ConsPlusNonformat"/>
        <w:jc w:val="center"/>
        <w:rPr>
          <w:b/>
        </w:rPr>
      </w:pPr>
      <w:r w:rsidRPr="009A736F">
        <w:rPr>
          <w:rFonts w:ascii="Times New Roman" w:hAnsi="Times New Roman"/>
          <w:b/>
          <w:sz w:val="28"/>
          <w:szCs w:val="28"/>
        </w:rPr>
        <w:t>ЗАКЛЮЧЕНИЕ</w:t>
      </w:r>
    </w:p>
    <w:p w:rsidR="007E6A9A" w:rsidRPr="009A736F" w:rsidRDefault="007E6A9A" w:rsidP="007E6A9A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9A736F">
        <w:rPr>
          <w:rFonts w:ascii="Times New Roman" w:hAnsi="Times New Roman"/>
          <w:b/>
          <w:sz w:val="28"/>
          <w:szCs w:val="28"/>
        </w:rPr>
        <w:t>о результатах публичных слушаний</w:t>
      </w:r>
    </w:p>
    <w:p w:rsidR="007E6A9A" w:rsidRDefault="00E21C22" w:rsidP="007E6A9A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</w:t>
      </w:r>
      <w:r w:rsidR="007E6A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апреля</w:t>
      </w:r>
      <w:r w:rsidR="007E6A9A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="007E6A9A">
        <w:rPr>
          <w:rFonts w:ascii="Times New Roman" w:hAnsi="Times New Roman"/>
          <w:sz w:val="28"/>
          <w:szCs w:val="28"/>
        </w:rPr>
        <w:t xml:space="preserve"> года</w:t>
      </w:r>
    </w:p>
    <w:p w:rsidR="007E6A9A" w:rsidRDefault="007E6A9A" w:rsidP="007E6A9A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7E6A9A" w:rsidRDefault="007E6A9A" w:rsidP="007E6A9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C51AC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C51AC">
        <w:rPr>
          <w:rFonts w:ascii="Times New Roman" w:hAnsi="Times New Roman" w:cs="Times New Roman"/>
          <w:sz w:val="28"/>
          <w:szCs w:val="28"/>
        </w:rPr>
        <w:t xml:space="preserve"> по проведению публичных слушаний по вопросам градостроительной деятельности </w:t>
      </w:r>
      <w:proofErr w:type="gramStart"/>
      <w:r w:rsidRPr="00DC51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C51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51AC">
        <w:rPr>
          <w:rFonts w:ascii="Times New Roman" w:hAnsi="Times New Roman" w:cs="Times New Roman"/>
          <w:sz w:val="28"/>
          <w:szCs w:val="28"/>
        </w:rPr>
        <w:t>Железногорском</w:t>
      </w:r>
      <w:proofErr w:type="gramEnd"/>
      <w:r w:rsidRPr="00DC51AC">
        <w:rPr>
          <w:rFonts w:ascii="Times New Roman" w:hAnsi="Times New Roman" w:cs="Times New Roman"/>
          <w:sz w:val="28"/>
          <w:szCs w:val="28"/>
        </w:rPr>
        <w:t xml:space="preserve"> районе Курской области</w:t>
      </w:r>
    </w:p>
    <w:p w:rsidR="007E6A9A" w:rsidRDefault="007E6A9A" w:rsidP="007E6A9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1C22" w:rsidRPr="00E21C22" w:rsidRDefault="007E6A9A" w:rsidP="007E6A9A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 результатам проведения публичных слушаний </w:t>
      </w:r>
      <w:r w:rsidRPr="003A38EE">
        <w:rPr>
          <w:rFonts w:ascii="Times New Roman" w:hAnsi="Times New Roman"/>
          <w:sz w:val="28"/>
          <w:szCs w:val="28"/>
        </w:rPr>
        <w:t xml:space="preserve">по предоставлению разрешения на отклонение от предельных параметров разрешенного строительства, реконструкции объекта капитального строительства:  </w:t>
      </w:r>
      <w:r w:rsidR="00E21C22" w:rsidRPr="00E21C22">
        <w:rPr>
          <w:rFonts w:ascii="Times New Roman" w:hAnsi="Times New Roman"/>
          <w:color w:val="000000"/>
          <w:sz w:val="28"/>
          <w:szCs w:val="28"/>
        </w:rPr>
        <w:t xml:space="preserve">индивидуального жилого дома на земельном участке с кадастровым номером </w:t>
      </w:r>
      <w:r w:rsidR="00E21C22" w:rsidRPr="00E21C22">
        <w:rPr>
          <w:rFonts w:ascii="Times New Roman" w:hAnsi="Times New Roman"/>
          <w:sz w:val="28"/>
          <w:szCs w:val="28"/>
        </w:rPr>
        <w:t>46:06:120304:108</w:t>
      </w:r>
      <w:r w:rsidR="00E21C22" w:rsidRPr="00E21C22">
        <w:rPr>
          <w:rFonts w:ascii="Times New Roman" w:hAnsi="Times New Roman"/>
          <w:color w:val="000000"/>
          <w:sz w:val="28"/>
          <w:szCs w:val="28"/>
        </w:rPr>
        <w:t xml:space="preserve">, расположенном по адресу: </w:t>
      </w:r>
      <w:r w:rsidR="00E21C22" w:rsidRPr="00E21C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обл. Курская, р-н </w:t>
      </w:r>
      <w:proofErr w:type="spellStart"/>
      <w:r w:rsidR="00E21C22" w:rsidRPr="00E21C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Железногорский</w:t>
      </w:r>
      <w:proofErr w:type="spellEnd"/>
      <w:r w:rsidR="00E21C22" w:rsidRPr="00E21C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с/с Михайловский, сл. Михайловка, ул. </w:t>
      </w:r>
      <w:proofErr w:type="spellStart"/>
      <w:r w:rsidR="00E21C22" w:rsidRPr="00E21C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Луханина</w:t>
      </w:r>
      <w:proofErr w:type="spellEnd"/>
      <w:r w:rsidR="00E21C22" w:rsidRPr="00E21C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дом 52</w:t>
      </w:r>
      <w:r w:rsidR="00E21C22" w:rsidRPr="00E21C22">
        <w:rPr>
          <w:rFonts w:ascii="Times New Roman" w:hAnsi="Times New Roman"/>
          <w:color w:val="000000"/>
          <w:sz w:val="28"/>
          <w:szCs w:val="28"/>
        </w:rPr>
        <w:t>,  с разрешенным видом использовани</w:t>
      </w:r>
      <w:r w:rsidR="00E21C22">
        <w:rPr>
          <w:rFonts w:ascii="Times New Roman" w:hAnsi="Times New Roman"/>
          <w:color w:val="000000"/>
          <w:sz w:val="28"/>
          <w:szCs w:val="28"/>
        </w:rPr>
        <w:t>я</w:t>
      </w:r>
      <w:r w:rsidR="00E21C22" w:rsidRPr="00E21C22">
        <w:rPr>
          <w:rFonts w:ascii="Times New Roman" w:hAnsi="Times New Roman"/>
          <w:color w:val="000000"/>
          <w:sz w:val="28"/>
          <w:szCs w:val="28"/>
        </w:rPr>
        <w:t xml:space="preserve"> для ведения личного подсобного хозяйства</w:t>
      </w:r>
      <w:r w:rsidR="00E21C22">
        <w:rPr>
          <w:rFonts w:ascii="Times New Roman" w:hAnsi="Times New Roman"/>
          <w:color w:val="000000"/>
          <w:sz w:val="28"/>
          <w:szCs w:val="28"/>
        </w:rPr>
        <w:t>:</w:t>
      </w:r>
      <w:r w:rsidR="00E21C22" w:rsidRPr="00E21C22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gramEnd"/>
    </w:p>
    <w:p w:rsidR="007E6A9A" w:rsidRDefault="007E6A9A" w:rsidP="007E6A9A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участников, которые приняли участие в публичных слушаниях - 1</w:t>
      </w:r>
    </w:p>
    <w:p w:rsidR="007E6A9A" w:rsidRPr="009A736F" w:rsidRDefault="007E6A9A" w:rsidP="007E6A9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протокола с</w:t>
      </w:r>
      <w:r w:rsidRPr="00E60DB6">
        <w:rPr>
          <w:rFonts w:ascii="Times New Roman" w:hAnsi="Times New Roman"/>
          <w:sz w:val="28"/>
          <w:szCs w:val="28"/>
        </w:rPr>
        <w:t>обрани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E60DB6">
        <w:rPr>
          <w:rFonts w:ascii="Times New Roman" w:hAnsi="Times New Roman"/>
          <w:sz w:val="28"/>
          <w:szCs w:val="28"/>
        </w:rPr>
        <w:t xml:space="preserve">участников публичных слушаний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E21C22">
        <w:rPr>
          <w:rFonts w:ascii="Times New Roman" w:hAnsi="Times New Roman"/>
          <w:sz w:val="28"/>
          <w:szCs w:val="28"/>
        </w:rPr>
        <w:t>31</w:t>
      </w:r>
      <w:r w:rsidRPr="00E60DB6">
        <w:rPr>
          <w:rFonts w:ascii="Times New Roman" w:hAnsi="Times New Roman"/>
          <w:sz w:val="28"/>
          <w:szCs w:val="28"/>
        </w:rPr>
        <w:t xml:space="preserve"> </w:t>
      </w:r>
      <w:r w:rsidR="00E21C22">
        <w:rPr>
          <w:rFonts w:ascii="Times New Roman" w:hAnsi="Times New Roman"/>
          <w:sz w:val="28"/>
          <w:szCs w:val="28"/>
        </w:rPr>
        <w:t>марта</w:t>
      </w:r>
      <w:r w:rsidRPr="00E60DB6">
        <w:rPr>
          <w:rFonts w:ascii="Times New Roman" w:hAnsi="Times New Roman"/>
          <w:sz w:val="28"/>
          <w:szCs w:val="28"/>
        </w:rPr>
        <w:t xml:space="preserve"> 202</w:t>
      </w:r>
      <w:r w:rsidR="00E21C22">
        <w:rPr>
          <w:rFonts w:ascii="Times New Roman" w:hAnsi="Times New Roman"/>
          <w:sz w:val="28"/>
          <w:szCs w:val="28"/>
        </w:rPr>
        <w:t>1</w:t>
      </w:r>
      <w:r w:rsidRPr="00E60DB6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, протокола публичных слушаний от </w:t>
      </w:r>
      <w:r w:rsidR="00E21C22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 xml:space="preserve"> </w:t>
      </w:r>
      <w:r w:rsidR="00E21C22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E21C22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9A736F">
        <w:rPr>
          <w:rFonts w:ascii="Times New Roman" w:hAnsi="Times New Roman" w:cs="Times New Roman"/>
          <w:sz w:val="28"/>
          <w:szCs w:val="28"/>
        </w:rPr>
        <w:t>предложения и замечания граждан, являющихся участниками публичных слушаний и постоянно проживающих на территории, в пределах которой проведены публичные слушания, не поступали.</w:t>
      </w:r>
    </w:p>
    <w:p w:rsidR="007E6A9A" w:rsidRDefault="007E6A9A" w:rsidP="007E6A9A">
      <w:pPr>
        <w:pStyle w:val="ConsPlusNormal"/>
        <w:jc w:val="both"/>
        <w:rPr>
          <w:sz w:val="28"/>
          <w:szCs w:val="28"/>
        </w:rPr>
      </w:pPr>
      <w:r w:rsidRPr="009A736F">
        <w:rPr>
          <w:sz w:val="28"/>
          <w:szCs w:val="28"/>
        </w:rPr>
        <w:t xml:space="preserve">    </w:t>
      </w:r>
      <w:r w:rsidRPr="009A736F">
        <w:rPr>
          <w:sz w:val="28"/>
          <w:szCs w:val="28"/>
        </w:rPr>
        <w:tab/>
      </w:r>
      <w:r>
        <w:rPr>
          <w:sz w:val="28"/>
          <w:szCs w:val="28"/>
        </w:rPr>
        <w:t>К</w:t>
      </w:r>
      <w:r w:rsidRPr="00DC51AC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DC51AC">
        <w:rPr>
          <w:sz w:val="28"/>
          <w:szCs w:val="28"/>
        </w:rPr>
        <w:t xml:space="preserve"> по проведению публичных слушаний по вопросам градостроительной деятельности </w:t>
      </w:r>
      <w:proofErr w:type="gramStart"/>
      <w:r w:rsidRPr="00DC51AC">
        <w:rPr>
          <w:sz w:val="28"/>
          <w:szCs w:val="28"/>
        </w:rPr>
        <w:t>в</w:t>
      </w:r>
      <w:proofErr w:type="gramEnd"/>
      <w:r w:rsidRPr="00DC51AC">
        <w:rPr>
          <w:sz w:val="28"/>
          <w:szCs w:val="28"/>
        </w:rPr>
        <w:t xml:space="preserve"> </w:t>
      </w:r>
      <w:proofErr w:type="gramStart"/>
      <w:r w:rsidRPr="00DC51AC">
        <w:rPr>
          <w:sz w:val="28"/>
          <w:szCs w:val="28"/>
        </w:rPr>
        <w:t>Железногорском</w:t>
      </w:r>
      <w:proofErr w:type="gramEnd"/>
      <w:r w:rsidRPr="00DC51AC">
        <w:rPr>
          <w:sz w:val="28"/>
          <w:szCs w:val="28"/>
        </w:rPr>
        <w:t xml:space="preserve"> районе Курской области</w:t>
      </w:r>
    </w:p>
    <w:p w:rsidR="007E6A9A" w:rsidRDefault="007E6A9A" w:rsidP="007E6A9A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признает публичные слушания состоявшимися.</w:t>
      </w:r>
    </w:p>
    <w:p w:rsidR="007E6A9A" w:rsidRPr="00850749" w:rsidRDefault="007E6A9A" w:rsidP="007E6A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749">
        <w:rPr>
          <w:rFonts w:ascii="Times New Roman" w:hAnsi="Times New Roman" w:cs="Times New Roman"/>
          <w:b/>
          <w:sz w:val="28"/>
          <w:szCs w:val="28"/>
        </w:rPr>
        <w:t xml:space="preserve">Заключение о результатах публичных слушаний: </w:t>
      </w:r>
    </w:p>
    <w:p w:rsidR="00E21C22" w:rsidRDefault="007E6A9A" w:rsidP="007E6A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749">
        <w:rPr>
          <w:rFonts w:ascii="Times New Roman" w:hAnsi="Times New Roman" w:cs="Times New Roman"/>
          <w:sz w:val="28"/>
          <w:szCs w:val="28"/>
        </w:rPr>
        <w:t xml:space="preserve">1. Предоставить разрешение на отклонение от предельных параметров разрешенного строительства объекта капитального строительства:  </w:t>
      </w:r>
    </w:p>
    <w:p w:rsidR="007E6A9A" w:rsidRDefault="00E21C22" w:rsidP="007E6A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21C22">
        <w:rPr>
          <w:rFonts w:ascii="Times New Roman" w:hAnsi="Times New Roman"/>
          <w:color w:val="000000"/>
          <w:sz w:val="28"/>
          <w:szCs w:val="28"/>
        </w:rPr>
        <w:t xml:space="preserve">индивидуального жилого дома на земельном участке с кадастровым номером </w:t>
      </w:r>
      <w:r w:rsidRPr="00E21C22">
        <w:rPr>
          <w:rFonts w:ascii="Times New Roman" w:hAnsi="Times New Roman"/>
          <w:sz w:val="28"/>
          <w:szCs w:val="28"/>
        </w:rPr>
        <w:t>46:06:120304:108</w:t>
      </w:r>
      <w:r w:rsidRPr="00E21C22">
        <w:rPr>
          <w:rFonts w:ascii="Times New Roman" w:hAnsi="Times New Roman"/>
          <w:color w:val="000000"/>
          <w:sz w:val="28"/>
          <w:szCs w:val="28"/>
        </w:rPr>
        <w:t xml:space="preserve">, расположенном по адресу: </w:t>
      </w:r>
      <w:r w:rsidRPr="00E21C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обл. Курская, р-н </w:t>
      </w:r>
      <w:proofErr w:type="spellStart"/>
      <w:r w:rsidRPr="00E21C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Железногорский</w:t>
      </w:r>
      <w:proofErr w:type="spellEnd"/>
      <w:r w:rsidRPr="00E21C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с/с Михайловский, сл. Михайловка, ул. </w:t>
      </w:r>
      <w:proofErr w:type="spellStart"/>
      <w:r w:rsidRPr="00E21C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Луханина</w:t>
      </w:r>
      <w:proofErr w:type="spellEnd"/>
      <w:r w:rsidRPr="00E21C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дом 52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0B025E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B025E">
        <w:rPr>
          <w:rFonts w:ascii="Times New Roman" w:hAnsi="Times New Roman" w:cs="Times New Roman"/>
          <w:sz w:val="28"/>
          <w:szCs w:val="28"/>
        </w:rPr>
        <w:t>зона малоэтажной жилой застройки (Ж1))</w:t>
      </w:r>
      <w:r w:rsidRPr="00E21C22">
        <w:rPr>
          <w:rFonts w:ascii="Times New Roman" w:hAnsi="Times New Roman"/>
          <w:color w:val="000000"/>
          <w:sz w:val="28"/>
          <w:szCs w:val="28"/>
        </w:rPr>
        <w:t>,  с разрешенным видом использовани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E21C22">
        <w:rPr>
          <w:rFonts w:ascii="Times New Roman" w:hAnsi="Times New Roman"/>
          <w:color w:val="000000"/>
          <w:sz w:val="28"/>
          <w:szCs w:val="28"/>
        </w:rPr>
        <w:t xml:space="preserve"> для ведения личного подсобного хозяйства</w:t>
      </w:r>
      <w:r w:rsidR="007E6A9A" w:rsidRPr="007E6A9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E6A9A" w:rsidRPr="008507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6A9A" w:rsidRPr="00850749">
        <w:rPr>
          <w:rFonts w:ascii="Times New Roman" w:eastAsia="Times New Roman" w:hAnsi="Times New Roman" w:cs="Times New Roman"/>
          <w:bCs/>
          <w:sz w:val="28"/>
          <w:szCs w:val="28"/>
        </w:rPr>
        <w:t xml:space="preserve">в части уменьшения минимального отступа от границ земельного участка, за пределами которого запрещено строительство зданий, строений, сооружений, с </w:t>
      </w:r>
      <w:r w:rsidR="000B025E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7E6A9A" w:rsidRPr="00850749">
        <w:rPr>
          <w:rFonts w:ascii="Times New Roman" w:eastAsia="Times New Roman" w:hAnsi="Times New Roman" w:cs="Times New Roman"/>
          <w:bCs/>
          <w:sz w:val="28"/>
          <w:szCs w:val="28"/>
        </w:rPr>
        <w:t xml:space="preserve"> м до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2,06</w:t>
      </w:r>
      <w:r w:rsidR="007E6A9A" w:rsidRPr="00850749">
        <w:rPr>
          <w:rFonts w:ascii="Times New Roman" w:eastAsia="Times New Roman" w:hAnsi="Times New Roman" w:cs="Times New Roman"/>
          <w:bCs/>
          <w:sz w:val="28"/>
          <w:szCs w:val="28"/>
        </w:rPr>
        <w:t xml:space="preserve"> м со стороны земельного участка с кадастровым номером </w:t>
      </w:r>
      <w:r w:rsidR="000B025E" w:rsidRPr="007E6A9A">
        <w:rPr>
          <w:rFonts w:ascii="Times New Roman" w:hAnsi="Times New Roman"/>
          <w:sz w:val="28"/>
          <w:szCs w:val="28"/>
        </w:rPr>
        <w:t>46:06</w:t>
      </w:r>
      <w:r>
        <w:rPr>
          <w:rFonts w:ascii="Times New Roman" w:hAnsi="Times New Roman"/>
          <w:sz w:val="28"/>
          <w:szCs w:val="28"/>
        </w:rPr>
        <w:t>:120304:66</w:t>
      </w:r>
      <w:r w:rsidR="005536E0">
        <w:rPr>
          <w:rFonts w:ascii="Times New Roman" w:hAnsi="Times New Roman"/>
          <w:sz w:val="28"/>
          <w:szCs w:val="28"/>
        </w:rPr>
        <w:t xml:space="preserve">, </w:t>
      </w:r>
      <w:r w:rsidR="005536E0" w:rsidRPr="00850749">
        <w:rPr>
          <w:rFonts w:ascii="Times New Roman" w:eastAsia="Times New Roman" w:hAnsi="Times New Roman" w:cs="Times New Roman"/>
          <w:bCs/>
          <w:sz w:val="28"/>
          <w:szCs w:val="28"/>
        </w:rPr>
        <w:t xml:space="preserve">с </w:t>
      </w:r>
      <w:r w:rsidR="005536E0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5536E0" w:rsidRPr="00850749">
        <w:rPr>
          <w:rFonts w:ascii="Times New Roman" w:eastAsia="Times New Roman" w:hAnsi="Times New Roman" w:cs="Times New Roman"/>
          <w:bCs/>
          <w:sz w:val="28"/>
          <w:szCs w:val="28"/>
        </w:rPr>
        <w:t xml:space="preserve"> м до </w:t>
      </w:r>
      <w:r w:rsidR="005536E0">
        <w:rPr>
          <w:rFonts w:ascii="Times New Roman" w:eastAsia="Times New Roman" w:hAnsi="Times New Roman" w:cs="Times New Roman"/>
          <w:bCs/>
          <w:sz w:val="28"/>
          <w:szCs w:val="28"/>
        </w:rPr>
        <w:t>1,0</w:t>
      </w:r>
      <w:r w:rsidR="005536E0" w:rsidRPr="00850749">
        <w:rPr>
          <w:rFonts w:ascii="Times New Roman" w:eastAsia="Times New Roman" w:hAnsi="Times New Roman" w:cs="Times New Roman"/>
          <w:bCs/>
          <w:sz w:val="28"/>
          <w:szCs w:val="28"/>
        </w:rPr>
        <w:t xml:space="preserve"> м со стороны земельного участка с кадастровым номером </w:t>
      </w:r>
      <w:r w:rsidR="005536E0" w:rsidRPr="007E6A9A">
        <w:rPr>
          <w:rFonts w:ascii="Times New Roman" w:hAnsi="Times New Roman"/>
          <w:sz w:val="28"/>
          <w:szCs w:val="28"/>
        </w:rPr>
        <w:t>46:06</w:t>
      </w:r>
      <w:r w:rsidR="005536E0">
        <w:rPr>
          <w:rFonts w:ascii="Times New Roman" w:hAnsi="Times New Roman"/>
          <w:sz w:val="28"/>
          <w:szCs w:val="28"/>
        </w:rPr>
        <w:t>:000000:1207.</w:t>
      </w:r>
    </w:p>
    <w:p w:rsidR="007E6A9A" w:rsidRPr="00850749" w:rsidRDefault="007E6A9A" w:rsidP="007E6A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50749">
        <w:rPr>
          <w:rFonts w:ascii="Times New Roman" w:hAnsi="Times New Roman" w:cs="Times New Roman"/>
          <w:sz w:val="28"/>
          <w:szCs w:val="28"/>
        </w:rPr>
        <w:t xml:space="preserve">. Настоящее заключение по результатам публичных слушаний разместить в газете «Жизнь района» и на официальном сайте Администрации </w:t>
      </w:r>
      <w:proofErr w:type="spellStart"/>
      <w:r w:rsidRPr="00850749">
        <w:rPr>
          <w:rFonts w:ascii="Times New Roman" w:hAnsi="Times New Roman" w:cs="Times New Roman"/>
          <w:sz w:val="28"/>
          <w:szCs w:val="28"/>
        </w:rPr>
        <w:t>Железногорского</w:t>
      </w:r>
      <w:proofErr w:type="spellEnd"/>
      <w:r w:rsidRPr="00850749">
        <w:rPr>
          <w:rFonts w:ascii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7E6A9A" w:rsidRDefault="007E6A9A" w:rsidP="007E6A9A">
      <w:pPr>
        <w:pStyle w:val="ConsPlusNonformat"/>
        <w:jc w:val="both"/>
        <w:rPr>
          <w:rFonts w:ascii="Times New Roman" w:hAnsi="Times New Roman"/>
        </w:rPr>
      </w:pPr>
    </w:p>
    <w:p w:rsidR="007E6A9A" w:rsidRDefault="007E6A9A" w:rsidP="007E6A9A">
      <w:pPr>
        <w:pStyle w:val="ConsPlusNonformat"/>
        <w:jc w:val="both"/>
        <w:rPr>
          <w:rFonts w:ascii="Times New Roman" w:hAnsi="Times New Roman"/>
        </w:rPr>
      </w:pPr>
    </w:p>
    <w:p w:rsidR="007E6A9A" w:rsidRDefault="007E6A9A" w:rsidP="007E6A9A">
      <w:pPr>
        <w:ind w:left="2832" w:firstLine="708"/>
      </w:pPr>
      <w:r>
        <w:rPr>
          <w:rFonts w:ascii="Times New Roman" w:hAnsi="Times New Roman" w:cs="Times New Roman"/>
          <w:sz w:val="28"/>
          <w:szCs w:val="28"/>
        </w:rPr>
        <w:t>К</w:t>
      </w:r>
      <w:r w:rsidRPr="00DC51AC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C51AC">
        <w:rPr>
          <w:rFonts w:ascii="Times New Roman" w:hAnsi="Times New Roman" w:cs="Times New Roman"/>
          <w:sz w:val="28"/>
          <w:szCs w:val="28"/>
        </w:rPr>
        <w:t xml:space="preserve"> по проведению публичных слушаний </w:t>
      </w:r>
    </w:p>
    <w:p w:rsidR="007E6A9A" w:rsidRDefault="007E6A9A" w:rsidP="007E6A9A">
      <w:pPr>
        <w:ind w:left="2832" w:firstLine="708"/>
      </w:pPr>
    </w:p>
    <w:sectPr w:rsidR="007E6A9A" w:rsidSect="00600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6A9A"/>
    <w:rsid w:val="000B025E"/>
    <w:rsid w:val="000E581C"/>
    <w:rsid w:val="00197839"/>
    <w:rsid w:val="004E6022"/>
    <w:rsid w:val="005536E0"/>
    <w:rsid w:val="006008B9"/>
    <w:rsid w:val="007E6A9A"/>
    <w:rsid w:val="00E2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E6A9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qFormat/>
    <w:rsid w:val="007E6A9A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0B02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Zabelina</dc:creator>
  <cp:lastModifiedBy>Zabelina</cp:lastModifiedBy>
  <cp:revision>5</cp:revision>
  <dcterms:created xsi:type="dcterms:W3CDTF">2020-02-17T05:51:00Z</dcterms:created>
  <dcterms:modified xsi:type="dcterms:W3CDTF">2021-04-02T06:20:00Z</dcterms:modified>
</cp:coreProperties>
</file>