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5E" w:rsidRDefault="00E14AD3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E14AD3">
        <w:rPr>
          <w:rFonts w:ascii="Times New Roman" w:hAnsi="Times New Roman" w:cs="Times New Roman"/>
          <w:b/>
          <w:sz w:val="26"/>
        </w:rPr>
        <w:tab/>
      </w:r>
    </w:p>
    <w:p w:rsidR="001B7D5E" w:rsidRDefault="001B7D5E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E14AD3" w:rsidRPr="004F4D10" w:rsidRDefault="00E14AD3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D10"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</w:p>
    <w:p w:rsidR="00E14AD3" w:rsidRPr="004F4D10" w:rsidRDefault="00E14AD3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D10">
        <w:rPr>
          <w:rFonts w:ascii="Times New Roman" w:hAnsi="Times New Roman" w:cs="Times New Roman"/>
          <w:b/>
          <w:sz w:val="28"/>
          <w:szCs w:val="28"/>
        </w:rPr>
        <w:t>«ЖЕЛЕЗНОГОРСКИЙ РАЙОН» КУРСКОЙ ОБЛАСТИ</w:t>
      </w:r>
    </w:p>
    <w:p w:rsidR="00E14AD3" w:rsidRPr="004F4D10" w:rsidRDefault="00E14AD3" w:rsidP="00E14A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4AD3" w:rsidRPr="004F4D10" w:rsidRDefault="00E14AD3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D1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14AD3" w:rsidRPr="004F4D10" w:rsidRDefault="00E14AD3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D10">
        <w:rPr>
          <w:rFonts w:ascii="Times New Roman" w:hAnsi="Times New Roman" w:cs="Times New Roman"/>
          <w:b/>
          <w:sz w:val="28"/>
          <w:szCs w:val="28"/>
        </w:rPr>
        <w:t>ЖЕЛЕЗНОГОРСКОГО РАЙОНА КУРСКОЙ ОБЛАСТИ</w:t>
      </w:r>
    </w:p>
    <w:p w:rsidR="00E14AD3" w:rsidRPr="004F4D10" w:rsidRDefault="00E14AD3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AD3" w:rsidRPr="004F4D10" w:rsidRDefault="00E14AD3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4D1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F4D1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14AD3" w:rsidRPr="00E14AD3" w:rsidRDefault="00E14AD3" w:rsidP="00E14AD3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E14AD3" w:rsidRPr="00E14AD3" w:rsidRDefault="00E14AD3" w:rsidP="00E14AD3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E14AD3" w:rsidRPr="00E14AD3" w:rsidRDefault="00E14AD3" w:rsidP="00E14AD3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30BDF" w:rsidRDefault="00D30BDF" w:rsidP="00D30BD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12.02.2021 № 96</w:t>
      </w:r>
    </w:p>
    <w:p w:rsidR="00E14AD3" w:rsidRPr="00E14AD3" w:rsidRDefault="00E14AD3" w:rsidP="00E14AD3">
      <w:pPr>
        <w:spacing w:after="0" w:line="240" w:lineRule="auto"/>
        <w:rPr>
          <w:rFonts w:ascii="Times New Roman" w:hAnsi="Times New Roman" w:cs="Times New Roman"/>
        </w:rPr>
      </w:pPr>
    </w:p>
    <w:p w:rsidR="00E14AD3" w:rsidRDefault="00E14AD3" w:rsidP="00E14AD3">
      <w:pPr>
        <w:spacing w:after="0" w:line="240" w:lineRule="auto"/>
        <w:rPr>
          <w:rFonts w:ascii="Times New Roman" w:hAnsi="Times New Roman" w:cs="Times New Roman"/>
        </w:rPr>
      </w:pPr>
    </w:p>
    <w:p w:rsidR="004F4D10" w:rsidRDefault="004F4D10" w:rsidP="00E14AD3">
      <w:pPr>
        <w:spacing w:after="0" w:line="240" w:lineRule="auto"/>
        <w:rPr>
          <w:rFonts w:ascii="Times New Roman" w:hAnsi="Times New Roman" w:cs="Times New Roman"/>
        </w:rPr>
      </w:pPr>
    </w:p>
    <w:p w:rsidR="004F4D10" w:rsidRDefault="004F4D10" w:rsidP="00E14AD3">
      <w:pPr>
        <w:spacing w:after="0" w:line="240" w:lineRule="auto"/>
        <w:rPr>
          <w:rFonts w:ascii="Times New Roman" w:hAnsi="Times New Roman" w:cs="Times New Roman"/>
        </w:rPr>
      </w:pPr>
    </w:p>
    <w:p w:rsidR="009C479A" w:rsidRPr="00E14AD3" w:rsidRDefault="009C479A" w:rsidP="00E14AD3">
      <w:pPr>
        <w:spacing w:after="0" w:line="240" w:lineRule="auto"/>
        <w:rPr>
          <w:rFonts w:ascii="Times New Roman" w:hAnsi="Times New Roman" w:cs="Times New Roman"/>
        </w:rPr>
      </w:pPr>
    </w:p>
    <w:p w:rsidR="009C479A" w:rsidRPr="004F4D10" w:rsidRDefault="00E14AD3" w:rsidP="001B7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D10">
        <w:rPr>
          <w:rFonts w:ascii="Times New Roman" w:hAnsi="Times New Roman" w:cs="Times New Roman"/>
          <w:b/>
          <w:sz w:val="28"/>
          <w:szCs w:val="28"/>
        </w:rPr>
        <w:t>О подготовке проекта внесения изменений</w:t>
      </w:r>
      <w:r w:rsidR="001B7D5E" w:rsidRPr="004F4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4D1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C479A" w:rsidRPr="004F4D10">
        <w:rPr>
          <w:rFonts w:ascii="Times New Roman" w:hAnsi="Times New Roman" w:cs="Times New Roman"/>
          <w:b/>
          <w:sz w:val="28"/>
          <w:szCs w:val="28"/>
        </w:rPr>
        <w:t xml:space="preserve">Правила землепользования </w:t>
      </w:r>
    </w:p>
    <w:p w:rsidR="00E14AD3" w:rsidRPr="004F4D10" w:rsidRDefault="009C479A" w:rsidP="001B7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D10">
        <w:rPr>
          <w:rFonts w:ascii="Times New Roman" w:hAnsi="Times New Roman" w:cs="Times New Roman"/>
          <w:b/>
          <w:sz w:val="28"/>
          <w:szCs w:val="28"/>
        </w:rPr>
        <w:t>и застройки</w:t>
      </w:r>
      <w:r w:rsidR="00E14AD3" w:rsidRPr="004F4D10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1B7D5E" w:rsidRPr="004F4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AD3" w:rsidRPr="004F4D10">
        <w:rPr>
          <w:rFonts w:ascii="Times New Roman" w:hAnsi="Times New Roman" w:cs="Times New Roman"/>
          <w:b/>
          <w:sz w:val="28"/>
          <w:szCs w:val="28"/>
        </w:rPr>
        <w:t>образования «</w:t>
      </w:r>
      <w:proofErr w:type="spellStart"/>
      <w:r w:rsidR="001B7D5E" w:rsidRPr="004F4D10">
        <w:rPr>
          <w:rFonts w:ascii="Times New Roman" w:hAnsi="Times New Roman" w:cs="Times New Roman"/>
          <w:b/>
          <w:sz w:val="28"/>
          <w:szCs w:val="28"/>
        </w:rPr>
        <w:t>Волковский</w:t>
      </w:r>
      <w:proofErr w:type="spellEnd"/>
      <w:r w:rsidR="00E14AD3" w:rsidRPr="004F4D10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</w:p>
    <w:p w:rsidR="00E14AD3" w:rsidRPr="004F4D10" w:rsidRDefault="00E14AD3" w:rsidP="001B7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D10">
        <w:rPr>
          <w:rFonts w:ascii="Times New Roman" w:hAnsi="Times New Roman" w:cs="Times New Roman"/>
          <w:b/>
          <w:sz w:val="28"/>
          <w:szCs w:val="28"/>
        </w:rPr>
        <w:t>Железногорского района Курской области</w:t>
      </w:r>
    </w:p>
    <w:p w:rsidR="00E14AD3" w:rsidRPr="004F4D10" w:rsidRDefault="00E14AD3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1DE" w:rsidRPr="004F4D10" w:rsidRDefault="006651DE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AD3" w:rsidRPr="004F4D10" w:rsidRDefault="00E14AD3" w:rsidP="00E14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10">
        <w:rPr>
          <w:rFonts w:ascii="Times New Roman" w:hAnsi="Times New Roman" w:cs="Times New Roman"/>
          <w:sz w:val="28"/>
          <w:szCs w:val="28"/>
        </w:rPr>
        <w:t xml:space="preserve">     Руководствуясь Градостроительным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</w:t>
      </w:r>
      <w:r w:rsidR="005A50B0" w:rsidRPr="004F4D10">
        <w:rPr>
          <w:rFonts w:ascii="Times New Roman" w:hAnsi="Times New Roman" w:cs="Times New Roman"/>
          <w:sz w:val="28"/>
          <w:szCs w:val="28"/>
        </w:rPr>
        <w:t>Администрация Железногорского района Курской области</w:t>
      </w:r>
    </w:p>
    <w:p w:rsidR="005A50B0" w:rsidRPr="004F4D10" w:rsidRDefault="005A50B0" w:rsidP="00E14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AD3" w:rsidRPr="004F4D10" w:rsidRDefault="00E14AD3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4D1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F4D10">
        <w:rPr>
          <w:rFonts w:ascii="Times New Roman" w:hAnsi="Times New Roman" w:cs="Times New Roman"/>
          <w:b/>
          <w:sz w:val="28"/>
          <w:szCs w:val="28"/>
        </w:rPr>
        <w:t xml:space="preserve"> О С Т А Н О В Л Я Е Т :</w:t>
      </w:r>
    </w:p>
    <w:p w:rsidR="00E14AD3" w:rsidRPr="004F4D10" w:rsidRDefault="00E14AD3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AD3" w:rsidRPr="004F4D10" w:rsidRDefault="00E14AD3" w:rsidP="005A5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D10">
        <w:rPr>
          <w:rFonts w:ascii="Times New Roman" w:hAnsi="Times New Roman" w:cs="Times New Roman"/>
          <w:sz w:val="28"/>
          <w:szCs w:val="28"/>
        </w:rPr>
        <w:t>1.</w:t>
      </w:r>
      <w:r w:rsidR="005A50B0" w:rsidRPr="004F4D10">
        <w:rPr>
          <w:rFonts w:ascii="Times New Roman" w:hAnsi="Times New Roman" w:cs="Times New Roman"/>
          <w:sz w:val="28"/>
          <w:szCs w:val="28"/>
        </w:rPr>
        <w:t xml:space="preserve"> </w:t>
      </w:r>
      <w:r w:rsidR="00906081" w:rsidRPr="004F4D10">
        <w:rPr>
          <w:rFonts w:ascii="Times New Roman" w:hAnsi="Times New Roman" w:cs="Times New Roman"/>
          <w:sz w:val="28"/>
          <w:szCs w:val="28"/>
        </w:rPr>
        <w:t>Подготовить</w:t>
      </w:r>
      <w:r w:rsidR="009C479A" w:rsidRPr="004F4D10">
        <w:rPr>
          <w:rFonts w:ascii="Times New Roman" w:hAnsi="Times New Roman" w:cs="Times New Roman"/>
          <w:sz w:val="28"/>
          <w:szCs w:val="28"/>
        </w:rPr>
        <w:t xml:space="preserve"> </w:t>
      </w:r>
      <w:r w:rsidRPr="004F4D10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9C479A" w:rsidRPr="004F4D10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4F4D10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 «</w:t>
      </w:r>
      <w:proofErr w:type="spellStart"/>
      <w:r w:rsidR="001B7D5E" w:rsidRPr="004F4D10">
        <w:rPr>
          <w:rFonts w:ascii="Times New Roman" w:hAnsi="Times New Roman" w:cs="Times New Roman"/>
          <w:sz w:val="28"/>
          <w:szCs w:val="28"/>
        </w:rPr>
        <w:t>Волковский</w:t>
      </w:r>
      <w:proofErr w:type="spellEnd"/>
      <w:r w:rsidRPr="004F4D10">
        <w:rPr>
          <w:rFonts w:ascii="Times New Roman" w:hAnsi="Times New Roman" w:cs="Times New Roman"/>
          <w:sz w:val="28"/>
          <w:szCs w:val="28"/>
        </w:rPr>
        <w:t xml:space="preserve"> сельсовет»  </w:t>
      </w:r>
      <w:proofErr w:type="spellStart"/>
      <w:r w:rsidRPr="004F4D10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4F4D10">
        <w:rPr>
          <w:rFonts w:ascii="Times New Roman" w:hAnsi="Times New Roman" w:cs="Times New Roman"/>
          <w:sz w:val="28"/>
          <w:szCs w:val="28"/>
        </w:rPr>
        <w:t xml:space="preserve"> района Курской области (далее</w:t>
      </w:r>
      <w:r w:rsidR="005A50B0" w:rsidRPr="004F4D10">
        <w:rPr>
          <w:rFonts w:ascii="Times New Roman" w:hAnsi="Times New Roman" w:cs="Times New Roman"/>
          <w:sz w:val="28"/>
          <w:szCs w:val="28"/>
        </w:rPr>
        <w:t xml:space="preserve"> </w:t>
      </w:r>
      <w:r w:rsidRPr="004F4D10">
        <w:rPr>
          <w:rFonts w:ascii="Times New Roman" w:hAnsi="Times New Roman" w:cs="Times New Roman"/>
          <w:sz w:val="28"/>
          <w:szCs w:val="28"/>
        </w:rPr>
        <w:t xml:space="preserve">-  </w:t>
      </w:r>
      <w:r w:rsidR="009C479A" w:rsidRPr="004F4D10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4F4D10">
        <w:rPr>
          <w:rFonts w:ascii="Times New Roman" w:hAnsi="Times New Roman" w:cs="Times New Roman"/>
          <w:sz w:val="28"/>
          <w:szCs w:val="28"/>
        </w:rPr>
        <w:t>)</w:t>
      </w:r>
      <w:r w:rsidR="009C479A" w:rsidRPr="004F4D10">
        <w:rPr>
          <w:rFonts w:ascii="Times New Roman" w:hAnsi="Times New Roman" w:cs="Times New Roman"/>
          <w:sz w:val="28"/>
          <w:szCs w:val="28"/>
        </w:rPr>
        <w:t xml:space="preserve">, утвержденные решением Представительного Собрания Железногорского района Курской области от </w:t>
      </w:r>
      <w:r w:rsidR="004F4D10" w:rsidRPr="004F4D10">
        <w:rPr>
          <w:rFonts w:ascii="Times New Roman" w:hAnsi="Times New Roman" w:cs="Times New Roman"/>
          <w:sz w:val="28"/>
          <w:szCs w:val="28"/>
        </w:rPr>
        <w:t>21</w:t>
      </w:r>
      <w:r w:rsidR="009C479A" w:rsidRPr="004F4D10">
        <w:rPr>
          <w:rFonts w:ascii="Times New Roman" w:hAnsi="Times New Roman" w:cs="Times New Roman"/>
          <w:sz w:val="28"/>
          <w:szCs w:val="28"/>
        </w:rPr>
        <w:t>.0</w:t>
      </w:r>
      <w:r w:rsidR="004F4D10" w:rsidRPr="004F4D10">
        <w:rPr>
          <w:rFonts w:ascii="Times New Roman" w:hAnsi="Times New Roman" w:cs="Times New Roman"/>
          <w:sz w:val="28"/>
          <w:szCs w:val="28"/>
        </w:rPr>
        <w:t>7</w:t>
      </w:r>
      <w:r w:rsidR="009C479A" w:rsidRPr="004F4D10">
        <w:rPr>
          <w:rFonts w:ascii="Times New Roman" w:hAnsi="Times New Roman" w:cs="Times New Roman"/>
          <w:sz w:val="28"/>
          <w:szCs w:val="28"/>
        </w:rPr>
        <w:t>.20</w:t>
      </w:r>
      <w:r w:rsidR="004F4D10" w:rsidRPr="004F4D10">
        <w:rPr>
          <w:rFonts w:ascii="Times New Roman" w:hAnsi="Times New Roman" w:cs="Times New Roman"/>
          <w:sz w:val="28"/>
          <w:szCs w:val="28"/>
        </w:rPr>
        <w:t>20</w:t>
      </w:r>
      <w:r w:rsidR="009C479A" w:rsidRPr="004F4D10">
        <w:rPr>
          <w:rFonts w:ascii="Times New Roman" w:hAnsi="Times New Roman" w:cs="Times New Roman"/>
          <w:sz w:val="28"/>
          <w:szCs w:val="28"/>
        </w:rPr>
        <w:t xml:space="preserve"> </w:t>
      </w:r>
      <w:r w:rsidR="009C479A" w:rsidRPr="004F4D10">
        <w:rPr>
          <w:rFonts w:ascii="Times New Roman" w:hAnsi="Times New Roman"/>
          <w:sz w:val="28"/>
          <w:szCs w:val="28"/>
        </w:rPr>
        <w:t xml:space="preserve">№ </w:t>
      </w:r>
      <w:r w:rsidR="004F4D10" w:rsidRPr="004F4D10">
        <w:rPr>
          <w:rFonts w:ascii="Times New Roman" w:hAnsi="Times New Roman"/>
          <w:sz w:val="28"/>
          <w:szCs w:val="28"/>
        </w:rPr>
        <w:t>45</w:t>
      </w:r>
      <w:r w:rsidR="009C479A" w:rsidRPr="004F4D10">
        <w:rPr>
          <w:rFonts w:ascii="Times New Roman" w:hAnsi="Times New Roman"/>
          <w:sz w:val="28"/>
          <w:szCs w:val="28"/>
        </w:rPr>
        <w:t>-</w:t>
      </w:r>
      <w:r w:rsidR="004F4D10" w:rsidRPr="004F4D10">
        <w:rPr>
          <w:rFonts w:ascii="Times New Roman" w:hAnsi="Times New Roman"/>
          <w:sz w:val="28"/>
          <w:szCs w:val="28"/>
        </w:rPr>
        <w:t>4</w:t>
      </w:r>
      <w:r w:rsidR="009C479A" w:rsidRPr="004F4D10">
        <w:rPr>
          <w:rFonts w:ascii="Times New Roman" w:hAnsi="Times New Roman"/>
          <w:sz w:val="28"/>
          <w:szCs w:val="28"/>
        </w:rPr>
        <w:t>-РС</w:t>
      </w:r>
      <w:r w:rsidRPr="004F4D10">
        <w:rPr>
          <w:rFonts w:ascii="Times New Roman" w:hAnsi="Times New Roman" w:cs="Times New Roman"/>
          <w:sz w:val="28"/>
          <w:szCs w:val="28"/>
        </w:rPr>
        <w:t>.</w:t>
      </w:r>
    </w:p>
    <w:p w:rsidR="004F4D10" w:rsidRPr="004F4D10" w:rsidRDefault="004F4D10" w:rsidP="004F4D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4D10">
        <w:rPr>
          <w:rFonts w:ascii="Times New Roman" w:hAnsi="Times New Roman"/>
          <w:sz w:val="28"/>
          <w:szCs w:val="28"/>
        </w:rPr>
        <w:t xml:space="preserve">2. Опубликовать настоящее  постановление  в газете «Жизнь района» и  разместить  на  официальном сайте Администрации </w:t>
      </w:r>
      <w:proofErr w:type="spellStart"/>
      <w:r w:rsidRPr="004F4D10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Pr="004F4D10">
        <w:rPr>
          <w:rFonts w:ascii="Times New Roman" w:hAnsi="Times New Roman"/>
          <w:sz w:val="28"/>
          <w:szCs w:val="28"/>
        </w:rPr>
        <w:t xml:space="preserve"> района Курской области.</w:t>
      </w:r>
    </w:p>
    <w:p w:rsidR="00E14AD3" w:rsidRPr="004F4D10" w:rsidRDefault="004F4D10" w:rsidP="005A5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D10">
        <w:rPr>
          <w:rFonts w:ascii="Times New Roman" w:hAnsi="Times New Roman" w:cs="Times New Roman"/>
          <w:sz w:val="28"/>
          <w:szCs w:val="28"/>
        </w:rPr>
        <w:t>3</w:t>
      </w:r>
      <w:r w:rsidR="00E14AD3" w:rsidRPr="004F4D10">
        <w:rPr>
          <w:rFonts w:ascii="Times New Roman" w:hAnsi="Times New Roman" w:cs="Times New Roman"/>
          <w:sz w:val="28"/>
          <w:szCs w:val="28"/>
        </w:rPr>
        <w:t>.</w:t>
      </w:r>
      <w:r w:rsidR="005A50B0" w:rsidRPr="004F4D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4AD3" w:rsidRPr="004F4D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4AD3" w:rsidRPr="004F4D1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</w:t>
      </w:r>
      <w:r w:rsidR="005A50B0" w:rsidRPr="004F4D10">
        <w:rPr>
          <w:rFonts w:ascii="Times New Roman" w:hAnsi="Times New Roman" w:cs="Times New Roman"/>
          <w:sz w:val="28"/>
          <w:szCs w:val="28"/>
        </w:rPr>
        <w:t xml:space="preserve"> </w:t>
      </w:r>
      <w:r w:rsidR="00E14AD3" w:rsidRPr="004F4D10">
        <w:rPr>
          <w:rFonts w:ascii="Times New Roman" w:hAnsi="Times New Roman" w:cs="Times New Roman"/>
          <w:sz w:val="28"/>
          <w:szCs w:val="28"/>
        </w:rPr>
        <w:t xml:space="preserve"> Главы Железногорского района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4AD3" w:rsidRPr="004F4D10">
        <w:rPr>
          <w:rFonts w:ascii="Times New Roman" w:hAnsi="Times New Roman" w:cs="Times New Roman"/>
          <w:sz w:val="28"/>
          <w:szCs w:val="28"/>
        </w:rPr>
        <w:t>Е.Н. Кириченко.</w:t>
      </w:r>
    </w:p>
    <w:p w:rsidR="005A50B0" w:rsidRPr="004F4D10" w:rsidRDefault="004F4D10" w:rsidP="005A5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D10">
        <w:rPr>
          <w:rFonts w:ascii="Times New Roman" w:hAnsi="Times New Roman" w:cs="Times New Roman"/>
          <w:sz w:val="28"/>
          <w:szCs w:val="28"/>
        </w:rPr>
        <w:t>4</w:t>
      </w:r>
      <w:r w:rsidR="005A50B0" w:rsidRPr="004F4D10">
        <w:rPr>
          <w:rFonts w:ascii="Times New Roman" w:hAnsi="Times New Roman" w:cs="Times New Roman"/>
          <w:sz w:val="28"/>
          <w:szCs w:val="28"/>
        </w:rPr>
        <w:t xml:space="preserve">. Постановление вступает в законную силу со дня его </w:t>
      </w:r>
      <w:r w:rsidR="009C479A" w:rsidRPr="004F4D10">
        <w:rPr>
          <w:rFonts w:ascii="Times New Roman" w:hAnsi="Times New Roman" w:cs="Times New Roman"/>
          <w:sz w:val="28"/>
          <w:szCs w:val="28"/>
        </w:rPr>
        <w:t>подписания</w:t>
      </w:r>
      <w:r w:rsidR="005A50B0" w:rsidRPr="004F4D10">
        <w:rPr>
          <w:rFonts w:ascii="Times New Roman" w:hAnsi="Times New Roman" w:cs="Times New Roman"/>
          <w:sz w:val="28"/>
          <w:szCs w:val="28"/>
        </w:rPr>
        <w:t>.</w:t>
      </w:r>
    </w:p>
    <w:p w:rsidR="00E14AD3" w:rsidRPr="004F4D10" w:rsidRDefault="00E14AD3" w:rsidP="005A5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AD3" w:rsidRPr="004F4D10" w:rsidRDefault="00E14AD3" w:rsidP="00E14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47F" w:rsidRPr="00E14AD3" w:rsidRDefault="00E14AD3" w:rsidP="004F4D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4D1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4F4D10">
        <w:rPr>
          <w:rFonts w:ascii="Times New Roman" w:hAnsi="Times New Roman" w:cs="Times New Roman"/>
          <w:b/>
          <w:sz w:val="28"/>
          <w:szCs w:val="28"/>
        </w:rPr>
        <w:t>Железногорского</w:t>
      </w:r>
      <w:proofErr w:type="spellEnd"/>
      <w:r w:rsidRPr="004F4D10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  А.Д. Фролков</w:t>
      </w:r>
    </w:p>
    <w:sectPr w:rsidR="00BE747F" w:rsidRPr="00E14AD3" w:rsidSect="00175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DB0"/>
    <w:multiLevelType w:val="multilevel"/>
    <w:tmpl w:val="A072DB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22FD05E4"/>
    <w:multiLevelType w:val="multilevel"/>
    <w:tmpl w:val="A072DB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2B7D227B"/>
    <w:multiLevelType w:val="multilevel"/>
    <w:tmpl w:val="A072DB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38696527"/>
    <w:multiLevelType w:val="multilevel"/>
    <w:tmpl w:val="A072DB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3DAB1B0B"/>
    <w:multiLevelType w:val="multilevel"/>
    <w:tmpl w:val="30B29A5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533B4809"/>
    <w:multiLevelType w:val="hybridMultilevel"/>
    <w:tmpl w:val="7EE21E74"/>
    <w:lvl w:ilvl="0" w:tplc="A402611A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8702C9AC">
      <w:numFmt w:val="none"/>
      <w:lvlText w:val=""/>
      <w:lvlJc w:val="left"/>
      <w:pPr>
        <w:tabs>
          <w:tab w:val="num" w:pos="360"/>
        </w:tabs>
      </w:pPr>
    </w:lvl>
    <w:lvl w:ilvl="2" w:tplc="7FF8B4B8">
      <w:numFmt w:val="none"/>
      <w:lvlText w:val=""/>
      <w:lvlJc w:val="left"/>
      <w:pPr>
        <w:tabs>
          <w:tab w:val="num" w:pos="360"/>
        </w:tabs>
      </w:pPr>
    </w:lvl>
    <w:lvl w:ilvl="3" w:tplc="AF2A7BDC">
      <w:numFmt w:val="none"/>
      <w:lvlText w:val=""/>
      <w:lvlJc w:val="left"/>
      <w:pPr>
        <w:tabs>
          <w:tab w:val="num" w:pos="360"/>
        </w:tabs>
      </w:pPr>
    </w:lvl>
    <w:lvl w:ilvl="4" w:tplc="18109130">
      <w:numFmt w:val="none"/>
      <w:lvlText w:val=""/>
      <w:lvlJc w:val="left"/>
      <w:pPr>
        <w:tabs>
          <w:tab w:val="num" w:pos="360"/>
        </w:tabs>
      </w:pPr>
    </w:lvl>
    <w:lvl w:ilvl="5" w:tplc="623C24E0">
      <w:numFmt w:val="none"/>
      <w:lvlText w:val=""/>
      <w:lvlJc w:val="left"/>
      <w:pPr>
        <w:tabs>
          <w:tab w:val="num" w:pos="360"/>
        </w:tabs>
      </w:pPr>
    </w:lvl>
    <w:lvl w:ilvl="6" w:tplc="0270CA78">
      <w:numFmt w:val="none"/>
      <w:lvlText w:val=""/>
      <w:lvlJc w:val="left"/>
      <w:pPr>
        <w:tabs>
          <w:tab w:val="num" w:pos="360"/>
        </w:tabs>
      </w:pPr>
    </w:lvl>
    <w:lvl w:ilvl="7" w:tplc="F788ADC2">
      <w:numFmt w:val="none"/>
      <w:lvlText w:val=""/>
      <w:lvlJc w:val="left"/>
      <w:pPr>
        <w:tabs>
          <w:tab w:val="num" w:pos="360"/>
        </w:tabs>
      </w:pPr>
    </w:lvl>
    <w:lvl w:ilvl="8" w:tplc="938E21F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DA96E09"/>
    <w:multiLevelType w:val="multilevel"/>
    <w:tmpl w:val="A072DB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65D57427"/>
    <w:multiLevelType w:val="hybridMultilevel"/>
    <w:tmpl w:val="D23CD69E"/>
    <w:lvl w:ilvl="0" w:tplc="F964FC6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 w:val="0"/>
      </w:rPr>
    </w:lvl>
    <w:lvl w:ilvl="1" w:tplc="04D0018A">
      <w:numFmt w:val="none"/>
      <w:lvlText w:val=""/>
      <w:lvlJc w:val="left"/>
      <w:pPr>
        <w:tabs>
          <w:tab w:val="num" w:pos="360"/>
        </w:tabs>
      </w:pPr>
    </w:lvl>
    <w:lvl w:ilvl="2" w:tplc="7874647A">
      <w:numFmt w:val="none"/>
      <w:lvlText w:val=""/>
      <w:lvlJc w:val="left"/>
      <w:pPr>
        <w:tabs>
          <w:tab w:val="num" w:pos="360"/>
        </w:tabs>
      </w:pPr>
    </w:lvl>
    <w:lvl w:ilvl="3" w:tplc="3782F7DC">
      <w:numFmt w:val="none"/>
      <w:lvlText w:val=""/>
      <w:lvlJc w:val="left"/>
      <w:pPr>
        <w:tabs>
          <w:tab w:val="num" w:pos="360"/>
        </w:tabs>
      </w:pPr>
    </w:lvl>
    <w:lvl w:ilvl="4" w:tplc="401E2D12">
      <w:numFmt w:val="none"/>
      <w:lvlText w:val=""/>
      <w:lvlJc w:val="left"/>
      <w:pPr>
        <w:tabs>
          <w:tab w:val="num" w:pos="360"/>
        </w:tabs>
      </w:pPr>
    </w:lvl>
    <w:lvl w:ilvl="5" w:tplc="6E3C5B18">
      <w:numFmt w:val="none"/>
      <w:lvlText w:val=""/>
      <w:lvlJc w:val="left"/>
      <w:pPr>
        <w:tabs>
          <w:tab w:val="num" w:pos="360"/>
        </w:tabs>
      </w:pPr>
    </w:lvl>
    <w:lvl w:ilvl="6" w:tplc="0FAEC7B8">
      <w:numFmt w:val="none"/>
      <w:lvlText w:val=""/>
      <w:lvlJc w:val="left"/>
      <w:pPr>
        <w:tabs>
          <w:tab w:val="num" w:pos="360"/>
        </w:tabs>
      </w:pPr>
    </w:lvl>
    <w:lvl w:ilvl="7" w:tplc="5B38FA7A">
      <w:numFmt w:val="none"/>
      <w:lvlText w:val=""/>
      <w:lvlJc w:val="left"/>
      <w:pPr>
        <w:tabs>
          <w:tab w:val="num" w:pos="360"/>
        </w:tabs>
      </w:pPr>
    </w:lvl>
    <w:lvl w:ilvl="8" w:tplc="A962B15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0565DEE"/>
    <w:multiLevelType w:val="multilevel"/>
    <w:tmpl w:val="A072DB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707165F1"/>
    <w:multiLevelType w:val="multilevel"/>
    <w:tmpl w:val="3DC86A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73AE2B87"/>
    <w:multiLevelType w:val="multilevel"/>
    <w:tmpl w:val="A072DB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4AD3"/>
    <w:rsid w:val="000050C1"/>
    <w:rsid w:val="001303D2"/>
    <w:rsid w:val="00152B06"/>
    <w:rsid w:val="00175747"/>
    <w:rsid w:val="001B7D5E"/>
    <w:rsid w:val="004F4D10"/>
    <w:rsid w:val="005A50B0"/>
    <w:rsid w:val="005B23D8"/>
    <w:rsid w:val="005E7ECD"/>
    <w:rsid w:val="00662DFC"/>
    <w:rsid w:val="006651DE"/>
    <w:rsid w:val="00676620"/>
    <w:rsid w:val="007C2E22"/>
    <w:rsid w:val="00906081"/>
    <w:rsid w:val="009C479A"/>
    <w:rsid w:val="009C7F57"/>
    <w:rsid w:val="00AD384B"/>
    <w:rsid w:val="00B928EF"/>
    <w:rsid w:val="00BE747F"/>
    <w:rsid w:val="00D30BDF"/>
    <w:rsid w:val="00DE0217"/>
    <w:rsid w:val="00DF39F1"/>
    <w:rsid w:val="00E14AD3"/>
    <w:rsid w:val="00E57741"/>
    <w:rsid w:val="00E91E33"/>
    <w:rsid w:val="00F166F5"/>
    <w:rsid w:val="00F4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6</cp:revision>
  <cp:lastPrinted>2021-02-16T05:18:00Z</cp:lastPrinted>
  <dcterms:created xsi:type="dcterms:W3CDTF">2020-05-15T09:53:00Z</dcterms:created>
  <dcterms:modified xsi:type="dcterms:W3CDTF">2021-02-16T05:57:00Z</dcterms:modified>
</cp:coreProperties>
</file>