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C33" w:rsidRDefault="007D7C33" w:rsidP="006573A1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pacing w:val="-7"/>
          <w:w w:val="107"/>
          <w:sz w:val="28"/>
          <w:szCs w:val="28"/>
        </w:rPr>
      </w:pPr>
    </w:p>
    <w:p w:rsidR="007D7C33" w:rsidRDefault="007D7C33" w:rsidP="006573A1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pacing w:val="-7"/>
          <w:w w:val="107"/>
          <w:sz w:val="28"/>
          <w:szCs w:val="28"/>
        </w:rPr>
      </w:pPr>
    </w:p>
    <w:p w:rsidR="007D7C33" w:rsidRDefault="007D7C33" w:rsidP="006573A1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pacing w:val="-7"/>
          <w:w w:val="107"/>
          <w:sz w:val="28"/>
          <w:szCs w:val="28"/>
        </w:rPr>
      </w:pPr>
    </w:p>
    <w:p w:rsidR="007D7C33" w:rsidRDefault="007D7C33" w:rsidP="006573A1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pacing w:val="-7"/>
          <w:w w:val="107"/>
          <w:sz w:val="28"/>
          <w:szCs w:val="28"/>
        </w:rPr>
      </w:pPr>
    </w:p>
    <w:p w:rsidR="006573A1" w:rsidRDefault="006573A1" w:rsidP="006573A1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pacing w:val="-7"/>
          <w:w w:val="107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7"/>
          <w:w w:val="107"/>
          <w:sz w:val="28"/>
          <w:szCs w:val="28"/>
        </w:rPr>
        <w:t>МУНИЦИПАЛЬНЫЙ РАЙОН</w:t>
      </w:r>
    </w:p>
    <w:p w:rsidR="006573A1" w:rsidRDefault="006573A1" w:rsidP="006573A1">
      <w:pPr>
        <w:pBdr>
          <w:bottom w:val="single" w:sz="12" w:space="1" w:color="auto"/>
        </w:pBd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pacing w:val="-7"/>
          <w:w w:val="107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7"/>
          <w:w w:val="107"/>
          <w:sz w:val="28"/>
          <w:szCs w:val="28"/>
        </w:rPr>
        <w:t>«ЖЕЛЕЗНОГОРСКИЙ РАЙОН» КУРСКОЙ ОБЛАСТИ</w:t>
      </w:r>
    </w:p>
    <w:p w:rsidR="006573A1" w:rsidRDefault="006573A1" w:rsidP="006573A1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pacing w:val="-7"/>
          <w:w w:val="107"/>
          <w:sz w:val="28"/>
          <w:szCs w:val="28"/>
        </w:rPr>
      </w:pPr>
    </w:p>
    <w:p w:rsidR="006573A1" w:rsidRDefault="006573A1" w:rsidP="006573A1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pacing w:val="-7"/>
          <w:w w:val="107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7"/>
          <w:w w:val="107"/>
          <w:sz w:val="28"/>
          <w:szCs w:val="28"/>
        </w:rPr>
        <w:t>АДМИНИСТРАЦИЯ</w:t>
      </w:r>
    </w:p>
    <w:p w:rsidR="006573A1" w:rsidRDefault="006573A1" w:rsidP="006573A1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pacing w:val="-7"/>
          <w:w w:val="107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7"/>
          <w:w w:val="107"/>
          <w:sz w:val="28"/>
          <w:szCs w:val="28"/>
        </w:rPr>
        <w:t>ЖЕЛЕЗНОГОРСКОГО РАЙОНА КУРСКОЙ ОБЛАСТИ</w:t>
      </w:r>
    </w:p>
    <w:p w:rsidR="006573A1" w:rsidRDefault="006573A1" w:rsidP="006573A1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pacing w:val="-7"/>
          <w:w w:val="107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7"/>
          <w:w w:val="107"/>
          <w:sz w:val="28"/>
          <w:szCs w:val="28"/>
        </w:rPr>
        <w:t>ПОСТАНОВЛЕНИЕ</w:t>
      </w:r>
    </w:p>
    <w:p w:rsidR="006573A1" w:rsidRDefault="006573A1" w:rsidP="006573A1">
      <w:pPr>
        <w:shd w:val="clear" w:color="auto" w:fill="FFFFFF"/>
        <w:spacing w:after="0"/>
        <w:ind w:firstLine="708"/>
        <w:jc w:val="center"/>
        <w:rPr>
          <w:rFonts w:ascii="Times New Roman" w:hAnsi="Times New Roman"/>
          <w:b/>
          <w:color w:val="000000"/>
          <w:spacing w:val="-7"/>
          <w:w w:val="107"/>
          <w:sz w:val="28"/>
          <w:szCs w:val="28"/>
        </w:rPr>
      </w:pPr>
    </w:p>
    <w:p w:rsidR="006573A1" w:rsidRDefault="006573A1" w:rsidP="006573A1">
      <w:pPr>
        <w:shd w:val="clear" w:color="auto" w:fill="FFFFFF"/>
        <w:spacing w:after="0"/>
        <w:ind w:firstLine="708"/>
        <w:jc w:val="center"/>
        <w:rPr>
          <w:rFonts w:ascii="Times New Roman" w:hAnsi="Times New Roman"/>
          <w:b/>
          <w:color w:val="000000"/>
          <w:spacing w:val="-7"/>
          <w:w w:val="107"/>
          <w:sz w:val="28"/>
          <w:szCs w:val="28"/>
        </w:rPr>
      </w:pPr>
    </w:p>
    <w:p w:rsidR="00192D53" w:rsidRDefault="00713302" w:rsidP="00192D5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03.02.2021 № 72</w:t>
      </w:r>
    </w:p>
    <w:p w:rsidR="000E357D" w:rsidRDefault="000E357D" w:rsidP="006573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23CA" w:rsidRDefault="00A023CA" w:rsidP="006573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23CA" w:rsidRDefault="00A023CA" w:rsidP="006573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23CA" w:rsidRDefault="00A023CA" w:rsidP="006573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7C33" w:rsidRDefault="006573A1" w:rsidP="007D7C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D7C33">
        <w:rPr>
          <w:rFonts w:ascii="Times New Roman" w:hAnsi="Times New Roman"/>
          <w:b/>
          <w:sz w:val="24"/>
          <w:szCs w:val="24"/>
        </w:rPr>
        <w:t>О назначении публичных слушаний</w:t>
      </w:r>
      <w:r w:rsidR="007D7C33" w:rsidRPr="007D7C33">
        <w:rPr>
          <w:rFonts w:ascii="Times New Roman" w:hAnsi="Times New Roman"/>
          <w:b/>
          <w:sz w:val="24"/>
          <w:szCs w:val="24"/>
        </w:rPr>
        <w:t xml:space="preserve"> </w:t>
      </w:r>
      <w:r w:rsidR="00D06082" w:rsidRPr="007D7C33">
        <w:rPr>
          <w:rFonts w:ascii="Times New Roman" w:hAnsi="Times New Roman"/>
          <w:b/>
          <w:sz w:val="24"/>
          <w:szCs w:val="24"/>
        </w:rPr>
        <w:t xml:space="preserve">по </w:t>
      </w:r>
      <w:r w:rsidR="000B4C54" w:rsidRPr="007D7C33">
        <w:rPr>
          <w:rFonts w:ascii="Times New Roman" w:hAnsi="Times New Roman"/>
          <w:b/>
          <w:sz w:val="24"/>
          <w:szCs w:val="24"/>
        </w:rPr>
        <w:t xml:space="preserve">предоставлению </w:t>
      </w:r>
    </w:p>
    <w:p w:rsidR="007D7C33" w:rsidRDefault="000B4C54" w:rsidP="007D7C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D7C33">
        <w:rPr>
          <w:rFonts w:ascii="Times New Roman" w:hAnsi="Times New Roman"/>
          <w:b/>
          <w:sz w:val="24"/>
          <w:szCs w:val="24"/>
        </w:rPr>
        <w:t>разрешения на отклонение</w:t>
      </w:r>
      <w:r w:rsidR="007D7C33">
        <w:rPr>
          <w:rFonts w:ascii="Times New Roman" w:hAnsi="Times New Roman"/>
          <w:b/>
          <w:sz w:val="24"/>
          <w:szCs w:val="24"/>
        </w:rPr>
        <w:t xml:space="preserve"> </w:t>
      </w:r>
      <w:r w:rsidRPr="007D7C33">
        <w:rPr>
          <w:rFonts w:ascii="Times New Roman" w:hAnsi="Times New Roman"/>
          <w:b/>
          <w:sz w:val="24"/>
          <w:szCs w:val="24"/>
        </w:rPr>
        <w:t xml:space="preserve">от предельных параметров </w:t>
      </w:r>
    </w:p>
    <w:p w:rsidR="006573A1" w:rsidRPr="007D7C33" w:rsidRDefault="000B4C54" w:rsidP="007D7C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D7C33">
        <w:rPr>
          <w:rFonts w:ascii="Times New Roman" w:hAnsi="Times New Roman"/>
          <w:b/>
          <w:sz w:val="24"/>
          <w:szCs w:val="24"/>
        </w:rPr>
        <w:t>разрешенного строительства</w:t>
      </w:r>
    </w:p>
    <w:p w:rsidR="006573A1" w:rsidRDefault="006573A1" w:rsidP="006573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73A1" w:rsidRDefault="006573A1" w:rsidP="006573A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Руководствуясь Градостроительн</w:t>
      </w:r>
      <w:r w:rsidR="00D06082">
        <w:rPr>
          <w:rFonts w:ascii="Times New Roman" w:hAnsi="Times New Roman"/>
          <w:sz w:val="24"/>
          <w:szCs w:val="24"/>
        </w:rPr>
        <w:t>ым</w:t>
      </w:r>
      <w:r>
        <w:rPr>
          <w:rFonts w:ascii="Times New Roman" w:hAnsi="Times New Roman"/>
          <w:sz w:val="24"/>
          <w:szCs w:val="24"/>
        </w:rPr>
        <w:t xml:space="preserve"> кодекс</w:t>
      </w:r>
      <w:r w:rsidR="00D06082">
        <w:rPr>
          <w:rFonts w:ascii="Times New Roman" w:hAnsi="Times New Roman"/>
          <w:sz w:val="24"/>
          <w:szCs w:val="24"/>
        </w:rPr>
        <w:t>ом</w:t>
      </w:r>
      <w:r>
        <w:rPr>
          <w:rFonts w:ascii="Times New Roman" w:hAnsi="Times New Roman"/>
          <w:sz w:val="24"/>
          <w:szCs w:val="24"/>
        </w:rPr>
        <w:t xml:space="preserve"> Российской Федерации, Федеральным законом от 06.10.2003 № 131-ФЗ  «Об общих принципах организации местного самоуправления в Российской Федерации», Уставом муниципального района «</w:t>
      </w:r>
      <w:proofErr w:type="spellStart"/>
      <w:r>
        <w:rPr>
          <w:rFonts w:ascii="Times New Roman" w:hAnsi="Times New Roman"/>
          <w:sz w:val="24"/>
          <w:szCs w:val="24"/>
        </w:rPr>
        <w:t>Железногорский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 Курской области,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Администрация </w:t>
      </w:r>
      <w:proofErr w:type="spellStart"/>
      <w:r>
        <w:rPr>
          <w:rFonts w:ascii="Times New Roman" w:hAnsi="Times New Roman"/>
          <w:sz w:val="24"/>
          <w:szCs w:val="24"/>
        </w:rPr>
        <w:t>Железногорского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Курской области</w:t>
      </w:r>
      <w:proofErr w:type="gramEnd"/>
    </w:p>
    <w:p w:rsidR="006573A1" w:rsidRDefault="006573A1" w:rsidP="006573A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573A1" w:rsidRDefault="006573A1" w:rsidP="006573A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ПОСТАНОВЛЯЕТ:</w:t>
      </w:r>
    </w:p>
    <w:p w:rsidR="006573A1" w:rsidRDefault="006573A1" w:rsidP="006573A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7C33" w:rsidRPr="00312D23" w:rsidRDefault="000B4C54" w:rsidP="000B4C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12D23">
        <w:rPr>
          <w:rFonts w:ascii="Times New Roman" w:hAnsi="Times New Roman"/>
          <w:sz w:val="24"/>
          <w:szCs w:val="24"/>
        </w:rPr>
        <w:t xml:space="preserve">1. </w:t>
      </w:r>
      <w:r w:rsidR="006573A1" w:rsidRPr="00312D23">
        <w:rPr>
          <w:rFonts w:ascii="Times New Roman" w:hAnsi="Times New Roman"/>
          <w:sz w:val="24"/>
          <w:szCs w:val="24"/>
        </w:rPr>
        <w:t xml:space="preserve">Назначить публичные слушания по </w:t>
      </w:r>
      <w:r w:rsidRPr="00312D23">
        <w:rPr>
          <w:rFonts w:ascii="Times New Roman" w:hAnsi="Times New Roman"/>
          <w:sz w:val="24"/>
          <w:szCs w:val="24"/>
        </w:rPr>
        <w:t xml:space="preserve">предоставлению разрешения на отклонение от предельных параметров разрешенного строительства объекта капитального строительства: </w:t>
      </w:r>
      <w:r w:rsidR="00312D23" w:rsidRPr="00312D23">
        <w:rPr>
          <w:rFonts w:ascii="Times New Roman" w:hAnsi="Times New Roman"/>
          <w:sz w:val="24"/>
          <w:szCs w:val="24"/>
        </w:rPr>
        <w:t>здания фельдшерско-акушерского пункта</w:t>
      </w:r>
      <w:r w:rsidR="007D7C33" w:rsidRPr="00312D23">
        <w:rPr>
          <w:rFonts w:ascii="Times New Roman" w:hAnsi="Times New Roman"/>
          <w:sz w:val="24"/>
          <w:szCs w:val="24"/>
        </w:rPr>
        <w:t xml:space="preserve"> на земельном участке с кадастровым номером: </w:t>
      </w:r>
      <w:r w:rsidR="00312D23" w:rsidRPr="00312D23">
        <w:rPr>
          <w:rFonts w:ascii="Times New Roman" w:hAnsi="Times New Roman"/>
          <w:sz w:val="24"/>
          <w:szCs w:val="24"/>
        </w:rPr>
        <w:t>46:06:070701:672</w:t>
      </w:r>
      <w:r w:rsidR="007D7C33" w:rsidRPr="00312D23">
        <w:rPr>
          <w:rFonts w:ascii="Times New Roman" w:hAnsi="Times New Roman"/>
          <w:sz w:val="24"/>
          <w:szCs w:val="24"/>
        </w:rPr>
        <w:t xml:space="preserve">, расположенном по адресу: </w:t>
      </w:r>
      <w:r w:rsidR="00312D23" w:rsidRPr="00312D23">
        <w:rPr>
          <w:rFonts w:ascii="Times New Roman" w:hAnsi="Times New Roman"/>
          <w:sz w:val="24"/>
          <w:szCs w:val="24"/>
          <w:shd w:val="clear" w:color="auto" w:fill="FFFFFF"/>
        </w:rPr>
        <w:t xml:space="preserve">Российская Федерация, Курская область, </w:t>
      </w:r>
      <w:proofErr w:type="spellStart"/>
      <w:r w:rsidR="00312D23" w:rsidRPr="00312D23">
        <w:rPr>
          <w:rFonts w:ascii="Times New Roman" w:hAnsi="Times New Roman"/>
          <w:sz w:val="24"/>
          <w:szCs w:val="24"/>
          <w:shd w:val="clear" w:color="auto" w:fill="FFFFFF"/>
        </w:rPr>
        <w:t>Железногорский</w:t>
      </w:r>
      <w:proofErr w:type="spellEnd"/>
      <w:r w:rsidR="00312D23" w:rsidRPr="00312D23">
        <w:rPr>
          <w:rFonts w:ascii="Times New Roman" w:hAnsi="Times New Roman"/>
          <w:sz w:val="24"/>
          <w:szCs w:val="24"/>
          <w:shd w:val="clear" w:color="auto" w:fill="FFFFFF"/>
        </w:rPr>
        <w:t xml:space="preserve"> район, </w:t>
      </w:r>
      <w:proofErr w:type="spellStart"/>
      <w:r w:rsidR="00312D23" w:rsidRPr="00312D23">
        <w:rPr>
          <w:rFonts w:ascii="Times New Roman" w:hAnsi="Times New Roman"/>
          <w:sz w:val="24"/>
          <w:szCs w:val="24"/>
          <w:shd w:val="clear" w:color="auto" w:fill="FFFFFF"/>
        </w:rPr>
        <w:t>Разветьевский</w:t>
      </w:r>
      <w:proofErr w:type="spellEnd"/>
      <w:r w:rsidR="00312D23" w:rsidRPr="00312D23">
        <w:rPr>
          <w:rFonts w:ascii="Times New Roman" w:hAnsi="Times New Roman"/>
          <w:sz w:val="24"/>
          <w:szCs w:val="24"/>
          <w:shd w:val="clear" w:color="auto" w:fill="FFFFFF"/>
        </w:rPr>
        <w:t xml:space="preserve"> сельсовет, д. </w:t>
      </w:r>
      <w:proofErr w:type="spellStart"/>
      <w:r w:rsidR="00312D23" w:rsidRPr="00312D23">
        <w:rPr>
          <w:rFonts w:ascii="Times New Roman" w:hAnsi="Times New Roman"/>
          <w:sz w:val="24"/>
          <w:szCs w:val="24"/>
          <w:shd w:val="clear" w:color="auto" w:fill="FFFFFF"/>
        </w:rPr>
        <w:t>Клишино</w:t>
      </w:r>
      <w:proofErr w:type="spellEnd"/>
      <w:r w:rsidR="007D7C33" w:rsidRPr="00312D23">
        <w:rPr>
          <w:rFonts w:ascii="Times New Roman" w:hAnsi="Times New Roman"/>
          <w:sz w:val="24"/>
          <w:szCs w:val="24"/>
        </w:rPr>
        <w:t xml:space="preserve">,  с разрешенным видом использованием </w:t>
      </w:r>
      <w:r w:rsidR="00312D23" w:rsidRPr="00312D23">
        <w:rPr>
          <w:rFonts w:ascii="Times New Roman" w:hAnsi="Times New Roman"/>
          <w:sz w:val="24"/>
          <w:szCs w:val="24"/>
        </w:rPr>
        <w:t xml:space="preserve">«здравоохранение» </w:t>
      </w:r>
      <w:r w:rsidR="007D7C33" w:rsidRPr="00312D23">
        <w:rPr>
          <w:rFonts w:ascii="Times New Roman" w:hAnsi="Times New Roman"/>
          <w:sz w:val="24"/>
          <w:szCs w:val="24"/>
        </w:rPr>
        <w:t xml:space="preserve">  (далее – отклонение от предельных параметров).</w:t>
      </w:r>
    </w:p>
    <w:p w:rsidR="00E4021A" w:rsidRDefault="006573A1" w:rsidP="00E4021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Установить, что:</w:t>
      </w:r>
    </w:p>
    <w:p w:rsidR="00E4021A" w:rsidRDefault="006573A1" w:rsidP="00E4021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</w:t>
      </w:r>
      <w:r w:rsidR="000E357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Публичные слушания</w:t>
      </w:r>
      <w:r w:rsidR="000B4C54">
        <w:rPr>
          <w:rFonts w:ascii="Times New Roman" w:hAnsi="Times New Roman"/>
          <w:sz w:val="24"/>
          <w:szCs w:val="24"/>
        </w:rPr>
        <w:t xml:space="preserve"> по</w:t>
      </w:r>
      <w:r>
        <w:rPr>
          <w:rFonts w:ascii="Times New Roman" w:hAnsi="Times New Roman"/>
          <w:sz w:val="24"/>
          <w:szCs w:val="24"/>
        </w:rPr>
        <w:t xml:space="preserve"> </w:t>
      </w:r>
      <w:r w:rsidR="000B4C54">
        <w:rPr>
          <w:rFonts w:ascii="Times New Roman" w:hAnsi="Times New Roman"/>
          <w:color w:val="000000"/>
        </w:rPr>
        <w:t>отклонению от предельных параметров</w:t>
      </w:r>
      <w:r w:rsidR="000B4C54">
        <w:rPr>
          <w:rFonts w:ascii="Times New Roman" w:hAnsi="Times New Roman"/>
          <w:sz w:val="24"/>
          <w:szCs w:val="24"/>
        </w:rPr>
        <w:t xml:space="preserve"> проводятся </w:t>
      </w:r>
      <w:r>
        <w:rPr>
          <w:rFonts w:ascii="Times New Roman" w:hAnsi="Times New Roman"/>
          <w:sz w:val="24"/>
          <w:szCs w:val="24"/>
        </w:rPr>
        <w:t xml:space="preserve">на территории </w:t>
      </w:r>
      <w:proofErr w:type="spellStart"/>
      <w:r w:rsidR="000B4C54">
        <w:rPr>
          <w:rFonts w:ascii="Times New Roman" w:hAnsi="Times New Roman"/>
          <w:sz w:val="24"/>
          <w:szCs w:val="24"/>
        </w:rPr>
        <w:t>Разветьевского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>
        <w:rPr>
          <w:rFonts w:ascii="Times New Roman" w:hAnsi="Times New Roman"/>
          <w:sz w:val="24"/>
          <w:szCs w:val="24"/>
        </w:rPr>
        <w:t>Железногорского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Курской области</w:t>
      </w:r>
      <w:r w:rsidR="000E357D">
        <w:rPr>
          <w:rFonts w:ascii="Times New Roman" w:hAnsi="Times New Roman"/>
          <w:sz w:val="24"/>
          <w:szCs w:val="24"/>
        </w:rPr>
        <w:t xml:space="preserve"> с </w:t>
      </w:r>
      <w:r w:rsidR="005C7509">
        <w:rPr>
          <w:rFonts w:ascii="Times New Roman" w:hAnsi="Times New Roman"/>
          <w:sz w:val="24"/>
          <w:szCs w:val="24"/>
        </w:rPr>
        <w:t xml:space="preserve">              </w:t>
      </w:r>
      <w:r w:rsidR="00CF5883">
        <w:rPr>
          <w:rFonts w:ascii="Times New Roman" w:hAnsi="Times New Roman"/>
          <w:sz w:val="24"/>
          <w:szCs w:val="24"/>
        </w:rPr>
        <w:t>1</w:t>
      </w:r>
      <w:r w:rsidR="00312D23">
        <w:rPr>
          <w:rFonts w:ascii="Times New Roman" w:hAnsi="Times New Roman"/>
          <w:sz w:val="24"/>
          <w:szCs w:val="24"/>
        </w:rPr>
        <w:t>0</w:t>
      </w:r>
      <w:r w:rsidR="000E357D">
        <w:rPr>
          <w:rFonts w:ascii="Times New Roman" w:hAnsi="Times New Roman"/>
          <w:sz w:val="24"/>
          <w:szCs w:val="24"/>
        </w:rPr>
        <w:t xml:space="preserve"> </w:t>
      </w:r>
      <w:r w:rsidR="00312D23">
        <w:rPr>
          <w:rFonts w:ascii="Times New Roman" w:hAnsi="Times New Roman"/>
          <w:sz w:val="24"/>
          <w:szCs w:val="24"/>
        </w:rPr>
        <w:t>февраля</w:t>
      </w:r>
      <w:r w:rsidR="000E357D">
        <w:rPr>
          <w:rFonts w:ascii="Times New Roman" w:hAnsi="Times New Roman"/>
          <w:sz w:val="24"/>
          <w:szCs w:val="24"/>
        </w:rPr>
        <w:t xml:space="preserve"> 20</w:t>
      </w:r>
      <w:r w:rsidR="007D7C33">
        <w:rPr>
          <w:rFonts w:ascii="Times New Roman" w:hAnsi="Times New Roman"/>
          <w:sz w:val="24"/>
          <w:szCs w:val="24"/>
        </w:rPr>
        <w:t>2</w:t>
      </w:r>
      <w:r w:rsidR="00312D23">
        <w:rPr>
          <w:rFonts w:ascii="Times New Roman" w:hAnsi="Times New Roman"/>
          <w:sz w:val="24"/>
          <w:szCs w:val="24"/>
        </w:rPr>
        <w:t>1</w:t>
      </w:r>
      <w:r w:rsidR="000E357D">
        <w:rPr>
          <w:rFonts w:ascii="Times New Roman" w:hAnsi="Times New Roman"/>
          <w:sz w:val="24"/>
          <w:szCs w:val="24"/>
        </w:rPr>
        <w:t xml:space="preserve"> года по </w:t>
      </w:r>
      <w:r w:rsidR="00312D23">
        <w:rPr>
          <w:rFonts w:ascii="Times New Roman" w:hAnsi="Times New Roman"/>
          <w:sz w:val="24"/>
          <w:szCs w:val="24"/>
        </w:rPr>
        <w:t>03</w:t>
      </w:r>
      <w:r w:rsidR="000E357D">
        <w:rPr>
          <w:rFonts w:ascii="Times New Roman" w:hAnsi="Times New Roman"/>
          <w:sz w:val="24"/>
          <w:szCs w:val="24"/>
        </w:rPr>
        <w:t xml:space="preserve"> </w:t>
      </w:r>
      <w:r w:rsidR="00312D23">
        <w:rPr>
          <w:rFonts w:ascii="Times New Roman" w:hAnsi="Times New Roman"/>
          <w:sz w:val="24"/>
          <w:szCs w:val="24"/>
        </w:rPr>
        <w:t>марта</w:t>
      </w:r>
      <w:r w:rsidR="000E357D">
        <w:rPr>
          <w:rFonts w:ascii="Times New Roman" w:hAnsi="Times New Roman"/>
          <w:sz w:val="24"/>
          <w:szCs w:val="24"/>
        </w:rPr>
        <w:t xml:space="preserve"> 20</w:t>
      </w:r>
      <w:r w:rsidR="007D7C33">
        <w:rPr>
          <w:rFonts w:ascii="Times New Roman" w:hAnsi="Times New Roman"/>
          <w:sz w:val="24"/>
          <w:szCs w:val="24"/>
        </w:rPr>
        <w:t>2</w:t>
      </w:r>
      <w:r w:rsidR="00312D23">
        <w:rPr>
          <w:rFonts w:ascii="Times New Roman" w:hAnsi="Times New Roman"/>
          <w:sz w:val="24"/>
          <w:szCs w:val="24"/>
        </w:rPr>
        <w:t>1</w:t>
      </w:r>
      <w:r w:rsidR="000E357D"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>.</w:t>
      </w:r>
    </w:p>
    <w:p w:rsidR="000E357D" w:rsidRPr="00E4021A" w:rsidRDefault="006573A1" w:rsidP="00E4021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</w:t>
      </w:r>
      <w:r w:rsidR="000E357D" w:rsidRPr="000E357D">
        <w:rPr>
          <w:rFonts w:ascii="Times New Roman" w:hAnsi="Times New Roman"/>
          <w:sz w:val="24"/>
          <w:szCs w:val="24"/>
        </w:rPr>
        <w:t xml:space="preserve"> </w:t>
      </w:r>
      <w:r w:rsidR="000E357D">
        <w:rPr>
          <w:rFonts w:ascii="Times New Roman" w:hAnsi="Times New Roman"/>
          <w:sz w:val="24"/>
          <w:szCs w:val="24"/>
        </w:rPr>
        <w:t xml:space="preserve">Собрание участников публичных слушаний </w:t>
      </w:r>
      <w:r w:rsidR="005C7509">
        <w:rPr>
          <w:rFonts w:ascii="Times New Roman" w:hAnsi="Times New Roman"/>
          <w:sz w:val="24"/>
          <w:szCs w:val="24"/>
        </w:rPr>
        <w:t xml:space="preserve">по </w:t>
      </w:r>
      <w:r w:rsidR="00AB06FE">
        <w:rPr>
          <w:rFonts w:ascii="Times New Roman" w:hAnsi="Times New Roman"/>
          <w:color w:val="000000"/>
        </w:rPr>
        <w:t>отклонению от предельных параметров</w:t>
      </w:r>
      <w:r w:rsidR="005C7509" w:rsidRPr="000E357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E357D">
        <w:rPr>
          <w:rFonts w:ascii="Times New Roman" w:hAnsi="Times New Roman"/>
          <w:sz w:val="24"/>
          <w:szCs w:val="24"/>
        </w:rPr>
        <w:t>провод</w:t>
      </w:r>
      <w:r w:rsidR="005C7509">
        <w:rPr>
          <w:rFonts w:ascii="Times New Roman" w:hAnsi="Times New Roman"/>
          <w:sz w:val="24"/>
          <w:szCs w:val="24"/>
        </w:rPr>
        <w:t>и</w:t>
      </w:r>
      <w:r w:rsidR="000E357D">
        <w:rPr>
          <w:rFonts w:ascii="Times New Roman" w:hAnsi="Times New Roman"/>
          <w:sz w:val="24"/>
          <w:szCs w:val="24"/>
        </w:rPr>
        <w:t xml:space="preserve">тся </w:t>
      </w:r>
      <w:r w:rsidR="007D7C33">
        <w:rPr>
          <w:rFonts w:ascii="Times New Roman" w:hAnsi="Times New Roman"/>
          <w:sz w:val="24"/>
          <w:szCs w:val="24"/>
        </w:rPr>
        <w:t>2</w:t>
      </w:r>
      <w:r w:rsidR="00312D23">
        <w:rPr>
          <w:rFonts w:ascii="Times New Roman" w:hAnsi="Times New Roman"/>
          <w:sz w:val="24"/>
          <w:szCs w:val="24"/>
        </w:rPr>
        <w:t>6</w:t>
      </w:r>
      <w:r w:rsidR="007D7C33">
        <w:rPr>
          <w:rFonts w:ascii="Times New Roman" w:hAnsi="Times New Roman"/>
          <w:sz w:val="24"/>
          <w:szCs w:val="24"/>
        </w:rPr>
        <w:t xml:space="preserve"> </w:t>
      </w:r>
      <w:r w:rsidR="00312D23">
        <w:rPr>
          <w:rFonts w:ascii="Times New Roman" w:hAnsi="Times New Roman"/>
          <w:sz w:val="24"/>
          <w:szCs w:val="24"/>
        </w:rPr>
        <w:t>февраля</w:t>
      </w:r>
      <w:r w:rsidR="007D7C33">
        <w:rPr>
          <w:rFonts w:ascii="Times New Roman" w:hAnsi="Times New Roman"/>
          <w:sz w:val="24"/>
          <w:szCs w:val="24"/>
        </w:rPr>
        <w:t xml:space="preserve"> 202</w:t>
      </w:r>
      <w:r w:rsidR="00312D23">
        <w:rPr>
          <w:rFonts w:ascii="Times New Roman" w:hAnsi="Times New Roman"/>
          <w:sz w:val="24"/>
          <w:szCs w:val="24"/>
        </w:rPr>
        <w:t>1</w:t>
      </w:r>
      <w:r w:rsidR="007D7C33">
        <w:rPr>
          <w:rFonts w:ascii="Times New Roman" w:hAnsi="Times New Roman"/>
          <w:sz w:val="24"/>
          <w:szCs w:val="24"/>
        </w:rPr>
        <w:t xml:space="preserve"> </w:t>
      </w:r>
      <w:r w:rsidR="005C7509">
        <w:rPr>
          <w:rFonts w:ascii="Times New Roman" w:hAnsi="Times New Roman"/>
          <w:sz w:val="24"/>
          <w:szCs w:val="24"/>
        </w:rPr>
        <w:t>года в 1</w:t>
      </w:r>
      <w:r w:rsidR="00AB06FE">
        <w:rPr>
          <w:rFonts w:ascii="Times New Roman" w:hAnsi="Times New Roman"/>
          <w:sz w:val="24"/>
          <w:szCs w:val="24"/>
        </w:rPr>
        <w:t>0</w:t>
      </w:r>
      <w:r w:rsidR="005C7509">
        <w:rPr>
          <w:rFonts w:ascii="Times New Roman" w:hAnsi="Times New Roman"/>
          <w:sz w:val="24"/>
          <w:szCs w:val="24"/>
        </w:rPr>
        <w:t xml:space="preserve">.00 в здании </w:t>
      </w:r>
      <w:proofErr w:type="spellStart"/>
      <w:r w:rsidR="00AB06FE">
        <w:rPr>
          <w:rFonts w:ascii="Times New Roman" w:hAnsi="Times New Roman"/>
          <w:sz w:val="24"/>
          <w:szCs w:val="24"/>
        </w:rPr>
        <w:t>Разветьевского</w:t>
      </w:r>
      <w:proofErr w:type="spellEnd"/>
      <w:r w:rsidR="000E357D">
        <w:rPr>
          <w:rFonts w:ascii="Times New Roman" w:hAnsi="Times New Roman"/>
          <w:sz w:val="24"/>
          <w:szCs w:val="24"/>
        </w:rPr>
        <w:t xml:space="preserve"> </w:t>
      </w:r>
      <w:r w:rsidR="00AB06FE">
        <w:rPr>
          <w:rFonts w:ascii="Times New Roman" w:hAnsi="Times New Roman"/>
          <w:sz w:val="24"/>
          <w:szCs w:val="24"/>
        </w:rPr>
        <w:t>ЦДК</w:t>
      </w:r>
      <w:r w:rsidR="000E357D">
        <w:rPr>
          <w:rFonts w:ascii="Times New Roman" w:hAnsi="Times New Roman"/>
          <w:sz w:val="24"/>
          <w:szCs w:val="24"/>
        </w:rPr>
        <w:t xml:space="preserve"> </w:t>
      </w:r>
      <w:r w:rsidR="005C7509">
        <w:rPr>
          <w:rFonts w:ascii="Times New Roman" w:hAnsi="Times New Roman"/>
          <w:sz w:val="24"/>
          <w:szCs w:val="24"/>
        </w:rPr>
        <w:t xml:space="preserve">по адресу: Курская область, </w:t>
      </w:r>
      <w:proofErr w:type="spellStart"/>
      <w:r w:rsidR="005C7509">
        <w:rPr>
          <w:rFonts w:ascii="Times New Roman" w:hAnsi="Times New Roman"/>
          <w:sz w:val="24"/>
          <w:szCs w:val="24"/>
        </w:rPr>
        <w:t>Железногорский</w:t>
      </w:r>
      <w:proofErr w:type="spellEnd"/>
      <w:r w:rsidR="005C7509">
        <w:rPr>
          <w:rFonts w:ascii="Times New Roman" w:hAnsi="Times New Roman"/>
          <w:sz w:val="24"/>
          <w:szCs w:val="24"/>
        </w:rPr>
        <w:t xml:space="preserve"> район, с. </w:t>
      </w:r>
      <w:proofErr w:type="spellStart"/>
      <w:r w:rsidR="00AB06FE">
        <w:rPr>
          <w:rFonts w:ascii="Times New Roman" w:hAnsi="Times New Roman"/>
          <w:sz w:val="24"/>
          <w:szCs w:val="24"/>
        </w:rPr>
        <w:t>Разветье</w:t>
      </w:r>
      <w:proofErr w:type="spellEnd"/>
      <w:r w:rsidR="005C7509">
        <w:rPr>
          <w:rFonts w:ascii="Times New Roman" w:hAnsi="Times New Roman"/>
          <w:sz w:val="24"/>
          <w:szCs w:val="24"/>
        </w:rPr>
        <w:t>.</w:t>
      </w:r>
    </w:p>
    <w:p w:rsidR="006573A1" w:rsidRDefault="006573A1" w:rsidP="00E402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/>
          <w:sz w:val="24"/>
          <w:szCs w:val="24"/>
        </w:rPr>
        <w:t>Разместить информацию</w:t>
      </w:r>
      <w:proofErr w:type="gramEnd"/>
      <w:r>
        <w:rPr>
          <w:rFonts w:ascii="Times New Roman" w:hAnsi="Times New Roman"/>
          <w:sz w:val="24"/>
          <w:szCs w:val="24"/>
        </w:rPr>
        <w:t xml:space="preserve"> о проведении публичных слушаний на официальном сайте: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Железногорского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Курской области  по адресу:  </w:t>
      </w:r>
      <w:hyperlink r:id="rId6" w:history="1">
        <w:r>
          <w:rPr>
            <w:rStyle w:val="a3"/>
            <w:sz w:val="24"/>
            <w:szCs w:val="24"/>
          </w:rPr>
          <w:t>http://zhel.rkursk.ru</w:t>
        </w:r>
      </w:hyperlink>
      <w:r>
        <w:rPr>
          <w:rFonts w:ascii="Times New Roman" w:hAnsi="Times New Roman"/>
          <w:sz w:val="24"/>
          <w:szCs w:val="24"/>
        </w:rPr>
        <w:t xml:space="preserve">; Администрации </w:t>
      </w:r>
      <w:proofErr w:type="spellStart"/>
      <w:r w:rsidR="00AB06FE">
        <w:rPr>
          <w:rFonts w:ascii="Times New Roman" w:hAnsi="Times New Roman"/>
          <w:sz w:val="24"/>
          <w:szCs w:val="24"/>
        </w:rPr>
        <w:t>Разветьевского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>
        <w:rPr>
          <w:rFonts w:ascii="Times New Roman" w:hAnsi="Times New Roman"/>
          <w:sz w:val="24"/>
          <w:szCs w:val="24"/>
        </w:rPr>
        <w:t>Железногорского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Курской области района по адресу: </w:t>
      </w:r>
      <w:proofErr w:type="spellStart"/>
      <w:r w:rsidR="00AB06FE" w:rsidRPr="00AB06FE">
        <w:rPr>
          <w:rFonts w:ascii="Times New Roman" w:hAnsi="Times New Roman"/>
          <w:sz w:val="24"/>
          <w:szCs w:val="24"/>
        </w:rPr>
        <w:t>razvetadm@mail.ru</w:t>
      </w:r>
      <w:proofErr w:type="spellEnd"/>
      <w:r w:rsidR="00AB06FE" w:rsidRPr="00AB06FE">
        <w:rPr>
          <w:rFonts w:ascii="Times New Roman" w:hAnsi="Times New Roman"/>
          <w:sz w:val="24"/>
          <w:szCs w:val="24"/>
        </w:rPr>
        <w:t>.</w:t>
      </w:r>
    </w:p>
    <w:p w:rsidR="006573A1" w:rsidRDefault="006573A1" w:rsidP="00E4021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4. Администрации </w:t>
      </w:r>
      <w:proofErr w:type="spellStart"/>
      <w:r w:rsidR="00AB06FE">
        <w:rPr>
          <w:rFonts w:ascii="Times New Roman" w:hAnsi="Times New Roman"/>
          <w:sz w:val="24"/>
          <w:szCs w:val="24"/>
        </w:rPr>
        <w:t>Разветьевского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>
        <w:rPr>
          <w:rFonts w:ascii="Times New Roman" w:hAnsi="Times New Roman"/>
          <w:sz w:val="24"/>
          <w:szCs w:val="24"/>
        </w:rPr>
        <w:t>Железногорского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Курской области:</w:t>
      </w:r>
    </w:p>
    <w:p w:rsidR="006573A1" w:rsidRDefault="006573A1" w:rsidP="00E402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E402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организовать выставку-экспозицию демонстрационных материалов </w:t>
      </w:r>
      <w:r w:rsidR="00AB06FE">
        <w:rPr>
          <w:rFonts w:ascii="Times New Roman" w:hAnsi="Times New Roman"/>
          <w:sz w:val="24"/>
          <w:szCs w:val="24"/>
        </w:rPr>
        <w:t xml:space="preserve">по </w:t>
      </w:r>
      <w:r w:rsidR="00AB06FE">
        <w:rPr>
          <w:rFonts w:ascii="Times New Roman" w:hAnsi="Times New Roman"/>
          <w:color w:val="000000"/>
        </w:rPr>
        <w:t>отклонению от предельных параметров</w:t>
      </w:r>
      <w:r w:rsidR="00E402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информационном стенде в здании Администрации </w:t>
      </w:r>
      <w:proofErr w:type="spellStart"/>
      <w:r w:rsidR="00AB06FE">
        <w:rPr>
          <w:rFonts w:ascii="Times New Roman" w:hAnsi="Times New Roman"/>
          <w:sz w:val="24"/>
          <w:szCs w:val="24"/>
        </w:rPr>
        <w:t>Разветьевского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>
        <w:rPr>
          <w:rFonts w:ascii="Times New Roman" w:hAnsi="Times New Roman"/>
          <w:sz w:val="24"/>
          <w:szCs w:val="24"/>
        </w:rPr>
        <w:t>Железногорского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Курской области по адресу: Курская область, </w:t>
      </w:r>
      <w:proofErr w:type="spellStart"/>
      <w:r>
        <w:rPr>
          <w:rFonts w:ascii="Times New Roman" w:hAnsi="Times New Roman"/>
          <w:sz w:val="24"/>
          <w:szCs w:val="24"/>
        </w:rPr>
        <w:t>Железногорский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район, с. </w:t>
      </w:r>
      <w:proofErr w:type="spellStart"/>
      <w:r w:rsidR="00AB06FE">
        <w:rPr>
          <w:rFonts w:ascii="Times New Roman" w:hAnsi="Times New Roman"/>
          <w:sz w:val="24"/>
          <w:szCs w:val="24"/>
        </w:rPr>
        <w:t>Разветье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="00E4021A">
        <w:rPr>
          <w:rFonts w:ascii="Times New Roman" w:hAnsi="Times New Roman"/>
          <w:sz w:val="24"/>
          <w:szCs w:val="24"/>
        </w:rPr>
        <w:t xml:space="preserve">с </w:t>
      </w:r>
      <w:r w:rsidR="00312D23">
        <w:rPr>
          <w:rFonts w:ascii="Times New Roman" w:hAnsi="Times New Roman"/>
          <w:sz w:val="24"/>
          <w:szCs w:val="24"/>
        </w:rPr>
        <w:t>17</w:t>
      </w:r>
      <w:r w:rsidR="00E4021A">
        <w:rPr>
          <w:rFonts w:ascii="Times New Roman" w:hAnsi="Times New Roman"/>
          <w:sz w:val="24"/>
          <w:szCs w:val="24"/>
        </w:rPr>
        <w:t xml:space="preserve"> </w:t>
      </w:r>
      <w:r w:rsidR="00312D23">
        <w:rPr>
          <w:rFonts w:ascii="Times New Roman" w:hAnsi="Times New Roman"/>
          <w:sz w:val="24"/>
          <w:szCs w:val="24"/>
        </w:rPr>
        <w:t>февраля</w:t>
      </w:r>
      <w:r w:rsidR="00E4021A">
        <w:rPr>
          <w:rFonts w:ascii="Times New Roman" w:hAnsi="Times New Roman"/>
          <w:sz w:val="24"/>
          <w:szCs w:val="24"/>
        </w:rPr>
        <w:t xml:space="preserve"> 20</w:t>
      </w:r>
      <w:r w:rsidR="007D7C33">
        <w:rPr>
          <w:rFonts w:ascii="Times New Roman" w:hAnsi="Times New Roman"/>
          <w:sz w:val="24"/>
          <w:szCs w:val="24"/>
        </w:rPr>
        <w:t>2</w:t>
      </w:r>
      <w:r w:rsidR="00312D23">
        <w:rPr>
          <w:rFonts w:ascii="Times New Roman" w:hAnsi="Times New Roman"/>
          <w:sz w:val="24"/>
          <w:szCs w:val="24"/>
        </w:rPr>
        <w:t>1</w:t>
      </w:r>
      <w:r w:rsidR="00E4021A">
        <w:rPr>
          <w:rFonts w:ascii="Times New Roman" w:hAnsi="Times New Roman"/>
          <w:sz w:val="24"/>
          <w:szCs w:val="24"/>
        </w:rPr>
        <w:t xml:space="preserve"> года по </w:t>
      </w:r>
      <w:r w:rsidR="00312D23">
        <w:rPr>
          <w:rFonts w:ascii="Times New Roman" w:hAnsi="Times New Roman"/>
          <w:sz w:val="24"/>
          <w:szCs w:val="24"/>
        </w:rPr>
        <w:t>03</w:t>
      </w:r>
      <w:r w:rsidR="00E4021A">
        <w:rPr>
          <w:rFonts w:ascii="Times New Roman" w:hAnsi="Times New Roman"/>
          <w:sz w:val="24"/>
          <w:szCs w:val="24"/>
        </w:rPr>
        <w:t xml:space="preserve"> </w:t>
      </w:r>
      <w:r w:rsidR="00312D23">
        <w:rPr>
          <w:rFonts w:ascii="Times New Roman" w:hAnsi="Times New Roman"/>
          <w:sz w:val="24"/>
          <w:szCs w:val="24"/>
        </w:rPr>
        <w:t>марта</w:t>
      </w:r>
      <w:r w:rsidR="00E4021A">
        <w:rPr>
          <w:rFonts w:ascii="Times New Roman" w:hAnsi="Times New Roman"/>
          <w:sz w:val="24"/>
          <w:szCs w:val="24"/>
        </w:rPr>
        <w:t xml:space="preserve"> 20</w:t>
      </w:r>
      <w:r w:rsidR="007D7C33">
        <w:rPr>
          <w:rFonts w:ascii="Times New Roman" w:hAnsi="Times New Roman"/>
          <w:sz w:val="24"/>
          <w:szCs w:val="24"/>
        </w:rPr>
        <w:t>2</w:t>
      </w:r>
      <w:r w:rsidR="00312D23">
        <w:rPr>
          <w:rFonts w:ascii="Times New Roman" w:hAnsi="Times New Roman"/>
          <w:sz w:val="24"/>
          <w:szCs w:val="24"/>
        </w:rPr>
        <w:t>1</w:t>
      </w:r>
      <w:r w:rsidR="00E4021A">
        <w:rPr>
          <w:rFonts w:ascii="Times New Roman" w:hAnsi="Times New Roman"/>
          <w:sz w:val="24"/>
          <w:szCs w:val="24"/>
        </w:rPr>
        <w:t xml:space="preserve"> года</w:t>
      </w:r>
      <w:r w:rsidR="00E4021A" w:rsidRPr="00E4021A">
        <w:rPr>
          <w:rFonts w:ascii="Times New Roman" w:hAnsi="Times New Roman"/>
          <w:sz w:val="24"/>
          <w:szCs w:val="24"/>
        </w:rPr>
        <w:t xml:space="preserve"> </w:t>
      </w:r>
      <w:r w:rsidR="00E4021A">
        <w:rPr>
          <w:rFonts w:ascii="Times New Roman" w:hAnsi="Times New Roman"/>
          <w:sz w:val="24"/>
          <w:szCs w:val="24"/>
        </w:rPr>
        <w:t xml:space="preserve">с 8-00 до 12-00 и </w:t>
      </w:r>
      <w:proofErr w:type="gramStart"/>
      <w:r w:rsidR="00E4021A">
        <w:rPr>
          <w:rFonts w:ascii="Times New Roman" w:hAnsi="Times New Roman"/>
          <w:sz w:val="24"/>
          <w:szCs w:val="24"/>
        </w:rPr>
        <w:t>с</w:t>
      </w:r>
      <w:proofErr w:type="gramEnd"/>
      <w:r w:rsidR="00E4021A">
        <w:rPr>
          <w:rFonts w:ascii="Times New Roman" w:hAnsi="Times New Roman"/>
          <w:sz w:val="24"/>
          <w:szCs w:val="24"/>
        </w:rPr>
        <w:t xml:space="preserve"> 13-00 до 16-00</w:t>
      </w:r>
      <w:r>
        <w:rPr>
          <w:rFonts w:ascii="Times New Roman" w:hAnsi="Times New Roman"/>
          <w:sz w:val="24"/>
          <w:szCs w:val="24"/>
        </w:rPr>
        <w:t>;</w:t>
      </w:r>
    </w:p>
    <w:p w:rsidR="006573A1" w:rsidRDefault="006573A1" w:rsidP="00E402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0602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провести публичные слушания </w:t>
      </w:r>
      <w:r w:rsidR="00E4021A">
        <w:rPr>
          <w:rFonts w:ascii="Times New Roman" w:hAnsi="Times New Roman"/>
          <w:sz w:val="24"/>
          <w:szCs w:val="24"/>
        </w:rPr>
        <w:t>и собрание участников публичных слушани</w:t>
      </w:r>
      <w:r w:rsidR="00060201">
        <w:rPr>
          <w:rFonts w:ascii="Times New Roman" w:hAnsi="Times New Roman"/>
          <w:sz w:val="24"/>
          <w:szCs w:val="24"/>
        </w:rPr>
        <w:t>й</w:t>
      </w:r>
      <w:r w:rsidR="00E402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срок, указанный в п. 2  настоящего постановления;</w:t>
      </w:r>
    </w:p>
    <w:p w:rsidR="00060201" w:rsidRDefault="00060201" w:rsidP="00E402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подготовить и оформить протокол публичных слушаний;</w:t>
      </w:r>
    </w:p>
    <w:p w:rsidR="00060201" w:rsidRDefault="006573A1" w:rsidP="000602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0602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подготовить заключение о результатах проведения публичных слушаний, опубликовать его в установленном порядке и  направить в Администрацию </w:t>
      </w:r>
      <w:proofErr w:type="spellStart"/>
      <w:r>
        <w:rPr>
          <w:rFonts w:ascii="Times New Roman" w:hAnsi="Times New Roman"/>
          <w:sz w:val="24"/>
          <w:szCs w:val="24"/>
        </w:rPr>
        <w:t>Железногорского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Курской области.</w:t>
      </w:r>
    </w:p>
    <w:p w:rsidR="00060201" w:rsidRDefault="006573A1" w:rsidP="000602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Предложения и замечания по предмету публичных слушаний направлять в Администрацию </w:t>
      </w:r>
      <w:proofErr w:type="spellStart"/>
      <w:r w:rsidR="00AB06FE">
        <w:rPr>
          <w:rFonts w:ascii="Times New Roman" w:hAnsi="Times New Roman"/>
          <w:sz w:val="24"/>
          <w:szCs w:val="24"/>
        </w:rPr>
        <w:t>Разветьевского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>
        <w:rPr>
          <w:rFonts w:ascii="Times New Roman" w:hAnsi="Times New Roman"/>
          <w:sz w:val="24"/>
          <w:szCs w:val="24"/>
        </w:rPr>
        <w:t>Железногорского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района, по адресу: Курская обл</w:t>
      </w:r>
      <w:r w:rsidR="00AB06FE">
        <w:rPr>
          <w:rFonts w:ascii="Times New Roman" w:hAnsi="Times New Roman"/>
          <w:sz w:val="24"/>
          <w:szCs w:val="24"/>
        </w:rPr>
        <w:t xml:space="preserve">асть, </w:t>
      </w:r>
      <w:proofErr w:type="spellStart"/>
      <w:r w:rsidR="00AB06FE">
        <w:rPr>
          <w:rFonts w:ascii="Times New Roman" w:hAnsi="Times New Roman"/>
          <w:sz w:val="24"/>
          <w:szCs w:val="24"/>
        </w:rPr>
        <w:t>Железногорский</w:t>
      </w:r>
      <w:proofErr w:type="spellEnd"/>
      <w:r w:rsidR="00AB06FE">
        <w:rPr>
          <w:rFonts w:ascii="Times New Roman" w:hAnsi="Times New Roman"/>
          <w:sz w:val="24"/>
          <w:szCs w:val="24"/>
        </w:rPr>
        <w:t xml:space="preserve"> район, с. </w:t>
      </w:r>
      <w:proofErr w:type="spellStart"/>
      <w:r w:rsidR="00AB06FE">
        <w:rPr>
          <w:rFonts w:ascii="Times New Roman" w:hAnsi="Times New Roman"/>
          <w:sz w:val="24"/>
          <w:szCs w:val="24"/>
        </w:rPr>
        <w:t>Разветье</w:t>
      </w:r>
      <w:proofErr w:type="spellEnd"/>
      <w:r>
        <w:rPr>
          <w:rFonts w:ascii="Times New Roman" w:hAnsi="Times New Roman"/>
          <w:sz w:val="24"/>
          <w:szCs w:val="24"/>
        </w:rPr>
        <w:t xml:space="preserve"> и Администрацию </w:t>
      </w:r>
      <w:proofErr w:type="spellStart"/>
      <w:r>
        <w:rPr>
          <w:rFonts w:ascii="Times New Roman" w:hAnsi="Times New Roman"/>
          <w:sz w:val="24"/>
          <w:szCs w:val="24"/>
        </w:rPr>
        <w:t>Железногорского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Курской области по адресу: </w:t>
      </w:r>
      <w:proofErr w:type="gramStart"/>
      <w:r>
        <w:rPr>
          <w:rFonts w:ascii="Times New Roman" w:hAnsi="Times New Roman"/>
          <w:sz w:val="24"/>
          <w:szCs w:val="24"/>
        </w:rPr>
        <w:t>Курская область, г. Железн</w:t>
      </w:r>
      <w:r w:rsidR="000808C5">
        <w:rPr>
          <w:rFonts w:ascii="Times New Roman" w:hAnsi="Times New Roman"/>
          <w:sz w:val="24"/>
          <w:szCs w:val="24"/>
        </w:rPr>
        <w:t xml:space="preserve">огорск, ул. Ленина, д. 52 до </w:t>
      </w:r>
      <w:r w:rsidR="00060201">
        <w:rPr>
          <w:rFonts w:ascii="Times New Roman" w:hAnsi="Times New Roman"/>
          <w:sz w:val="24"/>
          <w:szCs w:val="24"/>
        </w:rPr>
        <w:t xml:space="preserve">             </w:t>
      </w:r>
      <w:r w:rsidR="000808C5">
        <w:rPr>
          <w:rFonts w:ascii="Times New Roman" w:hAnsi="Times New Roman"/>
          <w:sz w:val="24"/>
          <w:szCs w:val="24"/>
        </w:rPr>
        <w:t>«</w:t>
      </w:r>
      <w:r w:rsidR="00CF5883">
        <w:rPr>
          <w:rFonts w:ascii="Times New Roman" w:hAnsi="Times New Roman"/>
          <w:sz w:val="24"/>
          <w:szCs w:val="24"/>
        </w:rPr>
        <w:t>0</w:t>
      </w:r>
      <w:r w:rsidR="00312D23">
        <w:rPr>
          <w:rFonts w:ascii="Times New Roman" w:hAnsi="Times New Roman"/>
          <w:sz w:val="24"/>
          <w:szCs w:val="24"/>
        </w:rPr>
        <w:t>1</w:t>
      </w:r>
      <w:r w:rsidR="000808C5">
        <w:rPr>
          <w:rFonts w:ascii="Times New Roman" w:hAnsi="Times New Roman"/>
          <w:sz w:val="24"/>
          <w:szCs w:val="24"/>
        </w:rPr>
        <w:t xml:space="preserve">» </w:t>
      </w:r>
      <w:r w:rsidR="00312D23">
        <w:rPr>
          <w:rFonts w:ascii="Times New Roman" w:hAnsi="Times New Roman"/>
          <w:sz w:val="24"/>
          <w:szCs w:val="24"/>
        </w:rPr>
        <w:t>марта</w:t>
      </w:r>
      <w:r w:rsidR="00CF58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</w:t>
      </w:r>
      <w:r w:rsidR="007D7C33">
        <w:rPr>
          <w:rFonts w:ascii="Times New Roman" w:hAnsi="Times New Roman"/>
          <w:sz w:val="24"/>
          <w:szCs w:val="24"/>
        </w:rPr>
        <w:t>2</w:t>
      </w:r>
      <w:r w:rsidR="00312D23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года.</w:t>
      </w:r>
      <w:proofErr w:type="gramEnd"/>
    </w:p>
    <w:p w:rsidR="00060201" w:rsidRDefault="006573A1" w:rsidP="000602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Настоящее постановление подлежит официальному опубликованию в газете «Жизнь района» и на официальном сайте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Железногорского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Курской области в сети «Интернет».</w:t>
      </w:r>
    </w:p>
    <w:p w:rsidR="006573A1" w:rsidRDefault="006573A1" w:rsidP="000602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Контроль за исполнением настоящего постановления возложить на</w:t>
      </w:r>
      <w:proofErr w:type="gramStart"/>
      <w:r>
        <w:rPr>
          <w:rFonts w:ascii="Times New Roman" w:hAnsi="Times New Roman"/>
          <w:sz w:val="24"/>
          <w:szCs w:val="24"/>
        </w:rPr>
        <w:t xml:space="preserve"> П</w:t>
      </w:r>
      <w:proofErr w:type="gramEnd"/>
      <w:r>
        <w:rPr>
          <w:rFonts w:ascii="Times New Roman" w:hAnsi="Times New Roman"/>
          <w:sz w:val="24"/>
          <w:szCs w:val="24"/>
        </w:rPr>
        <w:t xml:space="preserve">ервого заместителя Главы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Железногорского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Курской области                    Е.Н. Кириченко.</w:t>
      </w:r>
    </w:p>
    <w:p w:rsidR="006573A1" w:rsidRDefault="006573A1" w:rsidP="000602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 Постановление вступает в силу со дня его официального опубликования.</w:t>
      </w:r>
    </w:p>
    <w:p w:rsidR="006573A1" w:rsidRDefault="006573A1" w:rsidP="006573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73A1" w:rsidRDefault="006573A1" w:rsidP="006573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73A1" w:rsidRDefault="006573A1" w:rsidP="006573A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F60AD" w:rsidRDefault="006573A1" w:rsidP="00636FB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Глав</w:t>
      </w:r>
      <w:r w:rsidR="007D7C33">
        <w:rPr>
          <w:rFonts w:ascii="Times New Roman" w:hAnsi="Times New Roman"/>
          <w:b/>
          <w:sz w:val="24"/>
          <w:szCs w:val="24"/>
        </w:rPr>
        <w:t>а</w:t>
      </w:r>
      <w:r w:rsidR="003F60A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Железногорского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района</w:t>
      </w:r>
      <w:r w:rsidR="00636FBE">
        <w:rPr>
          <w:rFonts w:ascii="Times New Roman" w:hAnsi="Times New Roman"/>
          <w:b/>
          <w:sz w:val="24"/>
          <w:szCs w:val="24"/>
        </w:rPr>
        <w:t xml:space="preserve"> </w:t>
      </w:r>
    </w:p>
    <w:p w:rsidR="00636FBE" w:rsidRDefault="006573A1" w:rsidP="00636FB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Курской области     </w:t>
      </w:r>
      <w:r w:rsidR="00636FBE">
        <w:rPr>
          <w:rFonts w:ascii="Times New Roman" w:hAnsi="Times New Roman"/>
          <w:b/>
          <w:sz w:val="24"/>
          <w:szCs w:val="24"/>
        </w:rPr>
        <w:tab/>
      </w:r>
      <w:r w:rsidR="00636FBE">
        <w:rPr>
          <w:rFonts w:ascii="Times New Roman" w:hAnsi="Times New Roman"/>
          <w:b/>
          <w:sz w:val="24"/>
          <w:szCs w:val="24"/>
        </w:rPr>
        <w:tab/>
      </w:r>
      <w:r w:rsidR="00636FBE">
        <w:rPr>
          <w:rFonts w:ascii="Times New Roman" w:hAnsi="Times New Roman"/>
          <w:b/>
          <w:sz w:val="24"/>
          <w:szCs w:val="24"/>
        </w:rPr>
        <w:tab/>
      </w:r>
      <w:r w:rsidR="003F60AD">
        <w:rPr>
          <w:rFonts w:ascii="Times New Roman" w:hAnsi="Times New Roman"/>
          <w:b/>
          <w:sz w:val="24"/>
          <w:szCs w:val="24"/>
        </w:rPr>
        <w:tab/>
      </w:r>
      <w:r w:rsidR="003F60AD">
        <w:rPr>
          <w:rFonts w:ascii="Times New Roman" w:hAnsi="Times New Roman"/>
          <w:b/>
          <w:sz w:val="24"/>
          <w:szCs w:val="24"/>
        </w:rPr>
        <w:tab/>
      </w:r>
      <w:r w:rsidR="003F60AD">
        <w:rPr>
          <w:rFonts w:ascii="Times New Roman" w:hAnsi="Times New Roman"/>
          <w:b/>
          <w:sz w:val="24"/>
          <w:szCs w:val="24"/>
        </w:rPr>
        <w:tab/>
      </w:r>
      <w:r w:rsidR="003F60AD">
        <w:rPr>
          <w:rFonts w:ascii="Times New Roman" w:hAnsi="Times New Roman"/>
          <w:b/>
          <w:sz w:val="24"/>
          <w:szCs w:val="24"/>
        </w:rPr>
        <w:tab/>
      </w:r>
      <w:r w:rsidR="007D7C33">
        <w:rPr>
          <w:rFonts w:ascii="Times New Roman" w:hAnsi="Times New Roman"/>
          <w:b/>
          <w:sz w:val="24"/>
          <w:szCs w:val="24"/>
        </w:rPr>
        <w:t>А.Д. Фролков</w:t>
      </w:r>
    </w:p>
    <w:p w:rsidR="006573A1" w:rsidRDefault="006573A1" w:rsidP="00636FB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</w:t>
      </w:r>
      <w:r>
        <w:rPr>
          <w:rFonts w:ascii="Times New Roman" w:hAnsi="Times New Roman"/>
          <w:b/>
          <w:sz w:val="24"/>
          <w:szCs w:val="24"/>
        </w:rPr>
        <w:tab/>
      </w:r>
    </w:p>
    <w:p w:rsidR="00A719ED" w:rsidRDefault="00A719ED"/>
    <w:sectPr w:rsidR="00A719ED" w:rsidSect="004610F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4123E"/>
    <w:multiLevelType w:val="hybridMultilevel"/>
    <w:tmpl w:val="943E9D5E"/>
    <w:lvl w:ilvl="0" w:tplc="79DA08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73A1"/>
    <w:rsid w:val="00000497"/>
    <w:rsid w:val="00060201"/>
    <w:rsid w:val="000808C5"/>
    <w:rsid w:val="00094222"/>
    <w:rsid w:val="000B4C54"/>
    <w:rsid w:val="000E357D"/>
    <w:rsid w:val="000F6FD9"/>
    <w:rsid w:val="00192D53"/>
    <w:rsid w:val="001E289A"/>
    <w:rsid w:val="00312D23"/>
    <w:rsid w:val="0033350F"/>
    <w:rsid w:val="003F2D7D"/>
    <w:rsid w:val="003F60AD"/>
    <w:rsid w:val="004610F6"/>
    <w:rsid w:val="005C7509"/>
    <w:rsid w:val="00621F02"/>
    <w:rsid w:val="00636FBE"/>
    <w:rsid w:val="006573A1"/>
    <w:rsid w:val="006E152F"/>
    <w:rsid w:val="00713302"/>
    <w:rsid w:val="0074247F"/>
    <w:rsid w:val="007D7C33"/>
    <w:rsid w:val="00821AE8"/>
    <w:rsid w:val="00A023CA"/>
    <w:rsid w:val="00A719ED"/>
    <w:rsid w:val="00A84D08"/>
    <w:rsid w:val="00AB06FE"/>
    <w:rsid w:val="00CF5883"/>
    <w:rsid w:val="00CF653D"/>
    <w:rsid w:val="00D06082"/>
    <w:rsid w:val="00D25DA9"/>
    <w:rsid w:val="00E4021A"/>
    <w:rsid w:val="00E61932"/>
    <w:rsid w:val="00FD5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3A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573A1"/>
    <w:rPr>
      <w:rFonts w:ascii="Times New Roman" w:hAnsi="Times New Roman" w:cs="Times New Roman" w:hint="default"/>
      <w:color w:val="0066CC"/>
      <w:u w:val="single"/>
    </w:rPr>
  </w:style>
  <w:style w:type="paragraph" w:styleId="a4">
    <w:name w:val="List Paragraph"/>
    <w:basedOn w:val="a"/>
    <w:uiPriority w:val="34"/>
    <w:qFormat/>
    <w:rsid w:val="000E357D"/>
    <w:pPr>
      <w:ind w:left="720"/>
      <w:contextualSpacing/>
    </w:pPr>
  </w:style>
  <w:style w:type="character" w:customStyle="1" w:styleId="a5">
    <w:name w:val="Основной текст_"/>
    <w:basedOn w:val="a0"/>
    <w:link w:val="2"/>
    <w:rsid w:val="000E357D"/>
    <w:rPr>
      <w:rFonts w:eastAsia="Times New Roman" w:cs="Times New Roman"/>
      <w:spacing w:val="5"/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link w:val="a5"/>
    <w:rsid w:val="000E357D"/>
    <w:pPr>
      <w:widowControl w:val="0"/>
      <w:shd w:val="clear" w:color="auto" w:fill="FFFFFF"/>
      <w:spacing w:before="120" w:after="240" w:line="278" w:lineRule="exact"/>
    </w:pPr>
    <w:rPr>
      <w:rFonts w:asciiTheme="minorHAnsi" w:hAnsiTheme="minorHAnsi"/>
      <w:spacing w:val="5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8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hel.rkur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08931-685C-4CC4-8530-4BF7EC476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Zabelina</cp:lastModifiedBy>
  <cp:revision>4</cp:revision>
  <cp:lastPrinted>2021-02-08T06:04:00Z</cp:lastPrinted>
  <dcterms:created xsi:type="dcterms:W3CDTF">2021-02-08T06:05:00Z</dcterms:created>
  <dcterms:modified xsi:type="dcterms:W3CDTF">2021-02-08T06:35:00Z</dcterms:modified>
</cp:coreProperties>
</file>