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D2" w:rsidRPr="00FF2AD2" w:rsidRDefault="00FF2AD2" w:rsidP="00FF2A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F2AD2" w:rsidRPr="00FF2AD2" w:rsidRDefault="00FF2AD2" w:rsidP="00FF2A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FF2AD2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МУНИЦИПАЛЬНЫЙ РАЙОН</w:t>
      </w:r>
    </w:p>
    <w:p w:rsidR="00FF2AD2" w:rsidRPr="00FF2AD2" w:rsidRDefault="00FF2AD2" w:rsidP="00FF2AD2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FF2AD2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«ЖЕЛЕЗНОГОРСКИЙ РАЙОН» КУРСКОЙ ОБЛАСТИ</w:t>
      </w:r>
    </w:p>
    <w:p w:rsidR="00FF2AD2" w:rsidRPr="00FF2AD2" w:rsidRDefault="00FF2AD2" w:rsidP="00FF2A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FF2AD2" w:rsidRPr="00FF2AD2" w:rsidRDefault="00FF2AD2" w:rsidP="00FF2A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FF2AD2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АДМИНИСТРАЦИЯ</w:t>
      </w:r>
    </w:p>
    <w:p w:rsidR="00FF2AD2" w:rsidRPr="00FF2AD2" w:rsidRDefault="00FF2AD2" w:rsidP="00FF2A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FF2AD2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ЖЕЛЕЗНОГОРСКОГО РАЙОНА КУРСКОЙ ОБЛАСТИ</w:t>
      </w:r>
    </w:p>
    <w:p w:rsidR="00FF2AD2" w:rsidRPr="00FF2AD2" w:rsidRDefault="00FF2AD2" w:rsidP="00FF2A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FF2AD2" w:rsidRPr="00FF2AD2" w:rsidRDefault="00FF2AD2" w:rsidP="00FF2A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FF2AD2" w:rsidRPr="00FF2AD2" w:rsidRDefault="0060656D" w:rsidP="00FF2A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  <w:t>ПОСТАНОВЛЕНИЕ</w:t>
      </w:r>
    </w:p>
    <w:p w:rsidR="00FF2AD2" w:rsidRPr="00AD6197" w:rsidRDefault="00FF2AD2" w:rsidP="00FF2AD2">
      <w:pPr>
        <w:shd w:val="clear" w:color="auto" w:fill="FFFFFF"/>
        <w:spacing w:before="5"/>
        <w:rPr>
          <w:b/>
          <w:color w:val="000000"/>
          <w:spacing w:val="-7"/>
          <w:w w:val="107"/>
          <w:sz w:val="28"/>
          <w:szCs w:val="28"/>
        </w:rPr>
      </w:pPr>
    </w:p>
    <w:p w:rsidR="00CE1359" w:rsidRPr="00FF2AD2" w:rsidRDefault="00FF2AD2" w:rsidP="00FF2AD2">
      <w:pPr>
        <w:shd w:val="clear" w:color="auto" w:fill="FFFFFF"/>
        <w:spacing w:before="5"/>
        <w:jc w:val="both"/>
        <w:rPr>
          <w:rFonts w:ascii="Times New Roman" w:hAnsi="Times New Roman" w:cs="Times New Roman"/>
          <w:spacing w:val="-7"/>
          <w:w w:val="107"/>
          <w:sz w:val="28"/>
          <w:szCs w:val="28"/>
        </w:rPr>
      </w:pPr>
      <w:r w:rsidRPr="00FF2AD2">
        <w:rPr>
          <w:rFonts w:ascii="Times New Roman" w:hAnsi="Times New Roman" w:cs="Times New Roman"/>
          <w:spacing w:val="-7"/>
          <w:w w:val="107"/>
          <w:sz w:val="28"/>
          <w:szCs w:val="28"/>
        </w:rPr>
        <w:t>от  «</w:t>
      </w:r>
      <w:r w:rsidR="00D833E2">
        <w:rPr>
          <w:rFonts w:ascii="Times New Roman" w:hAnsi="Times New Roman" w:cs="Times New Roman"/>
          <w:spacing w:val="-7"/>
          <w:w w:val="107"/>
          <w:sz w:val="28"/>
          <w:szCs w:val="28"/>
        </w:rPr>
        <w:t>29</w:t>
      </w:r>
      <w:r w:rsidRPr="00FF2AD2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» </w:t>
      </w:r>
      <w:r w:rsidR="000C6396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</w:t>
      </w:r>
      <w:r w:rsidR="00794E13">
        <w:rPr>
          <w:rFonts w:ascii="Times New Roman" w:hAnsi="Times New Roman" w:cs="Times New Roman"/>
          <w:spacing w:val="-7"/>
          <w:w w:val="107"/>
          <w:sz w:val="28"/>
          <w:szCs w:val="28"/>
        </w:rPr>
        <w:t>июня</w:t>
      </w:r>
      <w:r w:rsidR="000C6396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</w:t>
      </w:r>
      <w:r w:rsidRPr="00FF2AD2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20</w:t>
      </w:r>
      <w:r w:rsidR="00EC5529">
        <w:rPr>
          <w:rFonts w:ascii="Times New Roman" w:hAnsi="Times New Roman" w:cs="Times New Roman"/>
          <w:spacing w:val="-7"/>
          <w:w w:val="107"/>
          <w:sz w:val="28"/>
          <w:szCs w:val="28"/>
        </w:rPr>
        <w:t>20</w:t>
      </w:r>
      <w:r w:rsidRPr="00FF2AD2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</w:t>
      </w:r>
      <w:r w:rsidR="00901EF3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                                             </w:t>
      </w:r>
      <w:r w:rsidRPr="00FF2AD2">
        <w:rPr>
          <w:rFonts w:ascii="Times New Roman" w:hAnsi="Times New Roman" w:cs="Times New Roman"/>
          <w:spacing w:val="-7"/>
          <w:w w:val="107"/>
          <w:sz w:val="28"/>
          <w:szCs w:val="28"/>
        </w:rPr>
        <w:t>№</w:t>
      </w: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</w:t>
      </w:r>
      <w:r w:rsidR="00D833E2">
        <w:rPr>
          <w:rFonts w:ascii="Times New Roman" w:hAnsi="Times New Roman" w:cs="Times New Roman"/>
          <w:spacing w:val="-7"/>
          <w:w w:val="107"/>
          <w:sz w:val="28"/>
          <w:szCs w:val="28"/>
        </w:rPr>
        <w:t>414</w:t>
      </w:r>
      <w:bookmarkStart w:id="0" w:name="_GoBack"/>
      <w:bookmarkEnd w:id="0"/>
    </w:p>
    <w:p w:rsidR="002A0638" w:rsidRPr="002D24C4" w:rsidRDefault="004F1750" w:rsidP="002D2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D24C4">
        <w:rPr>
          <w:rFonts w:ascii="Times New Roman" w:eastAsia="Times New Roman" w:hAnsi="Times New Roman" w:cs="Times New Roman"/>
          <w:b/>
          <w:bCs/>
          <w:color w:val="000000"/>
        </w:rPr>
        <w:t xml:space="preserve">О </w:t>
      </w:r>
      <w:r w:rsidR="00D85CFB">
        <w:rPr>
          <w:rFonts w:ascii="Times New Roman" w:eastAsia="Times New Roman" w:hAnsi="Times New Roman" w:cs="Times New Roman"/>
          <w:b/>
          <w:bCs/>
          <w:color w:val="000000"/>
        </w:rPr>
        <w:t xml:space="preserve">внесении изменений в Постановление № 160 от 11.03.2020 г «О </w:t>
      </w:r>
      <w:r w:rsidR="002A0638" w:rsidRPr="002D24C4">
        <w:rPr>
          <w:rFonts w:ascii="Times New Roman" w:eastAsia="Times New Roman" w:hAnsi="Times New Roman" w:cs="Times New Roman"/>
          <w:b/>
          <w:bCs/>
          <w:color w:val="000000"/>
        </w:rPr>
        <w:t>ликвидации</w:t>
      </w:r>
      <w:r w:rsidR="0060656D" w:rsidRPr="002D24C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A0638" w:rsidRPr="002D24C4">
        <w:rPr>
          <w:rFonts w:ascii="Times New Roman" w:eastAsia="Times New Roman" w:hAnsi="Times New Roman" w:cs="Times New Roman"/>
          <w:b/>
          <w:bCs/>
          <w:color w:val="000000"/>
        </w:rPr>
        <w:t>Муниципального казенного общеобразовательного</w:t>
      </w:r>
      <w:r w:rsidR="00901EF3" w:rsidRPr="002D24C4">
        <w:rPr>
          <w:rFonts w:ascii="Times New Roman" w:eastAsia="Times New Roman" w:hAnsi="Times New Roman" w:cs="Times New Roman"/>
          <w:b/>
          <w:bCs/>
          <w:color w:val="000000"/>
        </w:rPr>
        <w:t xml:space="preserve"> учреждения «</w:t>
      </w:r>
      <w:proofErr w:type="spellStart"/>
      <w:r w:rsidR="00901EF3" w:rsidRPr="002D24C4">
        <w:rPr>
          <w:rFonts w:ascii="Times New Roman" w:eastAsia="Times New Roman" w:hAnsi="Times New Roman" w:cs="Times New Roman"/>
          <w:b/>
          <w:bCs/>
          <w:color w:val="000000"/>
        </w:rPr>
        <w:t>Копенская</w:t>
      </w:r>
      <w:proofErr w:type="spellEnd"/>
    </w:p>
    <w:p w:rsidR="002A0638" w:rsidRPr="002D24C4" w:rsidRDefault="002A0638" w:rsidP="002D2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2D24C4">
        <w:rPr>
          <w:rFonts w:ascii="Times New Roman" w:eastAsia="Times New Roman" w:hAnsi="Times New Roman" w:cs="Times New Roman"/>
          <w:b/>
          <w:bCs/>
          <w:color w:val="000000"/>
        </w:rPr>
        <w:t xml:space="preserve">основная </w:t>
      </w:r>
      <w:r w:rsidRPr="002D24C4">
        <w:rPr>
          <w:rFonts w:ascii="Times New Roman" w:eastAsia="Times New Roman" w:hAnsi="Times New Roman" w:cs="Times New Roman"/>
          <w:b/>
          <w:bCs/>
        </w:rPr>
        <w:t>общеобразовательная</w:t>
      </w:r>
      <w:r w:rsidR="00901EF3" w:rsidRPr="002D24C4">
        <w:rPr>
          <w:rFonts w:ascii="Times New Roman" w:eastAsia="Times New Roman" w:hAnsi="Times New Roman" w:cs="Times New Roman"/>
          <w:b/>
          <w:bCs/>
        </w:rPr>
        <w:t xml:space="preserve"> школа Железногорского района Курской области</w:t>
      </w:r>
      <w:r w:rsidR="002D24C4">
        <w:rPr>
          <w:rFonts w:ascii="Times New Roman" w:eastAsia="Times New Roman" w:hAnsi="Times New Roman" w:cs="Times New Roman"/>
          <w:b/>
          <w:bCs/>
        </w:rPr>
        <w:t>»</w:t>
      </w:r>
      <w:r w:rsidR="00D85CFB">
        <w:rPr>
          <w:rFonts w:ascii="Times New Roman" w:eastAsia="Times New Roman" w:hAnsi="Times New Roman" w:cs="Times New Roman"/>
          <w:b/>
          <w:bCs/>
        </w:rPr>
        <w:t>»</w:t>
      </w:r>
    </w:p>
    <w:p w:rsidR="004F1750" w:rsidRPr="002D24C4" w:rsidRDefault="004F1750" w:rsidP="002D2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1750" w:rsidRPr="00901EF3" w:rsidRDefault="004F1750" w:rsidP="00D33652">
      <w:pPr>
        <w:spacing w:after="139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7D21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7D212F" w:rsidRPr="007D21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="007D212F" w:rsidRPr="007D21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Руководствуясь </w:t>
      </w:r>
      <w:r w:rsidR="00606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Гражданск</w:t>
      </w:r>
      <w:r w:rsidR="00E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</w:t>
      </w:r>
      <w:r w:rsidR="00606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кодекс</w:t>
      </w:r>
      <w:r w:rsidR="00E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r w:rsidR="00606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Федерации,</w:t>
      </w:r>
      <w:r w:rsidR="005C52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Федеральным законом от 12.01.1996г. №7-ФЗ «О некоммерческих организациях»,</w:t>
      </w:r>
      <w:r w:rsidR="00606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D21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Федеральным законом </w:t>
      </w:r>
      <w:r w:rsidR="007D212F" w:rsidRPr="007D212F">
        <w:rPr>
          <w:rFonts w:ascii="Times New Roman" w:hAnsi="Times New Roman" w:cs="Times New Roman"/>
          <w:sz w:val="24"/>
          <w:szCs w:val="24"/>
        </w:rPr>
        <w:t xml:space="preserve">от 06.10.2003  № 131-ФЗ «Об общих принципах организации местного самоуправления в Российской Федерации», </w:t>
      </w:r>
      <w:r w:rsidR="0060656D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29.12.2012г. №273-ФЗ </w:t>
      </w:r>
      <w:r w:rsidR="00A44189">
        <w:rPr>
          <w:rFonts w:ascii="Times New Roman" w:hAnsi="Times New Roman" w:cs="Times New Roman"/>
          <w:sz w:val="24"/>
          <w:szCs w:val="24"/>
        </w:rPr>
        <w:t>«</w:t>
      </w:r>
      <w:r w:rsidR="0060656D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Федерации, в соответствии с </w:t>
      </w:r>
      <w:r w:rsidR="007D212F" w:rsidRPr="007D212F">
        <w:rPr>
          <w:rFonts w:ascii="Times New Roman" w:hAnsi="Times New Roman" w:cs="Times New Roman"/>
          <w:spacing w:val="2"/>
          <w:sz w:val="24"/>
          <w:szCs w:val="24"/>
        </w:rPr>
        <w:t xml:space="preserve">Уставом </w:t>
      </w:r>
      <w:r w:rsidR="0015102C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7D212F" w:rsidRPr="007D212F">
        <w:rPr>
          <w:rFonts w:ascii="Times New Roman" w:hAnsi="Times New Roman" w:cs="Times New Roman"/>
          <w:spacing w:val="2"/>
          <w:sz w:val="24"/>
          <w:szCs w:val="24"/>
        </w:rPr>
        <w:t xml:space="preserve">униципального </w:t>
      </w:r>
      <w:r w:rsidR="00FF2AD2">
        <w:rPr>
          <w:rFonts w:ascii="Times New Roman" w:hAnsi="Times New Roman" w:cs="Times New Roman"/>
          <w:spacing w:val="2"/>
          <w:sz w:val="24"/>
          <w:szCs w:val="24"/>
        </w:rPr>
        <w:t>района «</w:t>
      </w:r>
      <w:proofErr w:type="spellStart"/>
      <w:r w:rsidR="00FF2AD2">
        <w:rPr>
          <w:rFonts w:ascii="Times New Roman" w:hAnsi="Times New Roman" w:cs="Times New Roman"/>
          <w:spacing w:val="2"/>
          <w:sz w:val="24"/>
          <w:szCs w:val="24"/>
        </w:rPr>
        <w:t>Железногорский</w:t>
      </w:r>
      <w:proofErr w:type="spellEnd"/>
      <w:r w:rsidR="00FF2AD2">
        <w:rPr>
          <w:rFonts w:ascii="Times New Roman" w:hAnsi="Times New Roman" w:cs="Times New Roman"/>
          <w:spacing w:val="2"/>
          <w:sz w:val="24"/>
          <w:szCs w:val="24"/>
        </w:rPr>
        <w:t xml:space="preserve"> район»</w:t>
      </w:r>
      <w:r w:rsidR="001E0B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04B94">
        <w:rPr>
          <w:rFonts w:ascii="Times New Roman" w:hAnsi="Times New Roman" w:cs="Times New Roman"/>
          <w:spacing w:val="2"/>
          <w:sz w:val="24"/>
          <w:szCs w:val="24"/>
        </w:rPr>
        <w:t>Курской области</w:t>
      </w:r>
      <w:r w:rsidR="0060656D">
        <w:rPr>
          <w:rFonts w:ascii="Times New Roman" w:hAnsi="Times New Roman" w:cs="Times New Roman"/>
          <w:spacing w:val="2"/>
          <w:sz w:val="24"/>
          <w:szCs w:val="24"/>
        </w:rPr>
        <w:t>, Уставом Муниципального казенного общеобразовательного учреждения «</w:t>
      </w:r>
      <w:proofErr w:type="spellStart"/>
      <w:r w:rsidR="0060656D">
        <w:rPr>
          <w:rFonts w:ascii="Times New Roman" w:hAnsi="Times New Roman" w:cs="Times New Roman"/>
          <w:spacing w:val="2"/>
          <w:sz w:val="24"/>
          <w:szCs w:val="24"/>
        </w:rPr>
        <w:t>Копенская</w:t>
      </w:r>
      <w:proofErr w:type="spellEnd"/>
      <w:r w:rsidR="0060656D">
        <w:rPr>
          <w:rFonts w:ascii="Times New Roman" w:hAnsi="Times New Roman" w:cs="Times New Roman"/>
          <w:spacing w:val="2"/>
          <w:sz w:val="24"/>
          <w:szCs w:val="24"/>
        </w:rPr>
        <w:t xml:space="preserve"> основная общеобразовательная школа</w:t>
      </w:r>
      <w:r w:rsidR="00901EF3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60656D">
        <w:rPr>
          <w:rFonts w:ascii="Times New Roman" w:hAnsi="Times New Roman" w:cs="Times New Roman"/>
          <w:spacing w:val="2"/>
          <w:sz w:val="24"/>
          <w:szCs w:val="24"/>
        </w:rPr>
        <w:t xml:space="preserve"> Железногорского района</w:t>
      </w:r>
      <w:proofErr w:type="gramEnd"/>
      <w:r w:rsidR="0060656D">
        <w:rPr>
          <w:rFonts w:ascii="Times New Roman" w:hAnsi="Times New Roman" w:cs="Times New Roman"/>
          <w:spacing w:val="2"/>
          <w:sz w:val="24"/>
          <w:szCs w:val="24"/>
        </w:rPr>
        <w:t xml:space="preserve"> Курской области, рассм</w:t>
      </w:r>
      <w:r w:rsidR="00FD54AD">
        <w:rPr>
          <w:rFonts w:ascii="Times New Roman" w:hAnsi="Times New Roman" w:cs="Times New Roman"/>
          <w:spacing w:val="2"/>
          <w:sz w:val="24"/>
          <w:szCs w:val="24"/>
        </w:rPr>
        <w:t>отрев протокол опроса граждан жителей д.</w:t>
      </w:r>
      <w:r w:rsidR="00901EF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54AD">
        <w:rPr>
          <w:rFonts w:ascii="Times New Roman" w:hAnsi="Times New Roman" w:cs="Times New Roman"/>
          <w:spacing w:val="2"/>
          <w:sz w:val="24"/>
          <w:szCs w:val="24"/>
        </w:rPr>
        <w:t>Копенки Железногорского района Курской области</w:t>
      </w:r>
      <w:r w:rsidR="00776011"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74113C">
        <w:rPr>
          <w:rFonts w:ascii="Times New Roman" w:hAnsi="Times New Roman" w:cs="Times New Roman"/>
          <w:spacing w:val="2"/>
          <w:sz w:val="24"/>
          <w:szCs w:val="24"/>
        </w:rPr>
        <w:t>16.06.2019г</w:t>
      </w:r>
      <w:r w:rsidR="00082DCC">
        <w:rPr>
          <w:rFonts w:ascii="Times New Roman" w:hAnsi="Times New Roman" w:cs="Times New Roman"/>
          <w:spacing w:val="2"/>
          <w:sz w:val="24"/>
          <w:szCs w:val="24"/>
        </w:rPr>
        <w:t>, заключение комиссии по</w:t>
      </w:r>
      <w:r w:rsidR="005C5224">
        <w:rPr>
          <w:rFonts w:ascii="Times New Roman" w:hAnsi="Times New Roman" w:cs="Times New Roman"/>
          <w:spacing w:val="2"/>
          <w:sz w:val="24"/>
          <w:szCs w:val="24"/>
        </w:rPr>
        <w:t xml:space="preserve"> оценке последствий принятия решения о реорганизации или ликвидации Муниципального казенного общеобразовательного учреждения «</w:t>
      </w:r>
      <w:proofErr w:type="spellStart"/>
      <w:r w:rsidR="005C5224">
        <w:rPr>
          <w:rFonts w:ascii="Times New Roman" w:hAnsi="Times New Roman" w:cs="Times New Roman"/>
          <w:spacing w:val="2"/>
          <w:sz w:val="24"/>
          <w:szCs w:val="24"/>
        </w:rPr>
        <w:t>Копенская</w:t>
      </w:r>
      <w:proofErr w:type="spellEnd"/>
      <w:r w:rsidR="005C5224">
        <w:rPr>
          <w:rFonts w:ascii="Times New Roman" w:hAnsi="Times New Roman" w:cs="Times New Roman"/>
          <w:spacing w:val="2"/>
          <w:sz w:val="24"/>
          <w:szCs w:val="24"/>
        </w:rPr>
        <w:t xml:space="preserve"> основная общеобразовательная школа</w:t>
      </w:r>
      <w:r w:rsidR="00901EF3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5C5224">
        <w:rPr>
          <w:rFonts w:ascii="Times New Roman" w:hAnsi="Times New Roman" w:cs="Times New Roman"/>
          <w:spacing w:val="2"/>
          <w:sz w:val="24"/>
          <w:szCs w:val="24"/>
        </w:rPr>
        <w:t xml:space="preserve"> Железногорского района Курской области </w:t>
      </w:r>
      <w:r w:rsidR="0074113C" w:rsidRPr="0074113C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="005C5224" w:rsidRPr="005C5224">
        <w:rPr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 w:rsidR="0074113C">
        <w:rPr>
          <w:rFonts w:ascii="Times New Roman" w:hAnsi="Times New Roman" w:cs="Times New Roman"/>
          <w:spacing w:val="2"/>
          <w:sz w:val="24"/>
          <w:szCs w:val="24"/>
        </w:rPr>
        <w:t>24.06.2019г</w:t>
      </w:r>
      <w:r w:rsidR="003757A3" w:rsidRPr="00EC552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, </w:t>
      </w:r>
      <w:r w:rsidR="003757A3">
        <w:rPr>
          <w:rFonts w:ascii="Times New Roman" w:hAnsi="Times New Roman" w:cs="Times New Roman"/>
          <w:spacing w:val="2"/>
          <w:sz w:val="24"/>
          <w:szCs w:val="24"/>
        </w:rPr>
        <w:t>Администрация Железногорского района Курской области</w:t>
      </w:r>
      <w:r w:rsidR="00604B94">
        <w:rPr>
          <w:rFonts w:ascii="Times New Roman" w:hAnsi="Times New Roman" w:cs="Times New Roman"/>
          <w:spacing w:val="2"/>
          <w:sz w:val="24"/>
          <w:szCs w:val="24"/>
        </w:rPr>
        <w:t>:</w:t>
      </w:r>
      <w:r w:rsidR="007D212F" w:rsidRPr="007D212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01EF3">
        <w:rPr>
          <w:rFonts w:ascii="Times New Roman" w:hAnsi="Times New Roman" w:cs="Times New Roman"/>
          <w:spacing w:val="2"/>
          <w:sz w:val="24"/>
          <w:szCs w:val="24"/>
        </w:rPr>
        <w:t>ПОСТАНОВЛЯЕТ:</w:t>
      </w:r>
      <w:r w:rsidR="003757A3">
        <w:rPr>
          <w:rFonts w:ascii="Times New Roman" w:hAnsi="Times New Roman" w:cs="Times New Roman"/>
          <w:spacing w:val="2"/>
          <w:sz w:val="24"/>
          <w:szCs w:val="24"/>
        </w:rPr>
        <w:tab/>
      </w:r>
      <w:r w:rsidR="00E1754F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</w:p>
    <w:p w:rsidR="00D12A88" w:rsidRPr="00D33652" w:rsidRDefault="00D85CFB" w:rsidP="00D336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85CF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5CFB">
        <w:rPr>
          <w:rFonts w:ascii="Times New Roman" w:eastAsia="Times New Roman" w:hAnsi="Times New Roman" w:cs="Times New Roman"/>
          <w:color w:val="000000"/>
          <w:sz w:val="24"/>
          <w:szCs w:val="24"/>
        </w:rPr>
        <w:t>п.2 Постановления № 160 от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85CFB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85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года </w:t>
      </w:r>
      <w:r w:rsidR="00D33652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="00D33652" w:rsidRPr="00D33652">
        <w:rPr>
          <w:rFonts w:ascii="Times New Roman" w:eastAsia="Times New Roman" w:hAnsi="Times New Roman" w:cs="Times New Roman"/>
          <w:bCs/>
          <w:color w:val="000000"/>
        </w:rPr>
        <w:t xml:space="preserve">О ликвидации </w:t>
      </w:r>
      <w:r w:rsidR="00D33652">
        <w:rPr>
          <w:rFonts w:ascii="Times New Roman" w:eastAsia="Times New Roman" w:hAnsi="Times New Roman" w:cs="Times New Roman"/>
          <w:bCs/>
          <w:color w:val="000000"/>
        </w:rPr>
        <w:t xml:space="preserve">Муниципального казенного </w:t>
      </w:r>
      <w:r w:rsidR="00D33652" w:rsidRPr="00D33652">
        <w:rPr>
          <w:rFonts w:ascii="Times New Roman" w:eastAsia="Times New Roman" w:hAnsi="Times New Roman" w:cs="Times New Roman"/>
          <w:bCs/>
          <w:color w:val="000000"/>
        </w:rPr>
        <w:t>общеобразовательного учреждения «</w:t>
      </w:r>
      <w:proofErr w:type="spellStart"/>
      <w:r w:rsidR="00D33652" w:rsidRPr="00D33652">
        <w:rPr>
          <w:rFonts w:ascii="Times New Roman" w:eastAsia="Times New Roman" w:hAnsi="Times New Roman" w:cs="Times New Roman"/>
          <w:bCs/>
          <w:color w:val="000000"/>
        </w:rPr>
        <w:t>Копенская</w:t>
      </w:r>
      <w:proofErr w:type="spellEnd"/>
      <w:r w:rsidR="00D3365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33652" w:rsidRPr="00D33652">
        <w:rPr>
          <w:rFonts w:ascii="Times New Roman" w:eastAsia="Times New Roman" w:hAnsi="Times New Roman" w:cs="Times New Roman"/>
          <w:bCs/>
          <w:color w:val="000000"/>
        </w:rPr>
        <w:t xml:space="preserve">основная </w:t>
      </w:r>
      <w:r w:rsidR="00D33652" w:rsidRPr="00D33652">
        <w:rPr>
          <w:rFonts w:ascii="Times New Roman" w:eastAsia="Times New Roman" w:hAnsi="Times New Roman" w:cs="Times New Roman"/>
          <w:bCs/>
        </w:rPr>
        <w:t>общеобразовательная школа Железногорского района Курской области»</w:t>
      </w:r>
      <w:r w:rsidR="00D33652">
        <w:rPr>
          <w:rFonts w:ascii="Times New Roman" w:eastAsia="Times New Roman" w:hAnsi="Times New Roman" w:cs="Times New Roman"/>
          <w:b/>
          <w:bCs/>
        </w:rPr>
        <w:t xml:space="preserve"> </w:t>
      </w:r>
      <w:r w:rsidRPr="00D85CFB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новой редакции</w:t>
      </w:r>
      <w:r w:rsidR="00D3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85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«Установить срок ликвидации МКОУ «</w:t>
      </w:r>
      <w:proofErr w:type="spellStart"/>
      <w:r w:rsidRPr="00D85CFB">
        <w:rPr>
          <w:rFonts w:ascii="Times New Roman" w:eastAsia="Times New Roman" w:hAnsi="Times New Roman" w:cs="Times New Roman"/>
          <w:color w:val="000000"/>
          <w:sz w:val="24"/>
          <w:szCs w:val="24"/>
        </w:rPr>
        <w:t>Копенская</w:t>
      </w:r>
      <w:proofErr w:type="spellEnd"/>
      <w:r w:rsidRPr="00D85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общеобразовательная школа» Железногорского района Курской области до 01.08.2020 г.</w:t>
      </w:r>
    </w:p>
    <w:p w:rsidR="00916492" w:rsidRDefault="00916492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7DC4" w:rsidRDefault="00D85CFB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08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07D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D0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07DC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ED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D0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Железногорского района Курской области Г.Н. Александрова.</w:t>
      </w:r>
    </w:p>
    <w:p w:rsidR="00D07DC4" w:rsidRDefault="00D07DC4" w:rsidP="00E17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6DF" w:rsidRPr="00D85CFB" w:rsidRDefault="00D85CFB" w:rsidP="00D85CF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D0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0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Опубликовать настоящее постановление</w:t>
      </w:r>
      <w:r w:rsidR="00800715" w:rsidRPr="0080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газете «Жизнь района» и разместить на официальном сайте Администрации Железногорского района Курской области в сети «Интернет».</w:t>
      </w:r>
    </w:p>
    <w:p w:rsidR="00D85CFB" w:rsidRPr="00D33652" w:rsidRDefault="00D85CFB" w:rsidP="00D33652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="008007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00715" w:rsidRPr="0080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</w:t>
      </w:r>
      <w:r w:rsidR="0080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</w:t>
      </w:r>
      <w:r w:rsidR="00800715" w:rsidRPr="0080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вступает в силу после его </w:t>
      </w:r>
      <w:r w:rsidR="00EC5529" w:rsidRPr="00EC55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подписания</w:t>
      </w:r>
      <w:r w:rsidR="00800715" w:rsidRPr="00EC55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F2A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FF2AD2" w:rsidRPr="00D85CFB" w:rsidRDefault="00FF2AD2" w:rsidP="007D21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5CFB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7D212F" w:rsidRPr="00D85CFB">
        <w:rPr>
          <w:rFonts w:ascii="Times New Roman" w:eastAsia="Times New Roman" w:hAnsi="Times New Roman" w:cs="Times New Roman"/>
          <w:b/>
          <w:sz w:val="24"/>
          <w:szCs w:val="24"/>
        </w:rPr>
        <w:t xml:space="preserve">Железногорского района   </w:t>
      </w:r>
    </w:p>
    <w:p w:rsidR="007D212F" w:rsidRPr="00D85CFB" w:rsidRDefault="00FF2AD2" w:rsidP="007D21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C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Курской области</w:t>
      </w:r>
      <w:r w:rsidR="007D212F" w:rsidRPr="00D85C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D85C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А.Д. Фролков</w:t>
      </w:r>
    </w:p>
    <w:p w:rsidR="00846FB5" w:rsidRPr="00D85CFB" w:rsidRDefault="00846FB5" w:rsidP="007D21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FB5" w:rsidRPr="00D85CFB" w:rsidRDefault="00846FB5" w:rsidP="007D21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FB5" w:rsidRPr="00D85CFB" w:rsidRDefault="00846FB5" w:rsidP="007D21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FB5" w:rsidRPr="00D85CFB" w:rsidRDefault="00846FB5" w:rsidP="007D21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FB5" w:rsidRPr="00D85CFB" w:rsidRDefault="00846FB5" w:rsidP="007D21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FB5" w:rsidRPr="00D85CFB" w:rsidRDefault="00846FB5" w:rsidP="007D21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FB5" w:rsidRPr="00D85CFB" w:rsidRDefault="00846FB5" w:rsidP="007D21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FB5" w:rsidRDefault="00846FB5" w:rsidP="007D21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F4" w:rsidRDefault="000D30F4" w:rsidP="00D4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529" w:rsidRDefault="00EC5529" w:rsidP="00D4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529" w:rsidRDefault="00EC5529" w:rsidP="00D4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529" w:rsidRDefault="00EC5529" w:rsidP="00D4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13C" w:rsidRDefault="0074113C" w:rsidP="00D46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4113C" w:rsidSect="00D85C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D97"/>
    <w:multiLevelType w:val="hybridMultilevel"/>
    <w:tmpl w:val="A340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1751"/>
    <w:multiLevelType w:val="hybridMultilevel"/>
    <w:tmpl w:val="67CC6EBE"/>
    <w:lvl w:ilvl="0" w:tplc="8CBEF2F0">
      <w:start w:val="1"/>
      <w:numFmt w:val="decimal"/>
      <w:lvlText w:val="%1."/>
      <w:lvlJc w:val="left"/>
      <w:pPr>
        <w:ind w:left="373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2">
    <w:nsid w:val="446D3E01"/>
    <w:multiLevelType w:val="hybridMultilevel"/>
    <w:tmpl w:val="3B7EC9CE"/>
    <w:lvl w:ilvl="0" w:tplc="61B61AC0">
      <w:start w:val="1"/>
      <w:numFmt w:val="decimal"/>
      <w:lvlText w:val="%1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50"/>
    <w:rsid w:val="00010E22"/>
    <w:rsid w:val="00011B5D"/>
    <w:rsid w:val="00024BB5"/>
    <w:rsid w:val="00061A37"/>
    <w:rsid w:val="00082DCC"/>
    <w:rsid w:val="00092C18"/>
    <w:rsid w:val="000A3335"/>
    <w:rsid w:val="000A6697"/>
    <w:rsid w:val="000C1825"/>
    <w:rsid w:val="000C2931"/>
    <w:rsid w:val="000C4EE9"/>
    <w:rsid w:val="000C6396"/>
    <w:rsid w:val="000D30F4"/>
    <w:rsid w:val="00100764"/>
    <w:rsid w:val="001117C2"/>
    <w:rsid w:val="001314C7"/>
    <w:rsid w:val="0015102C"/>
    <w:rsid w:val="00151C59"/>
    <w:rsid w:val="001665C1"/>
    <w:rsid w:val="001E0B58"/>
    <w:rsid w:val="001E163A"/>
    <w:rsid w:val="001F4CB0"/>
    <w:rsid w:val="00227CC1"/>
    <w:rsid w:val="00233BB9"/>
    <w:rsid w:val="0028161F"/>
    <w:rsid w:val="0029357F"/>
    <w:rsid w:val="00293F63"/>
    <w:rsid w:val="002A0638"/>
    <w:rsid w:val="002C2702"/>
    <w:rsid w:val="002D24C4"/>
    <w:rsid w:val="002D2D86"/>
    <w:rsid w:val="00340F58"/>
    <w:rsid w:val="003445C8"/>
    <w:rsid w:val="00356815"/>
    <w:rsid w:val="00370518"/>
    <w:rsid w:val="00375667"/>
    <w:rsid w:val="003757A3"/>
    <w:rsid w:val="00386B14"/>
    <w:rsid w:val="003C24C2"/>
    <w:rsid w:val="003E7B8F"/>
    <w:rsid w:val="0045027F"/>
    <w:rsid w:val="0045731A"/>
    <w:rsid w:val="00461D65"/>
    <w:rsid w:val="004A624E"/>
    <w:rsid w:val="004D6069"/>
    <w:rsid w:val="004E5EC1"/>
    <w:rsid w:val="004F1750"/>
    <w:rsid w:val="00515151"/>
    <w:rsid w:val="00522781"/>
    <w:rsid w:val="005322EE"/>
    <w:rsid w:val="00554108"/>
    <w:rsid w:val="00581588"/>
    <w:rsid w:val="005B03D0"/>
    <w:rsid w:val="005C4FA0"/>
    <w:rsid w:val="005C5224"/>
    <w:rsid w:val="005D4616"/>
    <w:rsid w:val="005E3E8C"/>
    <w:rsid w:val="005F0766"/>
    <w:rsid w:val="00604B94"/>
    <w:rsid w:val="0060656D"/>
    <w:rsid w:val="006232B7"/>
    <w:rsid w:val="00626B3E"/>
    <w:rsid w:val="00643763"/>
    <w:rsid w:val="00651DBF"/>
    <w:rsid w:val="006745E3"/>
    <w:rsid w:val="0067705B"/>
    <w:rsid w:val="006854C2"/>
    <w:rsid w:val="00690EEA"/>
    <w:rsid w:val="006B0BF2"/>
    <w:rsid w:val="006C319F"/>
    <w:rsid w:val="006E15C6"/>
    <w:rsid w:val="007062CF"/>
    <w:rsid w:val="00716BA9"/>
    <w:rsid w:val="007270D1"/>
    <w:rsid w:val="007271FC"/>
    <w:rsid w:val="0074113C"/>
    <w:rsid w:val="00751C1B"/>
    <w:rsid w:val="00776011"/>
    <w:rsid w:val="00794E13"/>
    <w:rsid w:val="007C6423"/>
    <w:rsid w:val="007D212F"/>
    <w:rsid w:val="00800715"/>
    <w:rsid w:val="00804D1F"/>
    <w:rsid w:val="0083770B"/>
    <w:rsid w:val="00846FB5"/>
    <w:rsid w:val="00851474"/>
    <w:rsid w:val="008671C4"/>
    <w:rsid w:val="0087529C"/>
    <w:rsid w:val="008A1454"/>
    <w:rsid w:val="00901EF3"/>
    <w:rsid w:val="00904D7B"/>
    <w:rsid w:val="00916492"/>
    <w:rsid w:val="00954844"/>
    <w:rsid w:val="009558D0"/>
    <w:rsid w:val="00963D94"/>
    <w:rsid w:val="00977D5D"/>
    <w:rsid w:val="009B381F"/>
    <w:rsid w:val="009B470D"/>
    <w:rsid w:val="009C65F6"/>
    <w:rsid w:val="00A0226C"/>
    <w:rsid w:val="00A023AB"/>
    <w:rsid w:val="00A04A96"/>
    <w:rsid w:val="00A44189"/>
    <w:rsid w:val="00A470BF"/>
    <w:rsid w:val="00A52287"/>
    <w:rsid w:val="00A63DDC"/>
    <w:rsid w:val="00A64769"/>
    <w:rsid w:val="00A8102B"/>
    <w:rsid w:val="00A97CC0"/>
    <w:rsid w:val="00AD3E88"/>
    <w:rsid w:val="00AF3FFA"/>
    <w:rsid w:val="00B26722"/>
    <w:rsid w:val="00B32042"/>
    <w:rsid w:val="00B606DF"/>
    <w:rsid w:val="00B9042E"/>
    <w:rsid w:val="00B9628C"/>
    <w:rsid w:val="00BA50D8"/>
    <w:rsid w:val="00BC4772"/>
    <w:rsid w:val="00C43A20"/>
    <w:rsid w:val="00C657C9"/>
    <w:rsid w:val="00C67619"/>
    <w:rsid w:val="00C919AE"/>
    <w:rsid w:val="00C935BD"/>
    <w:rsid w:val="00C97E51"/>
    <w:rsid w:val="00CD2A0E"/>
    <w:rsid w:val="00CE1359"/>
    <w:rsid w:val="00D07DC4"/>
    <w:rsid w:val="00D12A88"/>
    <w:rsid w:val="00D33652"/>
    <w:rsid w:val="00D463A9"/>
    <w:rsid w:val="00D748F2"/>
    <w:rsid w:val="00D833E2"/>
    <w:rsid w:val="00D85CFB"/>
    <w:rsid w:val="00D86826"/>
    <w:rsid w:val="00D94340"/>
    <w:rsid w:val="00DB6969"/>
    <w:rsid w:val="00DD4C11"/>
    <w:rsid w:val="00E1754F"/>
    <w:rsid w:val="00E3243B"/>
    <w:rsid w:val="00E41838"/>
    <w:rsid w:val="00E60053"/>
    <w:rsid w:val="00E74BAF"/>
    <w:rsid w:val="00E767BF"/>
    <w:rsid w:val="00E94BC6"/>
    <w:rsid w:val="00EA56E5"/>
    <w:rsid w:val="00EB7EB0"/>
    <w:rsid w:val="00EC4C22"/>
    <w:rsid w:val="00EC5529"/>
    <w:rsid w:val="00ED3652"/>
    <w:rsid w:val="00ED48DA"/>
    <w:rsid w:val="00EE5817"/>
    <w:rsid w:val="00EF06BC"/>
    <w:rsid w:val="00EF5B0D"/>
    <w:rsid w:val="00EF6834"/>
    <w:rsid w:val="00F033C7"/>
    <w:rsid w:val="00F0353F"/>
    <w:rsid w:val="00F10708"/>
    <w:rsid w:val="00F2417F"/>
    <w:rsid w:val="00F35B18"/>
    <w:rsid w:val="00F57CF5"/>
    <w:rsid w:val="00F66337"/>
    <w:rsid w:val="00F705AC"/>
    <w:rsid w:val="00FC24CF"/>
    <w:rsid w:val="00FD54AD"/>
    <w:rsid w:val="00FE5806"/>
    <w:rsid w:val="00FE5E5E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1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7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F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1750"/>
  </w:style>
  <w:style w:type="character" w:styleId="a4">
    <w:name w:val="Hyperlink"/>
    <w:basedOn w:val="a0"/>
    <w:uiPriority w:val="99"/>
    <w:semiHidden/>
    <w:unhideWhenUsed/>
    <w:rsid w:val="004F17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7A3"/>
    <w:pPr>
      <w:ind w:left="720"/>
      <w:contextualSpacing/>
    </w:pPr>
  </w:style>
  <w:style w:type="paragraph" w:styleId="a6">
    <w:name w:val="Body Text"/>
    <w:basedOn w:val="a"/>
    <w:link w:val="a7"/>
    <w:rsid w:val="00A470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70BF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A470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 + Курсив"/>
    <w:aliases w:val="Интервал 0 pt3,Основной текст (2) + 10,5 pt,Полужирный,Основной текст + Arial Narrow,10 pt,Основной текст + Impact,11,Основной текст + 11"/>
    <w:basedOn w:val="a0"/>
    <w:uiPriority w:val="99"/>
    <w:rsid w:val="00800715"/>
    <w:rPr>
      <w:rFonts w:ascii="Times New Roman" w:hAnsi="Times New Roman" w:cs="Times New Roman"/>
      <w:i/>
      <w:iCs/>
      <w:spacing w:val="4"/>
      <w:sz w:val="22"/>
      <w:szCs w:val="22"/>
      <w:u w:val="none"/>
    </w:rPr>
  </w:style>
  <w:style w:type="paragraph" w:styleId="aa">
    <w:name w:val="No Spacing"/>
    <w:uiPriority w:val="1"/>
    <w:qFormat/>
    <w:rsid w:val="00800715"/>
    <w:pPr>
      <w:spacing w:after="0" w:line="240" w:lineRule="auto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1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7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F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1750"/>
  </w:style>
  <w:style w:type="character" w:styleId="a4">
    <w:name w:val="Hyperlink"/>
    <w:basedOn w:val="a0"/>
    <w:uiPriority w:val="99"/>
    <w:semiHidden/>
    <w:unhideWhenUsed/>
    <w:rsid w:val="004F17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7A3"/>
    <w:pPr>
      <w:ind w:left="720"/>
      <w:contextualSpacing/>
    </w:pPr>
  </w:style>
  <w:style w:type="paragraph" w:styleId="a6">
    <w:name w:val="Body Text"/>
    <w:basedOn w:val="a"/>
    <w:link w:val="a7"/>
    <w:rsid w:val="00A470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70BF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A470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 + Курсив"/>
    <w:aliases w:val="Интервал 0 pt3,Основной текст (2) + 10,5 pt,Полужирный,Основной текст + Arial Narrow,10 pt,Основной текст + Impact,11,Основной текст + 11"/>
    <w:basedOn w:val="a0"/>
    <w:uiPriority w:val="99"/>
    <w:rsid w:val="00800715"/>
    <w:rPr>
      <w:rFonts w:ascii="Times New Roman" w:hAnsi="Times New Roman" w:cs="Times New Roman"/>
      <w:i/>
      <w:iCs/>
      <w:spacing w:val="4"/>
      <w:sz w:val="22"/>
      <w:szCs w:val="22"/>
      <w:u w:val="none"/>
    </w:rPr>
  </w:style>
  <w:style w:type="paragraph" w:styleId="aa">
    <w:name w:val="No Spacing"/>
    <w:uiPriority w:val="1"/>
    <w:qFormat/>
    <w:rsid w:val="00800715"/>
    <w:pPr>
      <w:spacing w:after="0" w:line="240" w:lineRule="auto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CB93-4ED7-43D1-9D72-647F3194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Магнит</dc:creator>
  <cp:lastModifiedBy>Анпилогова</cp:lastModifiedBy>
  <cp:revision>3</cp:revision>
  <cp:lastPrinted>2020-06-29T08:35:00Z</cp:lastPrinted>
  <dcterms:created xsi:type="dcterms:W3CDTF">2020-06-29T08:44:00Z</dcterms:created>
  <dcterms:modified xsi:type="dcterms:W3CDTF">2020-06-30T05:03:00Z</dcterms:modified>
</cp:coreProperties>
</file>