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0D" w:rsidRPr="00307150" w:rsidRDefault="00617B0D" w:rsidP="00307150">
      <w:pPr>
        <w:tabs>
          <w:tab w:val="left" w:pos="4700"/>
        </w:tabs>
        <w:jc w:val="center"/>
        <w:rPr>
          <w:rFonts w:ascii="Arial" w:hAnsi="Arial" w:cs="Arial"/>
          <w:b/>
          <w:sz w:val="32"/>
          <w:szCs w:val="32"/>
        </w:rPr>
      </w:pPr>
      <w:r w:rsidRPr="00307150">
        <w:rPr>
          <w:rFonts w:ascii="Arial" w:hAnsi="Arial" w:cs="Arial"/>
          <w:b/>
          <w:sz w:val="32"/>
          <w:szCs w:val="32"/>
        </w:rPr>
        <w:t>АДМИНИСТРАЦИЯ</w:t>
      </w:r>
    </w:p>
    <w:p w:rsidR="00307150" w:rsidRPr="00307150" w:rsidRDefault="00617B0D" w:rsidP="00307150">
      <w:pPr>
        <w:tabs>
          <w:tab w:val="left" w:pos="4700"/>
        </w:tabs>
        <w:jc w:val="center"/>
        <w:rPr>
          <w:rFonts w:ascii="Arial" w:hAnsi="Arial" w:cs="Arial"/>
          <w:b/>
          <w:sz w:val="32"/>
          <w:szCs w:val="32"/>
        </w:rPr>
      </w:pPr>
      <w:r w:rsidRPr="00307150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617B0D" w:rsidRPr="00307150" w:rsidRDefault="00617B0D" w:rsidP="00307150">
      <w:pPr>
        <w:tabs>
          <w:tab w:val="left" w:pos="4700"/>
        </w:tabs>
        <w:jc w:val="center"/>
        <w:rPr>
          <w:rFonts w:ascii="Arial" w:hAnsi="Arial" w:cs="Arial"/>
          <w:b/>
          <w:sz w:val="32"/>
          <w:szCs w:val="32"/>
        </w:rPr>
      </w:pPr>
      <w:r w:rsidRPr="00307150">
        <w:rPr>
          <w:rFonts w:ascii="Arial" w:hAnsi="Arial" w:cs="Arial"/>
          <w:b/>
          <w:sz w:val="32"/>
          <w:szCs w:val="32"/>
        </w:rPr>
        <w:t>КУРСКОЙ ОБЛАСТИ</w:t>
      </w:r>
    </w:p>
    <w:p w:rsidR="00617B0D" w:rsidRPr="00307150" w:rsidRDefault="00617B0D" w:rsidP="00307150">
      <w:pPr>
        <w:jc w:val="center"/>
        <w:rPr>
          <w:rFonts w:ascii="Arial" w:hAnsi="Arial" w:cs="Arial"/>
          <w:b/>
          <w:sz w:val="32"/>
          <w:szCs w:val="32"/>
        </w:rPr>
      </w:pPr>
    </w:p>
    <w:p w:rsidR="00617B0D" w:rsidRPr="00307150" w:rsidRDefault="00617B0D" w:rsidP="00307150">
      <w:pPr>
        <w:jc w:val="center"/>
        <w:rPr>
          <w:rFonts w:ascii="Arial" w:hAnsi="Arial" w:cs="Arial"/>
          <w:b/>
          <w:sz w:val="32"/>
          <w:szCs w:val="32"/>
        </w:rPr>
      </w:pPr>
      <w:r w:rsidRPr="00307150">
        <w:rPr>
          <w:rFonts w:ascii="Arial" w:hAnsi="Arial" w:cs="Arial"/>
          <w:b/>
          <w:sz w:val="32"/>
          <w:szCs w:val="32"/>
        </w:rPr>
        <w:t>ПОСТАНОВЛЕНИЕ</w:t>
      </w:r>
    </w:p>
    <w:p w:rsidR="00617B0D" w:rsidRPr="00307150" w:rsidRDefault="00617B0D" w:rsidP="00307150">
      <w:pPr>
        <w:jc w:val="center"/>
        <w:rPr>
          <w:rFonts w:ascii="Arial" w:hAnsi="Arial" w:cs="Arial"/>
          <w:b/>
          <w:sz w:val="32"/>
          <w:szCs w:val="32"/>
        </w:rPr>
      </w:pPr>
      <w:r w:rsidRPr="00307150">
        <w:rPr>
          <w:rFonts w:ascii="Arial" w:hAnsi="Arial" w:cs="Arial"/>
          <w:b/>
          <w:sz w:val="32"/>
          <w:szCs w:val="32"/>
        </w:rPr>
        <w:t xml:space="preserve">от </w:t>
      </w:r>
      <w:r w:rsidR="005176F8" w:rsidRPr="00307150">
        <w:rPr>
          <w:rFonts w:ascii="Arial" w:hAnsi="Arial" w:cs="Arial"/>
          <w:b/>
          <w:sz w:val="32"/>
          <w:szCs w:val="32"/>
        </w:rPr>
        <w:t>30</w:t>
      </w:r>
      <w:r w:rsidR="00307150" w:rsidRPr="00307150">
        <w:rPr>
          <w:rFonts w:ascii="Arial" w:hAnsi="Arial" w:cs="Arial"/>
          <w:b/>
          <w:sz w:val="32"/>
          <w:szCs w:val="32"/>
        </w:rPr>
        <w:t xml:space="preserve"> декабря </w:t>
      </w:r>
      <w:r w:rsidRPr="00307150">
        <w:rPr>
          <w:rFonts w:ascii="Arial" w:hAnsi="Arial" w:cs="Arial"/>
          <w:b/>
          <w:sz w:val="32"/>
          <w:szCs w:val="32"/>
        </w:rPr>
        <w:t>201</w:t>
      </w:r>
      <w:r w:rsidR="00472769" w:rsidRPr="00307150">
        <w:rPr>
          <w:rFonts w:ascii="Arial" w:hAnsi="Arial" w:cs="Arial"/>
          <w:b/>
          <w:sz w:val="32"/>
          <w:szCs w:val="32"/>
        </w:rPr>
        <w:t>9</w:t>
      </w:r>
      <w:r w:rsidRPr="00307150">
        <w:rPr>
          <w:rFonts w:ascii="Arial" w:hAnsi="Arial" w:cs="Arial"/>
          <w:b/>
          <w:sz w:val="32"/>
          <w:szCs w:val="32"/>
        </w:rPr>
        <w:t xml:space="preserve"> г. №</w:t>
      </w:r>
      <w:r w:rsidR="005176F8" w:rsidRPr="00307150">
        <w:rPr>
          <w:rFonts w:ascii="Arial" w:hAnsi="Arial" w:cs="Arial"/>
          <w:b/>
          <w:sz w:val="32"/>
          <w:szCs w:val="32"/>
        </w:rPr>
        <w:t xml:space="preserve"> 1230</w:t>
      </w:r>
    </w:p>
    <w:p w:rsidR="005176F8" w:rsidRPr="00307150" w:rsidRDefault="005176F8" w:rsidP="00307150">
      <w:pPr>
        <w:jc w:val="center"/>
        <w:rPr>
          <w:rFonts w:ascii="Arial" w:hAnsi="Arial" w:cs="Arial"/>
          <w:b/>
          <w:sz w:val="32"/>
          <w:szCs w:val="32"/>
        </w:rPr>
      </w:pPr>
    </w:p>
    <w:p w:rsidR="00617B0D" w:rsidRPr="00307150" w:rsidRDefault="00617B0D" w:rsidP="00307150">
      <w:pPr>
        <w:jc w:val="center"/>
        <w:rPr>
          <w:rFonts w:ascii="Arial" w:hAnsi="Arial" w:cs="Arial"/>
          <w:b/>
          <w:sz w:val="32"/>
          <w:szCs w:val="32"/>
        </w:rPr>
      </w:pPr>
      <w:r w:rsidRPr="00307150">
        <w:rPr>
          <w:rFonts w:ascii="Arial" w:hAnsi="Arial" w:cs="Arial"/>
          <w:b/>
          <w:sz w:val="32"/>
          <w:szCs w:val="32"/>
        </w:rPr>
        <w:t>Об утверждении П</w:t>
      </w:r>
      <w:r w:rsidR="00472769" w:rsidRPr="00307150">
        <w:rPr>
          <w:rFonts w:ascii="Arial" w:hAnsi="Arial" w:cs="Arial"/>
          <w:b/>
          <w:sz w:val="32"/>
          <w:szCs w:val="32"/>
        </w:rPr>
        <w:t>орядка</w:t>
      </w:r>
      <w:r w:rsidR="00307150">
        <w:rPr>
          <w:rFonts w:ascii="Arial" w:hAnsi="Arial" w:cs="Arial"/>
          <w:b/>
          <w:sz w:val="32"/>
          <w:szCs w:val="32"/>
        </w:rPr>
        <w:t xml:space="preserve"> </w:t>
      </w:r>
      <w:r w:rsidRPr="00307150">
        <w:rPr>
          <w:rFonts w:ascii="Arial" w:hAnsi="Arial" w:cs="Arial"/>
          <w:b/>
          <w:sz w:val="32"/>
          <w:szCs w:val="32"/>
        </w:rPr>
        <w:t>предоставления из бюджета</w:t>
      </w:r>
      <w:r w:rsidR="00307150">
        <w:rPr>
          <w:rFonts w:ascii="Arial" w:hAnsi="Arial" w:cs="Arial"/>
          <w:b/>
          <w:sz w:val="32"/>
          <w:szCs w:val="32"/>
        </w:rPr>
        <w:t xml:space="preserve"> </w:t>
      </w:r>
      <w:r w:rsidRPr="00307150">
        <w:rPr>
          <w:rFonts w:ascii="Arial" w:hAnsi="Arial" w:cs="Arial"/>
          <w:b/>
          <w:sz w:val="32"/>
          <w:szCs w:val="32"/>
        </w:rPr>
        <w:t>муниципального района</w:t>
      </w:r>
      <w:r w:rsidR="00307150">
        <w:rPr>
          <w:rFonts w:ascii="Arial" w:hAnsi="Arial" w:cs="Arial"/>
          <w:b/>
          <w:sz w:val="32"/>
          <w:szCs w:val="32"/>
        </w:rPr>
        <w:t xml:space="preserve"> </w:t>
      </w:r>
      <w:r w:rsidRPr="00307150">
        <w:rPr>
          <w:rFonts w:ascii="Arial" w:hAnsi="Arial" w:cs="Arial"/>
          <w:b/>
          <w:sz w:val="32"/>
          <w:szCs w:val="32"/>
        </w:rPr>
        <w:t>«Железногорский район» Курской</w:t>
      </w:r>
      <w:r w:rsidR="00307150">
        <w:rPr>
          <w:rFonts w:ascii="Arial" w:hAnsi="Arial" w:cs="Arial"/>
          <w:b/>
          <w:sz w:val="32"/>
          <w:szCs w:val="32"/>
        </w:rPr>
        <w:t xml:space="preserve"> </w:t>
      </w:r>
      <w:r w:rsidRPr="00307150">
        <w:rPr>
          <w:rFonts w:ascii="Arial" w:hAnsi="Arial" w:cs="Arial"/>
          <w:b/>
          <w:sz w:val="32"/>
          <w:szCs w:val="32"/>
        </w:rPr>
        <w:t xml:space="preserve">области бюджетам </w:t>
      </w:r>
      <w:r w:rsidR="00624F56" w:rsidRPr="00307150">
        <w:rPr>
          <w:rFonts w:ascii="Arial" w:hAnsi="Arial" w:cs="Arial"/>
          <w:b/>
          <w:sz w:val="32"/>
          <w:szCs w:val="32"/>
        </w:rPr>
        <w:t>городских и</w:t>
      </w:r>
      <w:r w:rsidR="00307150">
        <w:rPr>
          <w:rFonts w:ascii="Arial" w:hAnsi="Arial" w:cs="Arial"/>
          <w:b/>
          <w:sz w:val="32"/>
          <w:szCs w:val="32"/>
        </w:rPr>
        <w:t xml:space="preserve"> </w:t>
      </w:r>
      <w:r w:rsidR="00624F56" w:rsidRPr="00307150">
        <w:rPr>
          <w:rFonts w:ascii="Arial" w:hAnsi="Arial" w:cs="Arial"/>
          <w:b/>
          <w:sz w:val="32"/>
          <w:szCs w:val="32"/>
        </w:rPr>
        <w:t xml:space="preserve">сельских </w:t>
      </w:r>
      <w:r w:rsidRPr="00307150">
        <w:rPr>
          <w:rFonts w:ascii="Arial" w:hAnsi="Arial" w:cs="Arial"/>
          <w:b/>
          <w:sz w:val="32"/>
          <w:szCs w:val="32"/>
        </w:rPr>
        <w:t>поселений</w:t>
      </w:r>
      <w:r w:rsidR="00307150">
        <w:rPr>
          <w:rFonts w:ascii="Arial" w:hAnsi="Arial" w:cs="Arial"/>
          <w:b/>
          <w:sz w:val="32"/>
          <w:szCs w:val="32"/>
        </w:rPr>
        <w:t xml:space="preserve"> </w:t>
      </w:r>
      <w:r w:rsidRPr="00307150">
        <w:rPr>
          <w:rFonts w:ascii="Arial" w:hAnsi="Arial" w:cs="Arial"/>
          <w:b/>
          <w:sz w:val="32"/>
          <w:szCs w:val="32"/>
        </w:rPr>
        <w:t>Железногорского района</w:t>
      </w:r>
      <w:r w:rsidR="00307150">
        <w:rPr>
          <w:rFonts w:ascii="Arial" w:hAnsi="Arial" w:cs="Arial"/>
          <w:b/>
          <w:sz w:val="32"/>
          <w:szCs w:val="32"/>
        </w:rPr>
        <w:t xml:space="preserve"> </w:t>
      </w:r>
      <w:r w:rsidRPr="00307150">
        <w:rPr>
          <w:rFonts w:ascii="Arial" w:hAnsi="Arial" w:cs="Arial"/>
          <w:b/>
          <w:sz w:val="32"/>
          <w:szCs w:val="32"/>
        </w:rPr>
        <w:t>бюджетных кредитов,</w:t>
      </w:r>
      <w:r w:rsidR="00307150">
        <w:rPr>
          <w:rFonts w:ascii="Arial" w:hAnsi="Arial" w:cs="Arial"/>
          <w:b/>
          <w:sz w:val="32"/>
          <w:szCs w:val="32"/>
        </w:rPr>
        <w:t xml:space="preserve"> </w:t>
      </w:r>
      <w:r w:rsidRPr="00307150">
        <w:rPr>
          <w:rFonts w:ascii="Arial" w:hAnsi="Arial" w:cs="Arial"/>
          <w:b/>
          <w:sz w:val="32"/>
          <w:szCs w:val="32"/>
        </w:rPr>
        <w:t>их использования и возврата</w:t>
      </w:r>
    </w:p>
    <w:p w:rsidR="00617B0D" w:rsidRPr="00307150" w:rsidRDefault="00617B0D" w:rsidP="00617B0D">
      <w:pPr>
        <w:rPr>
          <w:rFonts w:ascii="Arial" w:hAnsi="Arial" w:cs="Arial"/>
        </w:rPr>
      </w:pPr>
      <w:r w:rsidRPr="00307150">
        <w:rPr>
          <w:rFonts w:ascii="Arial" w:hAnsi="Arial" w:cs="Arial"/>
        </w:rPr>
        <w:t xml:space="preserve"> </w:t>
      </w:r>
    </w:p>
    <w:p w:rsidR="00617B0D" w:rsidRPr="00307150" w:rsidRDefault="00624F56" w:rsidP="00624F56">
      <w:pPr>
        <w:pStyle w:val="a4"/>
        <w:jc w:val="both"/>
        <w:outlineLvl w:val="0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 xml:space="preserve">             </w:t>
      </w:r>
      <w:r w:rsidR="00617B0D" w:rsidRPr="00307150">
        <w:rPr>
          <w:rFonts w:ascii="Arial" w:hAnsi="Arial" w:cs="Arial"/>
          <w:sz w:val="24"/>
          <w:szCs w:val="24"/>
        </w:rPr>
        <w:t>В соответствии со статьями 93.2 и 93.3 Бюджетного кодекса Российской Федерации</w:t>
      </w:r>
      <w:r w:rsidRPr="00307150">
        <w:rPr>
          <w:rFonts w:ascii="Arial" w:hAnsi="Arial" w:cs="Arial"/>
          <w:sz w:val="24"/>
          <w:szCs w:val="24"/>
        </w:rPr>
        <w:t>, Решением Представительного собрания Железногорского района «</w:t>
      </w:r>
      <w:r w:rsidR="00617B0D" w:rsidRPr="00307150">
        <w:rPr>
          <w:rFonts w:ascii="Arial" w:hAnsi="Arial" w:cs="Arial"/>
          <w:sz w:val="24"/>
          <w:szCs w:val="24"/>
        </w:rPr>
        <w:t xml:space="preserve"> </w:t>
      </w:r>
      <w:r w:rsidRPr="00307150">
        <w:rPr>
          <w:rFonts w:ascii="Arial" w:hAnsi="Arial" w:cs="Arial"/>
          <w:bCs/>
          <w:sz w:val="24"/>
          <w:szCs w:val="24"/>
        </w:rPr>
        <w:t xml:space="preserve">О бюджете муниципального района «Железногорский район»  на 2020 год  и на плановый период 2021 и 2022 годов» </w:t>
      </w:r>
      <w:r w:rsidR="00617B0D" w:rsidRPr="00307150">
        <w:rPr>
          <w:rFonts w:ascii="Arial" w:hAnsi="Arial" w:cs="Arial"/>
          <w:sz w:val="24"/>
          <w:szCs w:val="24"/>
        </w:rPr>
        <w:t>Администрация Железногорского района Курской области ПОСТАНОВЛЯЕТ:</w:t>
      </w:r>
    </w:p>
    <w:p w:rsidR="00617B0D" w:rsidRPr="00307150" w:rsidRDefault="00617B0D" w:rsidP="00617B0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</w:rPr>
      </w:pPr>
      <w:r w:rsidRPr="00307150">
        <w:rPr>
          <w:rFonts w:ascii="Arial" w:hAnsi="Arial" w:cs="Arial"/>
        </w:rPr>
        <w:t>1. Утвердить прилагаемы</w:t>
      </w:r>
      <w:r w:rsidR="008D7392" w:rsidRPr="00307150">
        <w:rPr>
          <w:rFonts w:ascii="Arial" w:hAnsi="Arial" w:cs="Arial"/>
        </w:rPr>
        <w:t>й</w:t>
      </w:r>
      <w:r w:rsidRPr="00307150">
        <w:rPr>
          <w:rFonts w:ascii="Arial" w:hAnsi="Arial" w:cs="Arial"/>
        </w:rPr>
        <w:t xml:space="preserve"> </w:t>
      </w:r>
      <w:r w:rsidR="008D7392" w:rsidRPr="00307150">
        <w:rPr>
          <w:rFonts w:ascii="Arial" w:hAnsi="Arial" w:cs="Arial"/>
        </w:rPr>
        <w:t>Порядок</w:t>
      </w:r>
      <w:r w:rsidRPr="00307150">
        <w:rPr>
          <w:rFonts w:ascii="Arial" w:hAnsi="Arial" w:cs="Arial"/>
        </w:rPr>
        <w:t xml:space="preserve"> </w:t>
      </w:r>
      <w:r w:rsidRPr="00307150">
        <w:rPr>
          <w:rFonts w:ascii="Arial" w:hAnsi="Arial" w:cs="Arial"/>
          <w:bCs/>
        </w:rPr>
        <w:t xml:space="preserve">предоставления из бюджета муниципального района «Железногорский район» Курской области бюджетам </w:t>
      </w:r>
      <w:r w:rsidR="00624F56" w:rsidRPr="00307150">
        <w:rPr>
          <w:rFonts w:ascii="Arial" w:hAnsi="Arial" w:cs="Arial"/>
          <w:bCs/>
        </w:rPr>
        <w:t xml:space="preserve">городских и сельских </w:t>
      </w:r>
      <w:r w:rsidRPr="00307150">
        <w:rPr>
          <w:rFonts w:ascii="Arial" w:hAnsi="Arial" w:cs="Arial"/>
          <w:bCs/>
        </w:rPr>
        <w:t>поселений Железногорского района бюджетных кредитов, их использования и возврата</w:t>
      </w:r>
      <w:r w:rsidRPr="00307150">
        <w:rPr>
          <w:rFonts w:ascii="Arial" w:hAnsi="Arial" w:cs="Arial"/>
        </w:rPr>
        <w:t>.</w:t>
      </w:r>
    </w:p>
    <w:p w:rsidR="00617B0D" w:rsidRPr="00307150" w:rsidRDefault="00617B0D" w:rsidP="00617B0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Cs/>
        </w:rPr>
      </w:pPr>
      <w:r w:rsidRPr="00307150">
        <w:rPr>
          <w:rFonts w:ascii="Arial" w:hAnsi="Arial" w:cs="Arial"/>
          <w:bCs/>
        </w:rPr>
        <w:t>2. Признать утратившим силу:</w:t>
      </w:r>
    </w:p>
    <w:p w:rsidR="002E09F8" w:rsidRPr="00307150" w:rsidRDefault="002E09F8" w:rsidP="00617B0D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Cs/>
        </w:rPr>
      </w:pPr>
      <w:r w:rsidRPr="00307150">
        <w:rPr>
          <w:rFonts w:ascii="Arial" w:hAnsi="Arial" w:cs="Arial"/>
          <w:bCs/>
        </w:rPr>
        <w:t>- постановление Администрации Железногорского района Курской</w:t>
      </w:r>
      <w:r w:rsidR="0046512F" w:rsidRPr="00307150">
        <w:rPr>
          <w:rFonts w:ascii="Arial" w:hAnsi="Arial" w:cs="Arial"/>
          <w:bCs/>
        </w:rPr>
        <w:t xml:space="preserve"> области от </w:t>
      </w:r>
      <w:r w:rsidR="00AC4398" w:rsidRPr="00307150">
        <w:rPr>
          <w:rFonts w:ascii="Arial" w:hAnsi="Arial" w:cs="Arial"/>
          <w:bCs/>
        </w:rPr>
        <w:t>15.02.2019</w:t>
      </w:r>
      <w:r w:rsidR="0046512F" w:rsidRPr="00307150">
        <w:rPr>
          <w:rFonts w:ascii="Arial" w:hAnsi="Arial" w:cs="Arial"/>
          <w:bCs/>
        </w:rPr>
        <w:t xml:space="preserve"> г. №</w:t>
      </w:r>
      <w:r w:rsidR="008D7392" w:rsidRPr="00307150">
        <w:rPr>
          <w:rFonts w:ascii="Arial" w:hAnsi="Arial" w:cs="Arial"/>
          <w:bCs/>
        </w:rPr>
        <w:t xml:space="preserve"> </w:t>
      </w:r>
      <w:r w:rsidR="00AC4398" w:rsidRPr="00307150">
        <w:rPr>
          <w:rFonts w:ascii="Arial" w:hAnsi="Arial" w:cs="Arial"/>
          <w:bCs/>
        </w:rPr>
        <w:t>103</w:t>
      </w:r>
      <w:r w:rsidR="0046512F" w:rsidRPr="00307150">
        <w:rPr>
          <w:rFonts w:ascii="Arial" w:hAnsi="Arial" w:cs="Arial"/>
          <w:bCs/>
        </w:rPr>
        <w:t xml:space="preserve"> «</w:t>
      </w:r>
      <w:r w:rsidRPr="00307150">
        <w:rPr>
          <w:rFonts w:ascii="Arial" w:hAnsi="Arial" w:cs="Arial"/>
          <w:bCs/>
        </w:rPr>
        <w:t>О</w:t>
      </w:r>
      <w:r w:rsidR="008D7392" w:rsidRPr="00307150">
        <w:rPr>
          <w:rFonts w:ascii="Arial" w:hAnsi="Arial" w:cs="Arial"/>
          <w:bCs/>
        </w:rPr>
        <w:t xml:space="preserve">б утверждении </w:t>
      </w:r>
      <w:r w:rsidRPr="00307150">
        <w:rPr>
          <w:rFonts w:ascii="Arial" w:hAnsi="Arial" w:cs="Arial"/>
          <w:bCs/>
        </w:rPr>
        <w:t xml:space="preserve"> Правил предоставления из бюджета муниципального района «Железногорский район» Курской области бюджетам поселений Железногорского района бюджетных кредитов, их использования и возврата».</w:t>
      </w:r>
    </w:p>
    <w:p w:rsidR="00F018EC" w:rsidRPr="00307150" w:rsidRDefault="00617B0D" w:rsidP="00F018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307150">
        <w:rPr>
          <w:rFonts w:ascii="Arial" w:hAnsi="Arial" w:cs="Arial"/>
          <w:bCs/>
        </w:rPr>
        <w:t xml:space="preserve">         3. Контроль за исполнением настоящего постановления оставляю за собой.</w:t>
      </w:r>
    </w:p>
    <w:p w:rsidR="00AC4398" w:rsidRPr="00307150" w:rsidRDefault="00F018EC" w:rsidP="00AC439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307150">
        <w:rPr>
          <w:rFonts w:ascii="Arial" w:hAnsi="Arial" w:cs="Arial"/>
          <w:bCs/>
        </w:rPr>
        <w:t xml:space="preserve">4. </w:t>
      </w:r>
      <w:r w:rsidRPr="00307150">
        <w:rPr>
          <w:rFonts w:ascii="Arial" w:hAnsi="Arial" w:cs="Arial"/>
        </w:rPr>
        <w:t>Опубликовать настоящее постановление в газете «Жизнь района» и на официальном сайте Администрации  Железногорского района Курской области в сети «Интернет».</w:t>
      </w:r>
      <w:r w:rsidR="00617B0D" w:rsidRPr="00307150">
        <w:rPr>
          <w:rFonts w:ascii="Arial" w:hAnsi="Arial" w:cs="Arial"/>
          <w:bCs/>
        </w:rPr>
        <w:t xml:space="preserve">         </w:t>
      </w:r>
    </w:p>
    <w:p w:rsidR="00F018EC" w:rsidRPr="00307150" w:rsidRDefault="00F018EC" w:rsidP="00AC439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307150">
        <w:rPr>
          <w:rFonts w:ascii="Arial" w:hAnsi="Arial" w:cs="Arial"/>
          <w:bCs/>
        </w:rPr>
        <w:t>5</w:t>
      </w:r>
      <w:r w:rsidR="00617B0D" w:rsidRPr="00307150">
        <w:rPr>
          <w:rFonts w:ascii="Arial" w:hAnsi="Arial" w:cs="Arial"/>
          <w:bCs/>
        </w:rPr>
        <w:t>. Постановление вступает в силу со дня его официального опубликования и распространяется на правоотношения, возникшие с 1 января 20</w:t>
      </w:r>
      <w:r w:rsidR="00AC4398" w:rsidRPr="00307150">
        <w:rPr>
          <w:rFonts w:ascii="Arial" w:hAnsi="Arial" w:cs="Arial"/>
          <w:bCs/>
        </w:rPr>
        <w:t>20</w:t>
      </w:r>
      <w:r w:rsidR="00617B0D" w:rsidRPr="00307150">
        <w:rPr>
          <w:rFonts w:ascii="Arial" w:hAnsi="Arial" w:cs="Arial"/>
          <w:bCs/>
        </w:rPr>
        <w:t xml:space="preserve"> года.</w:t>
      </w:r>
    </w:p>
    <w:p w:rsidR="00AC4398" w:rsidRPr="00307150" w:rsidRDefault="00AC4398" w:rsidP="00AC439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617B0D" w:rsidRPr="00307150" w:rsidRDefault="00617B0D" w:rsidP="00617B0D">
      <w:pPr>
        <w:tabs>
          <w:tab w:val="left" w:pos="1460"/>
        </w:tabs>
        <w:rPr>
          <w:rFonts w:ascii="Arial" w:hAnsi="Arial" w:cs="Arial"/>
        </w:rPr>
      </w:pPr>
      <w:r w:rsidRPr="00307150">
        <w:rPr>
          <w:rFonts w:ascii="Arial" w:hAnsi="Arial" w:cs="Arial"/>
        </w:rPr>
        <w:t xml:space="preserve">Глава  Железногорского района                                     А.Д.Фролков </w:t>
      </w:r>
    </w:p>
    <w:p w:rsidR="00307150" w:rsidRDefault="003071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7392" w:rsidRPr="00307150" w:rsidRDefault="002E09F8" w:rsidP="002E09F8">
      <w:pPr>
        <w:ind w:firstLine="4536"/>
        <w:jc w:val="center"/>
        <w:rPr>
          <w:rFonts w:ascii="Arial" w:hAnsi="Arial" w:cs="Arial"/>
        </w:rPr>
      </w:pPr>
      <w:r w:rsidRPr="00307150">
        <w:rPr>
          <w:rFonts w:ascii="Arial" w:hAnsi="Arial" w:cs="Arial"/>
        </w:rPr>
        <w:lastRenderedPageBreak/>
        <w:t>У</w:t>
      </w:r>
      <w:r w:rsidR="008D7392" w:rsidRPr="00307150">
        <w:rPr>
          <w:rFonts w:ascii="Arial" w:hAnsi="Arial" w:cs="Arial"/>
        </w:rPr>
        <w:t>ТВЕРЖДЕН</w:t>
      </w:r>
      <w:r w:rsidRPr="00307150">
        <w:rPr>
          <w:rFonts w:ascii="Arial" w:hAnsi="Arial" w:cs="Arial"/>
        </w:rPr>
        <w:t xml:space="preserve"> </w:t>
      </w:r>
    </w:p>
    <w:p w:rsidR="002E09F8" w:rsidRPr="00307150" w:rsidRDefault="002E09F8" w:rsidP="002E09F8">
      <w:pPr>
        <w:ind w:firstLine="4536"/>
        <w:jc w:val="center"/>
        <w:rPr>
          <w:rFonts w:ascii="Arial" w:hAnsi="Arial" w:cs="Arial"/>
        </w:rPr>
      </w:pPr>
      <w:r w:rsidRPr="00307150">
        <w:rPr>
          <w:rFonts w:ascii="Arial" w:hAnsi="Arial" w:cs="Arial"/>
        </w:rPr>
        <w:t>постановлением</w:t>
      </w:r>
    </w:p>
    <w:p w:rsidR="002E09F8" w:rsidRPr="00307150" w:rsidRDefault="002E09F8" w:rsidP="002E09F8">
      <w:pPr>
        <w:ind w:firstLine="4536"/>
        <w:jc w:val="center"/>
        <w:rPr>
          <w:rFonts w:ascii="Arial" w:hAnsi="Arial" w:cs="Arial"/>
        </w:rPr>
      </w:pPr>
      <w:r w:rsidRPr="00307150">
        <w:rPr>
          <w:rFonts w:ascii="Arial" w:hAnsi="Arial" w:cs="Arial"/>
        </w:rPr>
        <w:t>Администрации Железногорского</w:t>
      </w:r>
    </w:p>
    <w:p w:rsidR="002E09F8" w:rsidRPr="00307150" w:rsidRDefault="008D7392" w:rsidP="002E09F8">
      <w:pPr>
        <w:ind w:firstLine="4536"/>
        <w:jc w:val="center"/>
        <w:rPr>
          <w:rFonts w:ascii="Arial" w:hAnsi="Arial" w:cs="Arial"/>
        </w:rPr>
      </w:pPr>
      <w:r w:rsidRPr="00307150">
        <w:rPr>
          <w:rFonts w:ascii="Arial" w:hAnsi="Arial" w:cs="Arial"/>
        </w:rPr>
        <w:t>р</w:t>
      </w:r>
      <w:r w:rsidR="002E09F8" w:rsidRPr="00307150">
        <w:rPr>
          <w:rFonts w:ascii="Arial" w:hAnsi="Arial" w:cs="Arial"/>
        </w:rPr>
        <w:t>айона Курской области</w:t>
      </w:r>
    </w:p>
    <w:p w:rsidR="002E09F8" w:rsidRPr="00307150" w:rsidRDefault="0027674A" w:rsidP="002E09F8">
      <w:pPr>
        <w:ind w:firstLine="4536"/>
        <w:jc w:val="center"/>
        <w:rPr>
          <w:rFonts w:ascii="Arial" w:hAnsi="Arial" w:cs="Arial"/>
        </w:rPr>
      </w:pPr>
      <w:r w:rsidRPr="00307150">
        <w:rPr>
          <w:rFonts w:ascii="Arial" w:hAnsi="Arial" w:cs="Arial"/>
        </w:rPr>
        <w:t xml:space="preserve">от </w:t>
      </w:r>
      <w:r w:rsidR="005176F8" w:rsidRPr="00307150">
        <w:rPr>
          <w:rFonts w:ascii="Arial" w:hAnsi="Arial" w:cs="Arial"/>
        </w:rPr>
        <w:t>30</w:t>
      </w:r>
      <w:r w:rsidRPr="00307150">
        <w:rPr>
          <w:rFonts w:ascii="Arial" w:hAnsi="Arial" w:cs="Arial"/>
        </w:rPr>
        <w:t>.</w:t>
      </w:r>
      <w:r w:rsidR="005176F8" w:rsidRPr="00307150">
        <w:rPr>
          <w:rFonts w:ascii="Arial" w:hAnsi="Arial" w:cs="Arial"/>
        </w:rPr>
        <w:t>12</w:t>
      </w:r>
      <w:r w:rsidRPr="00307150">
        <w:rPr>
          <w:rFonts w:ascii="Arial" w:hAnsi="Arial" w:cs="Arial"/>
        </w:rPr>
        <w:t>.</w:t>
      </w:r>
      <w:r w:rsidR="002E09F8" w:rsidRPr="00307150">
        <w:rPr>
          <w:rFonts w:ascii="Arial" w:hAnsi="Arial" w:cs="Arial"/>
        </w:rPr>
        <w:t xml:space="preserve"> 201</w:t>
      </w:r>
      <w:r w:rsidR="008D7392" w:rsidRPr="00307150">
        <w:rPr>
          <w:rFonts w:ascii="Arial" w:hAnsi="Arial" w:cs="Arial"/>
        </w:rPr>
        <w:t>9</w:t>
      </w:r>
      <w:r w:rsidR="002E09F8" w:rsidRPr="00307150">
        <w:rPr>
          <w:rFonts w:ascii="Arial" w:hAnsi="Arial" w:cs="Arial"/>
        </w:rPr>
        <w:t xml:space="preserve"> г. №</w:t>
      </w:r>
      <w:r w:rsidR="005176F8" w:rsidRPr="00307150">
        <w:rPr>
          <w:rFonts w:ascii="Arial" w:hAnsi="Arial" w:cs="Arial"/>
        </w:rPr>
        <w:t xml:space="preserve"> 1230</w:t>
      </w:r>
    </w:p>
    <w:p w:rsidR="002E09F8" w:rsidRPr="00307150" w:rsidRDefault="002E09F8" w:rsidP="002E09F8">
      <w:pPr>
        <w:ind w:firstLine="4536"/>
        <w:jc w:val="center"/>
        <w:rPr>
          <w:rFonts w:ascii="Arial" w:hAnsi="Arial" w:cs="Arial"/>
        </w:rPr>
      </w:pPr>
    </w:p>
    <w:p w:rsidR="002E09F8" w:rsidRPr="00307150" w:rsidRDefault="002E09F8" w:rsidP="002E09F8">
      <w:pPr>
        <w:jc w:val="center"/>
        <w:rPr>
          <w:rFonts w:ascii="Arial" w:hAnsi="Arial" w:cs="Arial"/>
          <w:b/>
          <w:sz w:val="32"/>
          <w:szCs w:val="32"/>
        </w:rPr>
      </w:pPr>
      <w:r w:rsidRPr="00307150">
        <w:rPr>
          <w:rFonts w:ascii="Arial" w:hAnsi="Arial" w:cs="Arial"/>
          <w:b/>
          <w:sz w:val="32"/>
          <w:szCs w:val="32"/>
        </w:rPr>
        <w:t>П</w:t>
      </w:r>
      <w:r w:rsidR="008D7392" w:rsidRPr="00307150">
        <w:rPr>
          <w:rFonts w:ascii="Arial" w:hAnsi="Arial" w:cs="Arial"/>
          <w:b/>
          <w:sz w:val="32"/>
          <w:szCs w:val="32"/>
        </w:rPr>
        <w:t>ОРЯДОК</w:t>
      </w:r>
    </w:p>
    <w:p w:rsidR="002E09F8" w:rsidRPr="00307150" w:rsidRDefault="008D7392" w:rsidP="002E09F8">
      <w:pPr>
        <w:jc w:val="center"/>
        <w:rPr>
          <w:rFonts w:ascii="Arial" w:hAnsi="Arial" w:cs="Arial"/>
          <w:b/>
          <w:sz w:val="32"/>
          <w:szCs w:val="32"/>
        </w:rPr>
      </w:pPr>
      <w:r w:rsidRPr="00307150">
        <w:rPr>
          <w:rFonts w:ascii="Arial" w:hAnsi="Arial" w:cs="Arial"/>
          <w:b/>
          <w:sz w:val="32"/>
          <w:szCs w:val="32"/>
        </w:rPr>
        <w:t xml:space="preserve">предоставления из бюджета муниципального района </w:t>
      </w:r>
      <w:r w:rsidR="002E09F8" w:rsidRPr="00307150">
        <w:rPr>
          <w:rFonts w:ascii="Arial" w:hAnsi="Arial" w:cs="Arial"/>
          <w:b/>
          <w:sz w:val="32"/>
          <w:szCs w:val="32"/>
        </w:rPr>
        <w:t xml:space="preserve"> «Ж</w:t>
      </w:r>
      <w:r w:rsidRPr="00307150">
        <w:rPr>
          <w:rFonts w:ascii="Arial" w:hAnsi="Arial" w:cs="Arial"/>
          <w:b/>
          <w:sz w:val="32"/>
          <w:szCs w:val="32"/>
        </w:rPr>
        <w:t>елезногорский район</w:t>
      </w:r>
      <w:r w:rsidR="002E09F8" w:rsidRPr="00307150">
        <w:rPr>
          <w:rFonts w:ascii="Arial" w:hAnsi="Arial" w:cs="Arial"/>
          <w:b/>
          <w:sz w:val="32"/>
          <w:szCs w:val="32"/>
        </w:rPr>
        <w:t>» К</w:t>
      </w:r>
      <w:r w:rsidRPr="00307150">
        <w:rPr>
          <w:rFonts w:ascii="Arial" w:hAnsi="Arial" w:cs="Arial"/>
          <w:b/>
          <w:sz w:val="32"/>
          <w:szCs w:val="32"/>
        </w:rPr>
        <w:t>урской области бюджетам</w:t>
      </w:r>
      <w:r w:rsidR="00A50240" w:rsidRPr="00307150">
        <w:rPr>
          <w:rFonts w:ascii="Arial" w:hAnsi="Arial" w:cs="Arial"/>
          <w:b/>
          <w:sz w:val="32"/>
          <w:szCs w:val="32"/>
        </w:rPr>
        <w:t xml:space="preserve"> городских и сельских </w:t>
      </w:r>
      <w:r w:rsidRPr="00307150">
        <w:rPr>
          <w:rFonts w:ascii="Arial" w:hAnsi="Arial" w:cs="Arial"/>
          <w:b/>
          <w:sz w:val="32"/>
          <w:szCs w:val="32"/>
        </w:rPr>
        <w:t xml:space="preserve"> поселений Железногорского района бюджетных кредитов</w:t>
      </w:r>
      <w:r w:rsidR="002E09F8" w:rsidRPr="00307150">
        <w:rPr>
          <w:rFonts w:ascii="Arial" w:hAnsi="Arial" w:cs="Arial"/>
          <w:b/>
          <w:sz w:val="32"/>
          <w:szCs w:val="32"/>
        </w:rPr>
        <w:t xml:space="preserve">, </w:t>
      </w:r>
      <w:r w:rsidRPr="00307150">
        <w:rPr>
          <w:rFonts w:ascii="Arial" w:hAnsi="Arial" w:cs="Arial"/>
          <w:b/>
          <w:sz w:val="32"/>
          <w:szCs w:val="32"/>
        </w:rPr>
        <w:t>их использования и возврата</w:t>
      </w:r>
    </w:p>
    <w:p w:rsidR="00BB7054" w:rsidRPr="00307150" w:rsidRDefault="00BB7054" w:rsidP="002E09F8">
      <w:pPr>
        <w:jc w:val="center"/>
        <w:rPr>
          <w:rFonts w:ascii="Arial" w:hAnsi="Arial" w:cs="Arial"/>
        </w:rPr>
      </w:pPr>
    </w:p>
    <w:p w:rsidR="00F023F5" w:rsidRPr="00307150" w:rsidRDefault="00BB7054" w:rsidP="00F023F5">
      <w:pPr>
        <w:pStyle w:val="a3"/>
        <w:ind w:firstLine="709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>1. Настоящий</w:t>
      </w:r>
      <w:r w:rsidR="00F023F5" w:rsidRPr="00307150">
        <w:rPr>
          <w:rFonts w:ascii="Arial" w:hAnsi="Arial" w:cs="Arial"/>
        </w:rPr>
        <w:t xml:space="preserve"> П</w:t>
      </w:r>
      <w:r w:rsidRPr="00307150">
        <w:rPr>
          <w:rFonts w:ascii="Arial" w:hAnsi="Arial" w:cs="Arial"/>
        </w:rPr>
        <w:t>орядок</w:t>
      </w:r>
      <w:r w:rsidR="00F023F5" w:rsidRPr="00307150">
        <w:rPr>
          <w:rFonts w:ascii="Arial" w:hAnsi="Arial" w:cs="Arial"/>
        </w:rPr>
        <w:t xml:space="preserve"> определяют п</w:t>
      </w:r>
      <w:r w:rsidRPr="00307150">
        <w:rPr>
          <w:rFonts w:ascii="Arial" w:hAnsi="Arial" w:cs="Arial"/>
        </w:rPr>
        <w:t>роцедуру</w:t>
      </w:r>
      <w:r w:rsidR="00F023F5" w:rsidRPr="00307150">
        <w:rPr>
          <w:rFonts w:ascii="Arial" w:hAnsi="Arial" w:cs="Arial"/>
        </w:rPr>
        <w:t xml:space="preserve"> предоставления, использования и возврата бюджетам </w:t>
      </w:r>
      <w:r w:rsidR="00A50240" w:rsidRPr="00307150">
        <w:rPr>
          <w:rFonts w:ascii="Arial" w:hAnsi="Arial" w:cs="Arial"/>
        </w:rPr>
        <w:t xml:space="preserve">городских и сельских  </w:t>
      </w:r>
      <w:r w:rsidR="00F023F5" w:rsidRPr="00307150">
        <w:rPr>
          <w:rFonts w:ascii="Arial" w:hAnsi="Arial" w:cs="Arial"/>
        </w:rPr>
        <w:t xml:space="preserve">поселений Железногорского района Курской области </w:t>
      </w:r>
      <w:r w:rsidR="00EF7A2F" w:rsidRPr="00307150">
        <w:rPr>
          <w:rFonts w:ascii="Arial" w:hAnsi="Arial" w:cs="Arial"/>
        </w:rPr>
        <w:t xml:space="preserve">(далее – муниципальные образования) бюджетных кредитов </w:t>
      </w:r>
      <w:r w:rsidR="00F023F5" w:rsidRPr="00307150">
        <w:rPr>
          <w:rFonts w:ascii="Arial" w:hAnsi="Arial" w:cs="Arial"/>
        </w:rPr>
        <w:t xml:space="preserve"> из бюджета  муниципального района «Железногорский район» Курской области.</w:t>
      </w:r>
    </w:p>
    <w:p w:rsidR="00BB7054" w:rsidRPr="00307150" w:rsidRDefault="00F023F5" w:rsidP="00BB7054">
      <w:pPr>
        <w:pStyle w:val="a3"/>
        <w:ind w:firstLine="709"/>
        <w:jc w:val="both"/>
        <w:rPr>
          <w:rFonts w:ascii="Arial" w:hAnsi="Arial" w:cs="Arial"/>
        </w:rPr>
      </w:pPr>
      <w:bookmarkStart w:id="0" w:name="P50"/>
      <w:bookmarkEnd w:id="0"/>
      <w:r w:rsidRPr="00307150">
        <w:rPr>
          <w:rFonts w:ascii="Arial" w:hAnsi="Arial" w:cs="Arial"/>
        </w:rPr>
        <w:t xml:space="preserve">2. </w:t>
      </w:r>
      <w:r w:rsidR="00BB7054" w:rsidRPr="00307150">
        <w:rPr>
          <w:rFonts w:ascii="Arial" w:hAnsi="Arial" w:cs="Arial"/>
        </w:rPr>
        <w:t>Цели и условия предоставления бюджетных кредитов устанавливаются Решением Представительного Собрания о бюджете муниципального района на текущий финансовый год и на плановый период,  а также настоящим Порядком.</w:t>
      </w:r>
    </w:p>
    <w:p w:rsidR="000C3E45" w:rsidRPr="00307150" w:rsidRDefault="000C3E45" w:rsidP="000C3E4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 xml:space="preserve">3. Бюджетные кредиты предоставляются в целях частичного покрытия </w:t>
      </w:r>
      <w:r w:rsidRPr="00307150">
        <w:rPr>
          <w:rFonts w:ascii="Arial" w:eastAsia="Calibri" w:hAnsi="Arial" w:cs="Arial"/>
          <w:sz w:val="24"/>
          <w:szCs w:val="24"/>
        </w:rPr>
        <w:t xml:space="preserve">дефицитов бюджетов </w:t>
      </w:r>
      <w:r w:rsidRPr="00307150">
        <w:rPr>
          <w:rFonts w:ascii="Arial" w:hAnsi="Arial" w:cs="Arial"/>
          <w:sz w:val="24"/>
          <w:szCs w:val="24"/>
        </w:rPr>
        <w:t xml:space="preserve">муниципальных образований </w:t>
      </w:r>
      <w:r w:rsidRPr="00307150">
        <w:rPr>
          <w:rFonts w:ascii="Arial" w:eastAsia="Calibri" w:hAnsi="Arial" w:cs="Arial"/>
          <w:sz w:val="24"/>
          <w:szCs w:val="24"/>
        </w:rPr>
        <w:t>сроком до трех лет, в случае</w:t>
      </w:r>
      <w:r w:rsidRPr="00307150">
        <w:rPr>
          <w:rFonts w:ascii="Arial" w:hAnsi="Arial" w:cs="Arial"/>
          <w:sz w:val="24"/>
          <w:szCs w:val="24"/>
        </w:rPr>
        <w:t>, если прогнозируемые расходы бюджета муниципального образования, относящиеся к полномочиям органов местного самоуправления, в текущем финансовом году превышают прогнозируемые доходы бюджета муниципального образования с учетом источников финансирования дефицита бюджета (далее - бюджетные кредиты).</w:t>
      </w:r>
    </w:p>
    <w:p w:rsidR="00E4277A" w:rsidRPr="00307150" w:rsidRDefault="000C3E45" w:rsidP="00E427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 xml:space="preserve"> </w:t>
      </w:r>
      <w:r w:rsidR="00E4277A" w:rsidRPr="00307150">
        <w:rPr>
          <w:rFonts w:ascii="Arial" w:hAnsi="Arial" w:cs="Arial"/>
          <w:sz w:val="24"/>
          <w:szCs w:val="24"/>
        </w:rPr>
        <w:t>4. Условиями предоставления из бюджета муниципального района  бюджетных кредитов являются:</w:t>
      </w:r>
    </w:p>
    <w:p w:rsidR="00E4277A" w:rsidRPr="00307150" w:rsidRDefault="00E4277A" w:rsidP="00E427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1) взимание платы за пользование бюджетными кредитами;</w:t>
      </w:r>
    </w:p>
    <w:p w:rsidR="00E4277A" w:rsidRPr="00307150" w:rsidRDefault="00E4277A" w:rsidP="00E427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2) принятие обязательств органом местного самоуправления по обеспечению отсутствия просроченной задолженности бюджета муниципального образования по выплате заработной платы с начислениями работникам бюджетной сферы, задолженности по оплате коммунальных услуг казенными, бюджетными и автономными учреждениями, находящимися в ведении муниципального образования;</w:t>
      </w:r>
    </w:p>
    <w:p w:rsidR="00E4277A" w:rsidRPr="00307150" w:rsidRDefault="00E4277A" w:rsidP="00E427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3) соблюдение ограничений при осуществлении заимствований, предусмотренных бюджетным законодательством Российской Федерации;</w:t>
      </w:r>
    </w:p>
    <w:p w:rsidR="00E4277A" w:rsidRPr="00307150" w:rsidRDefault="00E4277A" w:rsidP="00E427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4) возвратность бюджетных кредитов;</w:t>
      </w:r>
    </w:p>
    <w:p w:rsidR="00E4277A" w:rsidRPr="00307150" w:rsidRDefault="00E4277A" w:rsidP="00E427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5) соблюдение органом местного самоуправления установленного Администрацией Курской области норматива формирования расходов на содержание органов местного самоуправления;</w:t>
      </w:r>
    </w:p>
    <w:p w:rsidR="00E4277A" w:rsidRPr="00307150" w:rsidRDefault="00E4277A" w:rsidP="00E427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6) согласие органа местного самоуправления на осуществление Администрацией Железногорского района и органом</w:t>
      </w:r>
      <w:r w:rsidR="00607D70" w:rsidRPr="00307150">
        <w:rPr>
          <w:rFonts w:ascii="Arial" w:hAnsi="Arial" w:cs="Arial"/>
          <w:sz w:val="24"/>
          <w:szCs w:val="24"/>
        </w:rPr>
        <w:t xml:space="preserve"> муниципального </w:t>
      </w:r>
      <w:r w:rsidRPr="00307150">
        <w:rPr>
          <w:rFonts w:ascii="Arial" w:hAnsi="Arial" w:cs="Arial"/>
          <w:sz w:val="24"/>
          <w:szCs w:val="24"/>
        </w:rPr>
        <w:t xml:space="preserve"> финансового контроля </w:t>
      </w:r>
      <w:r w:rsidR="00607D70" w:rsidRPr="00307150">
        <w:rPr>
          <w:rFonts w:ascii="Arial" w:hAnsi="Arial" w:cs="Arial"/>
          <w:sz w:val="24"/>
          <w:szCs w:val="24"/>
        </w:rPr>
        <w:t>Железногорского района</w:t>
      </w:r>
      <w:r w:rsidRPr="00307150">
        <w:rPr>
          <w:rFonts w:ascii="Arial" w:hAnsi="Arial" w:cs="Arial"/>
          <w:sz w:val="24"/>
          <w:szCs w:val="24"/>
        </w:rPr>
        <w:t xml:space="preserve"> проверок соблюдения получателем бюджетного кредита условий, целей и порядка его предоставления;</w:t>
      </w:r>
    </w:p>
    <w:p w:rsidR="00E4277A" w:rsidRPr="00307150" w:rsidRDefault="00E4277A" w:rsidP="00E4277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 xml:space="preserve">7) принятие обязательств органом местного самоуправления по </w:t>
      </w:r>
      <w:r w:rsidRPr="00307150">
        <w:rPr>
          <w:rFonts w:ascii="Arial" w:hAnsi="Arial" w:cs="Arial"/>
          <w:sz w:val="24"/>
          <w:szCs w:val="24"/>
        </w:rPr>
        <w:lastRenderedPageBreak/>
        <w:t>обеспечению привлечения в бюджет муниципального образования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годовых, со дня заключения соглашения о предоставлении местному бюджету из областного бюджета бюджетного кредита.</w:t>
      </w:r>
    </w:p>
    <w:p w:rsidR="00117151" w:rsidRPr="00307150" w:rsidRDefault="00117151" w:rsidP="00E427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 xml:space="preserve"> 5. Размер платы за пользование бюджетными кредитами, условия использования бюджетных кредитов устанавливаются Решением Представительного Собрания о бюджете муниципального района на текущий финансовый год и на плановый период.</w:t>
      </w:r>
    </w:p>
    <w:p w:rsidR="000C3E45" w:rsidRPr="00307150" w:rsidRDefault="000C3E45" w:rsidP="000C3E45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6. При прогнозировании дефицита бюджета муниципального образования исполнительно-распорядительный орган местного самоуправления муниципального образования (далее - орган местного самоуправления) вправе обратиться в Администрацию Железногорского района Курской области  за предоставлением бюджетного кредита.</w:t>
      </w:r>
    </w:p>
    <w:p w:rsidR="00F023F5" w:rsidRPr="00307150" w:rsidRDefault="000C3E45" w:rsidP="00F023F5">
      <w:pPr>
        <w:pStyle w:val="a3"/>
        <w:ind w:firstLine="709"/>
        <w:jc w:val="both"/>
        <w:rPr>
          <w:rFonts w:ascii="Arial" w:hAnsi="Arial" w:cs="Arial"/>
        </w:rPr>
      </w:pPr>
      <w:bookmarkStart w:id="1" w:name="P62"/>
      <w:bookmarkEnd w:id="1"/>
      <w:r w:rsidRPr="00307150">
        <w:rPr>
          <w:rFonts w:ascii="Arial" w:hAnsi="Arial" w:cs="Arial"/>
        </w:rPr>
        <w:t>7</w:t>
      </w:r>
      <w:r w:rsidR="00F023F5" w:rsidRPr="00307150">
        <w:rPr>
          <w:rFonts w:ascii="Arial" w:hAnsi="Arial" w:cs="Arial"/>
        </w:rPr>
        <w:t>. Основанием для предоставления бюджетного кредита является обращени</w:t>
      </w:r>
      <w:r w:rsidRPr="00307150">
        <w:rPr>
          <w:rFonts w:ascii="Arial" w:hAnsi="Arial" w:cs="Arial"/>
        </w:rPr>
        <w:t>е органа местного самоуправления</w:t>
      </w:r>
      <w:r w:rsidR="00F023F5" w:rsidRPr="00307150">
        <w:rPr>
          <w:rFonts w:ascii="Arial" w:hAnsi="Arial" w:cs="Arial"/>
        </w:rPr>
        <w:t xml:space="preserve"> о необходимости выделения бюджетных средств</w:t>
      </w:r>
      <w:r w:rsidRPr="00307150">
        <w:rPr>
          <w:rFonts w:ascii="Arial" w:hAnsi="Arial" w:cs="Arial"/>
        </w:rPr>
        <w:t>,</w:t>
      </w:r>
      <w:r w:rsidR="00F023F5" w:rsidRPr="00307150">
        <w:rPr>
          <w:rFonts w:ascii="Arial" w:hAnsi="Arial" w:cs="Arial"/>
        </w:rPr>
        <w:t xml:space="preserve"> </w:t>
      </w:r>
      <w:r w:rsidRPr="00307150">
        <w:rPr>
          <w:rFonts w:ascii="Arial" w:hAnsi="Arial" w:cs="Arial"/>
        </w:rPr>
        <w:t xml:space="preserve">направленное в адрес Администрации Железногорского района Курской области </w:t>
      </w:r>
      <w:r w:rsidR="00F023F5" w:rsidRPr="00307150">
        <w:rPr>
          <w:rFonts w:ascii="Arial" w:hAnsi="Arial" w:cs="Arial"/>
        </w:rPr>
        <w:t xml:space="preserve">в срок до </w:t>
      </w:r>
      <w:r w:rsidR="00EA08B5" w:rsidRPr="00307150">
        <w:rPr>
          <w:rFonts w:ascii="Arial" w:hAnsi="Arial" w:cs="Arial"/>
        </w:rPr>
        <w:t>20</w:t>
      </w:r>
      <w:r w:rsidR="00F023F5" w:rsidRPr="00307150">
        <w:rPr>
          <w:rFonts w:ascii="Arial" w:hAnsi="Arial" w:cs="Arial"/>
        </w:rPr>
        <w:t>-го числа месяца, следующего за отчетным.</w:t>
      </w:r>
    </w:p>
    <w:p w:rsidR="00F023F5" w:rsidRPr="00307150" w:rsidRDefault="00F023F5" w:rsidP="00F023F5">
      <w:pPr>
        <w:pStyle w:val="a3"/>
        <w:ind w:firstLine="709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>Обращение должно содержать обоснование необходимости представления бюджетного кредита, цели использования бюджетного кредита, сроки и источники его погашения.</w:t>
      </w:r>
    </w:p>
    <w:p w:rsidR="00F023F5" w:rsidRPr="00307150" w:rsidRDefault="00F023F5" w:rsidP="00F023F5">
      <w:pPr>
        <w:pStyle w:val="a3"/>
        <w:ind w:firstLine="709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 xml:space="preserve">Одновременно с обращением в </w:t>
      </w:r>
      <w:r w:rsidR="00260A8F" w:rsidRPr="00307150">
        <w:rPr>
          <w:rFonts w:ascii="Arial" w:hAnsi="Arial" w:cs="Arial"/>
        </w:rPr>
        <w:t>Администраци</w:t>
      </w:r>
      <w:r w:rsidR="00D329CC" w:rsidRPr="00307150">
        <w:rPr>
          <w:rFonts w:ascii="Arial" w:hAnsi="Arial" w:cs="Arial"/>
        </w:rPr>
        <w:t>ю</w:t>
      </w:r>
      <w:r w:rsidR="00153E62" w:rsidRPr="00307150">
        <w:rPr>
          <w:rFonts w:ascii="Arial" w:hAnsi="Arial" w:cs="Arial"/>
        </w:rPr>
        <w:t xml:space="preserve"> </w:t>
      </w:r>
      <w:r w:rsidR="00260A8F" w:rsidRPr="00307150">
        <w:rPr>
          <w:rFonts w:ascii="Arial" w:hAnsi="Arial" w:cs="Arial"/>
        </w:rPr>
        <w:t>Железногорского района</w:t>
      </w:r>
      <w:r w:rsidRPr="00307150">
        <w:rPr>
          <w:rFonts w:ascii="Arial" w:hAnsi="Arial" w:cs="Arial"/>
        </w:rPr>
        <w:t xml:space="preserve"> Курской области представляются</w:t>
      </w:r>
      <w:r w:rsidR="000C3E45" w:rsidRPr="00307150">
        <w:rPr>
          <w:rFonts w:ascii="Arial" w:hAnsi="Arial" w:cs="Arial"/>
        </w:rPr>
        <w:t xml:space="preserve"> документы, перечень и формы которых утверждаются Администрацией Железногорского района Курской области.</w:t>
      </w:r>
    </w:p>
    <w:p w:rsidR="00B859CA" w:rsidRPr="00307150" w:rsidRDefault="00AA710C" w:rsidP="00B859CA">
      <w:pPr>
        <w:pStyle w:val="a3"/>
        <w:ind w:firstLine="709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>8</w:t>
      </w:r>
      <w:r w:rsidR="00B859CA" w:rsidRPr="00307150">
        <w:rPr>
          <w:rFonts w:ascii="Arial" w:hAnsi="Arial" w:cs="Arial"/>
        </w:rPr>
        <w:t xml:space="preserve">. Несоблюдение срока представления документов, указанных в </w:t>
      </w:r>
      <w:hyperlink w:anchor="P62" w:history="1">
        <w:r w:rsidR="00B859CA" w:rsidRPr="00307150">
          <w:rPr>
            <w:rFonts w:ascii="Arial" w:hAnsi="Arial" w:cs="Arial"/>
          </w:rPr>
          <w:t>пункт</w:t>
        </w:r>
        <w:r w:rsidRPr="00307150">
          <w:rPr>
            <w:rFonts w:ascii="Arial" w:hAnsi="Arial" w:cs="Arial"/>
          </w:rPr>
          <w:t>е</w:t>
        </w:r>
        <w:r w:rsidR="00B859CA" w:rsidRPr="00307150">
          <w:rPr>
            <w:rFonts w:ascii="Arial" w:hAnsi="Arial" w:cs="Arial"/>
          </w:rPr>
          <w:t xml:space="preserve"> </w:t>
        </w:r>
      </w:hyperlink>
      <w:r w:rsidRPr="00307150">
        <w:rPr>
          <w:rFonts w:ascii="Arial" w:hAnsi="Arial" w:cs="Arial"/>
        </w:rPr>
        <w:t>7</w:t>
      </w:r>
      <w:r w:rsidR="00B859CA" w:rsidRPr="00307150">
        <w:rPr>
          <w:rFonts w:ascii="Arial" w:hAnsi="Arial" w:cs="Arial"/>
        </w:rPr>
        <w:t xml:space="preserve"> настоящего Порядка, представление названных документов не в полном объеме и (или) их несоответствие перечню и формам, утвержденным</w:t>
      </w:r>
    </w:p>
    <w:p w:rsidR="00B859CA" w:rsidRPr="00307150" w:rsidRDefault="00B859CA" w:rsidP="00B859CA">
      <w:pPr>
        <w:pStyle w:val="a3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>Администрацией Железногорского района Курской области является основанием для отказа в предоставлении из бюджета муниципального района «Железногорский район» Курской области бюджетного кредита.</w:t>
      </w:r>
    </w:p>
    <w:p w:rsidR="0051196D" w:rsidRPr="00307150" w:rsidRDefault="00EE2D80" w:rsidP="0051196D">
      <w:pPr>
        <w:pStyle w:val="a3"/>
        <w:ind w:firstLine="709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>9</w:t>
      </w:r>
      <w:r w:rsidR="0051196D" w:rsidRPr="00307150">
        <w:rPr>
          <w:rFonts w:ascii="Arial" w:hAnsi="Arial" w:cs="Arial"/>
        </w:rPr>
        <w:t xml:space="preserve">. Размер бюджетного кредита, предоставляемого бюджету </w:t>
      </w:r>
      <w:r w:rsidR="0085302D" w:rsidRPr="00307150">
        <w:rPr>
          <w:rFonts w:ascii="Arial" w:hAnsi="Arial" w:cs="Arial"/>
        </w:rPr>
        <w:t>муниципального образования</w:t>
      </w:r>
      <w:r w:rsidR="0051196D" w:rsidRPr="00307150">
        <w:rPr>
          <w:rFonts w:ascii="Arial" w:hAnsi="Arial" w:cs="Arial"/>
        </w:rPr>
        <w:t>,</w:t>
      </w:r>
      <w:r w:rsidR="006B52B5" w:rsidRPr="00307150">
        <w:rPr>
          <w:rFonts w:ascii="Arial" w:hAnsi="Arial" w:cs="Arial"/>
        </w:rPr>
        <w:t xml:space="preserve"> </w:t>
      </w:r>
      <w:r w:rsidR="0051196D" w:rsidRPr="00307150">
        <w:rPr>
          <w:rFonts w:ascii="Arial" w:hAnsi="Arial" w:cs="Arial"/>
        </w:rPr>
        <w:t xml:space="preserve">определяется исходя из бюджетных ассигнований, предусмотренных в бюджете муниципального района «Железногорский район» Курской области на цели, указанные в </w:t>
      </w:r>
      <w:hyperlink w:anchor="P50" w:history="1">
        <w:r w:rsidR="0051196D" w:rsidRPr="00307150">
          <w:rPr>
            <w:rFonts w:ascii="Arial" w:hAnsi="Arial" w:cs="Arial"/>
          </w:rPr>
          <w:t xml:space="preserve">пункте </w:t>
        </w:r>
      </w:hyperlink>
      <w:r w:rsidR="0051196D" w:rsidRPr="00307150">
        <w:rPr>
          <w:rFonts w:ascii="Arial" w:hAnsi="Arial" w:cs="Arial"/>
        </w:rPr>
        <w:t>3 настоящего Порядка</w:t>
      </w:r>
      <w:r w:rsidR="0085302D" w:rsidRPr="00307150">
        <w:rPr>
          <w:rFonts w:ascii="Arial" w:hAnsi="Arial" w:cs="Arial"/>
        </w:rPr>
        <w:t xml:space="preserve"> и </w:t>
      </w:r>
      <w:r w:rsidR="0051196D" w:rsidRPr="00307150">
        <w:rPr>
          <w:rFonts w:ascii="Arial" w:hAnsi="Arial" w:cs="Arial"/>
        </w:rPr>
        <w:t xml:space="preserve"> величины дефицита местного бюджета </w:t>
      </w:r>
      <w:r w:rsidR="0085302D" w:rsidRPr="00307150">
        <w:rPr>
          <w:rFonts w:ascii="Arial" w:hAnsi="Arial" w:cs="Arial"/>
        </w:rPr>
        <w:t>муниципального образования.</w:t>
      </w:r>
    </w:p>
    <w:p w:rsidR="00F60D71" w:rsidRPr="00307150" w:rsidRDefault="00F60D71" w:rsidP="00F60D71">
      <w:pPr>
        <w:pStyle w:val="a3"/>
        <w:ind w:firstLine="709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>1</w:t>
      </w:r>
      <w:r w:rsidR="0085302D" w:rsidRPr="00307150">
        <w:rPr>
          <w:rFonts w:ascii="Arial" w:hAnsi="Arial" w:cs="Arial"/>
        </w:rPr>
        <w:t>0</w:t>
      </w:r>
      <w:r w:rsidRPr="00307150">
        <w:rPr>
          <w:rFonts w:ascii="Arial" w:hAnsi="Arial" w:cs="Arial"/>
        </w:rPr>
        <w:t xml:space="preserve">. Расчет ожидаемого исполнения бюджета </w:t>
      </w:r>
      <w:r w:rsidR="0085302D" w:rsidRPr="00307150">
        <w:rPr>
          <w:rFonts w:ascii="Arial" w:hAnsi="Arial" w:cs="Arial"/>
        </w:rPr>
        <w:t>муниципального образования  для получения бюджетных кредитов</w:t>
      </w:r>
      <w:r w:rsidRPr="00307150">
        <w:rPr>
          <w:rFonts w:ascii="Arial" w:hAnsi="Arial" w:cs="Arial"/>
        </w:rPr>
        <w:t xml:space="preserve"> осуществляется в соответствии с приложение к настоящему Порядку. </w:t>
      </w:r>
    </w:p>
    <w:p w:rsidR="00F023F5" w:rsidRPr="00307150" w:rsidRDefault="00F023F5" w:rsidP="00F023F5">
      <w:pPr>
        <w:pStyle w:val="a3"/>
        <w:ind w:firstLine="709"/>
        <w:jc w:val="both"/>
        <w:rPr>
          <w:rFonts w:ascii="Arial" w:hAnsi="Arial" w:cs="Arial"/>
        </w:rPr>
      </w:pPr>
      <w:bookmarkStart w:id="2" w:name="P100"/>
      <w:bookmarkEnd w:id="2"/>
      <w:r w:rsidRPr="00307150">
        <w:rPr>
          <w:rFonts w:ascii="Arial" w:hAnsi="Arial" w:cs="Arial"/>
        </w:rPr>
        <w:t>1</w:t>
      </w:r>
      <w:r w:rsidR="0085302D" w:rsidRPr="00307150">
        <w:rPr>
          <w:rFonts w:ascii="Arial" w:hAnsi="Arial" w:cs="Arial"/>
        </w:rPr>
        <w:t>1</w:t>
      </w:r>
      <w:r w:rsidRPr="00307150">
        <w:rPr>
          <w:rFonts w:ascii="Arial" w:hAnsi="Arial" w:cs="Arial"/>
        </w:rPr>
        <w:t xml:space="preserve">. </w:t>
      </w:r>
      <w:r w:rsidR="00825FC7" w:rsidRPr="00307150">
        <w:rPr>
          <w:rFonts w:ascii="Arial" w:hAnsi="Arial" w:cs="Arial"/>
        </w:rPr>
        <w:t>Администрация Железногорского района</w:t>
      </w:r>
      <w:r w:rsidRPr="00307150">
        <w:rPr>
          <w:rFonts w:ascii="Arial" w:hAnsi="Arial" w:cs="Arial"/>
        </w:rPr>
        <w:t xml:space="preserve"> Курской области в течение 15 рабочих дней со дня получения обращения органа местного самоуправления</w:t>
      </w:r>
      <w:r w:rsidR="00006064" w:rsidRPr="00307150">
        <w:rPr>
          <w:rFonts w:ascii="Arial" w:hAnsi="Arial" w:cs="Arial"/>
        </w:rPr>
        <w:t xml:space="preserve"> поселения</w:t>
      </w:r>
      <w:r w:rsidRPr="00307150">
        <w:rPr>
          <w:rFonts w:ascii="Arial" w:hAnsi="Arial" w:cs="Arial"/>
        </w:rPr>
        <w:t xml:space="preserve"> о выделении бюджетного кредита принимает решение по результатам его рассмотрения и в случае принятия решения о предоставлении бюджету </w:t>
      </w:r>
      <w:r w:rsidR="0085302D" w:rsidRPr="00307150">
        <w:rPr>
          <w:rFonts w:ascii="Arial" w:hAnsi="Arial" w:cs="Arial"/>
        </w:rPr>
        <w:t xml:space="preserve">муниципального образования </w:t>
      </w:r>
      <w:r w:rsidR="00825FC7" w:rsidRPr="00307150">
        <w:rPr>
          <w:rFonts w:ascii="Arial" w:hAnsi="Arial" w:cs="Arial"/>
        </w:rPr>
        <w:t xml:space="preserve"> </w:t>
      </w:r>
      <w:r w:rsidRPr="00307150">
        <w:rPr>
          <w:rFonts w:ascii="Arial" w:hAnsi="Arial" w:cs="Arial"/>
        </w:rPr>
        <w:t xml:space="preserve">бюджетного кредита издает </w:t>
      </w:r>
      <w:r w:rsidR="00135495" w:rsidRPr="00307150">
        <w:rPr>
          <w:rFonts w:ascii="Arial" w:hAnsi="Arial" w:cs="Arial"/>
        </w:rPr>
        <w:t>распоряжение</w:t>
      </w:r>
      <w:r w:rsidRPr="00307150">
        <w:rPr>
          <w:rFonts w:ascii="Arial" w:hAnsi="Arial" w:cs="Arial"/>
        </w:rPr>
        <w:t xml:space="preserve"> по данному вопросу.</w:t>
      </w:r>
    </w:p>
    <w:p w:rsidR="00F023F5" w:rsidRPr="00307150" w:rsidRDefault="00EB26EF" w:rsidP="00F023F5">
      <w:pPr>
        <w:pStyle w:val="a3"/>
        <w:ind w:firstLine="709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 xml:space="preserve"> </w:t>
      </w:r>
      <w:r w:rsidR="0085302D" w:rsidRPr="00307150">
        <w:rPr>
          <w:rFonts w:ascii="Arial" w:hAnsi="Arial" w:cs="Arial"/>
        </w:rPr>
        <w:t xml:space="preserve"> 12.</w:t>
      </w:r>
      <w:r w:rsidRPr="00307150">
        <w:rPr>
          <w:rFonts w:ascii="Arial" w:hAnsi="Arial" w:cs="Arial"/>
        </w:rPr>
        <w:t xml:space="preserve">  О</w:t>
      </w:r>
      <w:r w:rsidR="00F023F5" w:rsidRPr="00307150">
        <w:rPr>
          <w:rFonts w:ascii="Arial" w:hAnsi="Arial" w:cs="Arial"/>
        </w:rPr>
        <w:t>рган местного самоуправления</w:t>
      </w:r>
      <w:r w:rsidR="00006064" w:rsidRPr="00307150">
        <w:rPr>
          <w:rFonts w:ascii="Arial" w:hAnsi="Arial" w:cs="Arial"/>
        </w:rPr>
        <w:t xml:space="preserve"> </w:t>
      </w:r>
      <w:r w:rsidR="00F023F5" w:rsidRPr="00307150">
        <w:rPr>
          <w:rFonts w:ascii="Arial" w:hAnsi="Arial" w:cs="Arial"/>
        </w:rPr>
        <w:t xml:space="preserve">в течение </w:t>
      </w:r>
      <w:r w:rsidRPr="00307150">
        <w:rPr>
          <w:rFonts w:ascii="Arial" w:hAnsi="Arial" w:cs="Arial"/>
        </w:rPr>
        <w:t>5</w:t>
      </w:r>
      <w:r w:rsidR="00F023F5" w:rsidRPr="00307150">
        <w:rPr>
          <w:rFonts w:ascii="Arial" w:hAnsi="Arial" w:cs="Arial"/>
        </w:rPr>
        <w:t xml:space="preserve"> рабочих дней </w:t>
      </w:r>
      <w:r w:rsidRPr="00307150">
        <w:rPr>
          <w:rFonts w:ascii="Arial" w:hAnsi="Arial" w:cs="Arial"/>
        </w:rPr>
        <w:t xml:space="preserve">со дня издания </w:t>
      </w:r>
      <w:r w:rsidR="0085302D" w:rsidRPr="00307150">
        <w:rPr>
          <w:rFonts w:ascii="Arial" w:hAnsi="Arial" w:cs="Arial"/>
        </w:rPr>
        <w:t>р</w:t>
      </w:r>
      <w:r w:rsidRPr="00307150">
        <w:rPr>
          <w:rFonts w:ascii="Arial" w:hAnsi="Arial" w:cs="Arial"/>
        </w:rPr>
        <w:t xml:space="preserve">аспоряжения </w:t>
      </w:r>
      <w:r w:rsidR="00F023F5" w:rsidRPr="00307150">
        <w:rPr>
          <w:rFonts w:ascii="Arial" w:hAnsi="Arial" w:cs="Arial"/>
        </w:rPr>
        <w:t xml:space="preserve">заключает с </w:t>
      </w:r>
      <w:r w:rsidR="00153E62" w:rsidRPr="00307150">
        <w:rPr>
          <w:rFonts w:ascii="Arial" w:hAnsi="Arial" w:cs="Arial"/>
        </w:rPr>
        <w:t>Админист</w:t>
      </w:r>
      <w:r w:rsidR="00825FC7" w:rsidRPr="00307150">
        <w:rPr>
          <w:rFonts w:ascii="Arial" w:hAnsi="Arial" w:cs="Arial"/>
        </w:rPr>
        <w:t>р</w:t>
      </w:r>
      <w:r w:rsidR="00153E62" w:rsidRPr="00307150">
        <w:rPr>
          <w:rFonts w:ascii="Arial" w:hAnsi="Arial" w:cs="Arial"/>
        </w:rPr>
        <w:t>а</w:t>
      </w:r>
      <w:r w:rsidR="00825FC7" w:rsidRPr="00307150">
        <w:rPr>
          <w:rFonts w:ascii="Arial" w:hAnsi="Arial" w:cs="Arial"/>
        </w:rPr>
        <w:t>цией Железногорского района</w:t>
      </w:r>
      <w:r w:rsidR="00F023F5" w:rsidRPr="00307150">
        <w:rPr>
          <w:rFonts w:ascii="Arial" w:hAnsi="Arial" w:cs="Arial"/>
        </w:rPr>
        <w:t xml:space="preserve"> Курской области </w:t>
      </w:r>
      <w:r w:rsidRPr="00307150">
        <w:rPr>
          <w:rFonts w:ascii="Arial" w:hAnsi="Arial" w:cs="Arial"/>
        </w:rPr>
        <w:t>с</w:t>
      </w:r>
      <w:r w:rsidR="00F023F5" w:rsidRPr="00307150">
        <w:rPr>
          <w:rFonts w:ascii="Arial" w:hAnsi="Arial" w:cs="Arial"/>
        </w:rPr>
        <w:t xml:space="preserve">оглашение о предоставлении </w:t>
      </w:r>
      <w:r w:rsidRPr="00307150">
        <w:rPr>
          <w:rFonts w:ascii="Arial" w:hAnsi="Arial" w:cs="Arial"/>
        </w:rPr>
        <w:t xml:space="preserve">местному </w:t>
      </w:r>
      <w:r w:rsidR="00F023F5" w:rsidRPr="00307150">
        <w:rPr>
          <w:rFonts w:ascii="Arial" w:hAnsi="Arial" w:cs="Arial"/>
        </w:rPr>
        <w:t>бюджету</w:t>
      </w:r>
      <w:r w:rsidR="00006064" w:rsidRPr="00307150">
        <w:rPr>
          <w:rFonts w:ascii="Arial" w:hAnsi="Arial" w:cs="Arial"/>
        </w:rPr>
        <w:t xml:space="preserve"> поселения</w:t>
      </w:r>
      <w:r w:rsidR="00F023F5" w:rsidRPr="00307150">
        <w:rPr>
          <w:rFonts w:ascii="Arial" w:hAnsi="Arial" w:cs="Arial"/>
        </w:rPr>
        <w:t xml:space="preserve"> из бюджета </w:t>
      </w:r>
      <w:r w:rsidR="00825FC7" w:rsidRPr="00307150">
        <w:rPr>
          <w:rFonts w:ascii="Arial" w:hAnsi="Arial" w:cs="Arial"/>
        </w:rPr>
        <w:t xml:space="preserve">муниципального района «Железногорский район» Курской области </w:t>
      </w:r>
      <w:r w:rsidR="00F023F5" w:rsidRPr="00307150">
        <w:rPr>
          <w:rFonts w:ascii="Arial" w:hAnsi="Arial" w:cs="Arial"/>
        </w:rPr>
        <w:t xml:space="preserve">бюджетного кредита по форме, утвержденной </w:t>
      </w:r>
      <w:r w:rsidR="00006064" w:rsidRPr="00307150">
        <w:rPr>
          <w:rFonts w:ascii="Arial" w:hAnsi="Arial" w:cs="Arial"/>
        </w:rPr>
        <w:t>Администрацией Железногорского района</w:t>
      </w:r>
      <w:r w:rsidR="00F023F5" w:rsidRPr="00307150">
        <w:rPr>
          <w:rFonts w:ascii="Arial" w:hAnsi="Arial" w:cs="Arial"/>
        </w:rPr>
        <w:t xml:space="preserve"> Курской области.</w:t>
      </w:r>
    </w:p>
    <w:p w:rsidR="00F023F5" w:rsidRPr="00307150" w:rsidRDefault="0085302D" w:rsidP="00F023F5">
      <w:pPr>
        <w:pStyle w:val="a3"/>
        <w:ind w:firstLine="709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lastRenderedPageBreak/>
        <w:t xml:space="preserve"> </w:t>
      </w:r>
      <w:r w:rsidR="00F023F5" w:rsidRPr="00307150">
        <w:rPr>
          <w:rFonts w:ascii="Arial" w:hAnsi="Arial" w:cs="Arial"/>
        </w:rPr>
        <w:t>1</w:t>
      </w:r>
      <w:r w:rsidRPr="00307150">
        <w:rPr>
          <w:rFonts w:ascii="Arial" w:hAnsi="Arial" w:cs="Arial"/>
        </w:rPr>
        <w:t>3</w:t>
      </w:r>
      <w:r w:rsidR="00F023F5" w:rsidRPr="00307150">
        <w:rPr>
          <w:rFonts w:ascii="Arial" w:hAnsi="Arial" w:cs="Arial"/>
        </w:rPr>
        <w:t>. В случае принятия решения о</w:t>
      </w:r>
      <w:r w:rsidR="00643D16" w:rsidRPr="00307150">
        <w:rPr>
          <w:rFonts w:ascii="Arial" w:hAnsi="Arial" w:cs="Arial"/>
        </w:rPr>
        <w:t>б отказе в п</w:t>
      </w:r>
      <w:r w:rsidR="00F023F5" w:rsidRPr="00307150">
        <w:rPr>
          <w:rFonts w:ascii="Arial" w:hAnsi="Arial" w:cs="Arial"/>
        </w:rPr>
        <w:t xml:space="preserve">редоставлении бюджетного кредита </w:t>
      </w:r>
      <w:r w:rsidR="00825FC7" w:rsidRPr="00307150">
        <w:rPr>
          <w:rFonts w:ascii="Arial" w:hAnsi="Arial" w:cs="Arial"/>
        </w:rPr>
        <w:t>Администрация Железногорского района</w:t>
      </w:r>
      <w:r w:rsidR="00F023F5" w:rsidRPr="00307150">
        <w:rPr>
          <w:rFonts w:ascii="Arial" w:hAnsi="Arial" w:cs="Arial"/>
        </w:rPr>
        <w:t xml:space="preserve"> Курской области в течение срока, указанного в</w:t>
      </w:r>
      <w:hyperlink w:anchor="P100" w:history="1">
        <w:r w:rsidR="00F023F5" w:rsidRPr="00307150">
          <w:rPr>
            <w:rFonts w:ascii="Arial" w:hAnsi="Arial" w:cs="Arial"/>
          </w:rPr>
          <w:t xml:space="preserve"> пункт</w:t>
        </w:r>
        <w:r w:rsidRPr="00307150">
          <w:rPr>
            <w:rFonts w:ascii="Arial" w:hAnsi="Arial" w:cs="Arial"/>
          </w:rPr>
          <w:t>е</w:t>
        </w:r>
        <w:r w:rsidR="00F023F5" w:rsidRPr="00307150">
          <w:rPr>
            <w:rFonts w:ascii="Arial" w:hAnsi="Arial" w:cs="Arial"/>
          </w:rPr>
          <w:t xml:space="preserve"> 1</w:t>
        </w:r>
      </w:hyperlink>
      <w:r w:rsidRPr="00307150">
        <w:rPr>
          <w:rFonts w:ascii="Arial" w:hAnsi="Arial" w:cs="Arial"/>
        </w:rPr>
        <w:t>1</w:t>
      </w:r>
      <w:r w:rsidR="00F023F5" w:rsidRPr="00307150">
        <w:rPr>
          <w:rFonts w:ascii="Arial" w:hAnsi="Arial" w:cs="Arial"/>
        </w:rPr>
        <w:t xml:space="preserve"> настоящ</w:t>
      </w:r>
      <w:r w:rsidR="00643D16" w:rsidRPr="00307150">
        <w:rPr>
          <w:rFonts w:ascii="Arial" w:hAnsi="Arial" w:cs="Arial"/>
        </w:rPr>
        <w:t>его Порядка</w:t>
      </w:r>
      <w:r w:rsidR="00F023F5" w:rsidRPr="00307150">
        <w:rPr>
          <w:rFonts w:ascii="Arial" w:hAnsi="Arial" w:cs="Arial"/>
        </w:rPr>
        <w:t>, направляет органу местного самоуправления</w:t>
      </w:r>
      <w:r w:rsidR="00006064" w:rsidRPr="00307150">
        <w:rPr>
          <w:rFonts w:ascii="Arial" w:hAnsi="Arial" w:cs="Arial"/>
        </w:rPr>
        <w:t xml:space="preserve"> </w:t>
      </w:r>
      <w:r w:rsidR="00F023F5" w:rsidRPr="00307150">
        <w:rPr>
          <w:rFonts w:ascii="Arial" w:hAnsi="Arial" w:cs="Arial"/>
        </w:rPr>
        <w:t>, обратившемуся за бюджетным кредитом, ответ с мотивированным обоснованием причин отказа в предоставлении бюджетного кредита.</w:t>
      </w:r>
    </w:p>
    <w:p w:rsidR="0085302D" w:rsidRPr="00307150" w:rsidRDefault="0085302D" w:rsidP="0085302D">
      <w:pPr>
        <w:pStyle w:val="a3"/>
        <w:ind w:firstLine="709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>14. За просрочку уплаты основной суммы долга, а также процентов за пользование средствами бюджета муниципального района «Железногорский район» Курской области, предоставленными на возвратной основе, исчисляется и взимается пеня в размере одной трехсотой действующей ставки рефинансирования (учетной ставки) Центрального банка Российской Федерации за каждый календарный день просрочки исполнения обязательств по уплате суммы долга и процентов за пользование средствами бюджета муниципального района «Железногорский район» Курской области.</w:t>
      </w:r>
    </w:p>
    <w:p w:rsidR="00717FC7" w:rsidRPr="00307150" w:rsidRDefault="00F023F5" w:rsidP="00F023F5">
      <w:pPr>
        <w:pStyle w:val="a3"/>
        <w:ind w:firstLine="709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>1</w:t>
      </w:r>
      <w:r w:rsidR="00717FC7" w:rsidRPr="00307150">
        <w:rPr>
          <w:rFonts w:ascii="Arial" w:hAnsi="Arial" w:cs="Arial"/>
        </w:rPr>
        <w:t>5</w:t>
      </w:r>
      <w:r w:rsidRPr="00307150">
        <w:rPr>
          <w:rFonts w:ascii="Arial" w:hAnsi="Arial" w:cs="Arial"/>
        </w:rPr>
        <w:t xml:space="preserve">. В случае невозможности погашения бюджетного кредита в срок, установленный </w:t>
      </w:r>
      <w:r w:rsidR="0034714E" w:rsidRPr="00307150">
        <w:rPr>
          <w:rFonts w:ascii="Arial" w:hAnsi="Arial" w:cs="Arial"/>
        </w:rPr>
        <w:t>с</w:t>
      </w:r>
      <w:r w:rsidRPr="00307150">
        <w:rPr>
          <w:rFonts w:ascii="Arial" w:hAnsi="Arial" w:cs="Arial"/>
        </w:rPr>
        <w:t xml:space="preserve">оглашением, указанным в </w:t>
      </w:r>
      <w:hyperlink w:anchor="P100" w:history="1">
        <w:r w:rsidRPr="00307150">
          <w:rPr>
            <w:rFonts w:ascii="Arial" w:hAnsi="Arial" w:cs="Arial"/>
          </w:rPr>
          <w:t>пункте 1</w:t>
        </w:r>
      </w:hyperlink>
      <w:r w:rsidR="00717FC7" w:rsidRPr="00307150">
        <w:rPr>
          <w:rFonts w:ascii="Arial" w:hAnsi="Arial" w:cs="Arial"/>
        </w:rPr>
        <w:t>2</w:t>
      </w:r>
      <w:r w:rsidRPr="00307150">
        <w:rPr>
          <w:rFonts w:ascii="Arial" w:hAnsi="Arial" w:cs="Arial"/>
        </w:rPr>
        <w:t xml:space="preserve"> настоящ</w:t>
      </w:r>
      <w:r w:rsidR="0034714E" w:rsidRPr="00307150">
        <w:rPr>
          <w:rFonts w:ascii="Arial" w:hAnsi="Arial" w:cs="Arial"/>
        </w:rPr>
        <w:t xml:space="preserve">его </w:t>
      </w:r>
      <w:r w:rsidRPr="00307150">
        <w:rPr>
          <w:rFonts w:ascii="Arial" w:hAnsi="Arial" w:cs="Arial"/>
        </w:rPr>
        <w:t>П</w:t>
      </w:r>
      <w:r w:rsidR="0034714E" w:rsidRPr="00307150">
        <w:rPr>
          <w:rFonts w:ascii="Arial" w:hAnsi="Arial" w:cs="Arial"/>
        </w:rPr>
        <w:t>орядка</w:t>
      </w:r>
      <w:r w:rsidRPr="00307150">
        <w:rPr>
          <w:rFonts w:ascii="Arial" w:hAnsi="Arial" w:cs="Arial"/>
        </w:rPr>
        <w:t xml:space="preserve">, орган местного самоуправления </w:t>
      </w:r>
      <w:r w:rsidR="00006064" w:rsidRPr="00307150">
        <w:rPr>
          <w:rFonts w:ascii="Arial" w:hAnsi="Arial" w:cs="Arial"/>
        </w:rPr>
        <w:t xml:space="preserve"> </w:t>
      </w:r>
      <w:r w:rsidRPr="00307150">
        <w:rPr>
          <w:rFonts w:ascii="Arial" w:hAnsi="Arial" w:cs="Arial"/>
        </w:rPr>
        <w:t xml:space="preserve">вправе </w:t>
      </w:r>
      <w:r w:rsidR="00717FC7" w:rsidRPr="00307150">
        <w:rPr>
          <w:rFonts w:ascii="Arial" w:hAnsi="Arial" w:cs="Arial"/>
        </w:rPr>
        <w:t>обратиться</w:t>
      </w:r>
      <w:r w:rsidRPr="00307150">
        <w:rPr>
          <w:rFonts w:ascii="Arial" w:hAnsi="Arial" w:cs="Arial"/>
        </w:rPr>
        <w:t xml:space="preserve"> </w:t>
      </w:r>
      <w:r w:rsidR="00717FC7" w:rsidRPr="00307150">
        <w:rPr>
          <w:rFonts w:ascii="Arial" w:hAnsi="Arial" w:cs="Arial"/>
        </w:rPr>
        <w:t xml:space="preserve">в </w:t>
      </w:r>
      <w:r w:rsidR="00947D65" w:rsidRPr="00307150">
        <w:rPr>
          <w:rFonts w:ascii="Arial" w:hAnsi="Arial" w:cs="Arial"/>
        </w:rPr>
        <w:t>Администраци</w:t>
      </w:r>
      <w:r w:rsidR="00717FC7" w:rsidRPr="00307150">
        <w:rPr>
          <w:rFonts w:ascii="Arial" w:hAnsi="Arial" w:cs="Arial"/>
        </w:rPr>
        <w:t>ю</w:t>
      </w:r>
      <w:r w:rsidR="00947D65" w:rsidRPr="00307150">
        <w:rPr>
          <w:rFonts w:ascii="Arial" w:hAnsi="Arial" w:cs="Arial"/>
        </w:rPr>
        <w:t xml:space="preserve"> Железногорского района</w:t>
      </w:r>
      <w:r w:rsidRPr="00307150">
        <w:rPr>
          <w:rFonts w:ascii="Arial" w:hAnsi="Arial" w:cs="Arial"/>
        </w:rPr>
        <w:t xml:space="preserve"> Курской области </w:t>
      </w:r>
      <w:r w:rsidR="00717FC7" w:rsidRPr="00307150">
        <w:rPr>
          <w:rFonts w:ascii="Arial" w:hAnsi="Arial" w:cs="Arial"/>
        </w:rPr>
        <w:t xml:space="preserve">с обращением </w:t>
      </w:r>
      <w:r w:rsidRPr="00307150">
        <w:rPr>
          <w:rFonts w:ascii="Arial" w:hAnsi="Arial" w:cs="Arial"/>
        </w:rPr>
        <w:t>о переносе срока возврата бюджетного кредита</w:t>
      </w:r>
      <w:r w:rsidR="00717FC7" w:rsidRPr="00307150">
        <w:rPr>
          <w:rFonts w:ascii="Arial" w:hAnsi="Arial" w:cs="Arial"/>
        </w:rPr>
        <w:t>.</w:t>
      </w:r>
    </w:p>
    <w:p w:rsidR="00717FC7" w:rsidRPr="00307150" w:rsidRDefault="00717FC7" w:rsidP="00717F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>16. Обращение о переносе срока возврата бюджетного кредита направляется органом местного самоуправления в Администрацию Железногорского района Курской области не позднее чем за 15 рабочих дней до наступления срока погашения бюджетного кредита.</w:t>
      </w:r>
    </w:p>
    <w:p w:rsidR="00717FC7" w:rsidRPr="00307150" w:rsidRDefault="00717FC7" w:rsidP="00717FC7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Одновременно с обращением в Администрацию Железногорского района Курской области представляются документы, перечень и форма которых утверждена Администрацией Железногорского района Курской области.</w:t>
      </w:r>
    </w:p>
    <w:p w:rsidR="00F023F5" w:rsidRPr="00307150" w:rsidRDefault="0034714E" w:rsidP="00F023F5">
      <w:pPr>
        <w:pStyle w:val="a3"/>
        <w:ind w:firstLine="709"/>
        <w:jc w:val="both"/>
        <w:rPr>
          <w:rFonts w:ascii="Arial" w:hAnsi="Arial" w:cs="Arial"/>
        </w:rPr>
      </w:pPr>
      <w:bookmarkStart w:id="3" w:name="P109"/>
      <w:bookmarkEnd w:id="3"/>
      <w:r w:rsidRPr="00307150">
        <w:rPr>
          <w:rFonts w:ascii="Arial" w:hAnsi="Arial" w:cs="Arial"/>
        </w:rPr>
        <w:t>1</w:t>
      </w:r>
      <w:r w:rsidR="00717FC7" w:rsidRPr="00307150">
        <w:rPr>
          <w:rFonts w:ascii="Arial" w:hAnsi="Arial" w:cs="Arial"/>
        </w:rPr>
        <w:t>7</w:t>
      </w:r>
      <w:r w:rsidR="00F023F5" w:rsidRPr="00307150">
        <w:rPr>
          <w:rFonts w:ascii="Arial" w:hAnsi="Arial" w:cs="Arial"/>
        </w:rPr>
        <w:t xml:space="preserve">. </w:t>
      </w:r>
      <w:r w:rsidR="00947D65" w:rsidRPr="00307150">
        <w:rPr>
          <w:rFonts w:ascii="Arial" w:hAnsi="Arial" w:cs="Arial"/>
        </w:rPr>
        <w:t>Администрация Железногорского района</w:t>
      </w:r>
      <w:r w:rsidR="00F023F5" w:rsidRPr="00307150">
        <w:rPr>
          <w:rFonts w:ascii="Arial" w:hAnsi="Arial" w:cs="Arial"/>
        </w:rPr>
        <w:t xml:space="preserve"> Курской области в течение 15 рабочих дней со дня получения обращения органа местного самоуправления</w:t>
      </w:r>
      <w:r w:rsidR="001652DE" w:rsidRPr="00307150">
        <w:rPr>
          <w:rFonts w:ascii="Arial" w:hAnsi="Arial" w:cs="Arial"/>
        </w:rPr>
        <w:t xml:space="preserve"> поселения</w:t>
      </w:r>
      <w:r w:rsidR="00F023F5" w:rsidRPr="00307150">
        <w:rPr>
          <w:rFonts w:ascii="Arial" w:hAnsi="Arial" w:cs="Arial"/>
        </w:rPr>
        <w:t xml:space="preserve"> о переносе срока возврата бюджетного кредита принимает решение по результатам его рассмотрения.</w:t>
      </w:r>
    </w:p>
    <w:p w:rsidR="00F023F5" w:rsidRPr="00307150" w:rsidRDefault="00F023F5" w:rsidP="00F023F5">
      <w:pPr>
        <w:pStyle w:val="a3"/>
        <w:ind w:firstLine="709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 xml:space="preserve">Перенос срока возврата бюджетного кредита осуществляется в пределах </w:t>
      </w:r>
      <w:r w:rsidR="00004269" w:rsidRPr="00307150">
        <w:rPr>
          <w:rFonts w:ascii="Arial" w:hAnsi="Arial" w:cs="Arial"/>
        </w:rPr>
        <w:t xml:space="preserve">сроков, установленных пунктом </w:t>
      </w:r>
      <w:r w:rsidR="00175811" w:rsidRPr="00307150">
        <w:rPr>
          <w:rFonts w:ascii="Arial" w:hAnsi="Arial" w:cs="Arial"/>
        </w:rPr>
        <w:t>3</w:t>
      </w:r>
      <w:r w:rsidR="00004269" w:rsidRPr="00307150">
        <w:rPr>
          <w:rFonts w:ascii="Arial" w:hAnsi="Arial" w:cs="Arial"/>
        </w:rPr>
        <w:t xml:space="preserve"> настоящего Порядка,</w:t>
      </w:r>
      <w:r w:rsidRPr="00307150">
        <w:rPr>
          <w:rFonts w:ascii="Arial" w:hAnsi="Arial" w:cs="Arial"/>
        </w:rPr>
        <w:t xml:space="preserve"> путем заключения дополнительного соглашения к ранее заключенному соглашению о предоставлении бюджетного кредита.</w:t>
      </w:r>
    </w:p>
    <w:p w:rsidR="00004269" w:rsidRPr="00307150" w:rsidRDefault="00175811" w:rsidP="000042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 xml:space="preserve"> 18</w:t>
      </w:r>
      <w:r w:rsidR="00F023F5" w:rsidRPr="00307150">
        <w:rPr>
          <w:rFonts w:ascii="Arial" w:hAnsi="Arial" w:cs="Arial"/>
          <w:sz w:val="24"/>
          <w:szCs w:val="24"/>
        </w:rPr>
        <w:t xml:space="preserve">. </w:t>
      </w:r>
      <w:r w:rsidR="00004269" w:rsidRPr="00307150">
        <w:rPr>
          <w:rFonts w:ascii="Arial" w:hAnsi="Arial" w:cs="Arial"/>
          <w:sz w:val="24"/>
          <w:szCs w:val="24"/>
        </w:rPr>
        <w:t xml:space="preserve">Несоблюдение срока представления документов, указанных в </w:t>
      </w:r>
      <w:hyperlink w:anchor="P97" w:history="1">
        <w:r w:rsidR="00004269" w:rsidRPr="00307150">
          <w:rPr>
            <w:rFonts w:ascii="Arial" w:hAnsi="Arial" w:cs="Arial"/>
            <w:sz w:val="24"/>
            <w:szCs w:val="24"/>
          </w:rPr>
          <w:t>пункте 1</w:t>
        </w:r>
      </w:hyperlink>
      <w:r w:rsidRPr="00307150">
        <w:rPr>
          <w:rFonts w:ascii="Arial" w:hAnsi="Arial" w:cs="Arial"/>
          <w:sz w:val="24"/>
          <w:szCs w:val="24"/>
        </w:rPr>
        <w:t>6</w:t>
      </w:r>
      <w:r w:rsidR="00004269" w:rsidRPr="00307150">
        <w:rPr>
          <w:rFonts w:ascii="Arial" w:hAnsi="Arial" w:cs="Arial"/>
          <w:sz w:val="24"/>
          <w:szCs w:val="24"/>
        </w:rPr>
        <w:t xml:space="preserve"> настоящего Порядка, представление названных документов не в полном объеме и (или) их несоответствие утвержденным Администрацией Железногорского района Курской области перечню и формам является основанием для отказа в переносе срока возврата бюджетного кредита.</w:t>
      </w:r>
    </w:p>
    <w:p w:rsidR="00F023F5" w:rsidRPr="00307150" w:rsidRDefault="00086D59" w:rsidP="00F023F5">
      <w:pPr>
        <w:pStyle w:val="a3"/>
        <w:ind w:firstLine="709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 xml:space="preserve"> 19</w:t>
      </w:r>
      <w:r w:rsidR="0020799B" w:rsidRPr="00307150">
        <w:rPr>
          <w:rFonts w:ascii="Arial" w:hAnsi="Arial" w:cs="Arial"/>
        </w:rPr>
        <w:t>.</w:t>
      </w:r>
      <w:r w:rsidR="00F023F5" w:rsidRPr="00307150">
        <w:rPr>
          <w:rFonts w:ascii="Arial" w:hAnsi="Arial" w:cs="Arial"/>
        </w:rPr>
        <w:t xml:space="preserve">В случае принятия решения об отказе в переносе срока возврата бюджетного кредита </w:t>
      </w:r>
      <w:r w:rsidR="00947D65" w:rsidRPr="00307150">
        <w:rPr>
          <w:rFonts w:ascii="Arial" w:hAnsi="Arial" w:cs="Arial"/>
        </w:rPr>
        <w:t>Администрация Железногорского района</w:t>
      </w:r>
      <w:r w:rsidR="00F023F5" w:rsidRPr="00307150">
        <w:rPr>
          <w:rFonts w:ascii="Arial" w:hAnsi="Arial" w:cs="Arial"/>
        </w:rPr>
        <w:t xml:space="preserve"> Курской области в течение срока, указанного в </w:t>
      </w:r>
      <w:hyperlink w:anchor="P109" w:history="1">
        <w:r w:rsidR="00F023F5" w:rsidRPr="00307150">
          <w:rPr>
            <w:rFonts w:ascii="Arial" w:hAnsi="Arial" w:cs="Arial"/>
          </w:rPr>
          <w:t xml:space="preserve">абзаце первом пункта </w:t>
        </w:r>
      </w:hyperlink>
      <w:r w:rsidR="0020799B" w:rsidRPr="00307150">
        <w:rPr>
          <w:rFonts w:ascii="Arial" w:hAnsi="Arial" w:cs="Arial"/>
        </w:rPr>
        <w:t>1</w:t>
      </w:r>
      <w:r w:rsidRPr="00307150">
        <w:rPr>
          <w:rFonts w:ascii="Arial" w:hAnsi="Arial" w:cs="Arial"/>
        </w:rPr>
        <w:t>6</w:t>
      </w:r>
      <w:r w:rsidR="0020799B" w:rsidRPr="00307150">
        <w:rPr>
          <w:rFonts w:ascii="Arial" w:hAnsi="Arial" w:cs="Arial"/>
        </w:rPr>
        <w:t xml:space="preserve"> настоящего</w:t>
      </w:r>
      <w:r w:rsidR="00F023F5" w:rsidRPr="00307150">
        <w:rPr>
          <w:rFonts w:ascii="Arial" w:hAnsi="Arial" w:cs="Arial"/>
        </w:rPr>
        <w:t xml:space="preserve"> П</w:t>
      </w:r>
      <w:r w:rsidR="0020799B" w:rsidRPr="00307150">
        <w:rPr>
          <w:rFonts w:ascii="Arial" w:hAnsi="Arial" w:cs="Arial"/>
        </w:rPr>
        <w:t>орядка</w:t>
      </w:r>
      <w:r w:rsidR="00F023F5" w:rsidRPr="00307150">
        <w:rPr>
          <w:rFonts w:ascii="Arial" w:hAnsi="Arial" w:cs="Arial"/>
        </w:rPr>
        <w:t>, направляет органу местного самоуправления</w:t>
      </w:r>
      <w:r w:rsidR="001652DE" w:rsidRPr="00307150">
        <w:rPr>
          <w:rFonts w:ascii="Arial" w:hAnsi="Arial" w:cs="Arial"/>
        </w:rPr>
        <w:t xml:space="preserve"> </w:t>
      </w:r>
      <w:r w:rsidR="00F023F5" w:rsidRPr="00307150">
        <w:rPr>
          <w:rFonts w:ascii="Arial" w:hAnsi="Arial" w:cs="Arial"/>
        </w:rPr>
        <w:t>ответ с мотивированным обоснованием причин отказа в переносе срока возврата бюджетного кредита.</w:t>
      </w:r>
    </w:p>
    <w:p w:rsidR="00F023F5" w:rsidRPr="00307150" w:rsidRDefault="00086D59" w:rsidP="00F023F5">
      <w:pPr>
        <w:pStyle w:val="a3"/>
        <w:ind w:firstLine="709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 xml:space="preserve"> </w:t>
      </w:r>
      <w:r w:rsidR="00F023F5" w:rsidRPr="00307150">
        <w:rPr>
          <w:rFonts w:ascii="Arial" w:hAnsi="Arial" w:cs="Arial"/>
        </w:rPr>
        <w:t>2</w:t>
      </w:r>
      <w:r w:rsidRPr="00307150">
        <w:rPr>
          <w:rFonts w:ascii="Arial" w:hAnsi="Arial" w:cs="Arial"/>
        </w:rPr>
        <w:t>0</w:t>
      </w:r>
      <w:r w:rsidR="00F023F5" w:rsidRPr="00307150">
        <w:rPr>
          <w:rFonts w:ascii="Arial" w:hAnsi="Arial" w:cs="Arial"/>
        </w:rPr>
        <w:t>. В случае</w:t>
      </w:r>
      <w:r w:rsidR="005E066C" w:rsidRPr="00307150">
        <w:rPr>
          <w:rFonts w:ascii="Arial" w:hAnsi="Arial" w:cs="Arial"/>
        </w:rPr>
        <w:t xml:space="preserve"> </w:t>
      </w:r>
      <w:r w:rsidR="00F023F5" w:rsidRPr="00307150">
        <w:rPr>
          <w:rFonts w:ascii="Arial" w:hAnsi="Arial" w:cs="Arial"/>
        </w:rPr>
        <w:t>если</w:t>
      </w:r>
      <w:r w:rsidR="005E066C" w:rsidRPr="00307150">
        <w:rPr>
          <w:rFonts w:ascii="Arial" w:hAnsi="Arial" w:cs="Arial"/>
        </w:rPr>
        <w:t xml:space="preserve"> бюджетные кредиты, предоставленные </w:t>
      </w:r>
      <w:r w:rsidR="00F023F5" w:rsidRPr="00307150">
        <w:rPr>
          <w:rFonts w:ascii="Arial" w:hAnsi="Arial" w:cs="Arial"/>
        </w:rPr>
        <w:t xml:space="preserve"> из бюджета</w:t>
      </w:r>
      <w:r w:rsidR="00947D65" w:rsidRPr="00307150">
        <w:rPr>
          <w:rFonts w:ascii="Arial" w:hAnsi="Arial" w:cs="Arial"/>
        </w:rPr>
        <w:t xml:space="preserve"> муниципального района «Железногорского района» Курской области</w:t>
      </w:r>
      <w:r w:rsidR="00F023F5" w:rsidRPr="00307150">
        <w:rPr>
          <w:rFonts w:ascii="Arial" w:hAnsi="Arial" w:cs="Arial"/>
        </w:rPr>
        <w:t xml:space="preserve"> </w:t>
      </w:r>
      <w:r w:rsidR="005E066C" w:rsidRPr="00307150">
        <w:rPr>
          <w:rFonts w:ascii="Arial" w:hAnsi="Arial" w:cs="Arial"/>
        </w:rPr>
        <w:t xml:space="preserve">бюджетам </w:t>
      </w:r>
      <w:r w:rsidRPr="00307150">
        <w:rPr>
          <w:rFonts w:ascii="Arial" w:hAnsi="Arial" w:cs="Arial"/>
        </w:rPr>
        <w:t xml:space="preserve">муниципальных образования </w:t>
      </w:r>
      <w:r w:rsidR="00F023F5" w:rsidRPr="00307150">
        <w:rPr>
          <w:rFonts w:ascii="Arial" w:hAnsi="Arial" w:cs="Arial"/>
        </w:rPr>
        <w:t>не погашены в установленные сроки, остатки непогашенных бюджетных кредитов, включая проценты и пени, взыскиваются за сч</w:t>
      </w:r>
      <w:r w:rsidR="00947D65" w:rsidRPr="00307150">
        <w:rPr>
          <w:rFonts w:ascii="Arial" w:hAnsi="Arial" w:cs="Arial"/>
        </w:rPr>
        <w:t xml:space="preserve">ет </w:t>
      </w:r>
      <w:r w:rsidR="00F023F5" w:rsidRPr="00307150">
        <w:rPr>
          <w:rFonts w:ascii="Arial" w:hAnsi="Arial" w:cs="Arial"/>
        </w:rPr>
        <w:t xml:space="preserve"> отчислений от федеральных и региональных налогов и сборов, подлежащих зачислению в бюджеты</w:t>
      </w:r>
      <w:r w:rsidR="001652DE" w:rsidRPr="00307150">
        <w:rPr>
          <w:rFonts w:ascii="Arial" w:hAnsi="Arial" w:cs="Arial"/>
        </w:rPr>
        <w:t xml:space="preserve"> </w:t>
      </w:r>
      <w:r w:rsidR="008B774F" w:rsidRPr="00307150">
        <w:rPr>
          <w:rFonts w:ascii="Arial" w:hAnsi="Arial" w:cs="Arial"/>
        </w:rPr>
        <w:t>муниципальных образований</w:t>
      </w:r>
      <w:r w:rsidR="00F023F5" w:rsidRPr="00307150">
        <w:rPr>
          <w:rFonts w:ascii="Arial" w:hAnsi="Arial" w:cs="Arial"/>
        </w:rPr>
        <w:t xml:space="preserve">, в установленном </w:t>
      </w:r>
      <w:r w:rsidR="00947D65" w:rsidRPr="00307150">
        <w:rPr>
          <w:rFonts w:ascii="Arial" w:hAnsi="Arial" w:cs="Arial"/>
        </w:rPr>
        <w:t>Администрацией Железногорского района</w:t>
      </w:r>
      <w:r w:rsidR="00F023F5" w:rsidRPr="00307150">
        <w:rPr>
          <w:rFonts w:ascii="Arial" w:hAnsi="Arial" w:cs="Arial"/>
        </w:rPr>
        <w:t xml:space="preserve"> Курской области порядке.</w:t>
      </w:r>
    </w:p>
    <w:p w:rsidR="00F023F5" w:rsidRPr="00307150" w:rsidRDefault="008B774F" w:rsidP="00F023F5">
      <w:pPr>
        <w:pStyle w:val="a3"/>
        <w:ind w:firstLine="709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lastRenderedPageBreak/>
        <w:t xml:space="preserve">  21</w:t>
      </w:r>
      <w:r w:rsidR="00F023F5" w:rsidRPr="00307150">
        <w:rPr>
          <w:rFonts w:ascii="Arial" w:hAnsi="Arial" w:cs="Arial"/>
        </w:rPr>
        <w:t xml:space="preserve">. Органы местного самоуправления </w:t>
      </w:r>
      <w:r w:rsidR="00EB3634" w:rsidRPr="00307150">
        <w:rPr>
          <w:rFonts w:ascii="Arial" w:hAnsi="Arial" w:cs="Arial"/>
        </w:rPr>
        <w:t xml:space="preserve"> </w:t>
      </w:r>
      <w:r w:rsidR="00F023F5" w:rsidRPr="00307150">
        <w:rPr>
          <w:rFonts w:ascii="Arial" w:hAnsi="Arial" w:cs="Arial"/>
        </w:rPr>
        <w:t xml:space="preserve">ежеквартально, одновременно со сдачей отчета об исполнении бюджета </w:t>
      </w:r>
      <w:r w:rsidRPr="00307150">
        <w:rPr>
          <w:rFonts w:ascii="Arial" w:hAnsi="Arial" w:cs="Arial"/>
        </w:rPr>
        <w:t>муниципального образования</w:t>
      </w:r>
      <w:r w:rsidR="00F023F5" w:rsidRPr="00307150">
        <w:rPr>
          <w:rFonts w:ascii="Arial" w:hAnsi="Arial" w:cs="Arial"/>
        </w:rPr>
        <w:t xml:space="preserve">, представляют в </w:t>
      </w:r>
      <w:r w:rsidR="00EB3634" w:rsidRPr="00307150">
        <w:rPr>
          <w:rFonts w:ascii="Arial" w:hAnsi="Arial" w:cs="Arial"/>
        </w:rPr>
        <w:t>Администраци</w:t>
      </w:r>
      <w:r w:rsidR="00D329CC" w:rsidRPr="00307150">
        <w:rPr>
          <w:rFonts w:ascii="Arial" w:hAnsi="Arial" w:cs="Arial"/>
        </w:rPr>
        <w:t>ю</w:t>
      </w:r>
      <w:r w:rsidR="00EB3634" w:rsidRPr="00307150">
        <w:rPr>
          <w:rFonts w:ascii="Arial" w:hAnsi="Arial" w:cs="Arial"/>
        </w:rPr>
        <w:t xml:space="preserve"> Железногорского района</w:t>
      </w:r>
      <w:r w:rsidR="00F023F5" w:rsidRPr="00307150">
        <w:rPr>
          <w:rFonts w:ascii="Arial" w:hAnsi="Arial" w:cs="Arial"/>
        </w:rPr>
        <w:t xml:space="preserve"> Курской области отчет о целевом использовании полученных средств по форме, установленной </w:t>
      </w:r>
      <w:r w:rsidR="00EB3634" w:rsidRPr="00307150">
        <w:rPr>
          <w:rFonts w:ascii="Arial" w:hAnsi="Arial" w:cs="Arial"/>
        </w:rPr>
        <w:t>Администрацией Железногорского района</w:t>
      </w:r>
      <w:r w:rsidR="00F023F5" w:rsidRPr="00307150">
        <w:rPr>
          <w:rFonts w:ascii="Arial" w:hAnsi="Arial" w:cs="Arial"/>
        </w:rPr>
        <w:t xml:space="preserve"> Курской области.</w:t>
      </w:r>
    </w:p>
    <w:p w:rsidR="00F023F5" w:rsidRPr="00307150" w:rsidRDefault="00FF70B7" w:rsidP="00F023F5">
      <w:pPr>
        <w:pStyle w:val="a3"/>
        <w:ind w:firstLine="709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 xml:space="preserve"> </w:t>
      </w:r>
      <w:r w:rsidR="008B774F" w:rsidRPr="00307150">
        <w:rPr>
          <w:rFonts w:ascii="Arial" w:hAnsi="Arial" w:cs="Arial"/>
        </w:rPr>
        <w:t xml:space="preserve"> </w:t>
      </w:r>
      <w:r w:rsidR="00F023F5" w:rsidRPr="00307150">
        <w:rPr>
          <w:rFonts w:ascii="Arial" w:hAnsi="Arial" w:cs="Arial"/>
        </w:rPr>
        <w:t>2</w:t>
      </w:r>
      <w:r w:rsidR="008B774F" w:rsidRPr="00307150">
        <w:rPr>
          <w:rFonts w:ascii="Arial" w:hAnsi="Arial" w:cs="Arial"/>
        </w:rPr>
        <w:t>2</w:t>
      </w:r>
      <w:r w:rsidR="00F023F5" w:rsidRPr="00307150">
        <w:rPr>
          <w:rFonts w:ascii="Arial" w:hAnsi="Arial" w:cs="Arial"/>
        </w:rPr>
        <w:t xml:space="preserve">. Контроль </w:t>
      </w:r>
      <w:r w:rsidR="001652DE" w:rsidRPr="00307150">
        <w:rPr>
          <w:rFonts w:ascii="Arial" w:hAnsi="Arial" w:cs="Arial"/>
        </w:rPr>
        <w:t>соблюдени</w:t>
      </w:r>
      <w:r w:rsidR="00134D7A" w:rsidRPr="00307150">
        <w:rPr>
          <w:rFonts w:ascii="Arial" w:hAnsi="Arial" w:cs="Arial"/>
        </w:rPr>
        <w:t xml:space="preserve">я получателями бюджетных кредитов оснований, условий предоставления </w:t>
      </w:r>
      <w:r w:rsidR="00F023F5" w:rsidRPr="00307150">
        <w:rPr>
          <w:rFonts w:ascii="Arial" w:hAnsi="Arial" w:cs="Arial"/>
        </w:rPr>
        <w:t xml:space="preserve"> </w:t>
      </w:r>
      <w:r w:rsidR="00134D7A" w:rsidRPr="00307150">
        <w:rPr>
          <w:rFonts w:ascii="Arial" w:hAnsi="Arial" w:cs="Arial"/>
        </w:rPr>
        <w:t>и</w:t>
      </w:r>
      <w:r w:rsidR="00F023F5" w:rsidRPr="00307150">
        <w:rPr>
          <w:rFonts w:ascii="Arial" w:hAnsi="Arial" w:cs="Arial"/>
        </w:rPr>
        <w:t>з бюджета</w:t>
      </w:r>
      <w:r w:rsidR="00EB3634" w:rsidRPr="00307150">
        <w:rPr>
          <w:rFonts w:ascii="Arial" w:hAnsi="Arial" w:cs="Arial"/>
        </w:rPr>
        <w:t xml:space="preserve"> муниципального района «Железногорского района» Курской области</w:t>
      </w:r>
      <w:r w:rsidR="00A20820" w:rsidRPr="00307150">
        <w:rPr>
          <w:rFonts w:ascii="Arial" w:hAnsi="Arial" w:cs="Arial"/>
        </w:rPr>
        <w:t xml:space="preserve"> </w:t>
      </w:r>
      <w:r w:rsidR="00134D7A" w:rsidRPr="00307150">
        <w:rPr>
          <w:rFonts w:ascii="Arial" w:hAnsi="Arial" w:cs="Arial"/>
        </w:rPr>
        <w:t>,</w:t>
      </w:r>
      <w:r w:rsidR="00F023F5" w:rsidRPr="00307150">
        <w:rPr>
          <w:rFonts w:ascii="Arial" w:hAnsi="Arial" w:cs="Arial"/>
        </w:rPr>
        <w:t xml:space="preserve"> целевого использования </w:t>
      </w:r>
      <w:r w:rsidR="00134D7A" w:rsidRPr="00307150">
        <w:rPr>
          <w:rFonts w:ascii="Arial" w:hAnsi="Arial" w:cs="Arial"/>
        </w:rPr>
        <w:t xml:space="preserve">и возврата бюджетных кредитов </w:t>
      </w:r>
      <w:r w:rsidR="00F023F5" w:rsidRPr="00307150">
        <w:rPr>
          <w:rFonts w:ascii="Arial" w:hAnsi="Arial" w:cs="Arial"/>
        </w:rPr>
        <w:t xml:space="preserve">осуществляют </w:t>
      </w:r>
      <w:r w:rsidR="00EC089A" w:rsidRPr="00307150">
        <w:rPr>
          <w:rFonts w:ascii="Arial" w:hAnsi="Arial" w:cs="Arial"/>
        </w:rPr>
        <w:t xml:space="preserve">Управление финансов </w:t>
      </w:r>
      <w:r w:rsidR="00A20820" w:rsidRPr="00307150">
        <w:rPr>
          <w:rFonts w:ascii="Arial" w:hAnsi="Arial" w:cs="Arial"/>
        </w:rPr>
        <w:t>Администраци</w:t>
      </w:r>
      <w:r w:rsidR="00EC089A" w:rsidRPr="00307150">
        <w:rPr>
          <w:rFonts w:ascii="Arial" w:hAnsi="Arial" w:cs="Arial"/>
        </w:rPr>
        <w:t>и</w:t>
      </w:r>
      <w:r w:rsidR="00A20820" w:rsidRPr="00307150">
        <w:rPr>
          <w:rFonts w:ascii="Arial" w:hAnsi="Arial" w:cs="Arial"/>
        </w:rPr>
        <w:t xml:space="preserve"> Железногорского района </w:t>
      </w:r>
      <w:r w:rsidR="00F023F5" w:rsidRPr="00307150">
        <w:rPr>
          <w:rFonts w:ascii="Arial" w:hAnsi="Arial" w:cs="Arial"/>
        </w:rPr>
        <w:t xml:space="preserve">и органы </w:t>
      </w:r>
      <w:r w:rsidR="00A20820" w:rsidRPr="00307150">
        <w:rPr>
          <w:rFonts w:ascii="Arial" w:hAnsi="Arial" w:cs="Arial"/>
        </w:rPr>
        <w:t xml:space="preserve">муниципального </w:t>
      </w:r>
      <w:r w:rsidR="00F023F5" w:rsidRPr="00307150">
        <w:rPr>
          <w:rFonts w:ascii="Arial" w:hAnsi="Arial" w:cs="Arial"/>
        </w:rPr>
        <w:t xml:space="preserve">финансового контроля </w:t>
      </w:r>
      <w:r w:rsidR="00A20820" w:rsidRPr="00307150">
        <w:rPr>
          <w:rFonts w:ascii="Arial" w:hAnsi="Arial" w:cs="Arial"/>
        </w:rPr>
        <w:t xml:space="preserve">Железногорского района Курской области </w:t>
      </w:r>
      <w:r w:rsidR="00F023F5" w:rsidRPr="00307150">
        <w:rPr>
          <w:rFonts w:ascii="Arial" w:hAnsi="Arial" w:cs="Arial"/>
        </w:rPr>
        <w:t xml:space="preserve">в соответствии с их полномочиями, установленными Бюджетным </w:t>
      </w:r>
      <w:hyperlink r:id="rId5" w:history="1">
        <w:r w:rsidR="00F023F5" w:rsidRPr="00307150">
          <w:rPr>
            <w:rFonts w:ascii="Arial" w:hAnsi="Arial" w:cs="Arial"/>
          </w:rPr>
          <w:t>кодексом</w:t>
        </w:r>
      </w:hyperlink>
      <w:r w:rsidR="00F023F5" w:rsidRPr="00307150">
        <w:rPr>
          <w:rFonts w:ascii="Arial" w:hAnsi="Arial" w:cs="Arial"/>
        </w:rPr>
        <w:t xml:space="preserve"> Российской Федерации и иными нормативными правовыми актами Российс</w:t>
      </w:r>
      <w:r w:rsidR="00A20820" w:rsidRPr="00307150">
        <w:rPr>
          <w:rFonts w:ascii="Arial" w:hAnsi="Arial" w:cs="Arial"/>
        </w:rPr>
        <w:t>кой Федерации</w:t>
      </w:r>
      <w:r w:rsidR="006B52B5" w:rsidRPr="00307150">
        <w:rPr>
          <w:rFonts w:ascii="Arial" w:hAnsi="Arial" w:cs="Arial"/>
        </w:rPr>
        <w:t>,</w:t>
      </w:r>
      <w:r w:rsidR="00A20820" w:rsidRPr="00307150">
        <w:rPr>
          <w:rFonts w:ascii="Arial" w:hAnsi="Arial" w:cs="Arial"/>
        </w:rPr>
        <w:t xml:space="preserve"> Курской области</w:t>
      </w:r>
      <w:r w:rsidR="006B52B5" w:rsidRPr="00307150">
        <w:rPr>
          <w:rFonts w:ascii="Arial" w:hAnsi="Arial" w:cs="Arial"/>
        </w:rPr>
        <w:t xml:space="preserve"> и </w:t>
      </w:r>
      <w:r w:rsidR="00A20820" w:rsidRPr="00307150">
        <w:rPr>
          <w:rFonts w:ascii="Arial" w:hAnsi="Arial" w:cs="Arial"/>
        </w:rPr>
        <w:t xml:space="preserve"> Железногорского района Курской области.</w:t>
      </w:r>
    </w:p>
    <w:p w:rsidR="00F023F5" w:rsidRPr="00307150" w:rsidRDefault="00F023F5" w:rsidP="002E09F8">
      <w:pPr>
        <w:jc w:val="center"/>
        <w:rPr>
          <w:rFonts w:ascii="Arial" w:hAnsi="Arial" w:cs="Arial"/>
        </w:rPr>
      </w:pPr>
    </w:p>
    <w:p w:rsidR="00EB3634" w:rsidRPr="00307150" w:rsidRDefault="00EB3634" w:rsidP="002E09F8">
      <w:pPr>
        <w:jc w:val="center"/>
        <w:rPr>
          <w:rFonts w:ascii="Arial" w:hAnsi="Arial" w:cs="Arial"/>
        </w:rPr>
      </w:pPr>
    </w:p>
    <w:p w:rsidR="00EB3634" w:rsidRPr="00307150" w:rsidRDefault="00EB3634" w:rsidP="002E09F8">
      <w:pPr>
        <w:jc w:val="center"/>
        <w:rPr>
          <w:rFonts w:ascii="Arial" w:hAnsi="Arial" w:cs="Arial"/>
        </w:rPr>
      </w:pPr>
    </w:p>
    <w:p w:rsidR="00EB3634" w:rsidRPr="00307150" w:rsidRDefault="00EB3634" w:rsidP="002E09F8">
      <w:pPr>
        <w:jc w:val="center"/>
        <w:rPr>
          <w:rFonts w:ascii="Arial" w:hAnsi="Arial" w:cs="Arial"/>
        </w:rPr>
      </w:pPr>
    </w:p>
    <w:p w:rsidR="00EB3634" w:rsidRPr="00307150" w:rsidRDefault="00EB3634" w:rsidP="002E09F8">
      <w:pPr>
        <w:jc w:val="center"/>
        <w:rPr>
          <w:rFonts w:ascii="Arial" w:hAnsi="Arial" w:cs="Arial"/>
        </w:rPr>
      </w:pPr>
    </w:p>
    <w:p w:rsidR="006B52B5" w:rsidRPr="00307150" w:rsidRDefault="006B52B5" w:rsidP="002E09F8">
      <w:pPr>
        <w:jc w:val="center"/>
        <w:rPr>
          <w:rFonts w:ascii="Arial" w:hAnsi="Arial" w:cs="Arial"/>
        </w:rPr>
      </w:pPr>
    </w:p>
    <w:p w:rsidR="006B52B5" w:rsidRPr="00307150" w:rsidRDefault="006B52B5" w:rsidP="002E09F8">
      <w:pPr>
        <w:jc w:val="center"/>
        <w:rPr>
          <w:rFonts w:ascii="Arial" w:hAnsi="Arial" w:cs="Arial"/>
        </w:rPr>
      </w:pPr>
    </w:p>
    <w:p w:rsidR="006B52B5" w:rsidRPr="00307150" w:rsidRDefault="006B52B5" w:rsidP="002E09F8">
      <w:pPr>
        <w:jc w:val="center"/>
        <w:rPr>
          <w:rFonts w:ascii="Arial" w:hAnsi="Arial" w:cs="Arial"/>
        </w:rPr>
      </w:pPr>
    </w:p>
    <w:p w:rsidR="006B52B5" w:rsidRPr="00307150" w:rsidRDefault="006B52B5" w:rsidP="002E09F8">
      <w:pPr>
        <w:jc w:val="center"/>
        <w:rPr>
          <w:rFonts w:ascii="Arial" w:hAnsi="Arial" w:cs="Arial"/>
        </w:rPr>
      </w:pPr>
    </w:p>
    <w:p w:rsidR="006B52B5" w:rsidRPr="00307150" w:rsidRDefault="006B52B5" w:rsidP="002E09F8">
      <w:pPr>
        <w:jc w:val="center"/>
        <w:rPr>
          <w:rFonts w:ascii="Arial" w:hAnsi="Arial" w:cs="Arial"/>
        </w:rPr>
      </w:pPr>
    </w:p>
    <w:p w:rsidR="006B52B5" w:rsidRPr="00307150" w:rsidRDefault="006B52B5" w:rsidP="002E09F8">
      <w:pPr>
        <w:jc w:val="center"/>
        <w:rPr>
          <w:rFonts w:ascii="Arial" w:hAnsi="Arial" w:cs="Arial"/>
        </w:rPr>
      </w:pPr>
    </w:p>
    <w:p w:rsidR="006B52B5" w:rsidRPr="00307150" w:rsidRDefault="006B52B5" w:rsidP="002E09F8">
      <w:pPr>
        <w:jc w:val="center"/>
        <w:rPr>
          <w:rFonts w:ascii="Arial" w:hAnsi="Arial" w:cs="Arial"/>
        </w:rPr>
      </w:pPr>
    </w:p>
    <w:p w:rsidR="006B52B5" w:rsidRPr="00307150" w:rsidRDefault="006B52B5" w:rsidP="002E09F8">
      <w:pPr>
        <w:jc w:val="center"/>
        <w:rPr>
          <w:rFonts w:ascii="Arial" w:hAnsi="Arial" w:cs="Arial"/>
        </w:rPr>
      </w:pPr>
    </w:p>
    <w:p w:rsidR="006B52B5" w:rsidRPr="00307150" w:rsidRDefault="006B52B5" w:rsidP="002E09F8">
      <w:pPr>
        <w:jc w:val="center"/>
        <w:rPr>
          <w:rFonts w:ascii="Arial" w:hAnsi="Arial" w:cs="Arial"/>
        </w:rPr>
      </w:pPr>
    </w:p>
    <w:p w:rsidR="006B52B5" w:rsidRPr="00307150" w:rsidRDefault="006B52B5" w:rsidP="002E09F8">
      <w:pPr>
        <w:jc w:val="center"/>
        <w:rPr>
          <w:rFonts w:ascii="Arial" w:hAnsi="Arial" w:cs="Arial"/>
        </w:rPr>
      </w:pPr>
    </w:p>
    <w:p w:rsidR="006B52B5" w:rsidRPr="00307150" w:rsidRDefault="006B52B5" w:rsidP="002E09F8">
      <w:pPr>
        <w:jc w:val="center"/>
        <w:rPr>
          <w:rFonts w:ascii="Arial" w:hAnsi="Arial" w:cs="Arial"/>
        </w:rPr>
      </w:pPr>
    </w:p>
    <w:p w:rsidR="006B52B5" w:rsidRPr="00307150" w:rsidRDefault="006B52B5" w:rsidP="002E09F8">
      <w:pPr>
        <w:jc w:val="center"/>
        <w:rPr>
          <w:rFonts w:ascii="Arial" w:hAnsi="Arial" w:cs="Arial"/>
        </w:rPr>
      </w:pPr>
    </w:p>
    <w:p w:rsidR="006B52B5" w:rsidRPr="00307150" w:rsidRDefault="006B52B5" w:rsidP="002E09F8">
      <w:pPr>
        <w:jc w:val="center"/>
        <w:rPr>
          <w:rFonts w:ascii="Arial" w:hAnsi="Arial" w:cs="Arial"/>
        </w:rPr>
      </w:pPr>
    </w:p>
    <w:p w:rsidR="006B52B5" w:rsidRPr="00307150" w:rsidRDefault="006B52B5" w:rsidP="002E09F8">
      <w:pPr>
        <w:jc w:val="center"/>
        <w:rPr>
          <w:rFonts w:ascii="Arial" w:hAnsi="Arial" w:cs="Arial"/>
        </w:rPr>
      </w:pPr>
    </w:p>
    <w:p w:rsidR="006B52B5" w:rsidRPr="00307150" w:rsidRDefault="006B52B5" w:rsidP="002E09F8">
      <w:pPr>
        <w:jc w:val="center"/>
        <w:rPr>
          <w:rFonts w:ascii="Arial" w:hAnsi="Arial" w:cs="Arial"/>
        </w:rPr>
      </w:pPr>
    </w:p>
    <w:p w:rsidR="00307150" w:rsidRDefault="003071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4DB2" w:rsidRPr="00307150" w:rsidRDefault="00AC4DB2" w:rsidP="00307150">
      <w:pPr>
        <w:autoSpaceDE w:val="0"/>
        <w:autoSpaceDN w:val="0"/>
        <w:adjustRightInd w:val="0"/>
        <w:ind w:firstLine="4820"/>
        <w:jc w:val="right"/>
        <w:outlineLvl w:val="1"/>
        <w:rPr>
          <w:rFonts w:ascii="Arial" w:hAnsi="Arial" w:cs="Arial"/>
        </w:rPr>
      </w:pPr>
      <w:r w:rsidRPr="00307150">
        <w:rPr>
          <w:rFonts w:ascii="Arial" w:hAnsi="Arial" w:cs="Arial"/>
        </w:rPr>
        <w:lastRenderedPageBreak/>
        <w:t>Приложение</w:t>
      </w:r>
    </w:p>
    <w:p w:rsidR="004A36C5" w:rsidRPr="00307150" w:rsidRDefault="004A36C5" w:rsidP="00307150">
      <w:pPr>
        <w:pStyle w:val="ConsPlusNormal"/>
        <w:widowControl/>
        <w:ind w:firstLine="4820"/>
        <w:jc w:val="right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к П</w:t>
      </w:r>
      <w:r w:rsidR="00D00CD3" w:rsidRPr="00307150">
        <w:rPr>
          <w:rFonts w:ascii="Arial" w:hAnsi="Arial" w:cs="Arial"/>
          <w:sz w:val="24"/>
          <w:szCs w:val="24"/>
        </w:rPr>
        <w:t>орядку</w:t>
      </w:r>
      <w:r w:rsidRPr="00307150">
        <w:rPr>
          <w:rFonts w:ascii="Arial" w:hAnsi="Arial" w:cs="Arial"/>
          <w:sz w:val="24"/>
          <w:szCs w:val="24"/>
        </w:rPr>
        <w:t xml:space="preserve"> предоставления</w:t>
      </w:r>
    </w:p>
    <w:p w:rsidR="004A36C5" w:rsidRPr="00307150" w:rsidRDefault="004A36C5" w:rsidP="00307150">
      <w:pPr>
        <w:pStyle w:val="ConsPlusNormal"/>
        <w:widowControl/>
        <w:ind w:firstLine="4820"/>
        <w:jc w:val="right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из бюджета муниципального района</w:t>
      </w:r>
    </w:p>
    <w:p w:rsidR="004A36C5" w:rsidRPr="00307150" w:rsidRDefault="004A36C5" w:rsidP="00307150">
      <w:pPr>
        <w:pStyle w:val="ConsPlusNormal"/>
        <w:widowControl/>
        <w:ind w:firstLine="4820"/>
        <w:jc w:val="right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«Железногорский район» Курской</w:t>
      </w:r>
    </w:p>
    <w:p w:rsidR="00B6375E" w:rsidRPr="00307150" w:rsidRDefault="00D00CD3" w:rsidP="00307150">
      <w:pPr>
        <w:pStyle w:val="ConsPlusNormal"/>
        <w:widowControl/>
        <w:ind w:firstLine="4820"/>
        <w:jc w:val="right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о</w:t>
      </w:r>
      <w:r w:rsidR="004A36C5" w:rsidRPr="00307150">
        <w:rPr>
          <w:rFonts w:ascii="Arial" w:hAnsi="Arial" w:cs="Arial"/>
          <w:sz w:val="24"/>
          <w:szCs w:val="24"/>
        </w:rPr>
        <w:t xml:space="preserve">бласти бюджетам </w:t>
      </w:r>
      <w:r w:rsidR="00B6375E" w:rsidRPr="00307150">
        <w:rPr>
          <w:rFonts w:ascii="Arial" w:hAnsi="Arial" w:cs="Arial"/>
          <w:sz w:val="24"/>
          <w:szCs w:val="24"/>
        </w:rPr>
        <w:t>городских и</w:t>
      </w:r>
    </w:p>
    <w:p w:rsidR="004A36C5" w:rsidRPr="00307150" w:rsidRDefault="00B6375E" w:rsidP="00307150">
      <w:pPr>
        <w:pStyle w:val="ConsPlusNormal"/>
        <w:widowControl/>
        <w:ind w:firstLine="4820"/>
        <w:jc w:val="right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сельских поселений</w:t>
      </w:r>
    </w:p>
    <w:p w:rsidR="004A36C5" w:rsidRPr="00307150" w:rsidRDefault="004A36C5" w:rsidP="00307150">
      <w:pPr>
        <w:pStyle w:val="ConsPlusNormal"/>
        <w:widowControl/>
        <w:ind w:firstLine="4820"/>
        <w:jc w:val="right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бюджетных кредитов, их</w:t>
      </w:r>
    </w:p>
    <w:p w:rsidR="00AC4DB2" w:rsidRPr="00307150" w:rsidRDefault="00D00CD3" w:rsidP="00307150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использования и возврата</w:t>
      </w:r>
    </w:p>
    <w:p w:rsidR="00D00CD3" w:rsidRPr="00307150" w:rsidRDefault="00D00CD3" w:rsidP="00D00C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D00CD3" w:rsidRPr="00307150" w:rsidRDefault="00D00CD3" w:rsidP="00AC4DB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C4DB2" w:rsidRPr="00307150" w:rsidRDefault="00AC4DB2" w:rsidP="00AC4DB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307150">
        <w:rPr>
          <w:rFonts w:ascii="Arial" w:hAnsi="Arial" w:cs="Arial"/>
          <w:b/>
          <w:sz w:val="32"/>
          <w:szCs w:val="32"/>
        </w:rPr>
        <w:t>ПОРЯДОК</w:t>
      </w:r>
    </w:p>
    <w:p w:rsidR="00AC4DB2" w:rsidRPr="00307150" w:rsidRDefault="00AC4DB2" w:rsidP="00AC4DB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307150">
        <w:rPr>
          <w:rFonts w:ascii="Arial" w:hAnsi="Arial" w:cs="Arial"/>
          <w:b/>
          <w:sz w:val="32"/>
          <w:szCs w:val="32"/>
        </w:rPr>
        <w:t xml:space="preserve">расчета ожидаемого исполнения бюджета </w:t>
      </w:r>
      <w:r w:rsidR="00B6375E" w:rsidRPr="00307150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307150">
        <w:rPr>
          <w:rFonts w:ascii="Arial" w:hAnsi="Arial" w:cs="Arial"/>
          <w:b/>
          <w:sz w:val="32"/>
          <w:szCs w:val="32"/>
        </w:rPr>
        <w:t xml:space="preserve">  для получения бюджетного кредита для частичного покрытия дефицита </w:t>
      </w:r>
      <w:r w:rsidR="00B6375E" w:rsidRPr="00307150">
        <w:rPr>
          <w:rFonts w:ascii="Arial" w:hAnsi="Arial" w:cs="Arial"/>
          <w:b/>
          <w:sz w:val="32"/>
          <w:szCs w:val="32"/>
        </w:rPr>
        <w:t xml:space="preserve">бюджета муниципального образования  </w:t>
      </w:r>
    </w:p>
    <w:p w:rsidR="00AC4DB2" w:rsidRPr="00307150" w:rsidRDefault="00AC4DB2" w:rsidP="00AC4DB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C4DB2" w:rsidRPr="00307150" w:rsidRDefault="00AC4DB2" w:rsidP="00AC4DB2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307150">
        <w:rPr>
          <w:rFonts w:ascii="Arial" w:hAnsi="Arial" w:cs="Arial"/>
        </w:rPr>
        <w:t xml:space="preserve">1. Расчет ожидаемого исполнения бюджета </w:t>
      </w:r>
      <w:r w:rsidR="000C03E1" w:rsidRPr="00307150">
        <w:rPr>
          <w:rFonts w:ascii="Arial" w:hAnsi="Arial" w:cs="Arial"/>
        </w:rPr>
        <w:t>муниципального образования</w:t>
      </w:r>
      <w:r w:rsidRPr="00307150">
        <w:rPr>
          <w:rFonts w:ascii="Arial" w:hAnsi="Arial" w:cs="Arial"/>
        </w:rPr>
        <w:t xml:space="preserve">  для получения бюджетного кредита для частичного покрытия дефицита бюджета </w:t>
      </w:r>
      <w:r w:rsidR="000C03E1" w:rsidRPr="00307150">
        <w:rPr>
          <w:rFonts w:ascii="Arial" w:hAnsi="Arial" w:cs="Arial"/>
        </w:rPr>
        <w:t xml:space="preserve">муниципального образования </w:t>
      </w:r>
      <w:r w:rsidRPr="00307150">
        <w:rPr>
          <w:rFonts w:ascii="Arial" w:hAnsi="Arial" w:cs="Arial"/>
        </w:rPr>
        <w:t>осуществляется по форм</w:t>
      </w:r>
      <w:r w:rsidR="00AB203B" w:rsidRPr="00307150">
        <w:rPr>
          <w:rFonts w:ascii="Arial" w:hAnsi="Arial" w:cs="Arial"/>
        </w:rPr>
        <w:t>ам</w:t>
      </w:r>
      <w:r w:rsidRPr="00307150">
        <w:rPr>
          <w:rFonts w:ascii="Arial" w:hAnsi="Arial" w:cs="Arial"/>
        </w:rPr>
        <w:t>,</w:t>
      </w:r>
      <w:r w:rsidR="00AB203B" w:rsidRPr="00307150">
        <w:rPr>
          <w:rFonts w:ascii="Arial" w:hAnsi="Arial" w:cs="Arial"/>
        </w:rPr>
        <w:t xml:space="preserve"> утвержденным</w:t>
      </w:r>
      <w:r w:rsidRPr="00307150">
        <w:rPr>
          <w:rFonts w:ascii="Arial" w:hAnsi="Arial" w:cs="Arial"/>
        </w:rPr>
        <w:t xml:space="preserve"> Администраци</w:t>
      </w:r>
      <w:r w:rsidR="00AB203B" w:rsidRPr="00307150">
        <w:rPr>
          <w:rFonts w:ascii="Arial" w:hAnsi="Arial" w:cs="Arial"/>
        </w:rPr>
        <w:t>ей</w:t>
      </w:r>
      <w:r w:rsidRPr="00307150">
        <w:rPr>
          <w:rFonts w:ascii="Arial" w:hAnsi="Arial" w:cs="Arial"/>
        </w:rPr>
        <w:t xml:space="preserve"> Железногорского района Курской области.</w:t>
      </w:r>
    </w:p>
    <w:p w:rsidR="00AC4DB2" w:rsidRPr="00307150" w:rsidRDefault="00AC4DB2" w:rsidP="00AC4DB2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307150">
        <w:rPr>
          <w:rFonts w:ascii="Arial" w:hAnsi="Arial" w:cs="Arial"/>
        </w:rPr>
        <w:t xml:space="preserve">2. Ожидаемая оценка поступления налоговых и неналоговых доходов в бюджет </w:t>
      </w:r>
      <w:r w:rsidR="00AB286B" w:rsidRPr="00307150">
        <w:rPr>
          <w:rFonts w:ascii="Arial" w:hAnsi="Arial" w:cs="Arial"/>
        </w:rPr>
        <w:t xml:space="preserve">муниципального образования </w:t>
      </w:r>
      <w:r w:rsidRPr="00307150">
        <w:rPr>
          <w:rFonts w:ascii="Arial" w:hAnsi="Arial" w:cs="Arial"/>
        </w:rPr>
        <w:t>осуществляется исходя из уровня отчетного года с учетом динамики фактического поступления доходов с начала текущего года и изменений в бюджетном и налоговом законодательстве.</w:t>
      </w:r>
    </w:p>
    <w:p w:rsidR="00AC4DB2" w:rsidRPr="00307150" w:rsidRDefault="00AC4DB2" w:rsidP="00AC4DB2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307150">
        <w:rPr>
          <w:rFonts w:ascii="Arial" w:hAnsi="Arial" w:cs="Arial"/>
        </w:rPr>
        <w:t>Для расчета необходимого объема доходов поступления налоговых и неналоговых доходов принимаются без учета поступлений от акцизов на нефтепродукты.</w:t>
      </w:r>
    </w:p>
    <w:p w:rsidR="00AC4DB2" w:rsidRPr="00307150" w:rsidRDefault="00AC4DB2" w:rsidP="00AC4DB2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307150">
        <w:rPr>
          <w:rFonts w:ascii="Arial" w:hAnsi="Arial" w:cs="Arial"/>
        </w:rPr>
        <w:t>3. Оценка объема расходных обязательств бюджета поселения производится следующим образом:</w:t>
      </w:r>
    </w:p>
    <w:p w:rsidR="00304BBB" w:rsidRPr="00307150" w:rsidRDefault="00AC4DB2" w:rsidP="00AC4D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 xml:space="preserve">1) </w:t>
      </w:r>
      <w:r w:rsidR="00304BBB" w:rsidRPr="00307150">
        <w:rPr>
          <w:rFonts w:ascii="Arial" w:hAnsi="Arial" w:cs="Arial"/>
        </w:rPr>
        <w:t>по группе расходов «Первоочередные расходы»:</w:t>
      </w:r>
    </w:p>
    <w:p w:rsidR="00304BBB" w:rsidRPr="00307150" w:rsidRDefault="00304BBB" w:rsidP="00304B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 xml:space="preserve">объем расходов на оплату труда и начисления </w:t>
      </w:r>
      <w:r w:rsidR="00AB286B" w:rsidRPr="00307150">
        <w:rPr>
          <w:rFonts w:ascii="Arial" w:hAnsi="Arial" w:cs="Arial"/>
          <w:sz w:val="24"/>
          <w:szCs w:val="24"/>
        </w:rPr>
        <w:t xml:space="preserve">на выплаты </w:t>
      </w:r>
      <w:r w:rsidRPr="00307150">
        <w:rPr>
          <w:rFonts w:ascii="Arial" w:hAnsi="Arial" w:cs="Arial"/>
          <w:sz w:val="24"/>
          <w:szCs w:val="24"/>
        </w:rPr>
        <w:t>по оплате труда</w:t>
      </w:r>
      <w:r w:rsidR="00AC4DB2" w:rsidRPr="00307150">
        <w:rPr>
          <w:rFonts w:ascii="Arial" w:hAnsi="Arial" w:cs="Arial"/>
          <w:sz w:val="24"/>
          <w:szCs w:val="24"/>
        </w:rPr>
        <w:t xml:space="preserve"> определяется исходя из</w:t>
      </w:r>
      <w:r w:rsidRPr="00307150">
        <w:rPr>
          <w:rFonts w:ascii="Arial" w:hAnsi="Arial" w:cs="Arial"/>
          <w:sz w:val="24"/>
          <w:szCs w:val="24"/>
        </w:rPr>
        <w:t xml:space="preserve"> суммы расходов, предусмотренных решением о бюджете на текущий год на данные цели, с учетом обеспечения принятых и согласованных с Администрацией Железногорского района Курской области  муниципальным образованием решений об увеличении заработной платы</w:t>
      </w:r>
      <w:r w:rsidR="00AB286B" w:rsidRPr="00307150">
        <w:rPr>
          <w:rFonts w:ascii="Arial" w:hAnsi="Arial" w:cs="Arial"/>
          <w:sz w:val="24"/>
          <w:szCs w:val="24"/>
        </w:rPr>
        <w:t xml:space="preserve"> (в том числе в целях реализации Указов Президента Российской Федерации) </w:t>
      </w:r>
      <w:r w:rsidRPr="00307150">
        <w:rPr>
          <w:rFonts w:ascii="Arial" w:hAnsi="Arial" w:cs="Arial"/>
          <w:sz w:val="24"/>
          <w:szCs w:val="24"/>
        </w:rPr>
        <w:t xml:space="preserve"> работников органов местного самоуправления и </w:t>
      </w:r>
      <w:r w:rsidR="00AB286B" w:rsidRPr="00307150">
        <w:rPr>
          <w:rFonts w:ascii="Arial" w:hAnsi="Arial" w:cs="Arial"/>
          <w:sz w:val="24"/>
          <w:szCs w:val="24"/>
        </w:rPr>
        <w:t>муниципальных учреждений п</w:t>
      </w:r>
      <w:r w:rsidRPr="00307150">
        <w:rPr>
          <w:rFonts w:ascii="Arial" w:hAnsi="Arial" w:cs="Arial"/>
          <w:sz w:val="24"/>
          <w:szCs w:val="24"/>
        </w:rPr>
        <w:t>редоставляется по форме, утвержденной Администрацией Железногорского района Курской области;</w:t>
      </w:r>
    </w:p>
    <w:p w:rsidR="00AC4DB2" w:rsidRPr="00307150" w:rsidRDefault="00AC4DB2" w:rsidP="00AC4DB2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307150">
        <w:rPr>
          <w:rFonts w:ascii="Arial" w:hAnsi="Arial" w:cs="Arial"/>
        </w:rPr>
        <w:t xml:space="preserve"> объем расходов на оплату коммунальных услуг</w:t>
      </w:r>
      <w:r w:rsidR="00304BBB" w:rsidRPr="00307150">
        <w:rPr>
          <w:rFonts w:ascii="Arial" w:hAnsi="Arial" w:cs="Arial"/>
        </w:rPr>
        <w:t>, налоговых платежей и приобретение твердого топлива (уголь)</w:t>
      </w:r>
      <w:r w:rsidRPr="00307150">
        <w:rPr>
          <w:rFonts w:ascii="Arial" w:hAnsi="Arial" w:cs="Arial"/>
        </w:rPr>
        <w:t xml:space="preserve">  определяется </w:t>
      </w:r>
      <w:r w:rsidR="00304BBB" w:rsidRPr="00307150">
        <w:rPr>
          <w:rFonts w:ascii="Arial" w:hAnsi="Arial" w:cs="Arial"/>
        </w:rPr>
        <w:t xml:space="preserve">исходя из суммы расходов, предусмотренных решением о бюджете на текущий год </w:t>
      </w:r>
      <w:r w:rsidRPr="00307150">
        <w:rPr>
          <w:rFonts w:ascii="Arial" w:hAnsi="Arial" w:cs="Arial"/>
        </w:rPr>
        <w:t>;</w:t>
      </w:r>
    </w:p>
    <w:p w:rsidR="00304BBB" w:rsidRPr="00307150" w:rsidRDefault="00304BBB" w:rsidP="00304B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07150">
        <w:rPr>
          <w:rFonts w:ascii="Arial" w:hAnsi="Arial" w:cs="Arial"/>
        </w:rPr>
        <w:t>2) по группе расходов «Прочие первоочередные расходы»:</w:t>
      </w:r>
    </w:p>
    <w:p w:rsidR="00AC4DB2" w:rsidRPr="00307150" w:rsidRDefault="00304BBB" w:rsidP="00AC4DB2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307150">
        <w:rPr>
          <w:rFonts w:ascii="Arial" w:hAnsi="Arial" w:cs="Arial"/>
        </w:rPr>
        <w:t xml:space="preserve"> </w:t>
      </w:r>
      <w:r w:rsidR="00AC4DB2" w:rsidRPr="00307150">
        <w:rPr>
          <w:rFonts w:ascii="Arial" w:hAnsi="Arial" w:cs="Arial"/>
        </w:rPr>
        <w:t xml:space="preserve"> объем расходов на обслуживание </w:t>
      </w:r>
      <w:r w:rsidRPr="00307150">
        <w:rPr>
          <w:rFonts w:ascii="Arial" w:hAnsi="Arial" w:cs="Arial"/>
        </w:rPr>
        <w:t>внутреннего</w:t>
      </w:r>
      <w:r w:rsidR="00AC4DB2" w:rsidRPr="00307150">
        <w:rPr>
          <w:rFonts w:ascii="Arial" w:hAnsi="Arial" w:cs="Arial"/>
        </w:rPr>
        <w:t xml:space="preserve"> долга</w:t>
      </w:r>
      <w:r w:rsidRPr="00307150">
        <w:rPr>
          <w:rFonts w:ascii="Arial" w:hAnsi="Arial" w:cs="Arial"/>
        </w:rPr>
        <w:t xml:space="preserve"> и оплату штрафов</w:t>
      </w:r>
      <w:r w:rsidR="00AC4DB2" w:rsidRPr="00307150">
        <w:rPr>
          <w:rFonts w:ascii="Arial" w:hAnsi="Arial" w:cs="Arial"/>
        </w:rPr>
        <w:t xml:space="preserve">  определяется </w:t>
      </w:r>
      <w:r w:rsidR="001962CA" w:rsidRPr="00307150">
        <w:rPr>
          <w:rFonts w:ascii="Arial" w:hAnsi="Arial" w:cs="Arial"/>
        </w:rPr>
        <w:t xml:space="preserve">исходя </w:t>
      </w:r>
      <w:r w:rsidR="00AC4DB2" w:rsidRPr="00307150">
        <w:rPr>
          <w:rFonts w:ascii="Arial" w:hAnsi="Arial" w:cs="Arial"/>
        </w:rPr>
        <w:t xml:space="preserve">из суммы расходов, предусмотренных </w:t>
      </w:r>
      <w:r w:rsidR="00CC6462" w:rsidRPr="00307150">
        <w:rPr>
          <w:rFonts w:ascii="Arial" w:hAnsi="Arial" w:cs="Arial"/>
        </w:rPr>
        <w:t xml:space="preserve"> решением о бюджете на текущий год на данные цели</w:t>
      </w:r>
      <w:r w:rsidR="00AC4DB2" w:rsidRPr="00307150">
        <w:rPr>
          <w:rFonts w:ascii="Arial" w:hAnsi="Arial" w:cs="Arial"/>
        </w:rPr>
        <w:t>;</w:t>
      </w:r>
    </w:p>
    <w:p w:rsidR="00AC4DB2" w:rsidRPr="00307150" w:rsidRDefault="00CC6462" w:rsidP="00AC4DB2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307150">
        <w:rPr>
          <w:rFonts w:ascii="Arial" w:hAnsi="Arial" w:cs="Arial"/>
        </w:rPr>
        <w:t xml:space="preserve"> </w:t>
      </w:r>
      <w:r w:rsidR="00AC4DB2" w:rsidRPr="00307150">
        <w:rPr>
          <w:rFonts w:ascii="Arial" w:hAnsi="Arial" w:cs="Arial"/>
        </w:rPr>
        <w:t xml:space="preserve"> объем расходов на безвозмездные перечисления организациям</w:t>
      </w:r>
    </w:p>
    <w:p w:rsidR="00AC4DB2" w:rsidRPr="00307150" w:rsidRDefault="00AC4DB2" w:rsidP="00CC64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7150">
        <w:rPr>
          <w:rFonts w:ascii="Arial" w:hAnsi="Arial" w:cs="Arial"/>
          <w:color w:val="000000"/>
        </w:rPr>
        <w:t>осуществляемы</w:t>
      </w:r>
      <w:r w:rsidR="00CC6462" w:rsidRPr="00307150">
        <w:rPr>
          <w:rFonts w:ascii="Arial" w:hAnsi="Arial" w:cs="Arial"/>
          <w:color w:val="000000"/>
        </w:rPr>
        <w:t>е</w:t>
      </w:r>
      <w:r w:rsidRPr="00307150">
        <w:rPr>
          <w:rFonts w:ascii="Arial" w:hAnsi="Arial" w:cs="Arial"/>
          <w:color w:val="000000"/>
        </w:rPr>
        <w:t xml:space="preserve"> за счет субсидий, предоставляемых бюджетным и автономным учреждениям (</w:t>
      </w:r>
      <w:r w:rsidRPr="00307150">
        <w:rPr>
          <w:rFonts w:ascii="Arial" w:hAnsi="Arial" w:cs="Arial"/>
        </w:rPr>
        <w:t>расшифровка расходов на содержание учреждений, осуществляемых за счет субсидий, предоставляемых бюдж</w:t>
      </w:r>
      <w:r w:rsidR="00CC6462" w:rsidRPr="00307150">
        <w:rPr>
          <w:rFonts w:ascii="Arial" w:hAnsi="Arial" w:cs="Arial"/>
        </w:rPr>
        <w:t xml:space="preserve">етным и автономным учреждениям, определяется исходя из суммы расходов, предусмотренных </w:t>
      </w:r>
      <w:r w:rsidR="00CC6462" w:rsidRPr="00307150">
        <w:rPr>
          <w:rFonts w:ascii="Arial" w:hAnsi="Arial" w:cs="Arial"/>
        </w:rPr>
        <w:lastRenderedPageBreak/>
        <w:t>решением о бюджете на текущий год на данные цели, за вычетом расходов по группе "Первоочередные расходы";</w:t>
      </w:r>
    </w:p>
    <w:p w:rsidR="00CC6462" w:rsidRPr="00307150" w:rsidRDefault="00CC6462" w:rsidP="00CC64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объем расходов на перечисления другим бюджетам бюджетной системы Российской Федерации определяется исходя из объемов, предусмотренных в бюджете на текущий год, с учетом заключенных соглашений (расшифровка данных расходов предоставляется по форме, утвержденной Администрацией Железногорского района Курской области);</w:t>
      </w:r>
    </w:p>
    <w:p w:rsidR="00CC6462" w:rsidRPr="00307150" w:rsidRDefault="00CC6462" w:rsidP="00CC64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 xml:space="preserve">расходы на обеспечение доли </w:t>
      </w:r>
      <w:proofErr w:type="spellStart"/>
      <w:r w:rsidRPr="0030715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07150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 определяются исходя из объемов, предусмотренных в бюджете на текущий год на данные цели, с учетом заключенных соглашений;</w:t>
      </w:r>
    </w:p>
    <w:p w:rsidR="00CC6462" w:rsidRPr="00307150" w:rsidRDefault="00CC6462" w:rsidP="00CC64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3) по группе расходов "Прочие расходы":</w:t>
      </w:r>
    </w:p>
    <w:p w:rsidR="002D2DEF" w:rsidRPr="00307150" w:rsidRDefault="002D2DEF" w:rsidP="002D2D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объем расходов на прочие выплаты персоналу, услуги связи, социальное обеспечение определяется на уровне кассовых расходов за отчетный год;</w:t>
      </w:r>
    </w:p>
    <w:p w:rsidR="002D2DEF" w:rsidRPr="00307150" w:rsidRDefault="002D2DEF" w:rsidP="002D2D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 xml:space="preserve">объем расходов на транспортные услуги, оплату арендной платы, оплату работ, услуг по содержанию имущества, оплату прочих работ, услуг и остальные расходы определяется от уровня кассовых расходов за отчетный год с применением коэффициента 0,9 за вычетом расходов на </w:t>
      </w:r>
      <w:proofErr w:type="spellStart"/>
      <w:r w:rsidRPr="00307150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07150">
        <w:rPr>
          <w:rFonts w:ascii="Arial" w:hAnsi="Arial" w:cs="Arial"/>
          <w:sz w:val="24"/>
          <w:szCs w:val="24"/>
        </w:rPr>
        <w:t xml:space="preserve"> и расходов на увеличение стоимости основных средств.</w:t>
      </w:r>
    </w:p>
    <w:p w:rsidR="0026713F" w:rsidRPr="00307150" w:rsidRDefault="002D2DEF" w:rsidP="002D2D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 xml:space="preserve">Объем расходов бюджета </w:t>
      </w:r>
      <w:r w:rsidR="0026713F" w:rsidRPr="00307150">
        <w:rPr>
          <w:rFonts w:ascii="Arial" w:hAnsi="Arial" w:cs="Arial"/>
          <w:sz w:val="24"/>
          <w:szCs w:val="24"/>
        </w:rPr>
        <w:t>муниципального образования</w:t>
      </w:r>
      <w:r w:rsidRPr="00307150">
        <w:rPr>
          <w:rFonts w:ascii="Arial" w:hAnsi="Arial" w:cs="Arial"/>
          <w:sz w:val="24"/>
          <w:szCs w:val="24"/>
        </w:rPr>
        <w:t xml:space="preserve"> корректируется с учетом изменений расходных обязательств </w:t>
      </w:r>
      <w:r w:rsidR="0026713F" w:rsidRPr="00307150">
        <w:rPr>
          <w:rFonts w:ascii="Arial" w:hAnsi="Arial" w:cs="Arial"/>
          <w:sz w:val="24"/>
          <w:szCs w:val="24"/>
        </w:rPr>
        <w:t xml:space="preserve"> в текущем году.</w:t>
      </w:r>
    </w:p>
    <w:p w:rsidR="002D2DEF" w:rsidRPr="00307150" w:rsidRDefault="002D2DEF" w:rsidP="002D2D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7150">
        <w:rPr>
          <w:rFonts w:ascii="Arial" w:hAnsi="Arial" w:cs="Arial"/>
          <w:sz w:val="24"/>
          <w:szCs w:val="24"/>
        </w:rPr>
        <w:t>4. Для расчета необходимого объема расходных обязательств расходы принимаются без учета расходов, осуществляемых за счет субвенций, субсидий, иных межбюджетных трансфертов из других бюджетов бюджетной системы Российской Федерации, а также расходов на осуществление дорожной деятельности за счет поступлений от акцизов на нефтепродукты.</w:t>
      </w:r>
    </w:p>
    <w:p w:rsidR="00CC6462" w:rsidRPr="00307150" w:rsidRDefault="00CC6462" w:rsidP="00CC64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6462" w:rsidRPr="00307150" w:rsidRDefault="00CC6462" w:rsidP="00CC64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C6462" w:rsidRPr="00307150" w:rsidSect="0030715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7B0D"/>
    <w:rsid w:val="00004269"/>
    <w:rsid w:val="00006064"/>
    <w:rsid w:val="00031405"/>
    <w:rsid w:val="000647A7"/>
    <w:rsid w:val="00086D59"/>
    <w:rsid w:val="000C03E1"/>
    <w:rsid w:val="000C3E45"/>
    <w:rsid w:val="00117151"/>
    <w:rsid w:val="00134D7A"/>
    <w:rsid w:val="00135495"/>
    <w:rsid w:val="00153E62"/>
    <w:rsid w:val="001652DE"/>
    <w:rsid w:val="00171A23"/>
    <w:rsid w:val="00173DFF"/>
    <w:rsid w:val="00175811"/>
    <w:rsid w:val="00190CB1"/>
    <w:rsid w:val="001962CA"/>
    <w:rsid w:val="001F50DB"/>
    <w:rsid w:val="0020799B"/>
    <w:rsid w:val="00260A8F"/>
    <w:rsid w:val="0026713F"/>
    <w:rsid w:val="002749D5"/>
    <w:rsid w:val="0027674A"/>
    <w:rsid w:val="00276A30"/>
    <w:rsid w:val="002777C8"/>
    <w:rsid w:val="002B787C"/>
    <w:rsid w:val="002D2DEF"/>
    <w:rsid w:val="002D704E"/>
    <w:rsid w:val="002E09F8"/>
    <w:rsid w:val="00304BBB"/>
    <w:rsid w:val="00307150"/>
    <w:rsid w:val="0034714E"/>
    <w:rsid w:val="003651A2"/>
    <w:rsid w:val="003E17D2"/>
    <w:rsid w:val="004477AB"/>
    <w:rsid w:val="0046512F"/>
    <w:rsid w:val="00467BCD"/>
    <w:rsid w:val="00472769"/>
    <w:rsid w:val="00481105"/>
    <w:rsid w:val="004A36C5"/>
    <w:rsid w:val="004D719A"/>
    <w:rsid w:val="004E65B7"/>
    <w:rsid w:val="0051196D"/>
    <w:rsid w:val="005167CB"/>
    <w:rsid w:val="005176F8"/>
    <w:rsid w:val="00597F53"/>
    <w:rsid w:val="005E066C"/>
    <w:rsid w:val="00605290"/>
    <w:rsid w:val="00607D70"/>
    <w:rsid w:val="00617B0D"/>
    <w:rsid w:val="00624F56"/>
    <w:rsid w:val="00643D16"/>
    <w:rsid w:val="00655D32"/>
    <w:rsid w:val="0066533D"/>
    <w:rsid w:val="006B44F0"/>
    <w:rsid w:val="006B52B5"/>
    <w:rsid w:val="00717FC7"/>
    <w:rsid w:val="007818E4"/>
    <w:rsid w:val="007870AB"/>
    <w:rsid w:val="008169CF"/>
    <w:rsid w:val="00825FC7"/>
    <w:rsid w:val="00842F67"/>
    <w:rsid w:val="0085302D"/>
    <w:rsid w:val="008B774F"/>
    <w:rsid w:val="008D7392"/>
    <w:rsid w:val="008E06B9"/>
    <w:rsid w:val="00947D65"/>
    <w:rsid w:val="00982529"/>
    <w:rsid w:val="00993448"/>
    <w:rsid w:val="00A20820"/>
    <w:rsid w:val="00A22246"/>
    <w:rsid w:val="00A50240"/>
    <w:rsid w:val="00A575F3"/>
    <w:rsid w:val="00AA3BC2"/>
    <w:rsid w:val="00AA710C"/>
    <w:rsid w:val="00AB203B"/>
    <w:rsid w:val="00AB286B"/>
    <w:rsid w:val="00AC4398"/>
    <w:rsid w:val="00AC4DB2"/>
    <w:rsid w:val="00B27380"/>
    <w:rsid w:val="00B6375E"/>
    <w:rsid w:val="00B859CA"/>
    <w:rsid w:val="00B94F43"/>
    <w:rsid w:val="00BB7054"/>
    <w:rsid w:val="00BE0AB4"/>
    <w:rsid w:val="00C311A5"/>
    <w:rsid w:val="00C45452"/>
    <w:rsid w:val="00CC0628"/>
    <w:rsid w:val="00CC211B"/>
    <w:rsid w:val="00CC644E"/>
    <w:rsid w:val="00CC6462"/>
    <w:rsid w:val="00CE7FB4"/>
    <w:rsid w:val="00D00CD3"/>
    <w:rsid w:val="00D329CC"/>
    <w:rsid w:val="00DB5F1F"/>
    <w:rsid w:val="00DE4FF4"/>
    <w:rsid w:val="00DF1089"/>
    <w:rsid w:val="00E36B9D"/>
    <w:rsid w:val="00E4277A"/>
    <w:rsid w:val="00E51AB1"/>
    <w:rsid w:val="00EA08B5"/>
    <w:rsid w:val="00EB26EF"/>
    <w:rsid w:val="00EB3634"/>
    <w:rsid w:val="00EC089A"/>
    <w:rsid w:val="00EE2D80"/>
    <w:rsid w:val="00EF7A2F"/>
    <w:rsid w:val="00F018EC"/>
    <w:rsid w:val="00F023F5"/>
    <w:rsid w:val="00F60D71"/>
    <w:rsid w:val="00F92EDE"/>
    <w:rsid w:val="00FD318C"/>
    <w:rsid w:val="00FE4DDD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0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023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363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nhideWhenUsed/>
    <w:rsid w:val="00624F56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24F5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47E9644DE2595E64A055E74B2220A768E91F46C90D870D89C0B5BE4A0C4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1470-FFF8-4ED2-B651-650A56C4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cp:lastModifiedBy>Zinakov</cp:lastModifiedBy>
  <cp:revision>18</cp:revision>
  <cp:lastPrinted>2019-01-31T09:21:00Z</cp:lastPrinted>
  <dcterms:created xsi:type="dcterms:W3CDTF">2019-12-17T12:05:00Z</dcterms:created>
  <dcterms:modified xsi:type="dcterms:W3CDTF">2020-01-20T07:03:00Z</dcterms:modified>
</cp:coreProperties>
</file>