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 xml:space="preserve">МУНИЦИПАЛЬНЫЙ РАЙОН </w:t>
      </w: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3EED" w:rsidRPr="00F23EED" w:rsidRDefault="00F23EED" w:rsidP="00F23E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3EED" w:rsidRPr="009C4FE7" w:rsidRDefault="00F23EED" w:rsidP="009C4F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9C4FE7" w:rsidRDefault="009C4FE7" w:rsidP="005F16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29C" w:rsidRPr="00F23EED" w:rsidRDefault="005F164B" w:rsidP="005F16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164B" w:rsidRDefault="005F164B" w:rsidP="009D7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6CA4">
        <w:rPr>
          <w:rFonts w:ascii="Times New Roman" w:hAnsi="Times New Roman" w:cs="Times New Roman"/>
          <w:sz w:val="24"/>
          <w:szCs w:val="24"/>
        </w:rPr>
        <w:t>10.01.20</w:t>
      </w:r>
      <w:bookmarkStart w:id="0" w:name="_GoBack"/>
      <w:bookmarkEnd w:id="0"/>
      <w:r w:rsidR="00D36CA4">
        <w:rPr>
          <w:rFonts w:ascii="Times New Roman" w:hAnsi="Times New Roman" w:cs="Times New Roman"/>
          <w:sz w:val="24"/>
          <w:szCs w:val="24"/>
        </w:rPr>
        <w:t xml:space="preserve">20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6CA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D7077" w:rsidRPr="005F164B" w:rsidRDefault="009D7077" w:rsidP="009D7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1D329C" w:rsidRPr="009C4FE7" w:rsidRDefault="005A0848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Железногорского района Курской области от 23.12.2019 № 11</w:t>
      </w:r>
      <w:r w:rsidR="009E2EDC">
        <w:rPr>
          <w:rFonts w:ascii="Times New Roman" w:hAnsi="Times New Roman" w:cs="Times New Roman"/>
          <w:b/>
          <w:sz w:val="24"/>
          <w:szCs w:val="24"/>
        </w:rPr>
        <w:t xml:space="preserve">80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установлении расходного обязательства на </w:t>
      </w:r>
      <w:r w:rsidR="009E2EDC">
        <w:rPr>
          <w:rFonts w:ascii="Times New Roman" w:hAnsi="Times New Roman" w:cs="Times New Roman"/>
          <w:b/>
          <w:sz w:val="24"/>
          <w:szCs w:val="24"/>
        </w:rPr>
        <w:t xml:space="preserve">создание в общеобразовательных  организациях, расположенных в сельской местности, условий для занятий физической культурой  и спортом  в рамк5ах федерального проекта «успех каждого ребенка» </w:t>
      </w:r>
      <w:r>
        <w:rPr>
          <w:rFonts w:ascii="Times New Roman" w:hAnsi="Times New Roman" w:cs="Times New Roman"/>
          <w:b/>
          <w:sz w:val="24"/>
          <w:szCs w:val="24"/>
        </w:rPr>
        <w:t>национального проекта «Образование»</w:t>
      </w:r>
    </w:p>
    <w:p w:rsidR="00474C08" w:rsidRDefault="00474C0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848" w:rsidRDefault="00474C0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уточнениями, вносимыми </w:t>
      </w:r>
      <w:r w:rsidRPr="00474C08">
        <w:rPr>
          <w:rFonts w:ascii="Times New Roman" w:hAnsi="Times New Roman" w:cs="Times New Roman"/>
          <w:sz w:val="24"/>
          <w:szCs w:val="24"/>
        </w:rPr>
        <w:t>в постановление  Администрации Железногорского района Курской области от 23.12.2019 № 1180 «Об установлении расходного обязательства на создание в общеобразовательных  организациях, расположенных в сельской местности, условий для занятий физической культурой  и спортом  в рамк5ах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0848">
        <w:rPr>
          <w:rFonts w:ascii="Times New Roman" w:hAnsi="Times New Roman" w:cs="Times New Roman"/>
          <w:sz w:val="24"/>
          <w:szCs w:val="24"/>
        </w:rPr>
        <w:t xml:space="preserve">Администрация Железногорского района Курской области  </w:t>
      </w:r>
      <w:r w:rsidR="005A0848" w:rsidRPr="005A0848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446" w:rsidRDefault="00FD1D5E" w:rsidP="00474C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446">
        <w:rPr>
          <w:rFonts w:ascii="Times New Roman" w:hAnsi="Times New Roman" w:cs="Times New Roman"/>
          <w:sz w:val="24"/>
          <w:szCs w:val="24"/>
        </w:rPr>
        <w:t xml:space="preserve"> </w:t>
      </w:r>
      <w:r w:rsidR="009E2EDC">
        <w:rPr>
          <w:rFonts w:ascii="Times New Roman" w:hAnsi="Times New Roman" w:cs="Times New Roman"/>
          <w:sz w:val="24"/>
          <w:szCs w:val="24"/>
        </w:rPr>
        <w:t xml:space="preserve"> </w:t>
      </w:r>
      <w:r w:rsidR="00CC54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заголов</w:t>
      </w:r>
      <w:r w:rsidR="00CC544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  и п</w:t>
      </w:r>
      <w:r w:rsidR="005A0848">
        <w:rPr>
          <w:rFonts w:ascii="Times New Roman" w:hAnsi="Times New Roman" w:cs="Times New Roman"/>
          <w:sz w:val="24"/>
          <w:szCs w:val="24"/>
        </w:rPr>
        <w:t>ункт 1 постановления Администрации Железногорского района Курской области от 23.12.2019 № 11</w:t>
      </w:r>
      <w:r w:rsidR="009E2EDC">
        <w:rPr>
          <w:rFonts w:ascii="Times New Roman" w:hAnsi="Times New Roman" w:cs="Times New Roman"/>
          <w:sz w:val="24"/>
          <w:szCs w:val="24"/>
        </w:rPr>
        <w:t>80</w:t>
      </w:r>
      <w:r w:rsidR="005A0848">
        <w:rPr>
          <w:rFonts w:ascii="Times New Roman" w:hAnsi="Times New Roman" w:cs="Times New Roman"/>
          <w:sz w:val="24"/>
          <w:szCs w:val="24"/>
        </w:rPr>
        <w:t xml:space="preserve"> «Об установлении расходного обязательства на </w:t>
      </w:r>
      <w:r w:rsidR="009E2EDC">
        <w:rPr>
          <w:rFonts w:ascii="Times New Roman" w:hAnsi="Times New Roman" w:cs="Times New Roman"/>
          <w:sz w:val="24"/>
          <w:szCs w:val="24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5A0848">
        <w:rPr>
          <w:rFonts w:ascii="Times New Roman" w:hAnsi="Times New Roman" w:cs="Times New Roman"/>
          <w:sz w:val="24"/>
          <w:szCs w:val="24"/>
        </w:rPr>
        <w:t xml:space="preserve"> рамках федерального проекта «</w:t>
      </w:r>
      <w:r w:rsidR="009E2EDC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5A0848">
        <w:rPr>
          <w:rFonts w:ascii="Times New Roman" w:hAnsi="Times New Roman" w:cs="Times New Roman"/>
          <w:sz w:val="24"/>
          <w:szCs w:val="24"/>
        </w:rPr>
        <w:t>» национального проекта «Образование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5446">
        <w:rPr>
          <w:rFonts w:ascii="Times New Roman" w:hAnsi="Times New Roman" w:cs="Times New Roman"/>
          <w:sz w:val="24"/>
          <w:szCs w:val="24"/>
        </w:rPr>
        <w:t xml:space="preserve"> внести изменения следующего содержания: в заголов</w:t>
      </w:r>
      <w:r w:rsidR="009E2EDC">
        <w:rPr>
          <w:rFonts w:ascii="Times New Roman" w:hAnsi="Times New Roman" w:cs="Times New Roman"/>
          <w:sz w:val="24"/>
          <w:szCs w:val="24"/>
        </w:rPr>
        <w:t>ок</w:t>
      </w:r>
      <w:r w:rsidR="00CC5446">
        <w:rPr>
          <w:rFonts w:ascii="Times New Roman" w:hAnsi="Times New Roman" w:cs="Times New Roman"/>
          <w:sz w:val="24"/>
          <w:szCs w:val="24"/>
        </w:rPr>
        <w:t xml:space="preserve"> и пункт 1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EDC">
        <w:rPr>
          <w:rFonts w:ascii="Times New Roman" w:hAnsi="Times New Roman" w:cs="Times New Roman"/>
          <w:sz w:val="24"/>
          <w:szCs w:val="24"/>
        </w:rPr>
        <w:t xml:space="preserve">включить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9E2EDC">
        <w:rPr>
          <w:rFonts w:ascii="Times New Roman" w:hAnsi="Times New Roman" w:cs="Times New Roman"/>
          <w:sz w:val="24"/>
          <w:szCs w:val="24"/>
        </w:rPr>
        <w:t>и малых городах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446" w:rsidRDefault="00FD1D5E" w:rsidP="00474C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</w:t>
      </w:r>
      <w:r w:rsidR="00CC5446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 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 Администрации Железногорского района Курской области (Кожина А.С.)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 сети «Интернет».</w:t>
      </w:r>
    </w:p>
    <w:p w:rsidR="00CC5446" w:rsidRDefault="00FD1D5E" w:rsidP="00474C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Александрова Г.Н.</w:t>
      </w:r>
    </w:p>
    <w:p w:rsidR="005F164B" w:rsidRDefault="00CC5446" w:rsidP="00474C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официального  опубликования и распространяет свое действие на правоотношения, возникшие с </w:t>
      </w:r>
      <w:r w:rsidR="00653BFE">
        <w:rPr>
          <w:rFonts w:ascii="Times New Roman" w:hAnsi="Times New Roman" w:cs="Times New Roman"/>
          <w:sz w:val="24"/>
          <w:szCs w:val="24"/>
        </w:rPr>
        <w:t>01.01.2020.</w:t>
      </w: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</w:t>
      </w:r>
      <w:r w:rsidR="008A2264">
        <w:rPr>
          <w:rFonts w:ascii="Times New Roman" w:hAnsi="Times New Roman" w:cs="Times New Roman"/>
          <w:sz w:val="24"/>
          <w:szCs w:val="24"/>
        </w:rPr>
        <w:t>а</w:t>
      </w:r>
    </w:p>
    <w:p w:rsidR="005F164B" w:rsidRPr="001D329C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А.Д. Фролков</w:t>
      </w:r>
    </w:p>
    <w:sectPr w:rsidR="005F164B" w:rsidRPr="001D329C" w:rsidSect="008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15A"/>
    <w:multiLevelType w:val="hybridMultilevel"/>
    <w:tmpl w:val="E6C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9E1"/>
    <w:multiLevelType w:val="hybridMultilevel"/>
    <w:tmpl w:val="DBA49E22"/>
    <w:lvl w:ilvl="0" w:tplc="DB22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9C"/>
    <w:rsid w:val="00002040"/>
    <w:rsid w:val="001D329C"/>
    <w:rsid w:val="002E3A8F"/>
    <w:rsid w:val="003412CA"/>
    <w:rsid w:val="00357A83"/>
    <w:rsid w:val="00360DCF"/>
    <w:rsid w:val="00362611"/>
    <w:rsid w:val="003A5902"/>
    <w:rsid w:val="00430835"/>
    <w:rsid w:val="00461BD9"/>
    <w:rsid w:val="00474C08"/>
    <w:rsid w:val="004C22D5"/>
    <w:rsid w:val="005464E7"/>
    <w:rsid w:val="00561C1B"/>
    <w:rsid w:val="005A0848"/>
    <w:rsid w:val="005F164B"/>
    <w:rsid w:val="006170E4"/>
    <w:rsid w:val="00620F96"/>
    <w:rsid w:val="00653BFE"/>
    <w:rsid w:val="00750D48"/>
    <w:rsid w:val="0081205C"/>
    <w:rsid w:val="008A2264"/>
    <w:rsid w:val="008A3E69"/>
    <w:rsid w:val="008E450D"/>
    <w:rsid w:val="00986FC8"/>
    <w:rsid w:val="009C4FE7"/>
    <w:rsid w:val="009D7077"/>
    <w:rsid w:val="009E2EDC"/>
    <w:rsid w:val="00A64C1E"/>
    <w:rsid w:val="00AF6199"/>
    <w:rsid w:val="00C21E44"/>
    <w:rsid w:val="00C678D9"/>
    <w:rsid w:val="00CC5446"/>
    <w:rsid w:val="00D36CA4"/>
    <w:rsid w:val="00D7792F"/>
    <w:rsid w:val="00D90322"/>
    <w:rsid w:val="00D965FC"/>
    <w:rsid w:val="00ED3F5C"/>
    <w:rsid w:val="00F23EED"/>
    <w:rsid w:val="00F25296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Анпилогова</cp:lastModifiedBy>
  <cp:revision>4</cp:revision>
  <cp:lastPrinted>2016-04-27T16:08:00Z</cp:lastPrinted>
  <dcterms:created xsi:type="dcterms:W3CDTF">2020-01-16T06:58:00Z</dcterms:created>
  <dcterms:modified xsi:type="dcterms:W3CDTF">2020-01-16T14:34:00Z</dcterms:modified>
</cp:coreProperties>
</file>