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8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B6">
        <w:rPr>
          <w:rFonts w:ascii="Times New Roman" w:hAnsi="Times New Roman" w:cs="Times New Roman"/>
          <w:b/>
          <w:sz w:val="36"/>
          <w:szCs w:val="36"/>
        </w:rPr>
        <w:t>МУНИЦИПАЛЬНЫЙ РАЙОН</w:t>
      </w:r>
    </w:p>
    <w:p w:rsidR="005757B6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B6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5757B6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B6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67894" w:rsidRPr="005757B6" w:rsidRDefault="00A67894" w:rsidP="005757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894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7B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57B6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7B6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5757B6" w:rsidP="005757B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7B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757B6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7B6" w:rsidRDefault="009601B2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10.01.2020 г </w:t>
      </w:r>
      <w:r w:rsidR="005757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5757B6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</w:t>
      </w:r>
    </w:p>
    <w:p w:rsidR="00A67894" w:rsidRDefault="00A67894" w:rsidP="00575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0CA" w:rsidRPr="00AE5DCA" w:rsidRDefault="003A5408" w:rsidP="00AE5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C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57E3D" w:rsidRPr="00AE5DCA">
        <w:rPr>
          <w:rFonts w:ascii="Times New Roman" w:hAnsi="Times New Roman" w:cs="Times New Roman"/>
          <w:b/>
          <w:sz w:val="24"/>
          <w:szCs w:val="24"/>
        </w:rPr>
        <w:t xml:space="preserve"> закреплении  территорий Железн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>о</w:t>
      </w:r>
      <w:r w:rsidR="00157E3D" w:rsidRPr="00AE5DCA">
        <w:rPr>
          <w:rFonts w:ascii="Times New Roman" w:hAnsi="Times New Roman" w:cs="Times New Roman"/>
          <w:b/>
          <w:sz w:val="24"/>
          <w:szCs w:val="24"/>
        </w:rPr>
        <w:t>го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>рского района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5844BE" w:rsidRPr="00AE5DCA">
        <w:rPr>
          <w:rFonts w:ascii="Times New Roman" w:hAnsi="Times New Roman" w:cs="Times New Roman"/>
          <w:b/>
          <w:sz w:val="24"/>
          <w:szCs w:val="24"/>
        </w:rPr>
        <w:t xml:space="preserve"> за муниципальными  </w:t>
      </w:r>
      <w:r w:rsidR="005E6F78" w:rsidRPr="00AE5DCA">
        <w:rPr>
          <w:rFonts w:ascii="Times New Roman" w:hAnsi="Times New Roman" w:cs="Times New Roman"/>
          <w:b/>
          <w:sz w:val="24"/>
          <w:szCs w:val="24"/>
        </w:rPr>
        <w:t>казенными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4BE" w:rsidRPr="00AE5DCA">
        <w:rPr>
          <w:rFonts w:ascii="Times New Roman" w:hAnsi="Times New Roman" w:cs="Times New Roman"/>
          <w:b/>
          <w:sz w:val="24"/>
          <w:szCs w:val="24"/>
        </w:rPr>
        <w:t xml:space="preserve">образовательными  </w:t>
      </w:r>
      <w:r w:rsidR="00FA6164" w:rsidRPr="00AE5DCA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="005844BE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F78" w:rsidRPr="00AE5DCA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F78" w:rsidRPr="00AE5DCA">
        <w:rPr>
          <w:rFonts w:ascii="Times New Roman" w:hAnsi="Times New Roman" w:cs="Times New Roman"/>
          <w:b/>
          <w:sz w:val="24"/>
          <w:szCs w:val="24"/>
        </w:rPr>
        <w:t xml:space="preserve">района Курской области 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 xml:space="preserve">для приема  граждан 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417B91" w:rsidRPr="00AE5DCA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17B91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0CA" w:rsidRPr="00AE5DCA">
        <w:rPr>
          <w:rFonts w:ascii="Times New Roman" w:hAnsi="Times New Roman" w:cs="Times New Roman"/>
          <w:b/>
          <w:sz w:val="24"/>
          <w:szCs w:val="24"/>
        </w:rPr>
        <w:t>обще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</w:t>
      </w:r>
      <w:r w:rsidR="00965385" w:rsidRPr="00AE5DCA">
        <w:rPr>
          <w:rFonts w:ascii="Times New Roman" w:hAnsi="Times New Roman" w:cs="Times New Roman"/>
          <w:b/>
          <w:sz w:val="24"/>
          <w:szCs w:val="24"/>
        </w:rPr>
        <w:t xml:space="preserve"> дошкольного,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>начального общего,</w:t>
      </w:r>
      <w:r w:rsidR="00A950CA" w:rsidRPr="00AE5DCA">
        <w:rPr>
          <w:rFonts w:ascii="Times New Roman" w:hAnsi="Times New Roman" w:cs="Times New Roman"/>
          <w:b/>
          <w:sz w:val="24"/>
          <w:szCs w:val="24"/>
        </w:rPr>
        <w:t xml:space="preserve"> основного общего и среднего общего</w:t>
      </w:r>
    </w:p>
    <w:p w:rsidR="00A950CA" w:rsidRPr="00AE5DCA" w:rsidRDefault="00A950CA" w:rsidP="00AE5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C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430E1" w:rsidRDefault="00F50C27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3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29.12.2013 г. № 273-ФЗ «Об образовании в Российской Федерации»</w:t>
      </w:r>
      <w:r w:rsidR="00761388">
        <w:rPr>
          <w:rFonts w:ascii="Times New Roman" w:hAnsi="Times New Roman" w:cs="Times New Roman"/>
          <w:sz w:val="24"/>
          <w:szCs w:val="24"/>
        </w:rPr>
        <w:t xml:space="preserve"> в части  </w:t>
      </w:r>
      <w:r w:rsidR="003307DA">
        <w:rPr>
          <w:rFonts w:ascii="Times New Roman" w:hAnsi="Times New Roman" w:cs="Times New Roman"/>
          <w:sz w:val="24"/>
          <w:szCs w:val="24"/>
        </w:rPr>
        <w:t xml:space="preserve">обеспечения территориальной  доступности муниципальных общеобразовательных учреждений, </w:t>
      </w:r>
      <w:r w:rsidR="002D07A9">
        <w:rPr>
          <w:rFonts w:ascii="Times New Roman" w:hAnsi="Times New Roman" w:cs="Times New Roman"/>
          <w:sz w:val="24"/>
          <w:szCs w:val="24"/>
        </w:rPr>
        <w:t xml:space="preserve"> </w:t>
      </w:r>
      <w:r w:rsidR="003307DA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граждан на получение </w:t>
      </w:r>
      <w:r w:rsidR="00D430E1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образования</w:t>
      </w:r>
      <w:r w:rsidR="00761388">
        <w:rPr>
          <w:rFonts w:ascii="Times New Roman" w:hAnsi="Times New Roman" w:cs="Times New Roman"/>
          <w:sz w:val="24"/>
          <w:szCs w:val="24"/>
        </w:rPr>
        <w:t xml:space="preserve"> </w:t>
      </w:r>
      <w:r w:rsidR="00D430E1">
        <w:rPr>
          <w:rFonts w:ascii="Times New Roman" w:hAnsi="Times New Roman" w:cs="Times New Roman"/>
          <w:sz w:val="24"/>
          <w:szCs w:val="24"/>
        </w:rPr>
        <w:t xml:space="preserve"> </w:t>
      </w:r>
      <w:r w:rsidR="008440EC">
        <w:rPr>
          <w:rFonts w:ascii="Times New Roman" w:hAnsi="Times New Roman" w:cs="Times New Roman"/>
          <w:sz w:val="24"/>
          <w:szCs w:val="24"/>
        </w:rPr>
        <w:t xml:space="preserve">и беспрепятственного приема  граждан на </w:t>
      </w:r>
      <w:proofErr w:type="gramStart"/>
      <w:r w:rsidR="008440E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440E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FA6164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8440E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965385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D430E1" w:rsidRPr="00056C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4A04" w:rsidRDefault="00D430E1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1.Закрепить территории муниципального района «Железногорский район» Курской области за муниципальными казенными 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>организациями</w:t>
      </w:r>
      <w:r w:rsidR="00F0674E">
        <w:rPr>
          <w:rFonts w:ascii="Times New Roman" w:hAnsi="Times New Roman" w:cs="Times New Roman"/>
          <w:sz w:val="24"/>
          <w:szCs w:val="24"/>
        </w:rPr>
        <w:t xml:space="preserve">, </w:t>
      </w:r>
      <w:r w:rsidR="00306BDB">
        <w:rPr>
          <w:rFonts w:ascii="Times New Roman" w:hAnsi="Times New Roman" w:cs="Times New Roman"/>
          <w:sz w:val="24"/>
          <w:szCs w:val="24"/>
        </w:rPr>
        <w:t xml:space="preserve"> реализующими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 w:rsidR="00965385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06BD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A6164">
        <w:rPr>
          <w:rFonts w:ascii="Times New Roman" w:hAnsi="Times New Roman" w:cs="Times New Roman"/>
          <w:sz w:val="24"/>
          <w:szCs w:val="24"/>
        </w:rPr>
        <w:t>.</w:t>
      </w:r>
    </w:p>
    <w:p w:rsidR="001D14E9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D14E9">
        <w:rPr>
          <w:rFonts w:ascii="Times New Roman" w:hAnsi="Times New Roman" w:cs="Times New Roman"/>
          <w:sz w:val="24"/>
          <w:szCs w:val="24"/>
        </w:rPr>
        <w:t>.Управлению</w:t>
      </w:r>
      <w:r w:rsidR="00990291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</w:t>
      </w:r>
      <w:r w:rsidR="001D14E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Железногорского района Курской области (</w:t>
      </w:r>
      <w:r w:rsidR="00A67894">
        <w:rPr>
          <w:rFonts w:ascii="Times New Roman" w:hAnsi="Times New Roman" w:cs="Times New Roman"/>
          <w:sz w:val="24"/>
          <w:szCs w:val="24"/>
        </w:rPr>
        <w:t>Кожина А.С</w:t>
      </w:r>
      <w:r w:rsidR="001D14E9">
        <w:rPr>
          <w:rFonts w:ascii="Times New Roman" w:hAnsi="Times New Roman" w:cs="Times New Roman"/>
          <w:sz w:val="24"/>
          <w:szCs w:val="24"/>
        </w:rPr>
        <w:t>.)</w:t>
      </w:r>
      <w:r w:rsidR="00D379A0">
        <w:rPr>
          <w:rFonts w:ascii="Times New Roman" w:hAnsi="Times New Roman" w:cs="Times New Roman"/>
          <w:sz w:val="24"/>
          <w:szCs w:val="24"/>
        </w:rPr>
        <w:t>, руководителям образовательных организаций</w:t>
      </w:r>
      <w:r w:rsidR="001D14E9">
        <w:rPr>
          <w:rFonts w:ascii="Times New Roman" w:hAnsi="Times New Roman" w:cs="Times New Roman"/>
          <w:sz w:val="24"/>
          <w:szCs w:val="24"/>
        </w:rPr>
        <w:t xml:space="preserve"> обеспечить  прием граждан в муниципальные казенные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D14E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="004A734E">
        <w:rPr>
          <w:rFonts w:ascii="Times New Roman" w:hAnsi="Times New Roman" w:cs="Times New Roman"/>
          <w:sz w:val="24"/>
          <w:szCs w:val="24"/>
        </w:rPr>
        <w:t>, реализующие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A2E6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D2E08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3B66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B66">
        <w:rPr>
          <w:rFonts w:ascii="Times New Roman" w:hAnsi="Times New Roman" w:cs="Times New Roman"/>
          <w:sz w:val="24"/>
          <w:szCs w:val="24"/>
        </w:rPr>
        <w:t xml:space="preserve">.Управлению образования, по делам молодежи, по физической культуре и спорту Администрации </w:t>
      </w:r>
      <w:r w:rsidR="0032790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 (</w:t>
      </w:r>
      <w:r w:rsidR="00A67894">
        <w:rPr>
          <w:rFonts w:ascii="Times New Roman" w:hAnsi="Times New Roman" w:cs="Times New Roman"/>
          <w:sz w:val="24"/>
          <w:szCs w:val="24"/>
        </w:rPr>
        <w:t>Кожина А.С</w:t>
      </w:r>
      <w:r w:rsidR="00327904">
        <w:rPr>
          <w:rFonts w:ascii="Times New Roman" w:hAnsi="Times New Roman" w:cs="Times New Roman"/>
          <w:sz w:val="24"/>
          <w:szCs w:val="24"/>
        </w:rPr>
        <w:t xml:space="preserve">.) довести до  сведения руководителей образовательных организаций Железногорского района Курской области данное постановление и </w:t>
      </w:r>
      <w:proofErr w:type="gramStart"/>
      <w:r w:rsidR="00327904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7904">
        <w:rPr>
          <w:rFonts w:ascii="Times New Roman" w:hAnsi="Times New Roman" w:cs="Times New Roman"/>
          <w:sz w:val="24"/>
          <w:szCs w:val="24"/>
        </w:rPr>
        <w:t xml:space="preserve"> </w:t>
      </w:r>
      <w:r w:rsidR="007E5A0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27904">
        <w:rPr>
          <w:rFonts w:ascii="Times New Roman" w:hAnsi="Times New Roman" w:cs="Times New Roman"/>
          <w:sz w:val="24"/>
          <w:szCs w:val="24"/>
        </w:rPr>
        <w:t>на официальном сайте  Администрации Железногорского района Курской области</w:t>
      </w:r>
      <w:r w:rsidR="00F403C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2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4E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3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595174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Курской области Александрова Г.Н.</w:t>
      </w:r>
    </w:p>
    <w:p w:rsidR="00595174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A0A">
        <w:rPr>
          <w:rFonts w:ascii="Times New Roman" w:hAnsi="Times New Roman" w:cs="Times New Roman"/>
          <w:sz w:val="24"/>
          <w:szCs w:val="24"/>
        </w:rPr>
        <w:t>.</w:t>
      </w:r>
      <w:r w:rsidR="005951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 w:rsidR="009E38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403C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33A99" w:rsidRPr="00D169D2" w:rsidRDefault="00633A9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D2" w:rsidRPr="00D169D2" w:rsidRDefault="00D169D2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Глава Ж</w:t>
      </w:r>
      <w:r w:rsidR="00540579" w:rsidRPr="00D169D2">
        <w:rPr>
          <w:rFonts w:ascii="Times New Roman" w:hAnsi="Times New Roman" w:cs="Times New Roman"/>
          <w:b/>
          <w:sz w:val="24"/>
          <w:szCs w:val="24"/>
        </w:rPr>
        <w:t xml:space="preserve">елезногорского района </w:t>
      </w:r>
    </w:p>
    <w:p w:rsidR="00633A99" w:rsidRPr="00D169D2" w:rsidRDefault="0054057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D169D2" w:rsidRPr="00D1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А.Д. Фролков</w:t>
      </w:r>
    </w:p>
    <w:p w:rsidR="00157E3D" w:rsidRDefault="00157E3D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D0F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7E5A0A" w:rsidRDefault="000E2D0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  </w:t>
      </w:r>
      <w:r w:rsidR="007540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5DCA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</w:t>
      </w:r>
      <w:r w:rsidR="00683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3D" w:rsidRDefault="00AE5DC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835D8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6835D8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313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Железногорского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Курской области от</w:t>
      </w:r>
      <w:r w:rsidR="0015678F">
        <w:rPr>
          <w:rFonts w:ascii="Times New Roman" w:hAnsi="Times New Roman" w:cs="Times New Roman"/>
          <w:sz w:val="24"/>
          <w:szCs w:val="24"/>
        </w:rPr>
        <w:t xml:space="preserve"> </w:t>
      </w:r>
      <w:r w:rsidR="00585A4F">
        <w:rPr>
          <w:rFonts w:ascii="Times New Roman" w:hAnsi="Times New Roman" w:cs="Times New Roman"/>
          <w:sz w:val="24"/>
          <w:szCs w:val="24"/>
        </w:rPr>
        <w:t>10.01.2020</w:t>
      </w:r>
      <w:r w:rsidR="00CC2AF8">
        <w:rPr>
          <w:rFonts w:ascii="Times New Roman" w:hAnsi="Times New Roman" w:cs="Times New Roman"/>
          <w:sz w:val="24"/>
          <w:szCs w:val="24"/>
        </w:rPr>
        <w:t xml:space="preserve">   №</w:t>
      </w:r>
      <w:r w:rsidR="00585A4F">
        <w:rPr>
          <w:rFonts w:ascii="Times New Roman" w:hAnsi="Times New Roman" w:cs="Times New Roman"/>
          <w:sz w:val="24"/>
          <w:szCs w:val="24"/>
        </w:rPr>
        <w:t xml:space="preserve"> 6</w:t>
      </w:r>
      <w:r w:rsidR="00CC2A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района «Железногорский район» Курской области</w:t>
      </w:r>
      <w:r w:rsidR="00C949B4">
        <w:rPr>
          <w:rFonts w:ascii="Times New Roman" w:hAnsi="Times New Roman" w:cs="Times New Roman"/>
          <w:sz w:val="24"/>
          <w:szCs w:val="24"/>
        </w:rPr>
        <w:t>, закрепл</w:t>
      </w:r>
      <w:r w:rsidR="00A950CA">
        <w:rPr>
          <w:rFonts w:ascii="Times New Roman" w:hAnsi="Times New Roman" w:cs="Times New Roman"/>
          <w:sz w:val="24"/>
          <w:szCs w:val="24"/>
        </w:rPr>
        <w:t>енные</w:t>
      </w:r>
      <w:r w:rsidR="00481B21">
        <w:rPr>
          <w:rFonts w:ascii="Times New Roman" w:hAnsi="Times New Roman" w:cs="Times New Roman"/>
          <w:sz w:val="24"/>
          <w:szCs w:val="24"/>
        </w:rPr>
        <w:t xml:space="preserve"> за  муниципальными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C949B4" w:rsidTr="00C949B4">
        <w:tc>
          <w:tcPr>
            <w:tcW w:w="675" w:type="dxa"/>
          </w:tcPr>
          <w:p w:rsidR="00C949B4" w:rsidRDefault="00C949B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C949B4" w:rsidRDefault="00481B21" w:rsidP="00481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C949B4" w:rsidRDefault="00AA6B6A" w:rsidP="00A95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A950CA"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района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«Басовская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B10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Рышковский </w:t>
            </w: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2D0C8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B63206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2D0C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D0C80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8C6508">
              <w:rPr>
                <w:rFonts w:ascii="Times New Roman" w:hAnsi="Times New Roman" w:cs="Times New Roman"/>
                <w:sz w:val="24"/>
                <w:szCs w:val="24"/>
              </w:rPr>
              <w:t xml:space="preserve"> Заречье,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илино</w:t>
            </w:r>
            <w:r w:rsidR="0018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Казюлькин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 Колесников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204731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Сухарева</w:t>
            </w:r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31817"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531817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Ясная Поляна</w:t>
            </w:r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2D0C80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«Веретенинская основная общеобразовательная школа»</w:t>
            </w:r>
          </w:p>
        </w:tc>
        <w:tc>
          <w:tcPr>
            <w:tcW w:w="3191" w:type="dxa"/>
          </w:tcPr>
          <w:p w:rsidR="00C9438E" w:rsidRDefault="00BB5731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Веретенинский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036EDE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3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036EDE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Горняцкий, п. Долгая Щека, п. Золотой,</w:t>
            </w:r>
          </w:p>
          <w:p w:rsidR="00C949B4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Рынок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B744E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новская средняя общеобразовательная школа»</w:t>
            </w:r>
          </w:p>
        </w:tc>
        <w:tc>
          <w:tcPr>
            <w:tcW w:w="3191" w:type="dxa"/>
          </w:tcPr>
          <w:p w:rsidR="00C00598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Кармановский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597753"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</w:t>
            </w:r>
            <w:r w:rsidR="00C9438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Воропаево,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Погоредьцево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B4" w:rsidRDefault="002316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7753">
              <w:rPr>
                <w:rFonts w:ascii="Times New Roman" w:hAnsi="Times New Roman" w:cs="Times New Roman"/>
                <w:sz w:val="24"/>
                <w:szCs w:val="24"/>
              </w:rPr>
              <w:t>Мицень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5A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Снецкое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Мокрыж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949B4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«Клишинская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9B3979" w:rsidP="0092783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</w:t>
            </w:r>
            <w:r w:rsidR="00693AF5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2783F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950E40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92783F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п. Красный, п. Круглый, п. Михайловский, п.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proofErr w:type="gram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Первомайский, п. Пролетарский, п.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92783F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  <w:p w:rsidR="00056C1C" w:rsidRDefault="00056C1C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5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«Курбакинская средняя общеобразовательная школа»</w:t>
            </w:r>
          </w:p>
        </w:tc>
        <w:tc>
          <w:tcPr>
            <w:tcW w:w="3191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94081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поссовет</w:t>
            </w:r>
            <w:r w:rsidR="0094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E4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950E40" w:rsidRPr="00751A3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1A5E10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 п. Громова Д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убрава, п. Ивановский,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жизн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EA699A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E40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>ясник</w:t>
            </w:r>
            <w:proofErr w:type="spellEnd"/>
            <w:r w:rsidR="00177F59">
              <w:rPr>
                <w:rFonts w:ascii="Times New Roman" w:hAnsi="Times New Roman" w:cs="Times New Roman"/>
                <w:sz w:val="24"/>
                <w:szCs w:val="24"/>
              </w:rPr>
              <w:t>, п. Светлый Дунай.</w:t>
            </w:r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949B4" w:rsidRDefault="00940810" w:rsidP="00940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3191" w:type="dxa"/>
          </w:tcPr>
          <w:p w:rsid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«Михайловский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Михайловка, п. Зеленый, п. К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>аменец,</w:t>
            </w:r>
            <w:r w:rsidR="00B7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 xml:space="preserve">п. Ленинский, </w:t>
            </w:r>
          </w:p>
          <w:p w:rsidR="00C949B4" w:rsidRDefault="00646667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«Новоандросовская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C32C45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</w:t>
            </w:r>
            <w:r w:rsidR="00905CF2"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5CF2" w:rsidRDefault="00C9438E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2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п. </w:t>
            </w:r>
            <w:proofErr w:type="spellStart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45" w:rsidRDefault="00905CF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5CF2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EA699A" w:rsidRDefault="00B9541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C32C45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д. Копенки,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C45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«Нижнеждановская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0B283C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="00056C1C">
              <w:rPr>
                <w:rFonts w:ascii="Times New Roman" w:hAnsi="Times New Roman" w:cs="Times New Roman"/>
                <w:i/>
                <w:sz w:val="24"/>
                <w:szCs w:val="24"/>
              </w:rPr>
              <w:t>Линецкий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сельсовет»</w:t>
            </w:r>
            <w:r w:rsidR="00B95412"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C3793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954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95412">
              <w:rPr>
                <w:rFonts w:ascii="Times New Roman" w:hAnsi="Times New Roman" w:cs="Times New Roman"/>
                <w:sz w:val="24"/>
                <w:szCs w:val="24"/>
              </w:rPr>
              <w:t xml:space="preserve">ижнее Жданово,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Жданово,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Заречье, д. Калиновка,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х. Ленина, д.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всянниково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. Линец</w:t>
            </w:r>
            <w:r w:rsidR="00CD4926">
              <w:rPr>
                <w:rFonts w:ascii="Times New Roman" w:hAnsi="Times New Roman" w:cs="Times New Roman"/>
                <w:sz w:val="24"/>
                <w:szCs w:val="24"/>
              </w:rPr>
              <w:t xml:space="preserve">, х. Веселый, </w:t>
            </w:r>
          </w:p>
          <w:p w:rsidR="00EC3793" w:rsidRDefault="00CD492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уравинка</w:t>
            </w:r>
            <w:proofErr w:type="spellEnd"/>
            <w:r w:rsidR="00676E40">
              <w:rPr>
                <w:rFonts w:ascii="Times New Roman" w:hAnsi="Times New Roman" w:cs="Times New Roman"/>
                <w:sz w:val="24"/>
                <w:szCs w:val="24"/>
              </w:rPr>
              <w:t>, х. О</w:t>
            </w:r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сновной, д. </w:t>
            </w:r>
            <w:proofErr w:type="spellStart"/>
            <w:r w:rsidR="000B283C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E40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Сотникова, д. Толстовка,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рубицыно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«Разветьевская средняя общеобразовательная школа»</w:t>
            </w:r>
          </w:p>
        </w:tc>
        <w:tc>
          <w:tcPr>
            <w:tcW w:w="3191" w:type="dxa"/>
          </w:tcPr>
          <w:p w:rsidR="00056C1C" w:rsidRPr="00751A30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п. Красный, п. Круглый, п. Михайловский,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Осинки, п. Первомайский, п. Пролетарский,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  <w:p w:rsidR="000B283C" w:rsidRDefault="000B283C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«Рышковская средняя общеобразовательная школа»</w:t>
            </w:r>
          </w:p>
        </w:tc>
        <w:tc>
          <w:tcPr>
            <w:tcW w:w="3191" w:type="dxa"/>
          </w:tcPr>
          <w:p w:rsidR="00056C1C" w:rsidRP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Рышковский </w:t>
            </w: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Заречье,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илино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Колесникова,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Сухарева,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Ясная Поляна,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C949B4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«Студенокская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0E38E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«Студенокск</w:t>
            </w: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ий сельсовет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42CF8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56C1C" w:rsidRDefault="00D75358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Погар</w:t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ище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15A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</w:t>
            </w:r>
            <w:r w:rsidR="002C45F4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 xml:space="preserve">Выселки, </w:t>
            </w:r>
          </w:p>
          <w:p w:rsidR="002C45F4" w:rsidRDefault="00751A3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  <w:p w:rsidR="00534971" w:rsidRDefault="00534971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«Трояновская основная общеобразовательная школа»</w:t>
            </w:r>
          </w:p>
        </w:tc>
        <w:tc>
          <w:tcPr>
            <w:tcW w:w="3191" w:type="dxa"/>
          </w:tcPr>
          <w:p w:rsidR="00056C1C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A30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3191" w:type="dxa"/>
          </w:tcPr>
          <w:p w:rsidR="00D7535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«Михайловский сельсовет»: </w:t>
            </w:r>
          </w:p>
          <w:p w:rsidR="00C0059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</w:t>
            </w:r>
          </w:p>
          <w:p w:rsidR="00E208E8" w:rsidRPr="00E208E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«Студенокский детский сад»</w:t>
            </w:r>
          </w:p>
        </w:tc>
        <w:tc>
          <w:tcPr>
            <w:tcW w:w="3191" w:type="dxa"/>
          </w:tcPr>
          <w:p w:rsidR="00056C1C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E8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«Новоандросовский детский сад»</w:t>
            </w:r>
          </w:p>
        </w:tc>
        <w:tc>
          <w:tcPr>
            <w:tcW w:w="3191" w:type="dxa"/>
          </w:tcPr>
          <w:p w:rsidR="00056C1C" w:rsidRPr="00C32C45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Лев-Толстовский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Копенки,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«Разветьевский детский сад»</w:t>
            </w:r>
          </w:p>
        </w:tc>
        <w:tc>
          <w:tcPr>
            <w:tcW w:w="3191" w:type="dxa"/>
          </w:tcPr>
          <w:p w:rsidR="00056C1C" w:rsidRPr="00751A30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п. Красный, п. Круглый, п. Михайловский,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Первомайский, п. Пролетарский,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  <w:p w:rsidR="00E208E8" w:rsidRPr="00E208E8" w:rsidRDefault="00E208E8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«Рышковский детский сад»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Заречье,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илино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Колесникова,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Сухарева,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Ясная Поляна,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E208E8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E208E8" w:rsidTr="00C949B4">
        <w:tc>
          <w:tcPr>
            <w:tcW w:w="675" w:type="dxa"/>
          </w:tcPr>
          <w:p w:rsidR="00E208E8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Магнитный»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231612" w:rsidRPr="00751A30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Громова Дубрава, п. Ивановский,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жизнь,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731384" w:rsidSect="005757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AF"/>
    <w:rsid w:val="00005B86"/>
    <w:rsid w:val="00020ED7"/>
    <w:rsid w:val="0002725D"/>
    <w:rsid w:val="00034047"/>
    <w:rsid w:val="00036EDE"/>
    <w:rsid w:val="00042FE3"/>
    <w:rsid w:val="000454F1"/>
    <w:rsid w:val="0005556C"/>
    <w:rsid w:val="00056C1C"/>
    <w:rsid w:val="00065BFC"/>
    <w:rsid w:val="00073DB4"/>
    <w:rsid w:val="000B283C"/>
    <w:rsid w:val="000C3EA2"/>
    <w:rsid w:val="000D0218"/>
    <w:rsid w:val="000E039E"/>
    <w:rsid w:val="000E2D0F"/>
    <w:rsid w:val="000E38EE"/>
    <w:rsid w:val="000E6F35"/>
    <w:rsid w:val="0010536C"/>
    <w:rsid w:val="0011681C"/>
    <w:rsid w:val="00126B53"/>
    <w:rsid w:val="00140BAF"/>
    <w:rsid w:val="001447C2"/>
    <w:rsid w:val="00155BFD"/>
    <w:rsid w:val="0015678F"/>
    <w:rsid w:val="00157E3D"/>
    <w:rsid w:val="00177F59"/>
    <w:rsid w:val="00181DCB"/>
    <w:rsid w:val="001827AA"/>
    <w:rsid w:val="00185F75"/>
    <w:rsid w:val="00191B5C"/>
    <w:rsid w:val="001A5E10"/>
    <w:rsid w:val="001B0451"/>
    <w:rsid w:val="001B07CE"/>
    <w:rsid w:val="001B34F4"/>
    <w:rsid w:val="001C299C"/>
    <w:rsid w:val="001D14E9"/>
    <w:rsid w:val="001D2438"/>
    <w:rsid w:val="001F36FA"/>
    <w:rsid w:val="001F6095"/>
    <w:rsid w:val="00202699"/>
    <w:rsid w:val="00204731"/>
    <w:rsid w:val="00231612"/>
    <w:rsid w:val="00233A14"/>
    <w:rsid w:val="00234BF9"/>
    <w:rsid w:val="00246E60"/>
    <w:rsid w:val="00251966"/>
    <w:rsid w:val="002537E2"/>
    <w:rsid w:val="002672C8"/>
    <w:rsid w:val="00272637"/>
    <w:rsid w:val="00281CF4"/>
    <w:rsid w:val="00285FF0"/>
    <w:rsid w:val="00292F9A"/>
    <w:rsid w:val="002B0A07"/>
    <w:rsid w:val="002B3401"/>
    <w:rsid w:val="002C4398"/>
    <w:rsid w:val="002C45F4"/>
    <w:rsid w:val="002C46E1"/>
    <w:rsid w:val="002D07A9"/>
    <w:rsid w:val="002D0C80"/>
    <w:rsid w:val="002E3F54"/>
    <w:rsid w:val="002F189E"/>
    <w:rsid w:val="002F384C"/>
    <w:rsid w:val="002F6644"/>
    <w:rsid w:val="003005C9"/>
    <w:rsid w:val="00306BDB"/>
    <w:rsid w:val="00327904"/>
    <w:rsid w:val="003307DA"/>
    <w:rsid w:val="00390151"/>
    <w:rsid w:val="003A15DC"/>
    <w:rsid w:val="003A5408"/>
    <w:rsid w:val="003B3B66"/>
    <w:rsid w:val="003B515A"/>
    <w:rsid w:val="003D3548"/>
    <w:rsid w:val="003F777E"/>
    <w:rsid w:val="004108BB"/>
    <w:rsid w:val="00417B91"/>
    <w:rsid w:val="00436AB6"/>
    <w:rsid w:val="00440E46"/>
    <w:rsid w:val="00445D69"/>
    <w:rsid w:val="00451F50"/>
    <w:rsid w:val="0046193C"/>
    <w:rsid w:val="0046637B"/>
    <w:rsid w:val="00472692"/>
    <w:rsid w:val="00475470"/>
    <w:rsid w:val="00481B21"/>
    <w:rsid w:val="004838D5"/>
    <w:rsid w:val="00487B57"/>
    <w:rsid w:val="0049000D"/>
    <w:rsid w:val="00497C67"/>
    <w:rsid w:val="004A734E"/>
    <w:rsid w:val="004B562B"/>
    <w:rsid w:val="004B6C8F"/>
    <w:rsid w:val="004C0677"/>
    <w:rsid w:val="004F5830"/>
    <w:rsid w:val="00510B84"/>
    <w:rsid w:val="00526457"/>
    <w:rsid w:val="00531817"/>
    <w:rsid w:val="005345E1"/>
    <w:rsid w:val="00534971"/>
    <w:rsid w:val="00540579"/>
    <w:rsid w:val="00540E0D"/>
    <w:rsid w:val="00550824"/>
    <w:rsid w:val="005635A5"/>
    <w:rsid w:val="005757B6"/>
    <w:rsid w:val="005844BE"/>
    <w:rsid w:val="00585A4F"/>
    <w:rsid w:val="00586ADE"/>
    <w:rsid w:val="00595174"/>
    <w:rsid w:val="00597753"/>
    <w:rsid w:val="005C239A"/>
    <w:rsid w:val="005E6F78"/>
    <w:rsid w:val="0060535D"/>
    <w:rsid w:val="0062689B"/>
    <w:rsid w:val="00633A99"/>
    <w:rsid w:val="00636427"/>
    <w:rsid w:val="006372F5"/>
    <w:rsid w:val="00646667"/>
    <w:rsid w:val="006570CD"/>
    <w:rsid w:val="00676E40"/>
    <w:rsid w:val="006835D8"/>
    <w:rsid w:val="00684E0E"/>
    <w:rsid w:val="00693AF5"/>
    <w:rsid w:val="006C168F"/>
    <w:rsid w:val="006D1D61"/>
    <w:rsid w:val="006F5514"/>
    <w:rsid w:val="006F7937"/>
    <w:rsid w:val="00711905"/>
    <w:rsid w:val="00731384"/>
    <w:rsid w:val="00751A30"/>
    <w:rsid w:val="00752535"/>
    <w:rsid w:val="00754092"/>
    <w:rsid w:val="00761388"/>
    <w:rsid w:val="00761808"/>
    <w:rsid w:val="00782693"/>
    <w:rsid w:val="007911BA"/>
    <w:rsid w:val="00795454"/>
    <w:rsid w:val="007A2E62"/>
    <w:rsid w:val="007C1ED1"/>
    <w:rsid w:val="007D07A7"/>
    <w:rsid w:val="007E1370"/>
    <w:rsid w:val="007E41CD"/>
    <w:rsid w:val="007E5A0A"/>
    <w:rsid w:val="00800B23"/>
    <w:rsid w:val="00803B7B"/>
    <w:rsid w:val="00816981"/>
    <w:rsid w:val="008274DB"/>
    <w:rsid w:val="008440EC"/>
    <w:rsid w:val="00844303"/>
    <w:rsid w:val="008603AB"/>
    <w:rsid w:val="00874F88"/>
    <w:rsid w:val="00882A0A"/>
    <w:rsid w:val="008A4920"/>
    <w:rsid w:val="008A65C6"/>
    <w:rsid w:val="008C0031"/>
    <w:rsid w:val="008C6508"/>
    <w:rsid w:val="008C6691"/>
    <w:rsid w:val="008D072E"/>
    <w:rsid w:val="008D501F"/>
    <w:rsid w:val="008D60D1"/>
    <w:rsid w:val="00905CF2"/>
    <w:rsid w:val="00920577"/>
    <w:rsid w:val="00924328"/>
    <w:rsid w:val="00927414"/>
    <w:rsid w:val="0092783F"/>
    <w:rsid w:val="00930F67"/>
    <w:rsid w:val="0093766D"/>
    <w:rsid w:val="00940810"/>
    <w:rsid w:val="00950E40"/>
    <w:rsid w:val="00956CF1"/>
    <w:rsid w:val="009579C2"/>
    <w:rsid w:val="009601B2"/>
    <w:rsid w:val="00965385"/>
    <w:rsid w:val="0097565A"/>
    <w:rsid w:val="00975E38"/>
    <w:rsid w:val="00990291"/>
    <w:rsid w:val="009911FE"/>
    <w:rsid w:val="009B3979"/>
    <w:rsid w:val="009B4A04"/>
    <w:rsid w:val="009C08A6"/>
    <w:rsid w:val="009D7B6E"/>
    <w:rsid w:val="009E38B3"/>
    <w:rsid w:val="00A16267"/>
    <w:rsid w:val="00A17A85"/>
    <w:rsid w:val="00A27DF0"/>
    <w:rsid w:val="00A33930"/>
    <w:rsid w:val="00A33A83"/>
    <w:rsid w:val="00A37F01"/>
    <w:rsid w:val="00A42CF8"/>
    <w:rsid w:val="00A478B7"/>
    <w:rsid w:val="00A63114"/>
    <w:rsid w:val="00A67894"/>
    <w:rsid w:val="00A83E5A"/>
    <w:rsid w:val="00A950CA"/>
    <w:rsid w:val="00AA6B6A"/>
    <w:rsid w:val="00AD17D5"/>
    <w:rsid w:val="00AE5DCA"/>
    <w:rsid w:val="00AF0E15"/>
    <w:rsid w:val="00B0447E"/>
    <w:rsid w:val="00B107EC"/>
    <w:rsid w:val="00B15EDB"/>
    <w:rsid w:val="00B51AA3"/>
    <w:rsid w:val="00B53B1A"/>
    <w:rsid w:val="00B53F0B"/>
    <w:rsid w:val="00B63206"/>
    <w:rsid w:val="00B744EC"/>
    <w:rsid w:val="00B771AF"/>
    <w:rsid w:val="00B80D73"/>
    <w:rsid w:val="00B95412"/>
    <w:rsid w:val="00BA1E3D"/>
    <w:rsid w:val="00BA431A"/>
    <w:rsid w:val="00BB5731"/>
    <w:rsid w:val="00BE2040"/>
    <w:rsid w:val="00BE59FC"/>
    <w:rsid w:val="00BE6E3D"/>
    <w:rsid w:val="00C00598"/>
    <w:rsid w:val="00C04B67"/>
    <w:rsid w:val="00C07507"/>
    <w:rsid w:val="00C12420"/>
    <w:rsid w:val="00C27A34"/>
    <w:rsid w:val="00C30242"/>
    <w:rsid w:val="00C32C45"/>
    <w:rsid w:val="00C330C6"/>
    <w:rsid w:val="00C468F5"/>
    <w:rsid w:val="00C50CAC"/>
    <w:rsid w:val="00C668E0"/>
    <w:rsid w:val="00C75D96"/>
    <w:rsid w:val="00C851F1"/>
    <w:rsid w:val="00C8676D"/>
    <w:rsid w:val="00C9327A"/>
    <w:rsid w:val="00C9438E"/>
    <w:rsid w:val="00C949B4"/>
    <w:rsid w:val="00CA21F1"/>
    <w:rsid w:val="00CB2201"/>
    <w:rsid w:val="00CB28AF"/>
    <w:rsid w:val="00CB7CEF"/>
    <w:rsid w:val="00CC2AF8"/>
    <w:rsid w:val="00CC38A7"/>
    <w:rsid w:val="00CD3D1A"/>
    <w:rsid w:val="00CD4926"/>
    <w:rsid w:val="00CD7C8A"/>
    <w:rsid w:val="00CD7DBC"/>
    <w:rsid w:val="00D169D2"/>
    <w:rsid w:val="00D205C3"/>
    <w:rsid w:val="00D2517A"/>
    <w:rsid w:val="00D2573B"/>
    <w:rsid w:val="00D379A0"/>
    <w:rsid w:val="00D430E1"/>
    <w:rsid w:val="00D74542"/>
    <w:rsid w:val="00D75358"/>
    <w:rsid w:val="00D82619"/>
    <w:rsid w:val="00D9392A"/>
    <w:rsid w:val="00D9552B"/>
    <w:rsid w:val="00DD1843"/>
    <w:rsid w:val="00DF6C65"/>
    <w:rsid w:val="00E208E8"/>
    <w:rsid w:val="00E20FF1"/>
    <w:rsid w:val="00E35ECC"/>
    <w:rsid w:val="00E467AF"/>
    <w:rsid w:val="00E52908"/>
    <w:rsid w:val="00EA6997"/>
    <w:rsid w:val="00EA699A"/>
    <w:rsid w:val="00EC3793"/>
    <w:rsid w:val="00ED7378"/>
    <w:rsid w:val="00ED796F"/>
    <w:rsid w:val="00F0674E"/>
    <w:rsid w:val="00F16385"/>
    <w:rsid w:val="00F331B5"/>
    <w:rsid w:val="00F370C8"/>
    <w:rsid w:val="00F403C5"/>
    <w:rsid w:val="00F430B6"/>
    <w:rsid w:val="00F47996"/>
    <w:rsid w:val="00F50C27"/>
    <w:rsid w:val="00F57E61"/>
    <w:rsid w:val="00F606FE"/>
    <w:rsid w:val="00F81F40"/>
    <w:rsid w:val="00FA6164"/>
    <w:rsid w:val="00FB599B"/>
    <w:rsid w:val="00FD2E08"/>
    <w:rsid w:val="00FE57C6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2AEF-C920-48E9-ACE0-535966D3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5</cp:revision>
  <cp:lastPrinted>2020-01-13T11:51:00Z</cp:lastPrinted>
  <dcterms:created xsi:type="dcterms:W3CDTF">2019-12-30T12:20:00Z</dcterms:created>
  <dcterms:modified xsi:type="dcterms:W3CDTF">2020-01-14T06:27:00Z</dcterms:modified>
</cp:coreProperties>
</file>