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C1" w:rsidRDefault="00C062C1" w:rsidP="00C062C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C062C1">
        <w:rPr>
          <w:rFonts w:ascii="Times New Roman" w:hAnsi="Times New Roman" w:cs="Times New Roman"/>
          <w:sz w:val="32"/>
          <w:szCs w:val="32"/>
        </w:rPr>
        <w:t>МУНИЦИПАЛЬНЫЙ РАЙОН «ЖЕЛЕЗНОГОРСКИЙ РАЙОН» КУРСКОЙ ОБЛАСТИ</w:t>
      </w:r>
    </w:p>
    <w:p w:rsidR="00C062C1" w:rsidRPr="00C062C1" w:rsidRDefault="00C062C1" w:rsidP="00C062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62C1" w:rsidRPr="00C062C1" w:rsidRDefault="00C062C1" w:rsidP="00C062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062C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062C1" w:rsidRDefault="00C062C1" w:rsidP="00C062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062C1">
        <w:rPr>
          <w:rFonts w:ascii="Times New Roman" w:hAnsi="Times New Roman" w:cs="Times New Roman"/>
          <w:sz w:val="32"/>
          <w:szCs w:val="32"/>
        </w:rPr>
        <w:t xml:space="preserve">ЖЕЛЕЗНОГОРСКОГО РАЙОНА КУРСКОЙ ОБЛАСТИ </w:t>
      </w:r>
    </w:p>
    <w:p w:rsidR="00C062C1" w:rsidRDefault="00C062C1" w:rsidP="00C062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B3472" w:rsidRPr="00C062C1" w:rsidRDefault="00C062C1" w:rsidP="00C062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062C1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960C2" w:rsidRDefault="00C960C2"/>
    <w:p w:rsidR="00C960C2" w:rsidRDefault="00C960C2"/>
    <w:p w:rsidR="00C960C2" w:rsidRDefault="00C062C1">
      <w:r>
        <w:t>02.04.2019  № 255</w:t>
      </w:r>
    </w:p>
    <w:p w:rsidR="00C960C2" w:rsidRDefault="00C960C2" w:rsidP="00C960C2">
      <w:pPr>
        <w:pStyle w:val="a3"/>
      </w:pPr>
      <w:bookmarkStart w:id="0" w:name="_GoBack"/>
      <w:bookmarkEnd w:id="0"/>
    </w:p>
    <w:p w:rsidR="00C960C2" w:rsidRPr="0042576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E5114">
        <w:rPr>
          <w:rFonts w:ascii="Times New Roman" w:hAnsi="Times New Roman" w:cs="Times New Roman"/>
          <w:sz w:val="24"/>
          <w:szCs w:val="24"/>
        </w:rPr>
        <w:t xml:space="preserve"> Изменений и д</w:t>
      </w:r>
      <w:r w:rsidRPr="00425762">
        <w:rPr>
          <w:rFonts w:ascii="Times New Roman" w:hAnsi="Times New Roman" w:cs="Times New Roman"/>
          <w:sz w:val="24"/>
          <w:szCs w:val="24"/>
        </w:rPr>
        <w:t>ополнений в Устав</w:t>
      </w:r>
    </w:p>
    <w:p w:rsidR="00C960C2" w:rsidRPr="0042576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Муниципального каз</w:t>
      </w:r>
      <w:r w:rsidR="00FB1390">
        <w:rPr>
          <w:rFonts w:ascii="Times New Roman" w:hAnsi="Times New Roman" w:cs="Times New Roman"/>
          <w:sz w:val="24"/>
          <w:szCs w:val="24"/>
        </w:rPr>
        <w:t>ё</w:t>
      </w:r>
      <w:r w:rsidRPr="00425762">
        <w:rPr>
          <w:rFonts w:ascii="Times New Roman" w:hAnsi="Times New Roman" w:cs="Times New Roman"/>
          <w:sz w:val="24"/>
          <w:szCs w:val="24"/>
        </w:rPr>
        <w:t xml:space="preserve">нного общеобразовательного </w:t>
      </w:r>
    </w:p>
    <w:p w:rsidR="00A021FC" w:rsidRPr="0042576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учреждения «</w:t>
      </w:r>
      <w:proofErr w:type="spellStart"/>
      <w:r w:rsidR="00FB1390">
        <w:rPr>
          <w:rFonts w:ascii="Times New Roman" w:hAnsi="Times New Roman" w:cs="Times New Roman"/>
          <w:sz w:val="24"/>
          <w:szCs w:val="24"/>
        </w:rPr>
        <w:t>Нижнеждановская</w:t>
      </w:r>
      <w:proofErr w:type="spellEnd"/>
      <w:r w:rsidR="00FB1390">
        <w:rPr>
          <w:rFonts w:ascii="Times New Roman" w:hAnsi="Times New Roman" w:cs="Times New Roman"/>
          <w:sz w:val="24"/>
          <w:szCs w:val="24"/>
        </w:rPr>
        <w:t xml:space="preserve"> </w:t>
      </w:r>
      <w:r w:rsidR="00052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</w:p>
    <w:p w:rsidR="00C960C2" w:rsidRPr="0042576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 школа Железногорского района Курской области»</w:t>
      </w:r>
    </w:p>
    <w:p w:rsidR="00A021FC" w:rsidRDefault="00A021FC" w:rsidP="00C960C2">
      <w:pPr>
        <w:pStyle w:val="a3"/>
        <w:rPr>
          <w:rFonts w:ascii="Times New Roman" w:hAnsi="Times New Roman" w:cs="Times New Roman"/>
        </w:rPr>
      </w:pPr>
    </w:p>
    <w:p w:rsidR="00A021FC" w:rsidRPr="00425762" w:rsidRDefault="00A021FC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6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A1197">
        <w:rPr>
          <w:rFonts w:ascii="Times New Roman" w:hAnsi="Times New Roman" w:cs="Times New Roman"/>
          <w:sz w:val="24"/>
          <w:szCs w:val="24"/>
        </w:rPr>
        <w:t>Федеральным законом от 29.12.2012 № 273-ФЗ</w:t>
      </w:r>
      <w:r w:rsidRPr="00425762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BA119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425762">
        <w:rPr>
          <w:rFonts w:ascii="Times New Roman" w:hAnsi="Times New Roman" w:cs="Times New Roman"/>
          <w:sz w:val="24"/>
          <w:szCs w:val="24"/>
        </w:rPr>
        <w:t>»,</w:t>
      </w:r>
      <w:r w:rsidR="00402B94" w:rsidRPr="00425762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района «</w:t>
      </w:r>
      <w:proofErr w:type="spellStart"/>
      <w:r w:rsidR="00402B94" w:rsidRPr="00425762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402B94" w:rsidRPr="00425762"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="00BA1197">
        <w:rPr>
          <w:rFonts w:ascii="Times New Roman" w:hAnsi="Times New Roman" w:cs="Times New Roman"/>
          <w:sz w:val="24"/>
          <w:szCs w:val="24"/>
        </w:rPr>
        <w:t xml:space="preserve">, </w:t>
      </w:r>
      <w:r w:rsidR="00402B94" w:rsidRPr="00425762">
        <w:rPr>
          <w:rFonts w:ascii="Times New Roman" w:hAnsi="Times New Roman" w:cs="Times New Roman"/>
          <w:sz w:val="24"/>
          <w:szCs w:val="24"/>
        </w:rPr>
        <w:t xml:space="preserve"> Положением  об Управлении образования, по делам молодежи</w:t>
      </w:r>
      <w:r w:rsidR="00BA1197">
        <w:rPr>
          <w:rFonts w:ascii="Times New Roman" w:hAnsi="Times New Roman" w:cs="Times New Roman"/>
          <w:sz w:val="24"/>
          <w:szCs w:val="24"/>
        </w:rPr>
        <w:t>,</w:t>
      </w:r>
      <w:r w:rsidR="00402B94" w:rsidRPr="00425762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Администрации </w:t>
      </w:r>
      <w:proofErr w:type="spellStart"/>
      <w:r w:rsidR="00402B94" w:rsidRPr="0042576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02B94" w:rsidRPr="0042576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BA1197">
        <w:rPr>
          <w:rFonts w:ascii="Times New Roman" w:hAnsi="Times New Roman" w:cs="Times New Roman"/>
          <w:sz w:val="24"/>
          <w:szCs w:val="24"/>
        </w:rPr>
        <w:t>, в связи с изменениями вида деятельности  Муниципального казённого общеобразовательного учреждения «</w:t>
      </w:r>
      <w:proofErr w:type="spellStart"/>
      <w:r w:rsidR="00BA1197">
        <w:rPr>
          <w:rFonts w:ascii="Times New Roman" w:hAnsi="Times New Roman" w:cs="Times New Roman"/>
          <w:sz w:val="24"/>
          <w:szCs w:val="24"/>
        </w:rPr>
        <w:t>Нижнеждановская</w:t>
      </w:r>
      <w:proofErr w:type="spellEnd"/>
      <w:r w:rsidR="00BA119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BA119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BA1197">
        <w:rPr>
          <w:rFonts w:ascii="Times New Roman" w:hAnsi="Times New Roman" w:cs="Times New Roman"/>
          <w:sz w:val="24"/>
          <w:szCs w:val="24"/>
        </w:rPr>
        <w:t xml:space="preserve"> района Курской области» </w:t>
      </w:r>
      <w:r w:rsidR="00965AD3" w:rsidRPr="004257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65AD3" w:rsidRPr="0042576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65AD3" w:rsidRPr="00425762">
        <w:rPr>
          <w:rFonts w:ascii="Times New Roman" w:hAnsi="Times New Roman" w:cs="Times New Roman"/>
          <w:sz w:val="24"/>
          <w:szCs w:val="24"/>
        </w:rPr>
        <w:t xml:space="preserve"> района Курской</w:t>
      </w:r>
      <w:proofErr w:type="gramEnd"/>
      <w:r w:rsidR="00965AD3" w:rsidRPr="0042576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A1197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05F5F" w:rsidRDefault="00425762" w:rsidP="00425762">
      <w:pPr>
        <w:pStyle w:val="a3"/>
        <w:tabs>
          <w:tab w:val="left" w:pos="883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2">
        <w:rPr>
          <w:rFonts w:ascii="Times New Roman" w:hAnsi="Times New Roman" w:cs="Times New Roman"/>
          <w:b/>
          <w:sz w:val="24"/>
          <w:szCs w:val="24"/>
        </w:rPr>
        <w:tab/>
      </w:r>
      <w:r w:rsidRPr="00425762">
        <w:rPr>
          <w:rFonts w:ascii="Times New Roman" w:hAnsi="Times New Roman" w:cs="Times New Roman"/>
          <w:b/>
          <w:sz w:val="24"/>
          <w:szCs w:val="24"/>
        </w:rPr>
        <w:tab/>
      </w:r>
    </w:p>
    <w:p w:rsidR="00965AD3" w:rsidRPr="00425762" w:rsidRDefault="00965AD3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BA1197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="003E5114">
        <w:rPr>
          <w:rFonts w:ascii="Times New Roman" w:hAnsi="Times New Roman" w:cs="Times New Roman"/>
          <w:sz w:val="24"/>
          <w:szCs w:val="24"/>
        </w:rPr>
        <w:t>Изменения и д</w:t>
      </w:r>
      <w:r w:rsidRPr="00425762">
        <w:rPr>
          <w:rFonts w:ascii="Times New Roman" w:hAnsi="Times New Roman" w:cs="Times New Roman"/>
          <w:sz w:val="24"/>
          <w:szCs w:val="24"/>
        </w:rPr>
        <w:t xml:space="preserve">ополнения в </w:t>
      </w:r>
      <w:r w:rsidR="003E5114">
        <w:rPr>
          <w:rFonts w:ascii="Times New Roman" w:hAnsi="Times New Roman" w:cs="Times New Roman"/>
          <w:sz w:val="24"/>
          <w:szCs w:val="24"/>
        </w:rPr>
        <w:t>У</w:t>
      </w:r>
      <w:r w:rsidRPr="00425762">
        <w:rPr>
          <w:rFonts w:ascii="Times New Roman" w:hAnsi="Times New Roman" w:cs="Times New Roman"/>
          <w:sz w:val="24"/>
          <w:szCs w:val="24"/>
        </w:rPr>
        <w:t>став Муниципального  каз</w:t>
      </w:r>
      <w:r w:rsidR="00FB1390">
        <w:rPr>
          <w:rFonts w:ascii="Times New Roman" w:hAnsi="Times New Roman" w:cs="Times New Roman"/>
          <w:sz w:val="24"/>
          <w:szCs w:val="24"/>
        </w:rPr>
        <w:t>ё</w:t>
      </w:r>
      <w:r w:rsidRPr="00425762">
        <w:rPr>
          <w:rFonts w:ascii="Times New Roman" w:hAnsi="Times New Roman" w:cs="Times New Roman"/>
          <w:sz w:val="24"/>
          <w:szCs w:val="24"/>
        </w:rPr>
        <w:t>нного общеобразовательного учреждения «</w:t>
      </w:r>
      <w:proofErr w:type="spellStart"/>
      <w:r w:rsidR="00FB1390">
        <w:rPr>
          <w:rFonts w:ascii="Times New Roman" w:hAnsi="Times New Roman" w:cs="Times New Roman"/>
          <w:sz w:val="24"/>
          <w:szCs w:val="24"/>
        </w:rPr>
        <w:t>Нижнеждановская</w:t>
      </w:r>
      <w:proofErr w:type="spellEnd"/>
      <w:r w:rsidR="00805F5F">
        <w:rPr>
          <w:rFonts w:ascii="Times New Roman" w:hAnsi="Times New Roman" w:cs="Times New Roman"/>
          <w:sz w:val="24"/>
          <w:szCs w:val="24"/>
        </w:rPr>
        <w:t xml:space="preserve"> </w:t>
      </w:r>
      <w:r w:rsidRPr="00425762">
        <w:rPr>
          <w:rFonts w:ascii="Times New Roman" w:hAnsi="Times New Roman" w:cs="Times New Roman"/>
          <w:sz w:val="24"/>
          <w:szCs w:val="24"/>
        </w:rPr>
        <w:t>средняя общеобразовательная школа Железногорского района Курской области».</w:t>
      </w:r>
    </w:p>
    <w:p w:rsidR="00965AD3" w:rsidRPr="00425762" w:rsidRDefault="00965AD3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2.</w:t>
      </w:r>
      <w:r w:rsidR="0076623D" w:rsidRPr="00425762">
        <w:rPr>
          <w:rFonts w:ascii="Times New Roman" w:hAnsi="Times New Roman" w:cs="Times New Roman"/>
          <w:sz w:val="24"/>
          <w:szCs w:val="24"/>
        </w:rPr>
        <w:t>Руководителю МКОУ «</w:t>
      </w:r>
      <w:proofErr w:type="spellStart"/>
      <w:r w:rsidR="00FB1390">
        <w:rPr>
          <w:rFonts w:ascii="Times New Roman" w:hAnsi="Times New Roman" w:cs="Times New Roman"/>
          <w:sz w:val="24"/>
          <w:szCs w:val="24"/>
        </w:rPr>
        <w:t>Нижнеждановская</w:t>
      </w:r>
      <w:proofErr w:type="spellEnd"/>
      <w:r w:rsidR="00FB1390">
        <w:rPr>
          <w:rFonts w:ascii="Times New Roman" w:hAnsi="Times New Roman" w:cs="Times New Roman"/>
          <w:sz w:val="24"/>
          <w:szCs w:val="24"/>
        </w:rPr>
        <w:t xml:space="preserve"> </w:t>
      </w:r>
      <w:r w:rsidR="0076623D" w:rsidRPr="0042576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="00BA1197">
        <w:rPr>
          <w:rFonts w:ascii="Times New Roman" w:hAnsi="Times New Roman" w:cs="Times New Roman"/>
          <w:sz w:val="24"/>
          <w:szCs w:val="24"/>
        </w:rPr>
        <w:t xml:space="preserve"> (Плаксина Е.М.) </w:t>
      </w:r>
      <w:r w:rsidR="0076623D" w:rsidRPr="00425762">
        <w:rPr>
          <w:rFonts w:ascii="Times New Roman" w:hAnsi="Times New Roman" w:cs="Times New Roman"/>
          <w:sz w:val="24"/>
          <w:szCs w:val="24"/>
        </w:rPr>
        <w:t>в установленном порядке осуществ</w:t>
      </w:r>
      <w:r w:rsidR="00756129" w:rsidRPr="00425762">
        <w:rPr>
          <w:rFonts w:ascii="Times New Roman" w:hAnsi="Times New Roman" w:cs="Times New Roman"/>
          <w:sz w:val="24"/>
          <w:szCs w:val="24"/>
        </w:rPr>
        <w:t xml:space="preserve">ить регистрацию </w:t>
      </w:r>
      <w:r w:rsidR="003E5114">
        <w:rPr>
          <w:rFonts w:ascii="Times New Roman" w:hAnsi="Times New Roman" w:cs="Times New Roman"/>
          <w:sz w:val="24"/>
          <w:szCs w:val="24"/>
        </w:rPr>
        <w:t xml:space="preserve"> Изменений и д</w:t>
      </w:r>
      <w:r w:rsidR="0076623D" w:rsidRPr="00425762">
        <w:rPr>
          <w:rFonts w:ascii="Times New Roman" w:hAnsi="Times New Roman" w:cs="Times New Roman"/>
          <w:sz w:val="24"/>
          <w:szCs w:val="24"/>
        </w:rPr>
        <w:t>ополнений в Устав</w:t>
      </w:r>
      <w:r w:rsidR="003E5114">
        <w:rPr>
          <w:rFonts w:ascii="Times New Roman" w:hAnsi="Times New Roman" w:cs="Times New Roman"/>
          <w:sz w:val="24"/>
          <w:szCs w:val="24"/>
        </w:rPr>
        <w:t>.</w:t>
      </w:r>
    </w:p>
    <w:p w:rsidR="00756129" w:rsidRPr="00425762" w:rsidRDefault="00756129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Железногорского района Курской области Г.Н. Александрова.</w:t>
      </w:r>
    </w:p>
    <w:p w:rsidR="00756129" w:rsidRDefault="00756129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4.Постановление вступает в силу со дня его </w:t>
      </w:r>
      <w:r w:rsidR="003E5114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«Жизнь района» и  официальном сайте  Администрации </w:t>
      </w:r>
      <w:proofErr w:type="spellStart"/>
      <w:r w:rsidR="003E511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E5114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Интернет</w:t>
      </w:r>
      <w:r w:rsidRPr="00425762">
        <w:rPr>
          <w:rFonts w:ascii="Times New Roman" w:hAnsi="Times New Roman" w:cs="Times New Roman"/>
          <w:sz w:val="24"/>
          <w:szCs w:val="24"/>
        </w:rPr>
        <w:t>.</w:t>
      </w:r>
    </w:p>
    <w:p w:rsid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762" w:rsidRP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2">
        <w:rPr>
          <w:rFonts w:ascii="Times New Roman" w:hAnsi="Times New Roman" w:cs="Times New Roman"/>
          <w:b/>
          <w:sz w:val="24"/>
          <w:szCs w:val="24"/>
        </w:rPr>
        <w:t>Глава Железногорского района                                      А.Д. Фролков</w:t>
      </w:r>
    </w:p>
    <w:p w:rsidR="0076623D" w:rsidRDefault="0076623D" w:rsidP="00C960C2">
      <w:pPr>
        <w:pStyle w:val="a3"/>
        <w:rPr>
          <w:rFonts w:ascii="Times New Roman" w:hAnsi="Times New Roman" w:cs="Times New Roman"/>
        </w:rPr>
      </w:pPr>
    </w:p>
    <w:p w:rsidR="00C960C2" w:rsidRPr="00C960C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960C2" w:rsidRPr="00C960C2" w:rsidSect="009B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C2"/>
    <w:rsid w:val="0003001B"/>
    <w:rsid w:val="00052520"/>
    <w:rsid w:val="0007244E"/>
    <w:rsid w:val="00156D8F"/>
    <w:rsid w:val="002F6620"/>
    <w:rsid w:val="003E5114"/>
    <w:rsid w:val="00402B94"/>
    <w:rsid w:val="00425762"/>
    <w:rsid w:val="004F006E"/>
    <w:rsid w:val="00710EE6"/>
    <w:rsid w:val="00735EFF"/>
    <w:rsid w:val="00756129"/>
    <w:rsid w:val="0076623D"/>
    <w:rsid w:val="00805F5F"/>
    <w:rsid w:val="00965AD3"/>
    <w:rsid w:val="009B3472"/>
    <w:rsid w:val="00A021FC"/>
    <w:rsid w:val="00BA1197"/>
    <w:rsid w:val="00C062C1"/>
    <w:rsid w:val="00C960C2"/>
    <w:rsid w:val="00DB641E"/>
    <w:rsid w:val="00F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Анпилогова</cp:lastModifiedBy>
  <cp:revision>2</cp:revision>
  <dcterms:created xsi:type="dcterms:W3CDTF">2019-04-03T14:41:00Z</dcterms:created>
  <dcterms:modified xsi:type="dcterms:W3CDTF">2019-04-03T14:41:00Z</dcterms:modified>
</cp:coreProperties>
</file>