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F" w:rsidRDefault="00A36FEF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C361E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C361E">
      <w:pPr>
        <w:rPr>
          <w:rFonts w:ascii="Times New Roman" w:hAnsi="Times New Roman" w:cs="Times New Roman"/>
          <w:sz w:val="28"/>
          <w:szCs w:val="28"/>
        </w:rPr>
      </w:pPr>
    </w:p>
    <w:p w:rsidR="009C361E" w:rsidRPr="009C361E" w:rsidRDefault="009C361E" w:rsidP="009C3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61E" w:rsidRP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:rsidR="009C361E" w:rsidRP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>Муниципального казенного  учреждения</w:t>
      </w:r>
    </w:p>
    <w:p w:rsid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 xml:space="preserve">«Управление районного хозяйства» </w:t>
      </w:r>
    </w:p>
    <w:p w:rsidR="00900B09" w:rsidRDefault="00065E3F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84D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0B6" w:rsidRDefault="00B610B6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09" w:rsidRDefault="009C361E" w:rsidP="0090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№ 9 от 17 января 2017 года «О порядке размещения информации о среднемесячной </w:t>
      </w:r>
      <w:r w:rsidR="00900B09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 , их заместителей и главных бухгалтеров муниципальных учреждений, муниципальных унитарных предприятий </w:t>
      </w:r>
      <w:proofErr w:type="spellStart"/>
      <w:r w:rsidR="00900B0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00B09">
        <w:rPr>
          <w:rFonts w:ascii="Times New Roman" w:hAnsi="Times New Roman" w:cs="Times New Roman"/>
          <w:sz w:val="28"/>
          <w:szCs w:val="28"/>
        </w:rPr>
        <w:t xml:space="preserve"> района  Курской области»</w:t>
      </w:r>
    </w:p>
    <w:p w:rsid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A04610">
        <w:rPr>
          <w:rFonts w:ascii="Times New Roman" w:hAnsi="Times New Roman" w:cs="Times New Roman"/>
          <w:sz w:val="28"/>
          <w:szCs w:val="28"/>
        </w:rPr>
        <w:t>Кулаков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4D8C">
        <w:rPr>
          <w:rFonts w:ascii="Times New Roman" w:hAnsi="Times New Roman" w:cs="Times New Roman"/>
          <w:sz w:val="28"/>
          <w:szCs w:val="28"/>
        </w:rPr>
        <w:t>52 856,61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– Новикова Светлана Николаевна  - </w:t>
      </w:r>
      <w:r w:rsidR="00584D8C">
        <w:rPr>
          <w:rFonts w:ascii="Times New Roman" w:hAnsi="Times New Roman" w:cs="Times New Roman"/>
          <w:sz w:val="28"/>
          <w:szCs w:val="28"/>
        </w:rPr>
        <w:t>31 562,45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0B09" w:rsidRP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="00A04610">
        <w:rPr>
          <w:rFonts w:ascii="Times New Roman" w:hAnsi="Times New Roman" w:cs="Times New Roman"/>
          <w:sz w:val="28"/>
          <w:szCs w:val="28"/>
        </w:rPr>
        <w:t>Сафронова</w:t>
      </w:r>
      <w:r>
        <w:rPr>
          <w:rFonts w:ascii="Times New Roman" w:hAnsi="Times New Roman" w:cs="Times New Roman"/>
          <w:sz w:val="28"/>
          <w:szCs w:val="28"/>
        </w:rPr>
        <w:t xml:space="preserve"> Ольга Владимировна – </w:t>
      </w:r>
      <w:r w:rsidR="00584D8C">
        <w:rPr>
          <w:rFonts w:ascii="Times New Roman" w:hAnsi="Times New Roman" w:cs="Times New Roman"/>
          <w:sz w:val="28"/>
          <w:szCs w:val="28"/>
        </w:rPr>
        <w:t>27 400,24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900B09" w:rsidRPr="00900B09" w:rsidSect="00A3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674"/>
    <w:rsid w:val="00065E3F"/>
    <w:rsid w:val="00231674"/>
    <w:rsid w:val="00354547"/>
    <w:rsid w:val="00584D8C"/>
    <w:rsid w:val="00826BE6"/>
    <w:rsid w:val="00900B09"/>
    <w:rsid w:val="009C361E"/>
    <w:rsid w:val="00A04610"/>
    <w:rsid w:val="00A36FEF"/>
    <w:rsid w:val="00B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2017-03-31T10:11:00Z</dcterms:created>
  <dcterms:modified xsi:type="dcterms:W3CDTF">2019-04-01T12:12:00Z</dcterms:modified>
</cp:coreProperties>
</file>