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44" w:rsidRDefault="00A86544" w:rsidP="00A86544">
      <w:pPr>
        <w:pStyle w:val="a3"/>
        <w:rPr>
          <w:sz w:val="24"/>
        </w:rPr>
      </w:pPr>
      <w:r>
        <w:rPr>
          <w:sz w:val="24"/>
        </w:rPr>
        <w:t>МУНИЦИПАЛЬНЫЙ РАЙОН</w:t>
      </w:r>
    </w:p>
    <w:p w:rsidR="00A86544" w:rsidRDefault="00A86544" w:rsidP="00A86544">
      <w:pPr>
        <w:pStyle w:val="a3"/>
        <w:rPr>
          <w:sz w:val="24"/>
        </w:rPr>
      </w:pPr>
      <w:r>
        <w:rPr>
          <w:sz w:val="24"/>
        </w:rPr>
        <w:t>«ЖЕЛЕЗНОГОРСКИЙ РАЙОН» КУРСКОЙ ОБЛАСТИ</w:t>
      </w:r>
    </w:p>
    <w:p w:rsidR="00A86544" w:rsidRDefault="00A86544" w:rsidP="00A86544">
      <w:pPr>
        <w:pStyle w:val="a3"/>
        <w:rPr>
          <w:sz w:val="24"/>
        </w:rPr>
      </w:pPr>
    </w:p>
    <w:p w:rsidR="00A86544" w:rsidRDefault="00A86544" w:rsidP="00A86544">
      <w:pPr>
        <w:pStyle w:val="a3"/>
        <w:rPr>
          <w:sz w:val="24"/>
        </w:rPr>
      </w:pPr>
      <w:r>
        <w:rPr>
          <w:sz w:val="24"/>
        </w:rPr>
        <w:t>АДМИНИСТРАЦИЯ</w:t>
      </w:r>
    </w:p>
    <w:p w:rsidR="00A86544" w:rsidRDefault="00A86544" w:rsidP="00A86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A86544" w:rsidRDefault="00A86544" w:rsidP="00A86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44" w:rsidRDefault="00A86544" w:rsidP="00A86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86544" w:rsidRDefault="00A86544" w:rsidP="00A8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44" w:rsidRDefault="00A86544" w:rsidP="00A865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26.11.2018   №  896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Железногорского района </w:t>
      </w: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Курской области от 05.03.2018 № 178</w:t>
      </w: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увольнения</w:t>
      </w: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(освобождения от должности)</w:t>
      </w: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с утратой доверия»</w:t>
      </w: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44" w:rsidRDefault="00A86544" w:rsidP="00A86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  Федеральными  законами от 2 марта 2007 года № 25-ФЗ «О муниципальной службе в Российской Федерации»,   от 25 декабря 2008 года № 273-ФЗ «О противодействии коррупции», во исполнение Протеста  Железногорской межрайонной прокуратуры на отдельные положения увольнения (освобождения от должности) муниципальных служащих в связи с утратой  доверия, утвержденного постановлением  Администрации Железногорского района от 05.03.2018 №178 Администрация Железногорского района Курской области</w:t>
      </w:r>
      <w:proofErr w:type="gramEnd"/>
    </w:p>
    <w:p w:rsidR="00A86544" w:rsidRDefault="00A86544" w:rsidP="00A86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6544" w:rsidRDefault="00A86544" w:rsidP="00A86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ПОСТАНОВЛЯЕТ:</w:t>
      </w:r>
    </w:p>
    <w:p w:rsidR="00A32123" w:rsidRDefault="00A32123" w:rsidP="00A86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Порядок увольнения (освобождения от должности) муниципальных служащих в связи с утратой доверия (далее Порядок), утвержденного постановлением  Администрации Железногорского района Курской области от 05.03.2018  №178 следующие изменения:</w:t>
      </w: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1.1.абзац  седьмой  Порядка изложить в  новой  редакции:</w:t>
      </w:r>
    </w:p>
    <w:p w:rsidR="00A86544" w:rsidRDefault="00A86544" w:rsidP="00A865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абзаце двенадцатом слова «в течение пяти дней» заменить словами « в течение трех рабочих дней».</w:t>
      </w:r>
    </w:p>
    <w:p w:rsidR="00A86544" w:rsidRDefault="00A86544" w:rsidP="00A86544">
      <w:pPr>
        <w:pStyle w:val="ConsPlusTitle"/>
        <w:widowControl/>
        <w:jc w:val="both"/>
        <w:rPr>
          <w:b w:val="0"/>
        </w:rPr>
      </w:pPr>
      <w:r>
        <w:rPr>
          <w:b w:val="0"/>
          <w:bCs w:val="0"/>
        </w:rPr>
        <w:tab/>
        <w:t>2. Отделу информационного  обеспечения  управления аграрной политики   Администрации Железногорского района Курской области (</w:t>
      </w:r>
      <w:proofErr w:type="spellStart"/>
      <w:r>
        <w:rPr>
          <w:b w:val="0"/>
          <w:bCs w:val="0"/>
        </w:rPr>
        <w:t>Зинаков</w:t>
      </w:r>
      <w:proofErr w:type="spellEnd"/>
      <w:r>
        <w:rPr>
          <w:b w:val="0"/>
          <w:bCs w:val="0"/>
        </w:rPr>
        <w:t xml:space="preserve"> Б.В.</w:t>
      </w:r>
      <w:proofErr w:type="gramStart"/>
      <w:r>
        <w:rPr>
          <w:b w:val="0"/>
          <w:bCs w:val="0"/>
        </w:rPr>
        <w:t xml:space="preserve"> )</w:t>
      </w:r>
      <w:proofErr w:type="gramEnd"/>
      <w:r>
        <w:rPr>
          <w:b w:val="0"/>
          <w:bCs w:val="0"/>
        </w:rPr>
        <w:tab/>
        <w:t xml:space="preserve"> разместить   настоящее постановление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 на официальном сайте Администрации Железногорского района Курской области а информационной сети «Интернет».</w:t>
      </w:r>
    </w:p>
    <w:p w:rsidR="00A86544" w:rsidRDefault="00A86544" w:rsidP="00A865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со дня его официального опубликования.</w:t>
      </w: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23" w:rsidRDefault="00A32123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23" w:rsidRDefault="00A32123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44" w:rsidRDefault="00A86544" w:rsidP="00A86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 Железногорского  района                       А.Д.Фролков</w:t>
      </w:r>
    </w:p>
    <w:p w:rsidR="00A32123" w:rsidRPr="003069E9" w:rsidRDefault="00A32123" w:rsidP="00A32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32123" w:rsidRPr="003069E9" w:rsidSect="00C3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86544"/>
    <w:rsid w:val="00A32123"/>
    <w:rsid w:val="00A86544"/>
    <w:rsid w:val="00C3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65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865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A86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2018-12-11T07:27:00Z</dcterms:created>
  <dcterms:modified xsi:type="dcterms:W3CDTF">2018-12-11T07:33:00Z</dcterms:modified>
</cp:coreProperties>
</file>