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2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 РАЙОН</w:t>
      </w:r>
    </w:p>
    <w:p w:rsidR="00FF5FAD" w:rsidRDefault="00183D22" w:rsidP="00183D2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«ЖЕЛЕЗНОГОРСКИЙ РАЙОН» КУРСКОЙ ОБЛАСТИ</w:t>
      </w:r>
    </w:p>
    <w:p w:rsidR="006A6543" w:rsidRDefault="006A6543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D55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6A6543" w:rsidRDefault="00183D22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D4D55">
        <w:rPr>
          <w:rFonts w:ascii="Times New Roman" w:hAnsi="Times New Roman" w:cs="Times New Roman"/>
          <w:sz w:val="32"/>
          <w:szCs w:val="32"/>
        </w:rPr>
        <w:t>ЖЕЛЕЗНОГОРСКОГО РАЙОНА КУРСКОЙ</w:t>
      </w:r>
      <w:r w:rsidR="005D4D55">
        <w:rPr>
          <w:rFonts w:ascii="Times New Roman" w:hAnsi="Times New Roman" w:cs="Times New Roman"/>
          <w:sz w:val="32"/>
          <w:szCs w:val="32"/>
        </w:rPr>
        <w:t xml:space="preserve"> ОБЛАСТИ</w:t>
      </w: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4D55" w:rsidRPr="00C3545D" w:rsidRDefault="00C3545D" w:rsidP="00183D2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545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D55" w:rsidRDefault="005D4D55" w:rsidP="00183D2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D55" w:rsidRPr="005D4D55" w:rsidRDefault="005D4D55" w:rsidP="005D4D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</w:t>
      </w:r>
      <w:r w:rsidR="00AB32F4">
        <w:rPr>
          <w:rFonts w:ascii="Times New Roman" w:hAnsi="Times New Roman" w:cs="Times New Roman"/>
          <w:sz w:val="24"/>
          <w:szCs w:val="24"/>
        </w:rPr>
        <w:t>_</w:t>
      </w:r>
      <w:r w:rsidR="00BA1CF3">
        <w:rPr>
          <w:rFonts w:ascii="Times New Roman" w:hAnsi="Times New Roman" w:cs="Times New Roman"/>
          <w:sz w:val="24"/>
          <w:szCs w:val="24"/>
        </w:rPr>
        <w:t>05.03.2018</w:t>
      </w:r>
      <w:r w:rsidR="00AB32F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№____</w:t>
      </w:r>
      <w:r w:rsidR="00BA1CF3">
        <w:rPr>
          <w:rFonts w:ascii="Times New Roman" w:hAnsi="Times New Roman" w:cs="Times New Roman"/>
          <w:sz w:val="24"/>
          <w:szCs w:val="24"/>
        </w:rPr>
        <w:t>179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A6543" w:rsidRPr="00987BA4" w:rsidRDefault="006A6543" w:rsidP="00987BA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C4F4D" w:rsidRDefault="008C4F4D" w:rsidP="008C4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F4D" w:rsidRDefault="008C4F4D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</w:p>
    <w:p w:rsidR="00B53596" w:rsidRDefault="008C4F4D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расходного обязательства </w:t>
      </w:r>
      <w:r w:rsidR="003A109E">
        <w:rPr>
          <w:rFonts w:ascii="Times New Roman" w:hAnsi="Times New Roman" w:cs="Times New Roman"/>
          <w:sz w:val="24"/>
          <w:szCs w:val="24"/>
        </w:rPr>
        <w:t xml:space="preserve">на </w:t>
      </w:r>
      <w:r w:rsidR="00B53596">
        <w:rPr>
          <w:rFonts w:ascii="Times New Roman" w:hAnsi="Times New Roman" w:cs="Times New Roman"/>
          <w:sz w:val="24"/>
          <w:szCs w:val="24"/>
        </w:rPr>
        <w:t>обеспечение</w:t>
      </w:r>
    </w:p>
    <w:p w:rsidR="003A109E" w:rsidRDefault="003A109E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</w:t>
      </w:r>
      <w:r w:rsidR="00B5359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мер соц</w:t>
      </w:r>
      <w:r w:rsidR="00B53596">
        <w:rPr>
          <w:rFonts w:ascii="Times New Roman" w:hAnsi="Times New Roman" w:cs="Times New Roman"/>
          <w:sz w:val="24"/>
          <w:szCs w:val="24"/>
        </w:rPr>
        <w:t xml:space="preserve">иальной </w:t>
      </w:r>
      <w:r>
        <w:rPr>
          <w:rFonts w:ascii="Times New Roman" w:hAnsi="Times New Roman" w:cs="Times New Roman"/>
          <w:sz w:val="24"/>
          <w:szCs w:val="24"/>
        </w:rPr>
        <w:t xml:space="preserve">поддержки </w:t>
      </w:r>
    </w:p>
    <w:p w:rsidR="003A109E" w:rsidRDefault="003A109E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AD8">
        <w:rPr>
          <w:rFonts w:ascii="Times New Roman" w:hAnsi="Times New Roman" w:cs="Times New Roman"/>
          <w:sz w:val="24"/>
          <w:szCs w:val="24"/>
        </w:rPr>
        <w:t>образовательных</w:t>
      </w:r>
    </w:p>
    <w:p w:rsidR="003A109E" w:rsidRDefault="00205AD8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</w:t>
      </w:r>
      <w:r w:rsidR="003A1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0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A109E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A109E" w:rsidRDefault="003A109E" w:rsidP="008C4F4D">
      <w:pPr>
        <w:pStyle w:val="a3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8C4F4D" w:rsidRDefault="008C4F4D" w:rsidP="008C4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4F4D" w:rsidRDefault="008C4F4D" w:rsidP="008C4F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7FD8" w:rsidRDefault="008B7FD8" w:rsidP="008B7F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 (с изменениями и дополнениями), Уставом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области, Решением Представительного собрания</w:t>
      </w:r>
      <w:r w:rsidRPr="00370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от 25.12.2017 г. № 101-3-РС «О бюджете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Курской области на 2018 год и плановый период 2019 и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1EAF" w:rsidRDefault="00F11E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2210" w:rsidRPr="009A3C57" w:rsidRDefault="009B5239" w:rsidP="009A3C57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A2DAF" w:rsidRDefault="00DA2DAF" w:rsidP="00DA2D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4F75" w:rsidRDefault="007338FB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5239">
        <w:rPr>
          <w:rFonts w:ascii="Times New Roman" w:hAnsi="Times New Roman" w:cs="Times New Roman"/>
          <w:sz w:val="24"/>
          <w:szCs w:val="24"/>
        </w:rPr>
        <w:t>1.</w:t>
      </w:r>
      <w:r w:rsidR="003A109E">
        <w:rPr>
          <w:rFonts w:ascii="Times New Roman" w:hAnsi="Times New Roman" w:cs="Times New Roman"/>
          <w:sz w:val="24"/>
          <w:szCs w:val="24"/>
        </w:rPr>
        <w:t xml:space="preserve"> Установить расходное обязательство</w:t>
      </w:r>
      <w:r w:rsidR="0091767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368F1">
        <w:rPr>
          <w:rFonts w:ascii="Times New Roman" w:hAnsi="Times New Roman" w:cs="Times New Roman"/>
          <w:sz w:val="24"/>
          <w:szCs w:val="24"/>
        </w:rPr>
        <w:t>2 505 900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>рублей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на </w:t>
      </w:r>
      <w:r w:rsidR="00B5359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D546B">
        <w:rPr>
          <w:rFonts w:ascii="Times New Roman" w:hAnsi="Times New Roman" w:cs="Times New Roman"/>
          <w:sz w:val="24"/>
          <w:szCs w:val="24"/>
        </w:rPr>
        <w:t>предоставлени</w:t>
      </w:r>
      <w:r w:rsidR="00B53596">
        <w:rPr>
          <w:rFonts w:ascii="Times New Roman" w:hAnsi="Times New Roman" w:cs="Times New Roman"/>
          <w:sz w:val="24"/>
          <w:szCs w:val="24"/>
        </w:rPr>
        <w:t>я</w:t>
      </w:r>
      <w:r w:rsidR="006D546B">
        <w:rPr>
          <w:rFonts w:ascii="Times New Roman" w:hAnsi="Times New Roman" w:cs="Times New Roman"/>
          <w:sz w:val="24"/>
          <w:szCs w:val="24"/>
        </w:rPr>
        <w:t xml:space="preserve"> </w:t>
      </w:r>
      <w:r w:rsidR="009A3330">
        <w:rPr>
          <w:rFonts w:ascii="Times New Roman" w:hAnsi="Times New Roman" w:cs="Times New Roman"/>
          <w:sz w:val="24"/>
          <w:szCs w:val="24"/>
        </w:rPr>
        <w:t xml:space="preserve"> </w:t>
      </w:r>
      <w:r w:rsidR="006D546B">
        <w:rPr>
          <w:rFonts w:ascii="Times New Roman" w:hAnsi="Times New Roman" w:cs="Times New Roman"/>
          <w:sz w:val="24"/>
          <w:szCs w:val="24"/>
        </w:rPr>
        <w:t>мер социальной поддержки работникам</w:t>
      </w:r>
      <w:r w:rsidR="00D3303C">
        <w:rPr>
          <w:rFonts w:ascii="Times New Roman" w:hAnsi="Times New Roman" w:cs="Times New Roman"/>
          <w:sz w:val="24"/>
          <w:szCs w:val="24"/>
        </w:rPr>
        <w:t xml:space="preserve">  муниципальных </w:t>
      </w:r>
      <w:r w:rsidR="00205AD8">
        <w:rPr>
          <w:rFonts w:ascii="Times New Roman" w:hAnsi="Times New Roman" w:cs="Times New Roman"/>
          <w:sz w:val="24"/>
          <w:szCs w:val="24"/>
        </w:rPr>
        <w:t>образовательных</w:t>
      </w:r>
      <w:r w:rsidR="00D3303C">
        <w:rPr>
          <w:rFonts w:ascii="Times New Roman" w:hAnsi="Times New Roman" w:cs="Times New Roman"/>
          <w:sz w:val="24"/>
          <w:szCs w:val="24"/>
        </w:rPr>
        <w:t xml:space="preserve"> </w:t>
      </w:r>
      <w:r w:rsidR="00205AD8">
        <w:rPr>
          <w:rFonts w:ascii="Times New Roman" w:hAnsi="Times New Roman" w:cs="Times New Roman"/>
          <w:sz w:val="24"/>
          <w:szCs w:val="24"/>
        </w:rPr>
        <w:t>организаций</w:t>
      </w:r>
      <w:r w:rsidR="006D546B">
        <w:rPr>
          <w:rFonts w:ascii="Times New Roman" w:hAnsi="Times New Roman" w:cs="Times New Roman"/>
          <w:sz w:val="24"/>
          <w:szCs w:val="24"/>
        </w:rPr>
        <w:t xml:space="preserve"> </w:t>
      </w:r>
      <w:r w:rsidR="00D330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A333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A3330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A3798A">
        <w:rPr>
          <w:rFonts w:ascii="Times New Roman" w:hAnsi="Times New Roman" w:cs="Times New Roman"/>
          <w:sz w:val="24"/>
          <w:szCs w:val="24"/>
        </w:rPr>
        <w:t xml:space="preserve"> </w:t>
      </w:r>
      <w:r w:rsidR="009A3330">
        <w:rPr>
          <w:rFonts w:ascii="Times New Roman" w:hAnsi="Times New Roman" w:cs="Times New Roman"/>
          <w:sz w:val="24"/>
          <w:szCs w:val="24"/>
        </w:rPr>
        <w:t>Курской области</w:t>
      </w:r>
      <w:r w:rsidR="00894F75">
        <w:rPr>
          <w:rFonts w:ascii="Times New Roman" w:hAnsi="Times New Roman" w:cs="Times New Roman"/>
          <w:sz w:val="24"/>
          <w:szCs w:val="24"/>
        </w:rPr>
        <w:t>, в том числе</w:t>
      </w:r>
      <w:r w:rsidR="00876C36">
        <w:rPr>
          <w:rFonts w:ascii="Times New Roman" w:hAnsi="Times New Roman" w:cs="Times New Roman"/>
          <w:sz w:val="24"/>
          <w:szCs w:val="24"/>
        </w:rPr>
        <w:t>:</w:t>
      </w:r>
    </w:p>
    <w:p w:rsidR="00894F75" w:rsidRDefault="00894F75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876C36">
        <w:rPr>
          <w:rFonts w:ascii="Times New Roman" w:hAnsi="Times New Roman" w:cs="Times New Roman"/>
          <w:sz w:val="24"/>
          <w:szCs w:val="24"/>
        </w:rPr>
        <w:t xml:space="preserve">работникам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368F1">
        <w:rPr>
          <w:rFonts w:ascii="Times New Roman" w:hAnsi="Times New Roman" w:cs="Times New Roman"/>
          <w:sz w:val="24"/>
          <w:szCs w:val="24"/>
        </w:rPr>
        <w:t xml:space="preserve"> 2 475 900</w:t>
      </w:r>
      <w:r w:rsidR="008B7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876C36">
        <w:rPr>
          <w:rFonts w:ascii="Times New Roman" w:hAnsi="Times New Roman" w:cs="Times New Roman"/>
          <w:sz w:val="24"/>
          <w:szCs w:val="24"/>
        </w:rPr>
        <w:t>;</w:t>
      </w:r>
    </w:p>
    <w:p w:rsidR="004502C4" w:rsidRPr="00751401" w:rsidRDefault="004502C4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51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140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аботникам общеобразовательных организаци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7514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1401" w:rsidRPr="00751401">
        <w:rPr>
          <w:rFonts w:ascii="Times New Roman" w:hAnsi="Times New Roman" w:cs="Times New Roman"/>
          <w:sz w:val="24"/>
          <w:szCs w:val="24"/>
        </w:rPr>
        <w:t>возмещени</w:t>
      </w:r>
      <w:r w:rsidR="00751401">
        <w:rPr>
          <w:rFonts w:ascii="Times New Roman" w:hAnsi="Times New Roman" w:cs="Times New Roman"/>
          <w:sz w:val="24"/>
          <w:szCs w:val="24"/>
        </w:rPr>
        <w:t>е</w:t>
      </w:r>
      <w:r w:rsidR="00751401" w:rsidRPr="00751401">
        <w:rPr>
          <w:rFonts w:ascii="Times New Roman" w:hAnsi="Times New Roman" w:cs="Times New Roman"/>
          <w:sz w:val="24"/>
          <w:szCs w:val="24"/>
        </w:rPr>
        <w:t xml:space="preserve"> процентов по кредитам на приобретение жилья</w:t>
      </w:r>
      <w:r w:rsidR="00751401">
        <w:rPr>
          <w:rFonts w:ascii="Times New Roman" w:hAnsi="Times New Roman" w:cs="Times New Roman"/>
          <w:sz w:val="24"/>
          <w:szCs w:val="24"/>
        </w:rPr>
        <w:t>)</w:t>
      </w:r>
      <w:r w:rsidRPr="00751401">
        <w:rPr>
          <w:rFonts w:ascii="Times New Roman" w:hAnsi="Times New Roman" w:cs="Times New Roman"/>
          <w:sz w:val="24"/>
          <w:szCs w:val="24"/>
        </w:rPr>
        <w:t xml:space="preserve"> –</w:t>
      </w:r>
      <w:r w:rsidR="008B7FD8">
        <w:rPr>
          <w:rFonts w:ascii="Times New Roman" w:hAnsi="Times New Roman" w:cs="Times New Roman"/>
          <w:sz w:val="24"/>
          <w:szCs w:val="24"/>
        </w:rPr>
        <w:t xml:space="preserve"> </w:t>
      </w:r>
      <w:r w:rsidR="007368F1">
        <w:rPr>
          <w:rFonts w:ascii="Times New Roman" w:hAnsi="Times New Roman" w:cs="Times New Roman"/>
          <w:sz w:val="24"/>
          <w:szCs w:val="24"/>
        </w:rPr>
        <w:t xml:space="preserve">30 000 </w:t>
      </w:r>
      <w:r w:rsidRPr="00751401">
        <w:rPr>
          <w:rFonts w:ascii="Times New Roman" w:hAnsi="Times New Roman" w:cs="Times New Roman"/>
          <w:sz w:val="24"/>
          <w:szCs w:val="24"/>
        </w:rPr>
        <w:t xml:space="preserve">рублей.     </w:t>
      </w:r>
    </w:p>
    <w:p w:rsidR="00876C36" w:rsidRDefault="00876C36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9300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7338FB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A109E" w:rsidRDefault="003A109E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77C" w:rsidRDefault="003A109E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3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7C" w:rsidRDefault="0000777C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FBB" w:rsidRDefault="007338FB" w:rsidP="00123C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9E">
        <w:rPr>
          <w:rFonts w:ascii="Times New Roman" w:hAnsi="Times New Roman" w:cs="Times New Roman"/>
          <w:sz w:val="24"/>
          <w:szCs w:val="24"/>
        </w:rPr>
        <w:t>2.</w:t>
      </w:r>
      <w:r w:rsidR="00D33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109E">
        <w:rPr>
          <w:rFonts w:ascii="Times New Roman" w:hAnsi="Times New Roman" w:cs="Times New Roman"/>
          <w:sz w:val="24"/>
          <w:szCs w:val="24"/>
        </w:rPr>
        <w:t xml:space="preserve">Управлению образования, по делам молодежи, по физической культуре и спорту Администрации </w:t>
      </w:r>
      <w:proofErr w:type="spellStart"/>
      <w:r w:rsidR="003A10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A109E">
        <w:rPr>
          <w:rFonts w:ascii="Times New Roman" w:hAnsi="Times New Roman" w:cs="Times New Roman"/>
          <w:sz w:val="24"/>
          <w:szCs w:val="24"/>
        </w:rPr>
        <w:t xml:space="preserve"> района Курской области (Рудакова Е.А.) обеспечить исполнение расходного обязательства, указанного в п.1 настоящего постановления, в пределах средств, предусмотренных в бюджете </w:t>
      </w:r>
      <w:r w:rsidR="00B5359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3A109E">
        <w:rPr>
          <w:rFonts w:ascii="Times New Roman" w:hAnsi="Times New Roman" w:cs="Times New Roman"/>
          <w:sz w:val="24"/>
          <w:szCs w:val="24"/>
        </w:rPr>
        <w:t>Железногорск</w:t>
      </w:r>
      <w:r w:rsidR="00B5359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A109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53596">
        <w:rPr>
          <w:rFonts w:ascii="Times New Roman" w:hAnsi="Times New Roman" w:cs="Times New Roman"/>
          <w:sz w:val="24"/>
          <w:szCs w:val="24"/>
        </w:rPr>
        <w:t>»</w:t>
      </w:r>
      <w:r w:rsidR="003A109E">
        <w:rPr>
          <w:rFonts w:ascii="Times New Roman" w:hAnsi="Times New Roman" w:cs="Times New Roman"/>
          <w:sz w:val="24"/>
          <w:szCs w:val="24"/>
        </w:rPr>
        <w:t xml:space="preserve"> Курской области в рамках реализации муниципальной программы «Развитие образования в Железногорско</w:t>
      </w:r>
      <w:r w:rsidR="00FB2574">
        <w:rPr>
          <w:rFonts w:ascii="Times New Roman" w:hAnsi="Times New Roman" w:cs="Times New Roman"/>
          <w:sz w:val="24"/>
          <w:szCs w:val="24"/>
        </w:rPr>
        <w:t>м</w:t>
      </w:r>
      <w:r w:rsidR="003A109E">
        <w:rPr>
          <w:rFonts w:ascii="Times New Roman" w:hAnsi="Times New Roman" w:cs="Times New Roman"/>
          <w:sz w:val="24"/>
          <w:szCs w:val="24"/>
        </w:rPr>
        <w:t xml:space="preserve"> районе Курской области ».  </w:t>
      </w:r>
      <w:proofErr w:type="gramEnd"/>
    </w:p>
    <w:p w:rsidR="0000777C" w:rsidRDefault="0000777C" w:rsidP="0000777C">
      <w:pPr>
        <w:pStyle w:val="a6"/>
        <w:spacing w:before="0" w:beforeAutospacing="0" w:after="0"/>
        <w:ind w:firstLine="709"/>
      </w:pPr>
      <w:r>
        <w:t xml:space="preserve"> </w:t>
      </w:r>
      <w:r>
        <w:rPr>
          <w:sz w:val="23"/>
          <w:szCs w:val="23"/>
        </w:rPr>
        <w:t>3.</w:t>
      </w:r>
      <w:r w:rsidRPr="00C32086">
        <w:t xml:space="preserve"> </w:t>
      </w:r>
      <w:r>
        <w:t xml:space="preserve">Управлению образования, по делам молодежи, по физической культуре и спорту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(Рудакова Е.А.) обеспечить публикацию настоящего постановления в газете «Жизнь района» и размещение его на официальном сайте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 в сети «Интернет».</w:t>
      </w:r>
    </w:p>
    <w:p w:rsidR="00817EB5" w:rsidRDefault="0000777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17EB5">
        <w:rPr>
          <w:rFonts w:ascii="Times New Roman" w:hAnsi="Times New Roman" w:cs="Times New Roman"/>
          <w:sz w:val="24"/>
          <w:szCs w:val="24"/>
        </w:rPr>
        <w:t>.</w:t>
      </w:r>
      <w:r w:rsidR="00C91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7E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8F53B6">
        <w:rPr>
          <w:rFonts w:ascii="Times New Roman" w:hAnsi="Times New Roman" w:cs="Times New Roman"/>
          <w:sz w:val="24"/>
          <w:szCs w:val="24"/>
        </w:rPr>
        <w:t xml:space="preserve"> </w:t>
      </w:r>
      <w:r w:rsidR="003A109E">
        <w:rPr>
          <w:rFonts w:ascii="Times New Roman" w:hAnsi="Times New Roman" w:cs="Times New Roman"/>
          <w:sz w:val="24"/>
          <w:szCs w:val="24"/>
        </w:rPr>
        <w:t xml:space="preserve"> </w:t>
      </w:r>
      <w:r w:rsidR="00817EB5">
        <w:rPr>
          <w:rFonts w:ascii="Times New Roman" w:hAnsi="Times New Roman" w:cs="Times New Roman"/>
          <w:sz w:val="24"/>
          <w:szCs w:val="24"/>
        </w:rPr>
        <w:t xml:space="preserve">  </w:t>
      </w:r>
      <w:r w:rsidR="003A109E">
        <w:rPr>
          <w:rFonts w:ascii="Times New Roman" w:hAnsi="Times New Roman" w:cs="Times New Roman"/>
          <w:sz w:val="24"/>
          <w:szCs w:val="24"/>
        </w:rPr>
        <w:t xml:space="preserve">возложить на заместителя Главы  Администрации </w:t>
      </w:r>
      <w:proofErr w:type="spellStart"/>
      <w:r w:rsidR="003A109E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A109E">
        <w:rPr>
          <w:rFonts w:ascii="Times New Roman" w:hAnsi="Times New Roman" w:cs="Times New Roman"/>
          <w:sz w:val="24"/>
          <w:szCs w:val="24"/>
        </w:rPr>
        <w:t xml:space="preserve"> района Курской области Александрова Г.Н. </w:t>
      </w:r>
    </w:p>
    <w:p w:rsidR="00D3303C" w:rsidRDefault="0000777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303C">
        <w:rPr>
          <w:rFonts w:ascii="Times New Roman" w:hAnsi="Times New Roman" w:cs="Times New Roman"/>
          <w:sz w:val="24"/>
          <w:szCs w:val="24"/>
        </w:rPr>
        <w:t>. Постановление распространяется на правоотношения, возникшие с 01.0</w:t>
      </w:r>
      <w:r w:rsidR="005906C1">
        <w:rPr>
          <w:rFonts w:ascii="Times New Roman" w:hAnsi="Times New Roman" w:cs="Times New Roman"/>
          <w:sz w:val="24"/>
          <w:szCs w:val="24"/>
        </w:rPr>
        <w:t>1</w:t>
      </w:r>
      <w:r w:rsidR="00D3303C">
        <w:rPr>
          <w:rFonts w:ascii="Times New Roman" w:hAnsi="Times New Roman" w:cs="Times New Roman"/>
          <w:sz w:val="24"/>
          <w:szCs w:val="24"/>
        </w:rPr>
        <w:t>.201</w:t>
      </w:r>
      <w:r w:rsidR="00432A7A">
        <w:rPr>
          <w:rFonts w:ascii="Times New Roman" w:hAnsi="Times New Roman" w:cs="Times New Roman"/>
          <w:sz w:val="24"/>
          <w:szCs w:val="24"/>
        </w:rPr>
        <w:t>8</w:t>
      </w:r>
      <w:r w:rsidR="00D330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3F2C" w:rsidRDefault="006B3F2C" w:rsidP="003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109E" w:rsidRDefault="003A109E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F2C" w:rsidRDefault="006B3F2C" w:rsidP="006B3F2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BC21EF" w:rsidRPr="00BC21EF" w:rsidRDefault="006B3F2C" w:rsidP="008133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Курской области                               </w:t>
      </w:r>
      <w:r w:rsidR="003026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А.Д. Фролков</w:t>
      </w:r>
    </w:p>
    <w:sectPr w:rsidR="00BC21EF" w:rsidRPr="00BC21EF" w:rsidSect="009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09F3"/>
    <w:rsid w:val="0000777C"/>
    <w:rsid w:val="000109F3"/>
    <w:rsid w:val="00015CDA"/>
    <w:rsid w:val="00033364"/>
    <w:rsid w:val="000647E7"/>
    <w:rsid w:val="00090DDA"/>
    <w:rsid w:val="00096DA2"/>
    <w:rsid w:val="000A083B"/>
    <w:rsid w:val="000A08BB"/>
    <w:rsid w:val="000A3DA7"/>
    <w:rsid w:val="000C7C4C"/>
    <w:rsid w:val="000D1BD4"/>
    <w:rsid w:val="000E013D"/>
    <w:rsid w:val="000E4761"/>
    <w:rsid w:val="00103E23"/>
    <w:rsid w:val="001161B7"/>
    <w:rsid w:val="00121F20"/>
    <w:rsid w:val="00123C91"/>
    <w:rsid w:val="001705AC"/>
    <w:rsid w:val="00183774"/>
    <w:rsid w:val="00183D22"/>
    <w:rsid w:val="001A0A9A"/>
    <w:rsid w:val="001A7CF9"/>
    <w:rsid w:val="001B010F"/>
    <w:rsid w:val="001B4EE7"/>
    <w:rsid w:val="001B7C2F"/>
    <w:rsid w:val="001D013C"/>
    <w:rsid w:val="001E6E12"/>
    <w:rsid w:val="0020297A"/>
    <w:rsid w:val="002043CF"/>
    <w:rsid w:val="00205AD8"/>
    <w:rsid w:val="002115D0"/>
    <w:rsid w:val="00234B5F"/>
    <w:rsid w:val="00234EC5"/>
    <w:rsid w:val="00252664"/>
    <w:rsid w:val="00256BAA"/>
    <w:rsid w:val="00262845"/>
    <w:rsid w:val="002648D7"/>
    <w:rsid w:val="002703BF"/>
    <w:rsid w:val="00273127"/>
    <w:rsid w:val="00280154"/>
    <w:rsid w:val="002912C3"/>
    <w:rsid w:val="00294E3C"/>
    <w:rsid w:val="002A0C4C"/>
    <w:rsid w:val="002B0409"/>
    <w:rsid w:val="002B3BB5"/>
    <w:rsid w:val="002B3E28"/>
    <w:rsid w:val="002D3FCE"/>
    <w:rsid w:val="002F7484"/>
    <w:rsid w:val="0030269F"/>
    <w:rsid w:val="003026F2"/>
    <w:rsid w:val="00306B6C"/>
    <w:rsid w:val="00311000"/>
    <w:rsid w:val="00324052"/>
    <w:rsid w:val="00327EED"/>
    <w:rsid w:val="0034020B"/>
    <w:rsid w:val="00342210"/>
    <w:rsid w:val="00352DCF"/>
    <w:rsid w:val="00354D79"/>
    <w:rsid w:val="0036641D"/>
    <w:rsid w:val="00370EE3"/>
    <w:rsid w:val="003761AF"/>
    <w:rsid w:val="0038028B"/>
    <w:rsid w:val="003936C6"/>
    <w:rsid w:val="003969A1"/>
    <w:rsid w:val="003A109E"/>
    <w:rsid w:val="003B60B3"/>
    <w:rsid w:val="003B683B"/>
    <w:rsid w:val="003C7222"/>
    <w:rsid w:val="003D4EE3"/>
    <w:rsid w:val="003F24F4"/>
    <w:rsid w:val="0040637C"/>
    <w:rsid w:val="00415993"/>
    <w:rsid w:val="00417E15"/>
    <w:rsid w:val="00432A7A"/>
    <w:rsid w:val="00442C96"/>
    <w:rsid w:val="00444959"/>
    <w:rsid w:val="00446AC5"/>
    <w:rsid w:val="004502C4"/>
    <w:rsid w:val="00455F38"/>
    <w:rsid w:val="004655A5"/>
    <w:rsid w:val="00466D7B"/>
    <w:rsid w:val="0048299B"/>
    <w:rsid w:val="004928A8"/>
    <w:rsid w:val="00494E72"/>
    <w:rsid w:val="00495D79"/>
    <w:rsid w:val="004A0E43"/>
    <w:rsid w:val="004A3EA5"/>
    <w:rsid w:val="004B3E70"/>
    <w:rsid w:val="004F1C6E"/>
    <w:rsid w:val="005171B6"/>
    <w:rsid w:val="0051731D"/>
    <w:rsid w:val="00584DD6"/>
    <w:rsid w:val="005906C1"/>
    <w:rsid w:val="005947A0"/>
    <w:rsid w:val="00594966"/>
    <w:rsid w:val="005B21AE"/>
    <w:rsid w:val="005B54AD"/>
    <w:rsid w:val="005B7F8C"/>
    <w:rsid w:val="005D4D55"/>
    <w:rsid w:val="005E7F20"/>
    <w:rsid w:val="005F4585"/>
    <w:rsid w:val="0061629A"/>
    <w:rsid w:val="006347D6"/>
    <w:rsid w:val="0064600C"/>
    <w:rsid w:val="0065394F"/>
    <w:rsid w:val="0066298C"/>
    <w:rsid w:val="006645B2"/>
    <w:rsid w:val="00666B06"/>
    <w:rsid w:val="006A58FD"/>
    <w:rsid w:val="006A6543"/>
    <w:rsid w:val="006A711A"/>
    <w:rsid w:val="006B2F80"/>
    <w:rsid w:val="006B3F2C"/>
    <w:rsid w:val="006D4DD3"/>
    <w:rsid w:val="006D546B"/>
    <w:rsid w:val="006F3514"/>
    <w:rsid w:val="006F505A"/>
    <w:rsid w:val="00702488"/>
    <w:rsid w:val="0070499C"/>
    <w:rsid w:val="007111FF"/>
    <w:rsid w:val="00714617"/>
    <w:rsid w:val="007200D2"/>
    <w:rsid w:val="0072459F"/>
    <w:rsid w:val="007338FB"/>
    <w:rsid w:val="0073453B"/>
    <w:rsid w:val="007368F1"/>
    <w:rsid w:val="00737BA7"/>
    <w:rsid w:val="00751401"/>
    <w:rsid w:val="00763CEE"/>
    <w:rsid w:val="0077420D"/>
    <w:rsid w:val="00782520"/>
    <w:rsid w:val="00792DCE"/>
    <w:rsid w:val="00797287"/>
    <w:rsid w:val="007A0A0E"/>
    <w:rsid w:val="007B0205"/>
    <w:rsid w:val="007B78AF"/>
    <w:rsid w:val="007C2F93"/>
    <w:rsid w:val="007C3162"/>
    <w:rsid w:val="007C5F37"/>
    <w:rsid w:val="007D05D0"/>
    <w:rsid w:val="007D128A"/>
    <w:rsid w:val="007E0DFD"/>
    <w:rsid w:val="0081330C"/>
    <w:rsid w:val="00813E23"/>
    <w:rsid w:val="00817EB5"/>
    <w:rsid w:val="008248DF"/>
    <w:rsid w:val="008411DB"/>
    <w:rsid w:val="00842808"/>
    <w:rsid w:val="00846501"/>
    <w:rsid w:val="0085417C"/>
    <w:rsid w:val="00856A6D"/>
    <w:rsid w:val="00867153"/>
    <w:rsid w:val="00873663"/>
    <w:rsid w:val="00876C36"/>
    <w:rsid w:val="00894F75"/>
    <w:rsid w:val="008A0963"/>
    <w:rsid w:val="008A26CA"/>
    <w:rsid w:val="008A3302"/>
    <w:rsid w:val="008B7FD8"/>
    <w:rsid w:val="008C4F4D"/>
    <w:rsid w:val="008F53B6"/>
    <w:rsid w:val="00916046"/>
    <w:rsid w:val="0091767C"/>
    <w:rsid w:val="0093003F"/>
    <w:rsid w:val="00931E55"/>
    <w:rsid w:val="009405ED"/>
    <w:rsid w:val="00943A55"/>
    <w:rsid w:val="0095129E"/>
    <w:rsid w:val="00960FC9"/>
    <w:rsid w:val="009653BC"/>
    <w:rsid w:val="00977FC9"/>
    <w:rsid w:val="00984136"/>
    <w:rsid w:val="00984A15"/>
    <w:rsid w:val="00987BA4"/>
    <w:rsid w:val="009A31E6"/>
    <w:rsid w:val="009A3330"/>
    <w:rsid w:val="009A3C57"/>
    <w:rsid w:val="009B406F"/>
    <w:rsid w:val="009B5239"/>
    <w:rsid w:val="009B6662"/>
    <w:rsid w:val="009E4200"/>
    <w:rsid w:val="009E7F28"/>
    <w:rsid w:val="009F3030"/>
    <w:rsid w:val="009F6D92"/>
    <w:rsid w:val="00A3798A"/>
    <w:rsid w:val="00A66FE9"/>
    <w:rsid w:val="00A67684"/>
    <w:rsid w:val="00A87A3C"/>
    <w:rsid w:val="00A927FB"/>
    <w:rsid w:val="00A96F8F"/>
    <w:rsid w:val="00A97659"/>
    <w:rsid w:val="00AA63F5"/>
    <w:rsid w:val="00AA6E1A"/>
    <w:rsid w:val="00AB32F4"/>
    <w:rsid w:val="00AC4592"/>
    <w:rsid w:val="00AD025F"/>
    <w:rsid w:val="00AD309B"/>
    <w:rsid w:val="00AD6F9C"/>
    <w:rsid w:val="00B05C22"/>
    <w:rsid w:val="00B336E6"/>
    <w:rsid w:val="00B37DAE"/>
    <w:rsid w:val="00B53596"/>
    <w:rsid w:val="00B56445"/>
    <w:rsid w:val="00B66DC0"/>
    <w:rsid w:val="00B729ED"/>
    <w:rsid w:val="00B77F7D"/>
    <w:rsid w:val="00B92C63"/>
    <w:rsid w:val="00B95B42"/>
    <w:rsid w:val="00BA1CF3"/>
    <w:rsid w:val="00BA5AB5"/>
    <w:rsid w:val="00BB4F3A"/>
    <w:rsid w:val="00BC14A6"/>
    <w:rsid w:val="00BC21EF"/>
    <w:rsid w:val="00BC40FB"/>
    <w:rsid w:val="00BD3009"/>
    <w:rsid w:val="00BD7D3C"/>
    <w:rsid w:val="00BE69F0"/>
    <w:rsid w:val="00BF0DDA"/>
    <w:rsid w:val="00BF3855"/>
    <w:rsid w:val="00BF3EEF"/>
    <w:rsid w:val="00C03448"/>
    <w:rsid w:val="00C065CD"/>
    <w:rsid w:val="00C17DAE"/>
    <w:rsid w:val="00C23A1D"/>
    <w:rsid w:val="00C328AF"/>
    <w:rsid w:val="00C3545D"/>
    <w:rsid w:val="00C53049"/>
    <w:rsid w:val="00C57DE3"/>
    <w:rsid w:val="00C66C93"/>
    <w:rsid w:val="00C81FBB"/>
    <w:rsid w:val="00C91427"/>
    <w:rsid w:val="00CA6C49"/>
    <w:rsid w:val="00CB4EBA"/>
    <w:rsid w:val="00CD783C"/>
    <w:rsid w:val="00CE55C1"/>
    <w:rsid w:val="00CF23F1"/>
    <w:rsid w:val="00D1536F"/>
    <w:rsid w:val="00D20D38"/>
    <w:rsid w:val="00D2141C"/>
    <w:rsid w:val="00D24F6C"/>
    <w:rsid w:val="00D25A99"/>
    <w:rsid w:val="00D3303C"/>
    <w:rsid w:val="00D3466C"/>
    <w:rsid w:val="00D7456F"/>
    <w:rsid w:val="00D757D2"/>
    <w:rsid w:val="00D82875"/>
    <w:rsid w:val="00D8598B"/>
    <w:rsid w:val="00D8671E"/>
    <w:rsid w:val="00D909FA"/>
    <w:rsid w:val="00D90A33"/>
    <w:rsid w:val="00D965B4"/>
    <w:rsid w:val="00DA2DAF"/>
    <w:rsid w:val="00DC2DBA"/>
    <w:rsid w:val="00DC5662"/>
    <w:rsid w:val="00DE1B0B"/>
    <w:rsid w:val="00E032F9"/>
    <w:rsid w:val="00E23AAB"/>
    <w:rsid w:val="00E5251F"/>
    <w:rsid w:val="00E57812"/>
    <w:rsid w:val="00E71276"/>
    <w:rsid w:val="00E83488"/>
    <w:rsid w:val="00E8475D"/>
    <w:rsid w:val="00E91F44"/>
    <w:rsid w:val="00EA295F"/>
    <w:rsid w:val="00EE5039"/>
    <w:rsid w:val="00F079BE"/>
    <w:rsid w:val="00F11EAF"/>
    <w:rsid w:val="00F17DFE"/>
    <w:rsid w:val="00F3632B"/>
    <w:rsid w:val="00F401A4"/>
    <w:rsid w:val="00F46850"/>
    <w:rsid w:val="00F47C87"/>
    <w:rsid w:val="00F5406F"/>
    <w:rsid w:val="00F63B71"/>
    <w:rsid w:val="00F64F20"/>
    <w:rsid w:val="00F7623C"/>
    <w:rsid w:val="00F81A0A"/>
    <w:rsid w:val="00F81C14"/>
    <w:rsid w:val="00FA156E"/>
    <w:rsid w:val="00FB2574"/>
    <w:rsid w:val="00FC10F6"/>
    <w:rsid w:val="00FE2517"/>
    <w:rsid w:val="00FE5F9C"/>
    <w:rsid w:val="00FE7B3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1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77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68B9-D063-4127-80E3-B62FC121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36</cp:revision>
  <cp:lastPrinted>2014-12-24T13:08:00Z</cp:lastPrinted>
  <dcterms:created xsi:type="dcterms:W3CDTF">2013-12-04T13:50:00Z</dcterms:created>
  <dcterms:modified xsi:type="dcterms:W3CDTF">2018-03-14T14:19:00Z</dcterms:modified>
</cp:coreProperties>
</file>