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0" w:rsidRPr="00D722B4" w:rsidRDefault="00304780" w:rsidP="00E02C68">
      <w:pPr>
        <w:pStyle w:val="a5"/>
        <w:framePr w:wrap="none" w:vAnchor="page" w:hAnchor="page" w:x="9469" w:y="2036"/>
        <w:shd w:val="clear" w:color="auto" w:fill="auto"/>
        <w:spacing w:line="210" w:lineRule="exact"/>
        <w:rPr>
          <w:sz w:val="18"/>
          <w:szCs w:val="18"/>
        </w:rPr>
      </w:pPr>
    </w:p>
    <w:p w:rsidR="00304780" w:rsidRPr="00D722B4" w:rsidRDefault="00304780" w:rsidP="00304780">
      <w:pPr>
        <w:pStyle w:val="a6"/>
        <w:framePr w:w="9590" w:h="884" w:hRule="exact" w:wrap="none" w:vAnchor="page" w:hAnchor="page" w:x="1161" w:y="2527"/>
        <w:shd w:val="clear" w:color="auto" w:fill="auto"/>
        <w:spacing w:after="0"/>
        <w:ind w:left="220" w:firstLine="0"/>
        <w:jc w:val="center"/>
        <w:rPr>
          <w:sz w:val="18"/>
          <w:szCs w:val="18"/>
        </w:rPr>
      </w:pPr>
    </w:p>
    <w:p w:rsidR="00304780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18"/>
          <w:szCs w:val="18"/>
        </w:rPr>
      </w:pPr>
    </w:p>
    <w:p w:rsidR="00C172BA" w:rsidRDefault="00C172BA" w:rsidP="00C172BA">
      <w:pPr>
        <w:pStyle w:val="af"/>
        <w:jc w:val="center"/>
        <w:rPr>
          <w:rStyle w:val="CourierNew"/>
          <w:rFonts w:ascii="Times New Roman" w:hAnsi="Times New Roman" w:cs="Times New Roman"/>
          <w:bCs w:val="0"/>
          <w:strike/>
          <w:sz w:val="32"/>
          <w:szCs w:val="32"/>
        </w:rPr>
      </w:pPr>
    </w:p>
    <w:p w:rsidR="00C172BA" w:rsidRDefault="00C172BA" w:rsidP="00C172BA">
      <w:pPr>
        <w:pStyle w:val="af"/>
        <w:jc w:val="center"/>
        <w:rPr>
          <w:rStyle w:val="CourierNew"/>
          <w:rFonts w:ascii="Times New Roman" w:hAnsi="Times New Roman"/>
          <w:bCs w:val="0"/>
          <w:sz w:val="32"/>
          <w:szCs w:val="32"/>
        </w:rPr>
      </w:pPr>
    </w:p>
    <w:p w:rsidR="00C172BA" w:rsidRPr="00C172BA" w:rsidRDefault="00C172BA" w:rsidP="00C172BA">
      <w:pPr>
        <w:pStyle w:val="af"/>
        <w:ind w:left="993"/>
        <w:rPr>
          <w:rStyle w:val="CourierNew"/>
          <w:rFonts w:ascii="Times New Roman" w:hAnsi="Times New Roman" w:cs="Times New Roman"/>
          <w:bCs w:val="0"/>
          <w:sz w:val="36"/>
          <w:szCs w:val="36"/>
        </w:rPr>
      </w:pPr>
      <w:r>
        <w:rPr>
          <w:rStyle w:val="CourierNew"/>
          <w:rFonts w:ascii="Times New Roman" w:hAnsi="Times New Roman"/>
          <w:bCs w:val="0"/>
          <w:sz w:val="36"/>
          <w:szCs w:val="36"/>
        </w:rPr>
        <w:t xml:space="preserve">                                        </w:t>
      </w:r>
      <w:r w:rsidR="00BD47A8">
        <w:rPr>
          <w:rStyle w:val="CourierNew"/>
          <w:rFonts w:ascii="Times New Roman" w:hAnsi="Times New Roman"/>
          <w:bCs w:val="0"/>
          <w:sz w:val="36"/>
          <w:szCs w:val="36"/>
        </w:rPr>
        <w:t xml:space="preserve">     </w:t>
      </w:r>
      <w:r w:rsidRPr="00C172BA">
        <w:rPr>
          <w:rStyle w:val="CourierNew"/>
          <w:rFonts w:ascii="Times New Roman" w:hAnsi="Times New Roman" w:cs="Times New Roman"/>
          <w:bCs w:val="0"/>
          <w:sz w:val="36"/>
          <w:szCs w:val="36"/>
        </w:rPr>
        <w:t>Отчет</w:t>
      </w:r>
    </w:p>
    <w:p w:rsidR="00C172BA" w:rsidRPr="00C172BA" w:rsidRDefault="00C172BA" w:rsidP="00C172BA">
      <w:pPr>
        <w:pStyle w:val="af"/>
        <w:ind w:left="993"/>
        <w:rPr>
          <w:rStyle w:val="CourierNew"/>
          <w:rFonts w:ascii="Times New Roman" w:hAnsi="Times New Roman" w:cs="Times New Roman"/>
          <w:bCs w:val="0"/>
          <w:sz w:val="36"/>
          <w:szCs w:val="36"/>
        </w:rPr>
      </w:pPr>
      <w:r>
        <w:rPr>
          <w:rStyle w:val="CourierNew"/>
          <w:rFonts w:ascii="Times New Roman" w:hAnsi="Times New Roman" w:cs="Times New Roman"/>
          <w:bCs w:val="0"/>
          <w:sz w:val="36"/>
          <w:szCs w:val="36"/>
        </w:rPr>
        <w:t xml:space="preserve">       </w:t>
      </w:r>
      <w:r w:rsidRPr="00C172BA">
        <w:rPr>
          <w:rStyle w:val="CourierNew"/>
          <w:rFonts w:ascii="Times New Roman" w:hAnsi="Times New Roman" w:cs="Times New Roman"/>
          <w:bCs w:val="0"/>
          <w:sz w:val="36"/>
          <w:szCs w:val="36"/>
        </w:rPr>
        <w:t xml:space="preserve"> о ходе реализации и оценке эффективности </w:t>
      </w:r>
    </w:p>
    <w:p w:rsidR="00C172BA" w:rsidRPr="00C172BA" w:rsidRDefault="00C172BA" w:rsidP="00C172BA">
      <w:pPr>
        <w:pStyle w:val="af"/>
        <w:ind w:left="993"/>
        <w:jc w:val="center"/>
        <w:rPr>
          <w:rFonts w:ascii="Times New Roman" w:hAnsi="Times New Roman" w:cs="Times New Roman"/>
          <w:sz w:val="32"/>
          <w:szCs w:val="32"/>
        </w:rPr>
      </w:pPr>
      <w:r w:rsidRPr="00C172BA">
        <w:rPr>
          <w:rStyle w:val="CourierNew"/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C172BA" w:rsidRPr="00C172BA" w:rsidRDefault="00C172BA" w:rsidP="00C172BA">
      <w:pPr>
        <w:ind w:left="993"/>
        <w:jc w:val="center"/>
        <w:rPr>
          <w:rFonts w:ascii="Times New Roman" w:hAnsi="Times New Roman" w:cs="Times New Roman"/>
        </w:rPr>
      </w:pPr>
      <w:r w:rsidRPr="00C1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2BA">
        <w:rPr>
          <w:rFonts w:ascii="Times New Roman" w:hAnsi="Times New Roman" w:cs="Times New Roman"/>
          <w:b/>
        </w:rPr>
        <w:t xml:space="preserve">Подпрограммы </w:t>
      </w:r>
      <w:r w:rsidRPr="00C172BA">
        <w:rPr>
          <w:rStyle w:val="CourierNew"/>
          <w:rFonts w:ascii="Times New Roman" w:hAnsi="Times New Roman" w:cs="Times New Roman"/>
          <w:sz w:val="24"/>
          <w:szCs w:val="24"/>
        </w:rPr>
        <w:t xml:space="preserve"> </w:t>
      </w:r>
      <w:r w:rsidRPr="00C172BA">
        <w:rPr>
          <w:rFonts w:ascii="Times New Roman" w:hAnsi="Times New Roman" w:cs="Times New Roman"/>
        </w:rPr>
        <w:t>«</w:t>
      </w:r>
      <w:r w:rsidRPr="00C172BA">
        <w:rPr>
          <w:rFonts w:ascii="Times New Roman" w:hAnsi="Times New Roman" w:cs="Times New Roman"/>
          <w:b/>
        </w:rPr>
        <w:t xml:space="preserve"> Развитие институтов рынка труда»</w:t>
      </w:r>
    </w:p>
    <w:p w:rsidR="00C172BA" w:rsidRPr="00C172BA" w:rsidRDefault="00C172BA" w:rsidP="00C172BA">
      <w:pPr>
        <w:ind w:left="993"/>
        <w:jc w:val="center"/>
        <w:rPr>
          <w:rFonts w:ascii="Times New Roman" w:hAnsi="Times New Roman" w:cs="Times New Roman"/>
          <w:b/>
        </w:rPr>
      </w:pPr>
      <w:r w:rsidRPr="00C172BA">
        <w:rPr>
          <w:rFonts w:ascii="Times New Roman" w:hAnsi="Times New Roman" w:cs="Times New Roman"/>
          <w:b/>
        </w:rPr>
        <w:t>Муниципальной программы  "Содействие</w:t>
      </w:r>
    </w:p>
    <w:p w:rsidR="00C172BA" w:rsidRPr="00C172BA" w:rsidRDefault="00C172BA" w:rsidP="00C172BA">
      <w:pPr>
        <w:autoSpaceDE w:val="0"/>
        <w:autoSpaceDN w:val="0"/>
        <w:adjustRightInd w:val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A">
        <w:rPr>
          <w:rFonts w:ascii="Times New Roman" w:hAnsi="Times New Roman" w:cs="Times New Roman"/>
          <w:b/>
        </w:rPr>
        <w:t xml:space="preserve">занятости населения </w:t>
      </w:r>
      <w:proofErr w:type="spellStart"/>
      <w:r w:rsidRPr="00C172BA">
        <w:rPr>
          <w:rFonts w:ascii="Times New Roman" w:hAnsi="Times New Roman" w:cs="Times New Roman"/>
          <w:b/>
        </w:rPr>
        <w:t>Железногорского</w:t>
      </w:r>
      <w:proofErr w:type="spellEnd"/>
      <w:r w:rsidRPr="00C172BA">
        <w:rPr>
          <w:rFonts w:ascii="Times New Roman" w:hAnsi="Times New Roman" w:cs="Times New Roman"/>
          <w:b/>
        </w:rPr>
        <w:t xml:space="preserve"> района Курской области на 2015-2017 годы</w:t>
      </w:r>
      <w:r w:rsidRPr="00C172BA">
        <w:rPr>
          <w:rFonts w:ascii="Times New Roman" w:hAnsi="Times New Roman" w:cs="Times New Roman"/>
          <w:b/>
          <w:sz w:val="28"/>
          <w:szCs w:val="28"/>
        </w:rPr>
        <w:t xml:space="preserve"> и плановый период до 2020 года.</w:t>
      </w:r>
    </w:p>
    <w:p w:rsidR="00C172BA" w:rsidRPr="00C172BA" w:rsidRDefault="00C172BA" w:rsidP="00C172BA">
      <w:pPr>
        <w:pStyle w:val="af"/>
        <w:ind w:left="993"/>
        <w:jc w:val="center"/>
        <w:rPr>
          <w:rStyle w:val="CourierNew"/>
          <w:rFonts w:ascii="Times New Roman" w:hAnsi="Times New Roman" w:cs="Times New Roman"/>
          <w:bCs w:val="0"/>
          <w:strike/>
          <w:sz w:val="32"/>
          <w:szCs w:val="32"/>
        </w:rPr>
      </w:pPr>
    </w:p>
    <w:p w:rsidR="00C172BA" w:rsidRPr="00C172BA" w:rsidRDefault="00C172BA" w:rsidP="00C172BA">
      <w:pPr>
        <w:pStyle w:val="af"/>
        <w:ind w:left="993"/>
        <w:jc w:val="center"/>
        <w:rPr>
          <w:rStyle w:val="CourierNew"/>
          <w:rFonts w:ascii="Times New Roman" w:hAnsi="Times New Roman" w:cs="Times New Roman"/>
          <w:bCs w:val="0"/>
          <w:sz w:val="32"/>
          <w:szCs w:val="32"/>
        </w:rPr>
      </w:pPr>
    </w:p>
    <w:p w:rsidR="00C172BA" w:rsidRPr="00C172BA" w:rsidRDefault="00C172BA" w:rsidP="00C172BA">
      <w:pPr>
        <w:ind w:left="993"/>
        <w:jc w:val="center"/>
        <w:rPr>
          <w:rFonts w:ascii="Times New Roman" w:hAnsi="Times New Roman" w:cs="Times New Roman"/>
        </w:rPr>
      </w:pPr>
    </w:p>
    <w:tbl>
      <w:tblPr>
        <w:tblW w:w="10744" w:type="dxa"/>
        <w:tblLayout w:type="fixed"/>
        <w:tblLook w:val="01E0"/>
      </w:tblPr>
      <w:tblGrid>
        <w:gridCol w:w="3794"/>
        <w:gridCol w:w="238"/>
        <w:gridCol w:w="6712"/>
      </w:tblGrid>
      <w:tr w:rsidR="00C172BA" w:rsidRPr="00C172BA" w:rsidTr="00C172BA">
        <w:trPr>
          <w:trHeight w:val="145"/>
        </w:trPr>
        <w:tc>
          <w:tcPr>
            <w:tcW w:w="3794" w:type="dxa"/>
          </w:tcPr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2" w:type="dxa"/>
          </w:tcPr>
          <w:tbl>
            <w:tblPr>
              <w:tblW w:w="7740" w:type="dxa"/>
              <w:tblInd w:w="1" w:type="dxa"/>
              <w:tblLayout w:type="fixed"/>
              <w:tblLook w:val="01E0"/>
            </w:tblPr>
            <w:tblGrid>
              <w:gridCol w:w="1027"/>
              <w:gridCol w:w="6713"/>
            </w:tblGrid>
            <w:tr w:rsidR="00C172BA" w:rsidRPr="00C172BA">
              <w:trPr>
                <w:trHeight w:val="145"/>
              </w:trPr>
              <w:tc>
                <w:tcPr>
                  <w:tcW w:w="1027" w:type="dxa"/>
                </w:tcPr>
                <w:p w:rsidR="00C172BA" w:rsidRPr="00C172BA" w:rsidRDefault="00C172BA" w:rsidP="00C172BA">
                  <w:pPr>
                    <w:pStyle w:val="ConsPlusNonformat"/>
                    <w:widowControl/>
                    <w:ind w:left="993" w:right="159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172BA" w:rsidRPr="00C172BA" w:rsidRDefault="00C172BA" w:rsidP="00C172BA">
                  <w:pPr>
                    <w:pStyle w:val="ConsPlusNonformat"/>
                    <w:widowControl/>
                    <w:ind w:left="99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16" w:type="dxa"/>
                  <w:hideMark/>
                </w:tcPr>
                <w:p w:rsidR="00C172BA" w:rsidRPr="00C172BA" w:rsidRDefault="00C172BA" w:rsidP="00C172BA">
                  <w:pPr>
                    <w:ind w:right="290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области;</w:t>
                  </w:r>
                </w:p>
                <w:p w:rsidR="00C172BA" w:rsidRPr="00C172BA" w:rsidRDefault="00C172BA" w:rsidP="00C172BA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специалист-эксперт по труду     Администрации </w:t>
                  </w:r>
                  <w:proofErr w:type="spellStart"/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района;</w:t>
                  </w:r>
                </w:p>
                <w:p w:rsidR="00C172BA" w:rsidRDefault="00C172BA" w:rsidP="00C172BA">
                  <w:pPr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управление финансов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</w:p>
                <w:p w:rsidR="00C172BA" w:rsidRPr="00C172BA" w:rsidRDefault="00C172BA" w:rsidP="00C172BA">
                  <w:pPr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C17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района;</w:t>
                  </w:r>
                </w:p>
              </w:tc>
            </w:tr>
          </w:tbl>
          <w:p w:rsidR="00C172BA" w:rsidRPr="00C172BA" w:rsidRDefault="00C172BA" w:rsidP="00C172BA">
            <w:pPr>
              <w:ind w:left="993" w:right="29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C172BA" w:rsidP="00C172BA">
            <w:pPr>
              <w:pStyle w:val="ConsCell"/>
              <w:widowControl/>
              <w:ind w:left="993" w:right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BA" w:rsidRPr="00C172BA" w:rsidRDefault="00C172BA" w:rsidP="00C172BA">
            <w:pPr>
              <w:ind w:left="99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C172BA" w:rsidP="00C172BA">
            <w:pPr>
              <w:ind w:left="99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72BA" w:rsidRPr="00C172BA" w:rsidTr="00C172BA">
        <w:trPr>
          <w:trHeight w:val="145"/>
        </w:trPr>
        <w:tc>
          <w:tcPr>
            <w:tcW w:w="3794" w:type="dxa"/>
          </w:tcPr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BA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составления отчета </w:t>
            </w:r>
          </w:p>
          <w:p w:rsid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B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238" w:type="dxa"/>
          </w:tcPr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C172B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2BA" w:rsidRPr="00C172BA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2" w:type="dxa"/>
          </w:tcPr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  <w:r w:rsidRPr="00C17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 w:rsidR="00EF769A">
              <w:rPr>
                <w:rFonts w:ascii="Times New Roman" w:hAnsi="Times New Roman" w:cs="Times New Roman"/>
                <w:sz w:val="28"/>
                <w:szCs w:val="28"/>
              </w:rPr>
              <w:t xml:space="preserve">         с 01.01.2016 г по 01.01.2017</w:t>
            </w:r>
            <w:r w:rsidRPr="00C172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8A01E6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25.01</w:t>
            </w:r>
            <w:r w:rsidR="00C172BA" w:rsidRPr="00C172B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  <w:r w:rsidRPr="00C172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  <w:r w:rsidRPr="00C172BA">
              <w:rPr>
                <w:rFonts w:ascii="Times New Roman" w:hAnsi="Times New Roman" w:cs="Times New Roman"/>
                <w:sz w:val="28"/>
                <w:szCs w:val="28"/>
              </w:rPr>
              <w:t xml:space="preserve">-  главный специалист-эксперт по труду                                                                                                        Администрации </w:t>
            </w:r>
            <w:proofErr w:type="spellStart"/>
            <w:r w:rsidRPr="00C172BA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C172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172BA" w:rsidRPr="00C172BA" w:rsidRDefault="00C172BA" w:rsidP="00C172BA">
            <w:pPr>
              <w:ind w:left="993"/>
              <w:rPr>
                <w:rFonts w:ascii="Times New Roman" w:hAnsi="Times New Roman" w:cs="Times New Roman"/>
                <w:szCs w:val="28"/>
              </w:rPr>
            </w:pPr>
            <w:r w:rsidRPr="00C172BA">
              <w:rPr>
                <w:rFonts w:ascii="Times New Roman" w:hAnsi="Times New Roman" w:cs="Times New Roman"/>
                <w:sz w:val="28"/>
                <w:szCs w:val="28"/>
              </w:rPr>
              <w:t xml:space="preserve"> Сафонова Г.В. т.2-45-21</w:t>
            </w:r>
          </w:p>
        </w:tc>
      </w:tr>
    </w:tbl>
    <w:p w:rsidR="00304780" w:rsidRDefault="00304780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304780" w:rsidRPr="00503D45" w:rsidRDefault="00304780" w:rsidP="001748E9">
      <w:pPr>
        <w:pStyle w:val="a5"/>
        <w:shd w:val="clear" w:color="auto" w:fill="auto"/>
        <w:spacing w:line="226" w:lineRule="exact"/>
        <w:ind w:right="20"/>
        <w:jc w:val="both"/>
        <w:rPr>
          <w:rStyle w:val="a4"/>
          <w:color w:val="000000"/>
          <w:sz w:val="28"/>
          <w:szCs w:val="28"/>
        </w:rPr>
      </w:pPr>
    </w:p>
    <w:p w:rsidR="001748E9" w:rsidRPr="00503D45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45">
        <w:rPr>
          <w:b/>
          <w:sz w:val="28"/>
          <w:szCs w:val="28"/>
        </w:rPr>
        <w:t xml:space="preserve">  </w:t>
      </w:r>
      <w:r w:rsidRPr="00503D45">
        <w:rPr>
          <w:rFonts w:ascii="Times New Roman" w:hAnsi="Times New Roman" w:cs="Times New Roman"/>
          <w:b/>
          <w:sz w:val="28"/>
          <w:szCs w:val="28"/>
        </w:rPr>
        <w:t xml:space="preserve">1.Основные цели задачи подпрограммы. </w:t>
      </w:r>
    </w:p>
    <w:p w:rsidR="001748E9" w:rsidRPr="00503D45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817" w:type="dxa"/>
        <w:tblLayout w:type="fixed"/>
        <w:tblLook w:val="01E0"/>
      </w:tblPr>
      <w:tblGrid>
        <w:gridCol w:w="9600"/>
      </w:tblGrid>
      <w:tr w:rsidR="001748E9" w:rsidRPr="00503D45" w:rsidTr="001748E9">
        <w:tc>
          <w:tcPr>
            <w:tcW w:w="9600" w:type="dxa"/>
            <w:hideMark/>
          </w:tcPr>
          <w:p w:rsidR="001748E9" w:rsidRPr="00503D45" w:rsidRDefault="001748E9" w:rsidP="00503D45">
            <w:pPr>
              <w:autoSpaceDE w:val="0"/>
              <w:autoSpaceDN w:val="0"/>
              <w:adjustRightInd w:val="0"/>
              <w:ind w:left="709" w:firstLine="34"/>
              <w:jc w:val="both"/>
              <w:rPr>
                <w:rFonts w:ascii="Times New Roman" w:hAnsi="Times New Roman" w:cs="Times New Roman"/>
                <w:szCs w:val="28"/>
              </w:rPr>
            </w:pPr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Целью п</w:t>
            </w:r>
            <w:r w:rsidR="00503D4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является содействие </w:t>
            </w:r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поддержанию высокой квалификации и сохранению здоровья работников, обеспечение защиты трудовых прав граждан, 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области.</w:t>
            </w:r>
          </w:p>
        </w:tc>
      </w:tr>
      <w:tr w:rsidR="001748E9" w:rsidRPr="00503D45" w:rsidTr="001748E9">
        <w:tc>
          <w:tcPr>
            <w:tcW w:w="9600" w:type="dxa"/>
          </w:tcPr>
          <w:p w:rsidR="001748E9" w:rsidRPr="00503D45" w:rsidRDefault="001748E9" w:rsidP="00503D45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         Создание условий</w:t>
            </w:r>
            <w:r w:rsidR="00503D45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рабочей </w:t>
            </w:r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силы и развития ее профессиональной мобильности, улучшение условий труда, обеспечение соблюдения трудовых прав граждан, внедрение механизмов управления профессиональными рисками в системы управления охраной труда в организациях, расположенных на территории </w:t>
            </w:r>
            <w:proofErr w:type="spellStart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области. </w:t>
            </w:r>
          </w:p>
          <w:p w:rsidR="001748E9" w:rsidRPr="00503D45" w:rsidRDefault="001748E9" w:rsidP="00503D45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всех принятых мер сокращение численность пострадавших в результате несчастных случаев на производстве,  численности лиц с установленным в текущем году профессиональным заболеванием, удельного веса работников, занятых в условиях, не отвечающих санитарно-гигиеническим нормам, к общей численности занятых в организациях, удельного  веса  работников, занятых на рабочих местах, прошедших СОУТ  от общего количества занятых в организациях </w:t>
            </w:r>
            <w:proofErr w:type="spellStart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</w:t>
            </w:r>
            <w:r w:rsidR="00503D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03D45">
              <w:rPr>
                <w:rFonts w:ascii="Times New Roman" w:hAnsi="Times New Roman" w:cs="Times New Roman"/>
                <w:sz w:val="28"/>
                <w:szCs w:val="28"/>
              </w:rPr>
              <w:t>звития  профессиональной</w:t>
            </w:r>
            <w:proofErr w:type="gramEnd"/>
            <w:r w:rsidRPr="00503D45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мобильности населения.</w:t>
            </w:r>
          </w:p>
          <w:p w:rsidR="001748E9" w:rsidRPr="00503D45" w:rsidRDefault="001748E9" w:rsidP="001748E9">
            <w:pPr>
              <w:autoSpaceDE w:val="0"/>
              <w:autoSpaceDN w:val="0"/>
              <w:adjustRightInd w:val="0"/>
              <w:ind w:left="709" w:right="991"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748E9" w:rsidRPr="00503D45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45">
        <w:rPr>
          <w:rFonts w:ascii="Times New Roman" w:hAnsi="Times New Roman" w:cs="Times New Roman"/>
          <w:b/>
          <w:sz w:val="28"/>
          <w:szCs w:val="28"/>
        </w:rPr>
        <w:t xml:space="preserve">         2. Результаты, достигнутые в отчетном периоде.</w:t>
      </w:r>
    </w:p>
    <w:p w:rsidR="001748E9" w:rsidRPr="00503D45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E9" w:rsidRPr="00503D45" w:rsidRDefault="001748E9" w:rsidP="00503D45">
      <w:pPr>
        <w:ind w:left="1276" w:right="991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D4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03D45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</w:t>
      </w:r>
      <w:proofErr w:type="gramStart"/>
      <w:r w:rsidRPr="0050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D45">
        <w:rPr>
          <w:rFonts w:ascii="Times New Roman" w:hAnsi="Times New Roman" w:cs="Times New Roman"/>
          <w:sz w:val="28"/>
          <w:szCs w:val="28"/>
        </w:rPr>
        <w:t xml:space="preserve"> сфере трудовых отношений проводится работа по подготовке  муниципальных правовых актов по вопросам трудовых отношений, проводится постоянный мониторинг 71 организации  с предоставлением отчетов в региональные органы власти,  координируется  работы в сфере трудовых отношений.</w:t>
      </w:r>
    </w:p>
    <w:p w:rsidR="001748E9" w:rsidRPr="00503D45" w:rsidRDefault="001748E9" w:rsidP="00503D45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 xml:space="preserve"> </w:t>
      </w:r>
      <w:r w:rsidR="00503D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D45">
        <w:rPr>
          <w:rFonts w:ascii="Times New Roman" w:hAnsi="Times New Roman" w:cs="Times New Roman"/>
          <w:sz w:val="28"/>
          <w:szCs w:val="28"/>
        </w:rPr>
        <w:t xml:space="preserve">На основании письменных заявлений граждан направляются  также обращения в Государственную инспекцию труда в Курской области, в Управление федеральной миграционной службы по Курской области, в органы статистики, службу занятости населения, уголовно-исполнительную инспекцию. Проводятся  мероприятия по обеспечению своевременности предоставления информации о произошедших несчастных случаях на производстве, направляется аналитические материалы по несчастным случаям в средства массовой информации и работодателям. </w:t>
      </w:r>
    </w:p>
    <w:p w:rsidR="001748E9" w:rsidRPr="00503D45" w:rsidRDefault="001748E9" w:rsidP="00503D45">
      <w:pPr>
        <w:ind w:left="1134" w:right="99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>Кроме того,  проводится работа по ор</w:t>
      </w:r>
      <w:r w:rsidR="00503D45">
        <w:rPr>
          <w:rFonts w:ascii="Times New Roman" w:hAnsi="Times New Roman" w:cs="Times New Roman"/>
          <w:sz w:val="28"/>
          <w:szCs w:val="28"/>
        </w:rPr>
        <w:t xml:space="preserve">ганизации районных  и областных </w:t>
      </w:r>
      <w:r w:rsidRPr="00503D45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1748E9" w:rsidRDefault="001748E9" w:rsidP="00503D45">
      <w:pPr>
        <w:tabs>
          <w:tab w:val="left" w:pos="1276"/>
        </w:tabs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>семинаров-совещаний по вопросам мониторинга показателей повышения заработной платы в бюджетных организациях;</w:t>
      </w:r>
    </w:p>
    <w:p w:rsidR="00503D45" w:rsidRDefault="00503D45" w:rsidP="00503D45">
      <w:pPr>
        <w:tabs>
          <w:tab w:val="left" w:pos="1276"/>
        </w:tabs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503D45" w:rsidRDefault="00503D45" w:rsidP="00503D45">
      <w:pPr>
        <w:tabs>
          <w:tab w:val="left" w:pos="1276"/>
        </w:tabs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503D45" w:rsidRDefault="00503D45" w:rsidP="00503D45">
      <w:pPr>
        <w:tabs>
          <w:tab w:val="left" w:pos="1276"/>
        </w:tabs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503D45" w:rsidRDefault="00503D45" w:rsidP="00503D45">
      <w:pPr>
        <w:tabs>
          <w:tab w:val="left" w:pos="1276"/>
        </w:tabs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503D45" w:rsidRPr="00503D45" w:rsidRDefault="00503D45" w:rsidP="00503D45">
      <w:pPr>
        <w:tabs>
          <w:tab w:val="left" w:pos="1276"/>
        </w:tabs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1748E9" w:rsidRPr="00503D45" w:rsidRDefault="001748E9" w:rsidP="00503D45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 xml:space="preserve">семинаров-совещаний приуроченных  к Всемирному дню охраны труда  с участием органов государственной и исполнительной власти Курской области и работодателей, </w:t>
      </w:r>
    </w:p>
    <w:p w:rsidR="001748E9" w:rsidRPr="00503D45" w:rsidRDefault="001748E9" w:rsidP="00503D45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>районный этап областного конкурса на лучшее состояние условий и охраны труда в организациях Курской области, организация и подготовка проведения конкурса;</w:t>
      </w:r>
    </w:p>
    <w:p w:rsidR="001748E9" w:rsidRPr="00503D45" w:rsidRDefault="001748E9" w:rsidP="00503D45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>Выполняются функции за пределами делегированных полномочий.</w:t>
      </w:r>
    </w:p>
    <w:p w:rsidR="001748E9" w:rsidRPr="00503D45" w:rsidRDefault="001748E9" w:rsidP="00503D45">
      <w:pPr>
        <w:ind w:left="1134" w:right="99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 xml:space="preserve"> - по реализации программы Курской области по оказанию содействия добровольному переселению в Российскую Федерацию соотечественников, проживающих за рубежом. Создана межведомственная комиссия и рабочая группа (уполномоченный орган) территории вселения « </w:t>
      </w:r>
      <w:proofErr w:type="spellStart"/>
      <w:r w:rsidRPr="00503D45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503D4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748E9" w:rsidRPr="00503D45" w:rsidRDefault="001748E9" w:rsidP="001748E9">
      <w:pPr>
        <w:ind w:left="709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>-  мероприятия по снижению неформальной занятости на территории района.</w:t>
      </w:r>
    </w:p>
    <w:p w:rsidR="001748E9" w:rsidRPr="00503D45" w:rsidRDefault="008A01E6" w:rsidP="00503D45">
      <w:pPr>
        <w:ind w:left="1134" w:right="99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состоянию на 1 января 2017</w:t>
      </w:r>
      <w:r w:rsidR="001748E9" w:rsidRPr="00503D45">
        <w:rPr>
          <w:rFonts w:ascii="Times New Roman" w:hAnsi="Times New Roman" w:cs="Times New Roman"/>
          <w:sz w:val="28"/>
          <w:szCs w:val="28"/>
        </w:rPr>
        <w:t xml:space="preserve"> года   на осуществление отдельных государственных полномочий направл</w:t>
      </w:r>
      <w:r>
        <w:rPr>
          <w:rFonts w:ascii="Times New Roman" w:hAnsi="Times New Roman" w:cs="Times New Roman"/>
          <w:sz w:val="28"/>
          <w:szCs w:val="28"/>
        </w:rPr>
        <w:t>ено 237000</w:t>
      </w:r>
      <w:r w:rsidR="001748E9" w:rsidRPr="00503D45">
        <w:rPr>
          <w:rFonts w:ascii="Times New Roman" w:hAnsi="Times New Roman" w:cs="Times New Roman"/>
          <w:sz w:val="28"/>
          <w:szCs w:val="28"/>
        </w:rPr>
        <w:t xml:space="preserve"> руб. По итогам 2016 года   запланированная сум</w:t>
      </w:r>
      <w:r>
        <w:rPr>
          <w:rFonts w:ascii="Times New Roman" w:hAnsi="Times New Roman" w:cs="Times New Roman"/>
          <w:sz w:val="28"/>
          <w:szCs w:val="28"/>
        </w:rPr>
        <w:t xml:space="preserve">ма в размере  237000 руб. </w:t>
      </w:r>
      <w:r w:rsidR="001748E9" w:rsidRPr="00503D45">
        <w:rPr>
          <w:rFonts w:ascii="Times New Roman" w:hAnsi="Times New Roman" w:cs="Times New Roman"/>
          <w:sz w:val="28"/>
          <w:szCs w:val="28"/>
        </w:rPr>
        <w:t xml:space="preserve"> исполнена в полном объеме.</w:t>
      </w:r>
    </w:p>
    <w:p w:rsidR="001748E9" w:rsidRPr="00503D45" w:rsidRDefault="001748E9" w:rsidP="001748E9">
      <w:pPr>
        <w:ind w:left="709" w:right="99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3D45" w:rsidRPr="00503D45" w:rsidRDefault="00503D45" w:rsidP="00503D45">
      <w:pPr>
        <w:tabs>
          <w:tab w:val="left" w:pos="284"/>
        </w:tabs>
        <w:ind w:left="1134" w:right="849" w:hanging="1134"/>
        <w:rPr>
          <w:rFonts w:ascii="Times New Roman" w:hAnsi="Times New Roman" w:cs="Times New Roman"/>
          <w:b/>
          <w:sz w:val="28"/>
          <w:szCs w:val="28"/>
        </w:rPr>
      </w:pPr>
      <w:r w:rsidRPr="00503D45">
        <w:rPr>
          <w:rFonts w:ascii="Times New Roman" w:hAnsi="Times New Roman" w:cs="Times New Roman"/>
          <w:b/>
          <w:sz w:val="28"/>
          <w:szCs w:val="28"/>
        </w:rPr>
        <w:t xml:space="preserve">                   Главный</w:t>
      </w:r>
      <w:r w:rsidRPr="00503D45">
        <w:rPr>
          <w:rFonts w:ascii="Times New Roman" w:hAnsi="Times New Roman" w:cs="Times New Roman"/>
          <w:sz w:val="28"/>
          <w:szCs w:val="28"/>
        </w:rPr>
        <w:t xml:space="preserve"> </w:t>
      </w:r>
      <w:r w:rsidRPr="00503D45">
        <w:rPr>
          <w:rFonts w:ascii="Times New Roman" w:hAnsi="Times New Roman" w:cs="Times New Roman"/>
          <w:b/>
          <w:sz w:val="28"/>
          <w:szCs w:val="28"/>
        </w:rPr>
        <w:t>специалист-эксперт по труду</w:t>
      </w:r>
    </w:p>
    <w:p w:rsidR="00503D45" w:rsidRPr="00503D45" w:rsidRDefault="00503D45" w:rsidP="00503D45">
      <w:pPr>
        <w:ind w:right="991"/>
        <w:rPr>
          <w:b/>
          <w:sz w:val="28"/>
          <w:szCs w:val="28"/>
        </w:rPr>
      </w:pPr>
      <w:r w:rsidRPr="00503D45">
        <w:rPr>
          <w:rFonts w:ascii="Times New Roman" w:hAnsi="Times New Roman" w:cs="Times New Roman"/>
          <w:b/>
          <w:sz w:val="28"/>
          <w:szCs w:val="28"/>
        </w:rPr>
        <w:t xml:space="preserve">                   Администрации  </w:t>
      </w:r>
      <w:proofErr w:type="spellStart"/>
      <w:r w:rsidRPr="00503D45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503D45">
        <w:rPr>
          <w:rFonts w:ascii="Times New Roman" w:hAnsi="Times New Roman" w:cs="Times New Roman"/>
          <w:b/>
          <w:sz w:val="28"/>
          <w:szCs w:val="28"/>
        </w:rPr>
        <w:t xml:space="preserve">  района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3D45">
        <w:rPr>
          <w:rFonts w:ascii="Times New Roman" w:hAnsi="Times New Roman" w:cs="Times New Roman"/>
          <w:b/>
          <w:sz w:val="28"/>
          <w:szCs w:val="28"/>
        </w:rPr>
        <w:t xml:space="preserve">                    Г.В.Сафонова</w:t>
      </w:r>
    </w:p>
    <w:p w:rsidR="00503D45" w:rsidRPr="00503D45" w:rsidRDefault="00503D45" w:rsidP="001748E9">
      <w:pPr>
        <w:ind w:left="709" w:right="991" w:firstLine="709"/>
        <w:rPr>
          <w:b/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Pr="00503D45" w:rsidRDefault="00503D45" w:rsidP="001748E9">
      <w:pPr>
        <w:ind w:left="709" w:right="991" w:firstLine="709"/>
        <w:rPr>
          <w:color w:val="auto"/>
          <w:sz w:val="28"/>
          <w:szCs w:val="28"/>
        </w:rPr>
      </w:pPr>
    </w:p>
    <w:p w:rsidR="00503D45" w:rsidRDefault="00503D45" w:rsidP="001748E9">
      <w:pPr>
        <w:ind w:left="709" w:right="991" w:firstLine="709"/>
        <w:rPr>
          <w:color w:val="auto"/>
        </w:rPr>
      </w:pPr>
    </w:p>
    <w:p w:rsidR="00503D45" w:rsidRDefault="00503D45" w:rsidP="001748E9">
      <w:pPr>
        <w:ind w:left="709" w:right="991" w:firstLine="709"/>
        <w:rPr>
          <w:color w:val="auto"/>
        </w:rPr>
      </w:pPr>
    </w:p>
    <w:p w:rsidR="00503D45" w:rsidRDefault="00503D45" w:rsidP="001748E9">
      <w:pPr>
        <w:ind w:left="709" w:right="991" w:firstLine="709"/>
        <w:rPr>
          <w:color w:val="auto"/>
        </w:rPr>
      </w:pPr>
    </w:p>
    <w:p w:rsidR="00503D45" w:rsidRDefault="00503D45" w:rsidP="001748E9">
      <w:pPr>
        <w:ind w:left="709" w:right="991" w:firstLine="709"/>
        <w:rPr>
          <w:color w:val="auto"/>
        </w:rPr>
      </w:pPr>
    </w:p>
    <w:p w:rsidR="00503D45" w:rsidRDefault="00503D45" w:rsidP="001748E9">
      <w:pPr>
        <w:ind w:left="709" w:right="991" w:firstLine="709"/>
        <w:rPr>
          <w:color w:val="auto"/>
        </w:rPr>
      </w:pPr>
    </w:p>
    <w:p w:rsidR="00503D45" w:rsidRDefault="00503D45" w:rsidP="001748E9">
      <w:pPr>
        <w:ind w:left="709" w:right="991" w:firstLine="709"/>
        <w:rPr>
          <w:color w:val="auto"/>
        </w:rPr>
      </w:pPr>
    </w:p>
    <w:p w:rsidR="00503D45" w:rsidRDefault="00503D45" w:rsidP="001748E9">
      <w:pPr>
        <w:ind w:left="709" w:right="991" w:firstLine="709"/>
        <w:rPr>
          <w:color w:val="auto"/>
        </w:rPr>
      </w:pPr>
    </w:p>
    <w:p w:rsidR="00503D45" w:rsidRPr="001748E9" w:rsidRDefault="00503D45" w:rsidP="001748E9">
      <w:pPr>
        <w:ind w:left="709" w:right="991" w:firstLine="709"/>
        <w:rPr>
          <w:color w:val="auto"/>
        </w:rPr>
      </w:pPr>
    </w:p>
    <w:p w:rsidR="001748E9" w:rsidRPr="001748E9" w:rsidRDefault="001748E9" w:rsidP="001748E9">
      <w:pPr>
        <w:ind w:left="709" w:right="991" w:firstLine="709"/>
      </w:pPr>
    </w:p>
    <w:p w:rsidR="001748E9" w:rsidRPr="001748E9" w:rsidRDefault="001748E9" w:rsidP="00503D45">
      <w:pPr>
        <w:tabs>
          <w:tab w:val="left" w:pos="284"/>
        </w:tabs>
        <w:ind w:left="567" w:right="849"/>
      </w:pPr>
      <w:r>
        <w:t xml:space="preserve">      </w:t>
      </w:r>
    </w:p>
    <w:p w:rsidR="00304780" w:rsidRPr="001748E9" w:rsidRDefault="00304780" w:rsidP="001748E9">
      <w:pPr>
        <w:pStyle w:val="70"/>
        <w:shd w:val="clear" w:color="auto" w:fill="auto"/>
        <w:spacing w:after="129"/>
        <w:ind w:left="709" w:right="991" w:firstLine="709"/>
        <w:rPr>
          <w:rStyle w:val="7"/>
          <w:b/>
          <w:color w:val="000000"/>
          <w:sz w:val="24"/>
          <w:szCs w:val="24"/>
        </w:rPr>
      </w:pPr>
    </w:p>
    <w:p w:rsidR="00304780" w:rsidRPr="0037186E" w:rsidRDefault="00304780" w:rsidP="00C172BA">
      <w:pPr>
        <w:pStyle w:val="a6"/>
        <w:framePr w:w="10008" w:h="557" w:hRule="exact" w:wrap="none" w:vAnchor="page" w:hAnchor="page" w:x="962" w:y="1858"/>
        <w:shd w:val="clear" w:color="auto" w:fill="auto"/>
        <w:spacing w:after="18" w:line="210" w:lineRule="exact"/>
        <w:ind w:firstLine="0"/>
        <w:jc w:val="left"/>
        <w:rPr>
          <w:sz w:val="24"/>
          <w:szCs w:val="24"/>
        </w:rPr>
      </w:pPr>
    </w:p>
    <w:p w:rsidR="00304780" w:rsidRPr="00CD397C" w:rsidRDefault="00304780" w:rsidP="00304780">
      <w:pPr>
        <w:framePr w:w="10008" w:h="600" w:hRule="exact" w:wrap="none" w:vAnchor="page" w:hAnchor="page" w:x="962" w:y="7711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XSpec="center" w:tblpY="15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808"/>
        <w:gridCol w:w="1344"/>
        <w:gridCol w:w="1949"/>
        <w:gridCol w:w="734"/>
        <w:gridCol w:w="730"/>
        <w:gridCol w:w="1718"/>
      </w:tblGrid>
      <w:tr w:rsidR="00A74F9A" w:rsidRPr="00D722B4" w:rsidTr="00A74F9A">
        <w:trPr>
          <w:trHeight w:hRule="exact" w:val="141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0" w:name="bookmark2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0"/>
          </w:p>
          <w:p w:rsidR="00A74F9A" w:rsidRPr="00D722B4" w:rsidRDefault="00A74F9A" w:rsidP="00A74F9A">
            <w:pPr>
              <w:pStyle w:val="a6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74F9A" w:rsidRPr="00D722B4" w:rsidTr="00A74F9A">
        <w:trPr>
          <w:trHeight w:hRule="exact" w:val="61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год, предшествующий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12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4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74F9A" w:rsidRPr="00D722B4" w:rsidTr="00A74F9A">
        <w:trPr>
          <w:trHeight w:hRule="exact" w:val="1050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Default="00A74F9A" w:rsidP="00A74F9A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Муниципальная программа  "Содействие</w:t>
            </w:r>
          </w:p>
          <w:p w:rsidR="00A74F9A" w:rsidRDefault="00A74F9A" w:rsidP="00A74F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занятости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года.</w:t>
            </w:r>
          </w:p>
          <w:p w:rsidR="00A74F9A" w:rsidRDefault="00A74F9A" w:rsidP="00A74F9A">
            <w:pPr>
              <w:rPr>
                <w:b/>
              </w:rPr>
            </w:pP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9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18"/>
                <w:szCs w:val="18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8A01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487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1774E" w:rsidRDefault="00A74F9A" w:rsidP="00A74F9A">
            <w:pPr>
              <w:jc w:val="center"/>
            </w:pPr>
            <w:r w:rsidRPr="00A74F9A">
              <w:rPr>
                <w:rStyle w:val="CourierNew"/>
                <w:sz w:val="24"/>
                <w:szCs w:val="24"/>
              </w:rPr>
              <w:t xml:space="preserve">Подпрограмма </w:t>
            </w: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14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17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E7353C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24"/>
                <w:szCs w:val="24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503D45">
      <w:pPr>
        <w:ind w:left="1134"/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Pr="00D722B4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503D45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0E75F7">
      <w:pPr>
        <w:pStyle w:val="a5"/>
        <w:framePr w:wrap="none" w:vAnchor="page" w:hAnchor="page" w:x="9470" w:y="2919"/>
        <w:shd w:val="clear" w:color="auto" w:fill="auto"/>
        <w:spacing w:line="210" w:lineRule="exact"/>
        <w:rPr>
          <w:sz w:val="18"/>
          <w:szCs w:val="18"/>
        </w:rPr>
      </w:pP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bookmarkStart w:id="1" w:name="bookmark27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степени выполнения  основных мероприятий подпрограмм</w:t>
      </w:r>
      <w:bookmarkEnd w:id="1"/>
    </w:p>
    <w:p w:rsidR="000E75F7" w:rsidRDefault="000E75F7" w:rsidP="00212B4C">
      <w:pPr>
        <w:framePr w:w="9360" w:h="1636" w:hRule="exact" w:wrap="none" w:vAnchor="page" w:hAnchor="page" w:x="1651" w:y="1891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  <w:r>
        <w:rPr>
          <w:b/>
        </w:rPr>
        <w:t xml:space="preserve"> экономики </w:t>
      </w:r>
      <w:proofErr w:type="spellStart"/>
      <w:r>
        <w:rPr>
          <w:b/>
        </w:rPr>
        <w:t>Железногорского</w:t>
      </w:r>
      <w:proofErr w:type="spellEnd"/>
      <w:r>
        <w:rPr>
          <w:b/>
        </w:rPr>
        <w:t xml:space="preserve"> района Курской области на 2014 – 2020 годы»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80" w:firstLine="0"/>
        <w:jc w:val="center"/>
        <w:rPr>
          <w:sz w:val="24"/>
          <w:szCs w:val="24"/>
        </w:rPr>
      </w:pPr>
    </w:p>
    <w:p w:rsidR="00304780" w:rsidRPr="00D722B4" w:rsidRDefault="00304780" w:rsidP="00304780">
      <w:pPr>
        <w:pStyle w:val="a6"/>
        <w:framePr w:w="9360" w:h="605" w:hRule="exact" w:wrap="none" w:vAnchor="page" w:hAnchor="page" w:x="1281" w:y="13318"/>
        <w:shd w:val="clear" w:color="auto" w:fill="auto"/>
        <w:spacing w:after="0"/>
        <w:ind w:left="40" w:right="60" w:firstLine="520"/>
        <w:jc w:val="left"/>
        <w:rPr>
          <w:sz w:val="18"/>
          <w:szCs w:val="18"/>
        </w:rPr>
      </w:pPr>
      <w:bookmarkStart w:id="2" w:name="bookmark28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&lt;1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&gt; П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ри наличии отклонений плановых сроков реализации от фактических приводится краткое описание проблем, а при отсутствии отклонений указывается "нет".</w:t>
      </w:r>
      <w:bookmarkEnd w:id="2"/>
    </w:p>
    <w:tbl>
      <w:tblPr>
        <w:tblpPr w:leftFromText="180" w:rightFromText="180" w:vertAnchor="text" w:horzAnchor="margin" w:tblpXSpec="center" w:tblpY="31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17"/>
        <w:gridCol w:w="922"/>
        <w:gridCol w:w="734"/>
        <w:gridCol w:w="739"/>
        <w:gridCol w:w="734"/>
        <w:gridCol w:w="734"/>
        <w:gridCol w:w="739"/>
        <w:gridCol w:w="826"/>
        <w:gridCol w:w="1603"/>
      </w:tblGrid>
      <w:tr w:rsidR="00F925BC" w:rsidRPr="00D722B4" w:rsidTr="00F925BC">
        <w:trPr>
          <w:trHeight w:hRule="exact" w:val="4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N 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Ответ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Плановый срок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60" w:line="14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Фактический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4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gram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возникшие в ходе реализации мероприятия</w:t>
            </w:r>
          </w:p>
          <w:p w:rsidR="00F925BC" w:rsidRPr="00D722B4" w:rsidRDefault="007B7481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28" w:tooltip="Current Document" w:history="1">
              <w:r w:rsidR="00F925BC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</w:tr>
      <w:tr w:rsidR="00F925BC" w:rsidRPr="00D722B4" w:rsidTr="00F925BC">
        <w:trPr>
          <w:trHeight w:hRule="exact" w:val="806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запла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ванные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достиг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нутые</w:t>
            </w:r>
            <w:proofErr w:type="spellEnd"/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5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3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925BC" w:rsidRPr="00D722B4" w:rsidTr="00F925BC">
        <w:trPr>
          <w:trHeight w:hRule="exact"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1774E" w:rsidRDefault="00F925BC" w:rsidP="00F925BC">
            <w:pPr>
              <w:jc w:val="center"/>
            </w:pPr>
            <w:r w:rsidRPr="00D1774E">
              <w:rPr>
                <w:rStyle w:val="CourierNew"/>
                <w:b w:val="0"/>
                <w:sz w:val="24"/>
                <w:szCs w:val="24"/>
              </w:rPr>
              <w:t>Подпрограмма</w:t>
            </w:r>
            <w:r w:rsidRPr="00D1774E">
              <w:rPr>
                <w:rStyle w:val="CourierNew"/>
                <w:sz w:val="24"/>
                <w:szCs w:val="24"/>
              </w:rPr>
              <w:t xml:space="preserve"> </w:t>
            </w: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1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left"/>
              <w:rPr>
                <w:sz w:val="18"/>
                <w:szCs w:val="18"/>
              </w:rPr>
            </w:pP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F925BC" w:rsidRPr="00D722B4" w:rsidTr="00F925B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60" w:line="1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7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A74F9A">
      <w:pPr>
        <w:pStyle w:val="a5"/>
        <w:framePr w:wrap="none" w:vAnchor="page" w:hAnchor="page" w:x="9196" w:y="2919"/>
        <w:shd w:val="clear" w:color="auto" w:fill="auto"/>
        <w:spacing w:line="210" w:lineRule="exact"/>
        <w:rPr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F01F8A" w:rsidRDefault="00304780" w:rsidP="00D93E44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Отчет</w:t>
      </w:r>
      <w:r w:rsidR="00D93E44">
        <w:rPr>
          <w:sz w:val="24"/>
          <w:szCs w:val="24"/>
        </w:rPr>
        <w:t xml:space="preserve"> 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использовании бюджетных ассигнований бюджета муниципального образования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</w:t>
      </w:r>
    </w:p>
    <w:p w:rsidR="00304780" w:rsidRPr="00F01F8A" w:rsidRDefault="00D93E44" w:rsidP="00D93E44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   </w:t>
      </w:r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Курской области на реализацию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930" w:y="2265"/>
        <w:shd w:val="clear" w:color="auto" w:fill="auto"/>
        <w:spacing w:after="0" w:line="210" w:lineRule="exact"/>
        <w:ind w:left="1322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p w:rsidR="00304780" w:rsidRPr="00D722B4" w:rsidRDefault="00304780" w:rsidP="00D93E44">
      <w:pPr>
        <w:pStyle w:val="60"/>
        <w:framePr w:w="14990" w:h="739" w:hRule="exact" w:wrap="none" w:vAnchor="page" w:hAnchor="page" w:x="946" w:y="9481"/>
        <w:shd w:val="clear" w:color="auto" w:fill="auto"/>
        <w:spacing w:before="0" w:line="226" w:lineRule="exact"/>
        <w:ind w:right="340" w:firstLine="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21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1"/>
        <w:gridCol w:w="2978"/>
        <w:gridCol w:w="2892"/>
        <w:gridCol w:w="733"/>
        <w:gridCol w:w="857"/>
        <w:gridCol w:w="612"/>
        <w:gridCol w:w="493"/>
        <w:gridCol w:w="1349"/>
        <w:gridCol w:w="1344"/>
        <w:gridCol w:w="1490"/>
      </w:tblGrid>
      <w:tr w:rsidR="00D93E44" w:rsidRPr="00D722B4" w:rsidTr="008056B6">
        <w:trPr>
          <w:trHeight w:hRule="exact"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3" w:name="bookmark2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3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4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3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рублей), годы</w:t>
            </w:r>
          </w:p>
        </w:tc>
      </w:tr>
      <w:tr w:rsidR="008056B6" w:rsidRPr="00D722B4" w:rsidTr="008056B6">
        <w:trPr>
          <w:trHeight w:hRule="exact" w:val="1699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роспись, план на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января отчетного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бюджетная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роспись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t>01.12.16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8056B6" w:rsidRPr="00D722B4" w:rsidTr="008056B6">
        <w:trPr>
          <w:trHeight w:hRule="exact" w:val="2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9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056B6" w:rsidRPr="00D722B4" w:rsidTr="008056B6">
        <w:trPr>
          <w:trHeight w:hRule="exact" w:val="2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Default="00D93E44" w:rsidP="00D93E44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"Содействие</w:t>
            </w:r>
          </w:p>
          <w:p w:rsidR="00D93E44" w:rsidRDefault="00D93E44" w:rsidP="00D93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занятости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года.</w:t>
            </w:r>
          </w:p>
          <w:p w:rsidR="00D93E44" w:rsidRDefault="00D93E44" w:rsidP="00D93E44">
            <w:pPr>
              <w:jc w:val="center"/>
              <w:rPr>
                <w:b/>
              </w:rPr>
            </w:pPr>
          </w:p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</w:tr>
      <w:tr w:rsidR="008056B6" w:rsidRPr="00D722B4" w:rsidTr="008056B6">
        <w:trPr>
          <w:trHeight w:hRule="exact" w:val="66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25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1504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25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</w:tr>
      <w:tr w:rsidR="008056B6" w:rsidRPr="00D722B4" w:rsidTr="008056B6">
        <w:trPr>
          <w:trHeight w:hRule="exact" w:val="777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главный специалист-эксперт по труду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306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10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93E44" w:rsidRDefault="00D93E44" w:rsidP="00D93E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E44">
              <w:rPr>
                <w:sz w:val="20"/>
                <w:szCs w:val="2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главный специалист эксперт по труду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1720113310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185000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85000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85000</w:t>
            </w:r>
          </w:p>
        </w:tc>
      </w:tr>
      <w:tr w:rsidR="008056B6" w:rsidRPr="00D722B4" w:rsidTr="008056B6">
        <w:trPr>
          <w:trHeight w:val="5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93E44" w:rsidRDefault="00D93E44" w:rsidP="00D93E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1720113310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52000</w:t>
            </w: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9067" w:h="244" w:hRule="exact" w:wrap="none" w:vAnchor="page" w:hAnchor="page" w:x="1331" w:y="1342"/>
        <w:shd w:val="clear" w:color="auto" w:fill="auto"/>
        <w:spacing w:line="210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14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Информация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расходах федерального бюджета, областного бюджета, 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местного бюджета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и внебюджетных источников на реализацию целей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1019" w:y="2998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tbl>
      <w:tblPr>
        <w:tblpPr w:leftFromText="180" w:rightFromText="180" w:vertAnchor="page" w:horzAnchor="page" w:tblpX="1711" w:tblpY="38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022459" w:rsidRPr="008056B6" w:rsidTr="008056B6">
        <w:trPr>
          <w:trHeight w:hRule="exact" w:val="19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  <w:p w:rsidR="00022459" w:rsidRPr="00D722B4" w:rsidRDefault="007B7481" w:rsidP="00022459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022459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8056B6" w:rsidRDefault="00022459" w:rsidP="008056B6">
            <w:r w:rsidRPr="008056B6">
              <w:rPr>
                <w:rStyle w:val="CourierNew"/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  <w:r w:rsidR="008056B6">
              <w:t xml:space="preserve"> </w:t>
            </w:r>
            <w:r w:rsidR="008056B6" w:rsidRPr="003769A3">
              <w:rPr>
                <w:sz w:val="20"/>
                <w:szCs w:val="20"/>
              </w:rPr>
              <w:t>на       1 декабря 2016 года</w:t>
            </w:r>
          </w:p>
        </w:tc>
      </w:tr>
      <w:tr w:rsidR="00022459" w:rsidRPr="00D722B4" w:rsidTr="00022459">
        <w:trPr>
          <w:trHeight w:hRule="exact" w:val="2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736CBA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736CBA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Муниципальная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3769A3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3769A3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</w:tr>
      <w:tr w:rsidR="00022459" w:rsidRPr="00D722B4" w:rsidTr="00022459">
        <w:trPr>
          <w:trHeight w:hRule="exact" w:val="691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608" w:rsidRDefault="00F17608" w:rsidP="00F17608">
            <w:pPr>
              <w:jc w:val="center"/>
              <w:rPr>
                <w:b/>
              </w:rPr>
            </w:pPr>
            <w:r>
              <w:rPr>
                <w:b/>
              </w:rPr>
              <w:t>"Содействие</w:t>
            </w:r>
          </w:p>
          <w:p w:rsidR="00F17608" w:rsidRDefault="00F17608" w:rsidP="00F176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занятости</w:t>
            </w:r>
          </w:p>
          <w:p w:rsidR="00022459" w:rsidRPr="00212B4C" w:rsidRDefault="00022459" w:rsidP="00022459">
            <w:pPr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F5B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FA57DC">
        <w:trPr>
          <w:trHeight w:hRule="exact" w:val="2572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608" w:rsidRDefault="00F17608" w:rsidP="00F17608">
            <w:pPr>
              <w:rPr>
                <w:b/>
              </w:rPr>
            </w:pPr>
            <w:r>
              <w:rPr>
                <w:b/>
              </w:rPr>
              <w:t xml:space="preserve">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года.</w:t>
            </w: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b/>
              </w:rPr>
              <w:t>институтов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рынка труда»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3769A3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3769A3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</w:tr>
      <w:tr w:rsidR="00022459" w:rsidRPr="00D722B4" w:rsidTr="008056B6">
        <w:trPr>
          <w:trHeight w:hRule="exact" w:val="330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FF5BE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8056B6">
        <w:trPr>
          <w:trHeight w:hRule="exact" w:val="81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74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15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bookmarkStart w:id="4" w:name="bookmark34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выполнении сводных показателей муниципальных заданий на оказание муниципальных услуг муниципальными учреждениями </w:t>
      </w:r>
      <w:bookmarkEnd w:id="4"/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Курской области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733"/>
        <w:gridCol w:w="849"/>
        <w:gridCol w:w="1342"/>
        <w:gridCol w:w="1342"/>
        <w:gridCol w:w="1472"/>
      </w:tblGrid>
      <w:tr w:rsidR="00304780" w:rsidRPr="00D722B4" w:rsidTr="003A4A2C">
        <w:trPr>
          <w:trHeight w:hRule="exact" w:val="1184"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right="54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оказание муниципальной услуги (выполнение работы)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304780" w:rsidRPr="00D722B4" w:rsidTr="003A4A2C">
        <w:trPr>
          <w:trHeight w:hRule="exact" w:val="1558"/>
        </w:trPr>
        <w:tc>
          <w:tcPr>
            <w:tcW w:w="4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 декабря отчетного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304780" w:rsidRPr="00D722B4" w:rsidTr="003A4A2C">
        <w:trPr>
          <w:trHeight w:hRule="exact" w:val="22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3A4A2C">
        <w:trPr>
          <w:trHeight w:hRule="exact" w:val="101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 (работы) и ее содержание:</w:t>
            </w:r>
            <w:r w:rsidR="003A4A2C" w:rsidRPr="00D93E44">
              <w:rPr>
                <w:sz w:val="20"/>
                <w:szCs w:val="20"/>
              </w:rPr>
              <w:t xml:space="preserve"> Осуществление отдельных государственных полномочий в сфере трудовых отношений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23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606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A2C" w:rsidRPr="00D722B4" w:rsidRDefault="00304780" w:rsidP="003A4A2C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3A4A2C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«Развитие институтов рынка труда»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7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A2C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304780" w:rsidRPr="00D722B4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93E44">
              <w:rPr>
                <w:sz w:val="20"/>
                <w:szCs w:val="20"/>
              </w:rPr>
              <w:t>Осуществление отдельных государственных полномочий в сфере трудовых отношений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8056B6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8056B6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</w:tr>
      <w:tr w:rsidR="003A4A2C" w:rsidRPr="00D722B4" w:rsidTr="003A4A2C">
        <w:trPr>
          <w:trHeight w:val="453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A2C" w:rsidRPr="00D722B4" w:rsidRDefault="003A4A2C" w:rsidP="003A4A2C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4A2C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2C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49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16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0" w:line="210" w:lineRule="exact"/>
        <w:ind w:left="2000" w:firstLine="0"/>
        <w:jc w:val="left"/>
        <w:rPr>
          <w:sz w:val="18"/>
          <w:szCs w:val="18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ожидаемых значениях показателей (индикаторов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18"/>
          <w:szCs w:val="18"/>
        </w:rPr>
        <w:t>)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053"/>
        <w:gridCol w:w="1339"/>
        <w:gridCol w:w="734"/>
        <w:gridCol w:w="1464"/>
        <w:gridCol w:w="2573"/>
      </w:tblGrid>
      <w:tr w:rsidR="00E7353C" w:rsidRPr="00D722B4" w:rsidTr="00FC2443">
        <w:trPr>
          <w:trHeight w:hRule="exact" w:val="22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5" w:name="bookmark3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5"/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екущий год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353C" w:rsidRPr="00D722B4" w:rsidTr="00FC2443">
        <w:trPr>
          <w:trHeight w:hRule="exact" w:val="912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7353C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7353C" w:rsidRPr="00D722B4" w:rsidTr="009504F5">
        <w:trPr>
          <w:trHeight w:hRule="exact" w:val="13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57DC" w:rsidRDefault="00E7353C" w:rsidP="00FA57DC">
            <w:pPr>
              <w:framePr w:w="9778" w:h="4824" w:wrap="none" w:vAnchor="page" w:hAnchor="page" w:x="1111" w:y="2700"/>
              <w:jc w:val="center"/>
              <w:rPr>
                <w:b/>
              </w:rPr>
            </w:pPr>
            <w:r>
              <w:rPr>
                <w:b/>
              </w:rPr>
              <w:t>Муницип</w:t>
            </w:r>
            <w:r w:rsidR="00FA57DC">
              <w:rPr>
                <w:b/>
              </w:rPr>
              <w:t>альная программа «Содействие</w:t>
            </w:r>
          </w:p>
          <w:p w:rsidR="00FA57DC" w:rsidRDefault="00FA57DC" w:rsidP="00FA57DC">
            <w:pPr>
              <w:framePr w:w="9778" w:h="4824" w:wrap="none" w:vAnchor="page" w:hAnchor="page" w:x="1111" w:y="270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занятости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года».</w:t>
            </w:r>
          </w:p>
          <w:p w:rsidR="00E7353C" w:rsidRDefault="00E7353C" w:rsidP="00E7353C">
            <w:pPr>
              <w:framePr w:w="9778" w:h="4824" w:wrap="none" w:vAnchor="page" w:hAnchor="page" w:x="1111" w:y="2700"/>
              <w:jc w:val="center"/>
              <w:rPr>
                <w:b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sz w:val="18"/>
                <w:szCs w:val="18"/>
              </w:rPr>
            </w:pPr>
          </w:p>
        </w:tc>
      </w:tr>
      <w:tr w:rsidR="00E7353C" w:rsidRPr="00D722B4" w:rsidTr="007A5166">
        <w:trPr>
          <w:trHeight w:hRule="exact" w:val="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7353C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353C" w:rsidRPr="00D722B4" w:rsidTr="00E7353C">
        <w:trPr>
          <w:trHeight w:hRule="exact" w:val="9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8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муниципальной программы</w:t>
            </w:r>
          </w:p>
          <w:p w:rsidR="00A74F9A" w:rsidRPr="00D722B4" w:rsidRDefault="00A74F9A" w:rsidP="00A74F9A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</w:tc>
      </w:tr>
      <w:tr w:rsidR="00E7353C" w:rsidRPr="00D722B4" w:rsidTr="00E7353C">
        <w:trPr>
          <w:trHeight w:hRule="exact" w:val="1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A74F9A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A74F9A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7353C" w:rsidRPr="00D722B4" w:rsidTr="00FC2443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15680" w:rsidRDefault="00F15680"/>
    <w:sectPr w:rsidR="00F15680" w:rsidSect="00932F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11A803F2"/>
    <w:multiLevelType w:val="multilevel"/>
    <w:tmpl w:val="D9288F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sz w:val="28"/>
      </w:rPr>
    </w:lvl>
  </w:abstractNum>
  <w:abstractNum w:abstractNumId="14">
    <w:nsid w:val="1A82306C"/>
    <w:multiLevelType w:val="multilevel"/>
    <w:tmpl w:val="B09CD9E0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sz w:val="28"/>
      </w:rPr>
    </w:lvl>
  </w:abstractNum>
  <w:abstractNum w:abstractNumId="15">
    <w:nsid w:val="2C9050AD"/>
    <w:multiLevelType w:val="hybridMultilevel"/>
    <w:tmpl w:val="668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97D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17174"/>
    <w:multiLevelType w:val="hybridMultilevel"/>
    <w:tmpl w:val="9B8242A2"/>
    <w:lvl w:ilvl="0" w:tplc="05B43EA4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C0F69"/>
    <w:multiLevelType w:val="hybridMultilevel"/>
    <w:tmpl w:val="D3CA827E"/>
    <w:lvl w:ilvl="0" w:tplc="7D128ECC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4F45F9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3"/>
  </w:num>
  <w:num w:numId="17">
    <w:abstractNumId w:val="19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0"/>
    <w:rsid w:val="00022459"/>
    <w:rsid w:val="00064DBA"/>
    <w:rsid w:val="0008149F"/>
    <w:rsid w:val="00083531"/>
    <w:rsid w:val="000862C9"/>
    <w:rsid w:val="000E75F7"/>
    <w:rsid w:val="001748E9"/>
    <w:rsid w:val="00212B4C"/>
    <w:rsid w:val="00222039"/>
    <w:rsid w:val="00304780"/>
    <w:rsid w:val="00305257"/>
    <w:rsid w:val="003763FD"/>
    <w:rsid w:val="003769A3"/>
    <w:rsid w:val="003A4A2C"/>
    <w:rsid w:val="003E7CEE"/>
    <w:rsid w:val="00503D45"/>
    <w:rsid w:val="006041E2"/>
    <w:rsid w:val="00736CBA"/>
    <w:rsid w:val="007A5166"/>
    <w:rsid w:val="007B7481"/>
    <w:rsid w:val="008056B6"/>
    <w:rsid w:val="008A01E6"/>
    <w:rsid w:val="00932F5A"/>
    <w:rsid w:val="009504F5"/>
    <w:rsid w:val="009C582E"/>
    <w:rsid w:val="00A74F9A"/>
    <w:rsid w:val="00B51099"/>
    <w:rsid w:val="00B9657C"/>
    <w:rsid w:val="00BD47A8"/>
    <w:rsid w:val="00C07010"/>
    <w:rsid w:val="00C172BA"/>
    <w:rsid w:val="00D1774E"/>
    <w:rsid w:val="00D93E44"/>
    <w:rsid w:val="00E02C68"/>
    <w:rsid w:val="00E7353C"/>
    <w:rsid w:val="00EF769A"/>
    <w:rsid w:val="00F15680"/>
    <w:rsid w:val="00F17608"/>
    <w:rsid w:val="00F925BC"/>
    <w:rsid w:val="00FA57DC"/>
    <w:rsid w:val="00FC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78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4780"/>
    <w:rPr>
      <w:rFonts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304780"/>
    <w:rPr>
      <w:smallCaps/>
    </w:rPr>
  </w:style>
  <w:style w:type="character" w:customStyle="1" w:styleId="1">
    <w:name w:val="Заголовок №1_"/>
    <w:basedOn w:val="a0"/>
    <w:link w:val="10"/>
    <w:uiPriority w:val="99"/>
    <w:locked/>
    <w:rsid w:val="00304780"/>
    <w:rPr>
      <w:rFonts w:cs="Times New Roman"/>
      <w:b/>
      <w:bCs/>
      <w:sz w:val="56"/>
      <w:szCs w:val="56"/>
      <w:shd w:val="clear" w:color="auto" w:fill="FFFFFF"/>
    </w:rPr>
  </w:style>
  <w:style w:type="character" w:customStyle="1" w:styleId="11">
    <w:name w:val="Заголовок №1 + Малые прописные"/>
    <w:basedOn w:val="1"/>
    <w:uiPriority w:val="99"/>
    <w:rsid w:val="00304780"/>
    <w:rPr>
      <w:smallCaps/>
    </w:rPr>
  </w:style>
  <w:style w:type="character" w:customStyle="1" w:styleId="3">
    <w:name w:val="Основной текст (3)_"/>
    <w:basedOn w:val="a0"/>
    <w:link w:val="31"/>
    <w:uiPriority w:val="99"/>
    <w:locked/>
    <w:rsid w:val="00304780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0478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04780"/>
    <w:rPr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04780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304780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304780"/>
    <w:pPr>
      <w:shd w:val="clear" w:color="auto" w:fill="FFFFFF"/>
      <w:spacing w:after="240" w:line="274" w:lineRule="exact"/>
      <w:ind w:hanging="182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304780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304780"/>
  </w:style>
  <w:style w:type="character" w:customStyle="1" w:styleId="CourierNew2">
    <w:name w:val="Основной текст + Courier New2"/>
    <w:aliases w:val="7 pt,Интервал 0 pt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CourierNew1">
    <w:name w:val="Основной текст + Courier New1"/>
    <w:aliases w:val="7 pt1,Интервал 0 pt1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6">
    <w:name w:val="Основной текст (6)_"/>
    <w:basedOn w:val="a0"/>
    <w:link w:val="60"/>
    <w:uiPriority w:val="99"/>
    <w:locked/>
    <w:rsid w:val="00304780"/>
    <w:rPr>
      <w:rFonts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304780"/>
    <w:rPr>
      <w:smallCaps/>
    </w:rPr>
  </w:style>
  <w:style w:type="character" w:customStyle="1" w:styleId="a8">
    <w:name w:val="Основной текст + Малые прописные"/>
    <w:basedOn w:val="CourierNew"/>
    <w:uiPriority w:val="99"/>
    <w:rsid w:val="00304780"/>
    <w:rPr>
      <w:rFonts w:ascii="Times New Roman" w:hAnsi="Times New Roman" w:cs="Times New Roman"/>
      <w:smallCap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304780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04780"/>
    <w:rPr>
      <w:rFonts w:cs="Times New Roman"/>
      <w:spacing w:val="5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780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uiPriority w:val="99"/>
    <w:rsid w:val="00304780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56"/>
      <w:szCs w:val="5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04780"/>
    <w:pPr>
      <w:shd w:val="clear" w:color="auto" w:fill="FFFFFF"/>
      <w:spacing w:after="84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CourierNew"/>
    <w:uiPriority w:val="99"/>
    <w:rsid w:val="00304780"/>
    <w:pPr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color w:val="auto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04780"/>
    <w:pPr>
      <w:shd w:val="clear" w:color="auto" w:fill="FFFFFF"/>
      <w:spacing w:before="300" w:line="230" w:lineRule="exact"/>
      <w:ind w:firstLine="540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04780"/>
    <w:pPr>
      <w:shd w:val="clear" w:color="auto" w:fill="FFFFFF"/>
      <w:spacing w:after="60" w:line="226" w:lineRule="exact"/>
      <w:jc w:val="center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0478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5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4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4780"/>
    <w:pPr>
      <w:ind w:left="708"/>
    </w:pPr>
  </w:style>
  <w:style w:type="paragraph" w:customStyle="1" w:styleId="ConsPlusNonformat">
    <w:name w:val="ConsPlusNonformat"/>
    <w:uiPriority w:val="99"/>
    <w:rsid w:val="00C172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172B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7086-8005-4972-B7DB-7FCF7C7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2016-12-02T11:11:00Z</cp:lastPrinted>
  <dcterms:created xsi:type="dcterms:W3CDTF">2017-01-26T10:38:00Z</dcterms:created>
  <dcterms:modified xsi:type="dcterms:W3CDTF">2017-07-06T08:03:00Z</dcterms:modified>
</cp:coreProperties>
</file>