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04" w:rsidRDefault="00664D04" w:rsidP="005D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</w:t>
      </w:r>
    </w:p>
    <w:p w:rsidR="005D2E2A" w:rsidRDefault="005D2E2A" w:rsidP="005D2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A64B8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 xml:space="preserve"> </w:t>
      </w:r>
      <w:r w:rsidR="00920A46">
        <w:t xml:space="preserve">   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МУНИЦИПАЛЬНЫЙ     РАЙОН</w:t>
      </w:r>
    </w:p>
    <w:p w:rsidR="005D2E2A" w:rsidRDefault="00920A46" w:rsidP="005D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D2E2A">
        <w:rPr>
          <w:rFonts w:ascii="Times New Roman" w:hAnsi="Times New Roman"/>
          <w:b/>
          <w:sz w:val="28"/>
          <w:szCs w:val="28"/>
        </w:rPr>
        <w:t>«ЖЕЛЕЗНОГОРСКИЙ РАЙОН» КУРСКОЙ ОБЛАСТИ</w:t>
      </w:r>
    </w:p>
    <w:p w:rsidR="005D2E2A" w:rsidRDefault="005D2E2A" w:rsidP="005D2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5D2E2A" w:rsidRDefault="005D2E2A" w:rsidP="005D2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E2A" w:rsidRDefault="005D2E2A" w:rsidP="005D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169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D2E2A" w:rsidRDefault="00116969" w:rsidP="005D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D2E2A">
        <w:rPr>
          <w:rFonts w:ascii="Times New Roman" w:hAnsi="Times New Roman"/>
          <w:b/>
          <w:sz w:val="28"/>
          <w:szCs w:val="28"/>
        </w:rPr>
        <w:t>ЖЕЛЕЗНОГОРСКОГО РАЙОНА  КУРСКОЙ ОБЛАСТИ</w:t>
      </w:r>
    </w:p>
    <w:p w:rsidR="005D2E2A" w:rsidRDefault="005D2E2A" w:rsidP="005D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E2A" w:rsidRDefault="005D2E2A" w:rsidP="005D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D2E2A" w:rsidRDefault="005D2E2A" w:rsidP="005D2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E2A" w:rsidRDefault="005D2E2A" w:rsidP="005D2E2A">
      <w:pPr>
        <w:rPr>
          <w:rFonts w:ascii="Calibri" w:hAnsi="Calibri"/>
        </w:rPr>
      </w:pPr>
    </w:p>
    <w:p w:rsidR="005D2E2A" w:rsidRDefault="00334C2C" w:rsidP="005D2E2A">
      <w:r>
        <w:t>От 18.04.2017№235</w:t>
      </w:r>
    </w:p>
    <w:p w:rsidR="005D2E2A" w:rsidRDefault="005D2E2A" w:rsidP="00920A4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внесении изменений в постановление</w:t>
      </w:r>
    </w:p>
    <w:p w:rsidR="005D2E2A" w:rsidRDefault="005D2E2A" w:rsidP="00920A4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Железногорского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5D2E2A" w:rsidRDefault="005D2E2A" w:rsidP="00920A4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Курской области от  10.02.2015 №82 </w:t>
      </w:r>
    </w:p>
    <w:p w:rsidR="005D2E2A" w:rsidRDefault="005D2E2A" w:rsidP="00920A4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принятии в новой редакции Плана мероприятий </w:t>
      </w:r>
    </w:p>
    <w:p w:rsidR="005D2E2A" w:rsidRDefault="00116969" w:rsidP="00920A4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(«дорожной </w:t>
      </w:r>
      <w:r w:rsidR="005D2E2A">
        <w:rPr>
          <w:rFonts w:ascii="Times New Roman" w:hAnsi="Times New Roman"/>
          <w:sz w:val="20"/>
          <w:szCs w:val="20"/>
        </w:rPr>
        <w:t xml:space="preserve"> карт</w:t>
      </w:r>
      <w:r>
        <w:rPr>
          <w:rFonts w:ascii="Times New Roman" w:hAnsi="Times New Roman"/>
          <w:sz w:val="20"/>
          <w:szCs w:val="20"/>
        </w:rPr>
        <w:t>ы</w:t>
      </w:r>
      <w:r w:rsidR="005D2E2A">
        <w:rPr>
          <w:rFonts w:ascii="Times New Roman" w:hAnsi="Times New Roman"/>
          <w:sz w:val="20"/>
          <w:szCs w:val="20"/>
        </w:rPr>
        <w:t>») «Изменения в отраслях  социальной</w:t>
      </w:r>
    </w:p>
    <w:p w:rsidR="005D2E2A" w:rsidRDefault="005D2E2A" w:rsidP="00920A4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сферы, направленные на повышение эффективности</w:t>
      </w:r>
    </w:p>
    <w:p w:rsidR="005D2E2A" w:rsidRDefault="005D2E2A" w:rsidP="00920A4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сферы культуры </w:t>
      </w:r>
      <w:proofErr w:type="spellStart"/>
      <w:r>
        <w:rPr>
          <w:rFonts w:ascii="Times New Roman" w:hAnsi="Times New Roman"/>
          <w:sz w:val="20"/>
          <w:szCs w:val="20"/>
        </w:rPr>
        <w:t>Железногорского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</w:t>
      </w:r>
    </w:p>
    <w:p w:rsidR="005D2E2A" w:rsidRDefault="005D2E2A" w:rsidP="00920A4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Курской области»</w:t>
      </w: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Курской области от 16.01.2017г. №15-па  «О внесении изменений в постановление Администрации Курской области от 27.02.2013 №84-па  «Об утверждении плана мероприятий («дорожной карты») </w:t>
      </w:r>
      <w:r w:rsidR="00116969">
        <w:rPr>
          <w:rFonts w:ascii="Times New Roman" w:hAnsi="Times New Roman"/>
          <w:sz w:val="24"/>
          <w:szCs w:val="24"/>
        </w:rPr>
        <w:t>«И</w:t>
      </w:r>
      <w:r>
        <w:rPr>
          <w:rFonts w:ascii="Times New Roman" w:hAnsi="Times New Roman"/>
          <w:sz w:val="24"/>
          <w:szCs w:val="24"/>
        </w:rPr>
        <w:t xml:space="preserve">зменения в отраслях  социальной сферы, направленные на повышение эффективности сферы культуры»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ПОСТАНОВЛЯЕТ:</w:t>
      </w:r>
    </w:p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Утвердить прилагаемые изменения, которые вносятся в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от  10.02.2015 №82 «О принятии в новой редакц</w:t>
      </w:r>
      <w:r w:rsidR="00116969">
        <w:rPr>
          <w:rFonts w:ascii="Times New Roman" w:hAnsi="Times New Roman"/>
          <w:sz w:val="24"/>
          <w:szCs w:val="24"/>
        </w:rPr>
        <w:t>ии Плана мероприятий («дорожной карты</w:t>
      </w:r>
      <w:r>
        <w:rPr>
          <w:rFonts w:ascii="Times New Roman" w:hAnsi="Times New Roman"/>
          <w:sz w:val="24"/>
          <w:szCs w:val="24"/>
        </w:rPr>
        <w:t xml:space="preserve">») «Изменения в отраслях  социальной сферы, направленные на повышение эффективности сферы культуры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области»</w:t>
      </w:r>
    </w:p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Управлению культуры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</w:t>
      </w:r>
      <w:proofErr w:type="spellStart"/>
      <w:r>
        <w:rPr>
          <w:rFonts w:ascii="Times New Roman" w:hAnsi="Times New Roman"/>
          <w:sz w:val="24"/>
          <w:szCs w:val="24"/>
        </w:rPr>
        <w:t>О.В.Сизова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) разместить «Дорожную карту» с утвержденными изменениями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в информационно-телекоммуникационной в сети «Интернет» в 2-х недельный срок со дня подписания данного постановления.</w:t>
      </w:r>
    </w:p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   Опубликовать в газете «Жизнь района»</w:t>
      </w:r>
    </w:p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Г.Н.Александрова.</w:t>
      </w:r>
    </w:p>
    <w:p w:rsidR="005D2E2A" w:rsidRDefault="00151D76" w:rsidP="005D2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D2E2A">
        <w:rPr>
          <w:rFonts w:ascii="Times New Roman" w:hAnsi="Times New Roman"/>
          <w:sz w:val="24"/>
          <w:szCs w:val="24"/>
        </w:rPr>
        <w:t>Постановление вступает в силу со</w:t>
      </w:r>
      <w:r w:rsidR="00446532">
        <w:rPr>
          <w:rFonts w:ascii="Times New Roman" w:hAnsi="Times New Roman"/>
          <w:sz w:val="24"/>
          <w:szCs w:val="24"/>
        </w:rPr>
        <w:t xml:space="preserve"> дня официального опубликования и распрост</w:t>
      </w:r>
      <w:r w:rsidR="00920A46">
        <w:rPr>
          <w:rFonts w:ascii="Times New Roman" w:hAnsi="Times New Roman"/>
          <w:sz w:val="24"/>
          <w:szCs w:val="24"/>
        </w:rPr>
        <w:t>раняе</w:t>
      </w:r>
      <w:r w:rsidR="00446532">
        <w:rPr>
          <w:rFonts w:ascii="Times New Roman" w:hAnsi="Times New Roman"/>
          <w:sz w:val="24"/>
          <w:szCs w:val="24"/>
        </w:rPr>
        <w:t xml:space="preserve">тся на </w:t>
      </w:r>
      <w:proofErr w:type="gramStart"/>
      <w:r w:rsidR="0044653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возникшие с</w:t>
      </w:r>
      <w:r w:rsidR="00446532">
        <w:rPr>
          <w:rFonts w:ascii="Times New Roman" w:hAnsi="Times New Roman"/>
          <w:sz w:val="24"/>
          <w:szCs w:val="24"/>
        </w:rPr>
        <w:t xml:space="preserve"> 1.01.2017г.</w:t>
      </w:r>
    </w:p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</w:p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</w:p>
    <w:p w:rsidR="005D2E2A" w:rsidRDefault="005D2E2A" w:rsidP="005D2E2A">
      <w:pPr>
        <w:spacing w:before="120"/>
        <w:ind w:lef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                                                                                      </w:t>
      </w:r>
    </w:p>
    <w:p w:rsidR="005D2E2A" w:rsidRDefault="005D2E2A" w:rsidP="005D2E2A">
      <w:pPr>
        <w:spacing w:before="120"/>
        <w:ind w:lef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Курской области                                                                                           А.Д.Фролков</w:t>
      </w:r>
    </w:p>
    <w:p w:rsidR="005D2E2A" w:rsidRDefault="005D2E2A" w:rsidP="005D2E2A">
      <w:pPr>
        <w:spacing w:before="120"/>
        <w:ind w:left="57"/>
        <w:jc w:val="both"/>
        <w:rPr>
          <w:rFonts w:ascii="Times New Roman" w:hAnsi="Times New Roman"/>
          <w:b/>
          <w:sz w:val="24"/>
          <w:szCs w:val="24"/>
        </w:rPr>
      </w:pPr>
    </w:p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</w:p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</w:p>
    <w:p w:rsidR="005D2E2A" w:rsidRDefault="00A64B83" w:rsidP="00A64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полным текстом постановления можно ознакомиться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сети «Интернет»</w:t>
      </w:r>
    </w:p>
    <w:p w:rsidR="005D2E2A" w:rsidRDefault="005D2E2A" w:rsidP="00A64B83">
      <w:pPr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="00116969">
        <w:rPr>
          <w:rFonts w:ascii="Times New Roman" w:hAnsi="Times New Roman"/>
          <w:b/>
          <w:sz w:val="20"/>
          <w:szCs w:val="20"/>
        </w:rPr>
        <w:t xml:space="preserve">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Утверждены</w:t>
      </w:r>
    </w:p>
    <w:p w:rsidR="005D2E2A" w:rsidRDefault="005D2E2A" w:rsidP="005D2E2A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Постановлением Администрации</w:t>
      </w:r>
    </w:p>
    <w:p w:rsidR="005D2E2A" w:rsidRDefault="005D2E2A" w:rsidP="005D2E2A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0"/>
          <w:szCs w:val="20"/>
        </w:rPr>
        <w:t>Железногорского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района </w:t>
      </w:r>
    </w:p>
    <w:p w:rsidR="005D2E2A" w:rsidRDefault="005D2E2A" w:rsidP="005D2E2A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Курской области</w:t>
      </w:r>
    </w:p>
    <w:p w:rsidR="005D2E2A" w:rsidRDefault="005D2E2A" w:rsidP="005D2E2A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от  </w:t>
      </w:r>
      <w:r w:rsidR="00334C2C">
        <w:rPr>
          <w:rFonts w:ascii="Times New Roman" w:hAnsi="Times New Roman"/>
          <w:b/>
          <w:sz w:val="20"/>
          <w:szCs w:val="20"/>
        </w:rPr>
        <w:t xml:space="preserve">18.04.2017  </w:t>
      </w:r>
      <w:r>
        <w:rPr>
          <w:rFonts w:ascii="Times New Roman" w:hAnsi="Times New Roman"/>
          <w:b/>
          <w:sz w:val="20"/>
          <w:szCs w:val="20"/>
        </w:rPr>
        <w:t xml:space="preserve">  №</w:t>
      </w:r>
      <w:r w:rsidR="00334C2C">
        <w:rPr>
          <w:rFonts w:ascii="Times New Roman" w:hAnsi="Times New Roman"/>
          <w:b/>
          <w:sz w:val="20"/>
          <w:szCs w:val="20"/>
        </w:rPr>
        <w:t>235</w:t>
      </w: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</w:p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Изменения, которые вносятся</w:t>
      </w:r>
    </w:p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от  10.02.2015 №82 «О принятии в новой редак</w:t>
      </w:r>
      <w:r w:rsidR="00116969">
        <w:rPr>
          <w:rFonts w:ascii="Times New Roman" w:hAnsi="Times New Roman"/>
          <w:sz w:val="24"/>
          <w:szCs w:val="24"/>
        </w:rPr>
        <w:t>ции Плана мероприятий («дорожной карты</w:t>
      </w:r>
      <w:r>
        <w:rPr>
          <w:rFonts w:ascii="Times New Roman" w:hAnsi="Times New Roman"/>
          <w:sz w:val="24"/>
          <w:szCs w:val="24"/>
        </w:rPr>
        <w:t xml:space="preserve">») «Изменения в отраслях  социальной сферы, направленные на повышение эффективности сферы культуры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области».</w:t>
      </w:r>
    </w:p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плане мероприятий («дорожной карте») «Изменения в отраслях  социальной сферы, направленные на повышение эффективности сферы культуры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области», утвержденном указанным постановлением:</w:t>
      </w:r>
    </w:p>
    <w:p w:rsidR="005D2E2A" w:rsidRDefault="00116969" w:rsidP="005D2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  разделе</w:t>
      </w:r>
      <w:r w:rsidR="005D2E2A">
        <w:rPr>
          <w:rFonts w:ascii="Times New Roman" w:hAnsi="Times New Roman"/>
          <w:sz w:val="24"/>
          <w:szCs w:val="24"/>
        </w:rPr>
        <w:t xml:space="preserve"> </w:t>
      </w:r>
      <w:r w:rsidR="005D2E2A">
        <w:rPr>
          <w:rFonts w:ascii="Times New Roman" w:hAnsi="Times New Roman"/>
          <w:sz w:val="24"/>
          <w:szCs w:val="24"/>
          <w:lang w:val="en-US"/>
        </w:rPr>
        <w:t>VI</w:t>
      </w:r>
      <w:r w:rsidR="005D2E2A" w:rsidRPr="005D2E2A">
        <w:rPr>
          <w:rFonts w:ascii="Times New Roman" w:hAnsi="Times New Roman"/>
          <w:sz w:val="24"/>
          <w:szCs w:val="24"/>
        </w:rPr>
        <w:t xml:space="preserve"> </w:t>
      </w:r>
      <w:r w:rsidR="005D2E2A">
        <w:rPr>
          <w:rFonts w:ascii="Times New Roman" w:hAnsi="Times New Roman"/>
          <w:sz w:val="24"/>
          <w:szCs w:val="24"/>
        </w:rPr>
        <w:t xml:space="preserve">«Показатели нормативов для согласования «Дорожной карты» в целом по </w:t>
      </w:r>
      <w:proofErr w:type="spellStart"/>
      <w:r w:rsidR="005D2E2A">
        <w:rPr>
          <w:rFonts w:ascii="Times New Roman" w:hAnsi="Times New Roman"/>
          <w:sz w:val="24"/>
          <w:szCs w:val="24"/>
        </w:rPr>
        <w:t>Железногорс</w:t>
      </w:r>
      <w:r w:rsidR="00446532">
        <w:rPr>
          <w:rFonts w:ascii="Times New Roman" w:hAnsi="Times New Roman"/>
          <w:sz w:val="24"/>
          <w:szCs w:val="24"/>
        </w:rPr>
        <w:t>кому</w:t>
      </w:r>
      <w:proofErr w:type="spellEnd"/>
      <w:r w:rsidR="00446532">
        <w:rPr>
          <w:rFonts w:ascii="Times New Roman" w:hAnsi="Times New Roman"/>
          <w:sz w:val="24"/>
          <w:szCs w:val="24"/>
        </w:rPr>
        <w:t xml:space="preserve"> району Курской области» </w:t>
      </w:r>
      <w:r w:rsidR="005D2E2A">
        <w:rPr>
          <w:rFonts w:ascii="Times New Roman" w:hAnsi="Times New Roman"/>
          <w:sz w:val="24"/>
          <w:szCs w:val="24"/>
        </w:rPr>
        <w:t>пункт</w:t>
      </w:r>
      <w:r w:rsidR="00103305">
        <w:rPr>
          <w:rFonts w:ascii="Times New Roman" w:hAnsi="Times New Roman"/>
          <w:sz w:val="24"/>
          <w:szCs w:val="24"/>
        </w:rPr>
        <w:t>ы 7,</w:t>
      </w:r>
      <w:r w:rsidR="005D2E2A">
        <w:rPr>
          <w:rFonts w:ascii="Times New Roman" w:hAnsi="Times New Roman"/>
          <w:sz w:val="24"/>
          <w:szCs w:val="24"/>
        </w:rPr>
        <w:t xml:space="preserve"> 8</w:t>
      </w:r>
      <w:r w:rsidR="00103305">
        <w:rPr>
          <w:rFonts w:ascii="Times New Roman" w:hAnsi="Times New Roman"/>
          <w:sz w:val="24"/>
          <w:szCs w:val="24"/>
        </w:rPr>
        <w:t>, 10,11</w:t>
      </w:r>
      <w:r w:rsidR="005D2E2A">
        <w:rPr>
          <w:rFonts w:ascii="Times New Roman" w:hAnsi="Times New Roman"/>
          <w:sz w:val="24"/>
          <w:szCs w:val="24"/>
        </w:rPr>
        <w:t xml:space="preserve"> читать в следующей редакции:</w:t>
      </w: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2221"/>
        <w:gridCol w:w="682"/>
        <w:gridCol w:w="728"/>
        <w:gridCol w:w="711"/>
        <w:gridCol w:w="708"/>
        <w:gridCol w:w="770"/>
        <w:gridCol w:w="707"/>
        <w:gridCol w:w="682"/>
        <w:gridCol w:w="656"/>
        <w:gridCol w:w="656"/>
      </w:tblGrid>
      <w:tr w:rsidR="0089221B" w:rsidTr="00944E12">
        <w:trPr>
          <w:trHeight w:val="37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305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305" w:rsidRDefault="00103305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мероприятий </w:t>
            </w:r>
            <w:r w:rsidR="0089221B">
              <w:rPr>
                <w:rFonts w:ascii="Times New Roman" w:hAnsi="Times New Roman"/>
              </w:rPr>
              <w:t>(«дорожной карте»</w:t>
            </w:r>
            <w:r>
              <w:rPr>
                <w:rFonts w:ascii="Times New Roman" w:hAnsi="Times New Roman"/>
              </w:rPr>
              <w:t>)</w:t>
            </w:r>
            <w:r w:rsidR="0089221B">
              <w:rPr>
                <w:rFonts w:ascii="Times New Roman" w:hAnsi="Times New Roman"/>
              </w:rPr>
              <w:t xml:space="preserve"> изменения в отраслях социальной сферы, направленные на повышение эффективности сферы культуры», 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305" w:rsidRDefault="00103305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305" w:rsidRDefault="00103305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305" w:rsidRDefault="00103305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305" w:rsidRDefault="00103305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305" w:rsidRDefault="00103305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305" w:rsidRDefault="00103305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3305" w:rsidRDefault="00103305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3305" w:rsidRDefault="00103305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3305" w:rsidRDefault="00103305" w:rsidP="00944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89221B" w:rsidTr="00944E12">
        <w:trPr>
          <w:trHeight w:val="444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05" w:rsidRDefault="00103305" w:rsidP="00944E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05" w:rsidRDefault="00103305" w:rsidP="00944E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05" w:rsidRDefault="0089221B" w:rsidP="00944E1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05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05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05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05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05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3305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305" w:rsidRDefault="0089221B" w:rsidP="00944E1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3305" w:rsidRDefault="0089221B" w:rsidP="00944E1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</w:tbl>
    <w:p w:rsidR="00103305" w:rsidRDefault="00103305" w:rsidP="00103305">
      <w:pPr>
        <w:jc w:val="both"/>
        <w:rPr>
          <w:rFonts w:ascii="Times New Roman" w:hAnsi="Times New Roman"/>
          <w:sz w:val="24"/>
          <w:szCs w:val="24"/>
        </w:rPr>
      </w:pPr>
    </w:p>
    <w:p w:rsidR="00103305" w:rsidRDefault="00103305" w:rsidP="00103305">
      <w:pPr>
        <w:jc w:val="both"/>
        <w:rPr>
          <w:rFonts w:ascii="Times New Roman" w:hAnsi="Times New Roman"/>
          <w:sz w:val="24"/>
          <w:szCs w:val="24"/>
        </w:rPr>
      </w:pPr>
    </w:p>
    <w:p w:rsidR="00103305" w:rsidRDefault="00103305" w:rsidP="005D2E2A">
      <w:pPr>
        <w:jc w:val="both"/>
        <w:rPr>
          <w:rFonts w:ascii="Times New Roman" w:hAnsi="Times New Roman"/>
          <w:sz w:val="24"/>
          <w:szCs w:val="24"/>
        </w:rPr>
      </w:pPr>
    </w:p>
    <w:p w:rsidR="00103305" w:rsidRDefault="00103305" w:rsidP="005D2E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"/>
        <w:gridCol w:w="2256"/>
        <w:gridCol w:w="678"/>
        <w:gridCol w:w="725"/>
        <w:gridCol w:w="711"/>
        <w:gridCol w:w="701"/>
        <w:gridCol w:w="754"/>
        <w:gridCol w:w="699"/>
        <w:gridCol w:w="678"/>
        <w:gridCol w:w="656"/>
        <w:gridCol w:w="656"/>
      </w:tblGrid>
      <w:tr w:rsidR="005D2E2A" w:rsidTr="005D2E2A">
        <w:trPr>
          <w:trHeight w:val="37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Железногорскому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2E2A" w:rsidRDefault="005D2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5D2E2A" w:rsidTr="005D2E2A">
        <w:trPr>
          <w:trHeight w:val="444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2E2A" w:rsidRDefault="005D2E2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</w:tbl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"/>
        <w:gridCol w:w="1991"/>
        <w:gridCol w:w="656"/>
        <w:gridCol w:w="656"/>
        <w:gridCol w:w="656"/>
        <w:gridCol w:w="931"/>
        <w:gridCol w:w="766"/>
        <w:gridCol w:w="766"/>
        <w:gridCol w:w="766"/>
        <w:gridCol w:w="656"/>
        <w:gridCol w:w="656"/>
      </w:tblGrid>
      <w:tr w:rsidR="005D2E2A" w:rsidTr="005D2E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Курской области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2E2A" w:rsidRDefault="005D2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5D2E2A" w:rsidTr="005D2E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22202,4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23253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25817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E2A" w:rsidRDefault="005D2E2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2E2A" w:rsidRDefault="005D2E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</w:tbl>
    <w:p w:rsidR="005D2E2A" w:rsidRDefault="005D2E2A" w:rsidP="005D2E2A">
      <w:pPr>
        <w:jc w:val="both"/>
        <w:rPr>
          <w:rFonts w:ascii="Times New Roman" w:hAnsi="Times New Roman"/>
        </w:rPr>
      </w:pPr>
    </w:p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2132"/>
        <w:gridCol w:w="680"/>
        <w:gridCol w:w="704"/>
        <w:gridCol w:w="711"/>
        <w:gridCol w:w="704"/>
        <w:gridCol w:w="784"/>
        <w:gridCol w:w="725"/>
        <w:gridCol w:w="711"/>
        <w:gridCol w:w="656"/>
        <w:gridCol w:w="656"/>
      </w:tblGrid>
      <w:tr w:rsidR="0089221B" w:rsidTr="00944E12">
        <w:trPr>
          <w:trHeight w:val="37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к предыдущему году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21B" w:rsidRDefault="0089221B" w:rsidP="00944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89221B" w:rsidTr="00944E12">
        <w:trPr>
          <w:trHeight w:val="444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104,9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21B" w:rsidRDefault="0089221B" w:rsidP="00944E1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21B" w:rsidRDefault="0089221B" w:rsidP="00944E1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</w:tbl>
    <w:p w:rsidR="0089221B" w:rsidRDefault="0089221B" w:rsidP="0089221B">
      <w:pPr>
        <w:jc w:val="both"/>
        <w:rPr>
          <w:rFonts w:ascii="Times New Roman" w:hAnsi="Times New Roman"/>
          <w:sz w:val="24"/>
          <w:szCs w:val="24"/>
        </w:rPr>
      </w:pPr>
    </w:p>
    <w:p w:rsidR="0089221B" w:rsidRDefault="0089221B" w:rsidP="0089221B">
      <w:pPr>
        <w:jc w:val="both"/>
        <w:rPr>
          <w:rFonts w:ascii="Times New Roman" w:hAnsi="Times New Roman"/>
          <w:sz w:val="24"/>
          <w:szCs w:val="24"/>
        </w:rPr>
      </w:pPr>
    </w:p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</w:p>
    <w:p w:rsidR="005D2E2A" w:rsidRDefault="005D2E2A" w:rsidP="005D2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D2E2A" w:rsidRDefault="005D2E2A" w:rsidP="005D2E2A">
      <w:pPr>
        <w:jc w:val="both"/>
        <w:rPr>
          <w:rFonts w:ascii="Times New Roman" w:hAnsi="Times New Roman"/>
          <w:sz w:val="20"/>
          <w:szCs w:val="20"/>
        </w:rPr>
      </w:pPr>
    </w:p>
    <w:p w:rsidR="005D2E2A" w:rsidRDefault="005D2E2A" w:rsidP="005D2E2A">
      <w:pPr>
        <w:rPr>
          <w:rFonts w:ascii="Calibri" w:hAnsi="Calibri"/>
        </w:rPr>
      </w:pPr>
    </w:p>
    <w:p w:rsidR="00664D04" w:rsidRDefault="00664D04" w:rsidP="00664D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D04" w:rsidRDefault="00664D04" w:rsidP="00664D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D04" w:rsidRDefault="00664D04" w:rsidP="00664D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D04" w:rsidRDefault="00664D04" w:rsidP="00664D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D04" w:rsidRDefault="00664D04" w:rsidP="00664D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D04" w:rsidRDefault="00664D04" w:rsidP="00664D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D04" w:rsidRDefault="00664D04" w:rsidP="00664D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D04" w:rsidRDefault="00664D04" w:rsidP="00664D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82D" w:rsidRDefault="00664D04" w:rsidP="00664D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16482D" w:rsidRDefault="0016482D" w:rsidP="00664D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4D04" w:rsidRDefault="0016482D" w:rsidP="0016482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5D2E2A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664D04" w:rsidRDefault="00664D04" w:rsidP="0016482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="005D2E2A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664D04" w:rsidRDefault="00664D04" w:rsidP="0016482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5D2E2A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664D04" w:rsidRDefault="00664D04" w:rsidP="0016482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5D2E2A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:rsidR="00664D04" w:rsidRPr="005D2E2A" w:rsidRDefault="00664D04" w:rsidP="005D2E2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5D2E2A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p w:rsidR="00664D04" w:rsidRDefault="00664D04" w:rsidP="006D3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D04" w:rsidRDefault="00664D04" w:rsidP="00664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</w:p>
    <w:p w:rsidR="00664D04" w:rsidRDefault="00664D04" w:rsidP="00664D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37D69" w:rsidRDefault="00C37D69"/>
    <w:sectPr w:rsidR="00C37D69" w:rsidSect="0072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D04"/>
    <w:rsid w:val="00100715"/>
    <w:rsid w:val="00103305"/>
    <w:rsid w:val="00116969"/>
    <w:rsid w:val="00120E65"/>
    <w:rsid w:val="00151D76"/>
    <w:rsid w:val="0016482D"/>
    <w:rsid w:val="00172C44"/>
    <w:rsid w:val="00334C2C"/>
    <w:rsid w:val="00446532"/>
    <w:rsid w:val="005B587E"/>
    <w:rsid w:val="005D2E2A"/>
    <w:rsid w:val="006215C3"/>
    <w:rsid w:val="00664D04"/>
    <w:rsid w:val="0067703E"/>
    <w:rsid w:val="006D346F"/>
    <w:rsid w:val="007250CF"/>
    <w:rsid w:val="008109C0"/>
    <w:rsid w:val="00855657"/>
    <w:rsid w:val="0089221B"/>
    <w:rsid w:val="00920A46"/>
    <w:rsid w:val="00A64B83"/>
    <w:rsid w:val="00C13366"/>
    <w:rsid w:val="00C37D69"/>
    <w:rsid w:val="00FD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</dc:creator>
  <cp:keywords/>
  <dc:description/>
  <cp:lastModifiedBy>Medvedeva</cp:lastModifiedBy>
  <cp:revision>19</cp:revision>
  <dcterms:created xsi:type="dcterms:W3CDTF">2017-04-17T05:15:00Z</dcterms:created>
  <dcterms:modified xsi:type="dcterms:W3CDTF">2017-04-27T05:07:00Z</dcterms:modified>
</cp:coreProperties>
</file>