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17" w:rsidRDefault="00170617" w:rsidP="00170617">
      <w:pPr>
        <w:jc w:val="center"/>
        <w:rPr>
          <w:b/>
          <w:bCs/>
        </w:rPr>
      </w:pPr>
      <w:r>
        <w:rPr>
          <w:b/>
          <w:bCs/>
        </w:rPr>
        <w:t xml:space="preserve">МУНИЦИПАЛЬНЫЙ РАЙОН </w:t>
      </w:r>
    </w:p>
    <w:p w:rsidR="00170617" w:rsidRDefault="00170617" w:rsidP="00170617">
      <w:pPr>
        <w:jc w:val="center"/>
        <w:rPr>
          <w:b/>
          <w:bCs/>
        </w:rPr>
      </w:pPr>
      <w:r>
        <w:rPr>
          <w:b/>
          <w:bCs/>
        </w:rPr>
        <w:t>«ЖЕЛЕЗНОГОРСКИЙ РАЙОН» КУРСКОЙ ОБЛАСТИ</w:t>
      </w:r>
    </w:p>
    <w:p w:rsidR="00170617" w:rsidRDefault="00170617" w:rsidP="00170617">
      <w:pPr>
        <w:jc w:val="center"/>
        <w:rPr>
          <w:b/>
          <w:bCs/>
        </w:rPr>
      </w:pPr>
      <w:r>
        <w:rPr>
          <w:b/>
          <w:bCs/>
        </w:rPr>
        <w:t>АДМИНИСТРАЦИЯ</w:t>
      </w:r>
    </w:p>
    <w:p w:rsidR="00170617" w:rsidRDefault="00170617" w:rsidP="00170617">
      <w:pPr>
        <w:jc w:val="center"/>
        <w:rPr>
          <w:b/>
          <w:bCs/>
        </w:rPr>
      </w:pPr>
      <w:r>
        <w:rPr>
          <w:b/>
          <w:bCs/>
        </w:rPr>
        <w:t>ЖЕЛЕЗНОГОРСКОГО РАЙОНА КУРСКОЙ ОБЛАСТИ</w:t>
      </w:r>
    </w:p>
    <w:p w:rsidR="00170617" w:rsidRDefault="00170617" w:rsidP="00170617">
      <w:pPr>
        <w:jc w:val="center"/>
        <w:rPr>
          <w:b/>
          <w:bCs/>
        </w:rPr>
      </w:pPr>
    </w:p>
    <w:p w:rsidR="00170617" w:rsidRDefault="00170617" w:rsidP="00170617">
      <w:pPr>
        <w:pStyle w:val="1"/>
      </w:pPr>
      <w:proofErr w:type="gramStart"/>
      <w:r>
        <w:t>П</w:t>
      </w:r>
      <w:proofErr w:type="gramEnd"/>
      <w:r>
        <w:t xml:space="preserve"> О С Т А Н О В Л Е Н И Е</w:t>
      </w:r>
    </w:p>
    <w:p w:rsidR="00170617" w:rsidRDefault="00170617" w:rsidP="00170617"/>
    <w:p w:rsidR="00170617" w:rsidRDefault="00933F0B" w:rsidP="00170617">
      <w:pPr>
        <w:rPr>
          <w:sz w:val="22"/>
          <w:szCs w:val="22"/>
          <w:u w:val="single"/>
        </w:rPr>
      </w:pPr>
      <w:r>
        <w:rPr>
          <w:sz w:val="22"/>
          <w:szCs w:val="22"/>
        </w:rPr>
        <w:t>18.01.2017</w:t>
      </w:r>
      <w:r w:rsidR="00170617">
        <w:rPr>
          <w:sz w:val="22"/>
          <w:szCs w:val="22"/>
        </w:rPr>
        <w:t xml:space="preserve">  № </w:t>
      </w:r>
      <w:r>
        <w:rPr>
          <w:sz w:val="22"/>
          <w:szCs w:val="22"/>
        </w:rPr>
        <w:t>11</w:t>
      </w:r>
      <w:r w:rsidR="00170617">
        <w:rPr>
          <w:sz w:val="22"/>
          <w:szCs w:val="22"/>
        </w:rPr>
        <w:t xml:space="preserve"> </w:t>
      </w:r>
    </w:p>
    <w:p w:rsidR="00531822" w:rsidRPr="006B68FB" w:rsidRDefault="00531822" w:rsidP="00081639">
      <w:pPr>
        <w:pStyle w:val="ConsPlusTitle"/>
        <w:rPr>
          <w:szCs w:val="24"/>
        </w:rPr>
      </w:pPr>
    </w:p>
    <w:p w:rsidR="00081639" w:rsidRDefault="00081639" w:rsidP="00081639">
      <w:pPr>
        <w:pStyle w:val="ConsPlusTitle"/>
        <w:rPr>
          <w:szCs w:val="24"/>
        </w:rPr>
      </w:pPr>
      <w:r>
        <w:rPr>
          <w:szCs w:val="24"/>
        </w:rPr>
        <w:t>Об утверждении административного регламента</w:t>
      </w:r>
    </w:p>
    <w:p w:rsidR="003A01C7" w:rsidRPr="006B68FB" w:rsidRDefault="00081639" w:rsidP="00081639">
      <w:pPr>
        <w:pStyle w:val="ConsPlusTitle"/>
        <w:rPr>
          <w:szCs w:val="24"/>
        </w:rPr>
      </w:pPr>
      <w:r>
        <w:rPr>
          <w:szCs w:val="24"/>
        </w:rPr>
        <w:t xml:space="preserve"> Администрации</w:t>
      </w:r>
    </w:p>
    <w:p w:rsidR="00081639" w:rsidRDefault="00081639" w:rsidP="00081639">
      <w:pPr>
        <w:pStyle w:val="ConsPlusTitle"/>
        <w:rPr>
          <w:szCs w:val="24"/>
        </w:rPr>
      </w:pPr>
      <w:proofErr w:type="spellStart"/>
      <w:r>
        <w:rPr>
          <w:szCs w:val="24"/>
        </w:rPr>
        <w:t>Железногорского</w:t>
      </w:r>
      <w:proofErr w:type="spellEnd"/>
      <w:r>
        <w:rPr>
          <w:szCs w:val="24"/>
        </w:rPr>
        <w:t xml:space="preserve"> района Курской области по предоставлению</w:t>
      </w:r>
    </w:p>
    <w:p w:rsidR="00081639" w:rsidRDefault="003A01C7" w:rsidP="00081639">
      <w:pPr>
        <w:pStyle w:val="ConsPlusTitle"/>
        <w:rPr>
          <w:szCs w:val="24"/>
        </w:rPr>
      </w:pPr>
      <w:r w:rsidRPr="006B68FB">
        <w:rPr>
          <w:szCs w:val="24"/>
        </w:rPr>
        <w:t xml:space="preserve"> </w:t>
      </w:r>
      <w:r w:rsidR="00081639">
        <w:rPr>
          <w:szCs w:val="24"/>
        </w:rPr>
        <w:t>муниципальной услуги</w:t>
      </w:r>
      <w:r w:rsidRPr="006B68FB">
        <w:rPr>
          <w:szCs w:val="24"/>
        </w:rPr>
        <w:t xml:space="preserve"> </w:t>
      </w:r>
    </w:p>
    <w:p w:rsidR="003A01C7" w:rsidRPr="006B68FB" w:rsidRDefault="00081639" w:rsidP="00081639">
      <w:pPr>
        <w:pStyle w:val="ConsPlusTitle"/>
        <w:rPr>
          <w:szCs w:val="24"/>
        </w:rPr>
      </w:pPr>
      <w:r>
        <w:rPr>
          <w:szCs w:val="24"/>
        </w:rPr>
        <w:t>"Прием заявлений и выдача акта приемочной комиссии</w:t>
      </w:r>
    </w:p>
    <w:p w:rsidR="003A01C7" w:rsidRPr="006B68FB" w:rsidRDefault="00A06AB4" w:rsidP="00081639">
      <w:pPr>
        <w:pStyle w:val="ConsPlusTitle"/>
        <w:rPr>
          <w:szCs w:val="24"/>
        </w:rPr>
      </w:pPr>
      <w:r>
        <w:rPr>
          <w:szCs w:val="24"/>
        </w:rPr>
        <w:t>о завершении переустройства и (или) перепланировки</w:t>
      </w:r>
    </w:p>
    <w:p w:rsidR="003A01C7" w:rsidRPr="006B68FB" w:rsidRDefault="00A06AB4" w:rsidP="00081639">
      <w:pPr>
        <w:pStyle w:val="ConsPlusTitle"/>
        <w:rPr>
          <w:szCs w:val="24"/>
        </w:rPr>
      </w:pPr>
      <w:r>
        <w:rPr>
          <w:szCs w:val="24"/>
        </w:rPr>
        <w:t>жилого помещения</w:t>
      </w:r>
      <w:r w:rsidR="003A01C7" w:rsidRPr="006B68FB">
        <w:rPr>
          <w:szCs w:val="24"/>
        </w:rPr>
        <w:t>"</w:t>
      </w:r>
    </w:p>
    <w:p w:rsidR="003A01C7" w:rsidRPr="006B68FB" w:rsidRDefault="003A01C7" w:rsidP="003A01C7">
      <w:pPr>
        <w:pStyle w:val="ConsPlusNormal0"/>
        <w:jc w:val="center"/>
        <w:rPr>
          <w:rFonts w:ascii="Times New Roman" w:hAnsi="Times New Roman" w:cs="Times New Roman"/>
          <w:szCs w:val="24"/>
        </w:rPr>
      </w:pPr>
    </w:p>
    <w:p w:rsidR="003A01C7" w:rsidRPr="006B68FB" w:rsidRDefault="003A01C7" w:rsidP="003A01C7">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Руководствуясь Федеральным </w:t>
      </w:r>
      <w:hyperlink r:id="rId4" w:history="1">
        <w:r w:rsidRPr="006B68FB">
          <w:rPr>
            <w:rStyle w:val="a3"/>
            <w:rFonts w:ascii="Times New Roman" w:hAnsi="Times New Roman" w:cs="Times New Roman"/>
            <w:szCs w:val="24"/>
            <w:u w:val="none"/>
          </w:rPr>
          <w:t>законом</w:t>
        </w:r>
      </w:hyperlink>
      <w:r w:rsidRPr="006B68FB">
        <w:rPr>
          <w:rFonts w:ascii="Times New Roman" w:hAnsi="Times New Roman" w:cs="Times New Roman"/>
          <w:szCs w:val="24"/>
        </w:rPr>
        <w:t xml:space="preserve"> от 27.07.2010 N 210-ФЗ "Об организации предоставления государственных и муниципальных услуг", в соответствии с </w:t>
      </w:r>
      <w:hyperlink r:id="rId5" w:history="1">
        <w:r w:rsidRPr="006B68FB">
          <w:rPr>
            <w:rStyle w:val="a3"/>
            <w:rFonts w:ascii="Times New Roman" w:hAnsi="Times New Roman" w:cs="Times New Roman"/>
            <w:szCs w:val="24"/>
            <w:u w:val="none"/>
          </w:rPr>
          <w:t>постановлением</w:t>
        </w:r>
      </w:hyperlink>
      <w:r w:rsidRPr="006B68FB">
        <w:rPr>
          <w:rFonts w:ascii="Times New Roman" w:hAnsi="Times New Roman" w:cs="Times New Roman"/>
          <w:szCs w:val="24"/>
        </w:rPr>
        <w:t xml:space="preserve"> Администраци</w:t>
      </w:r>
      <w:r w:rsidR="000C5541">
        <w:rPr>
          <w:rFonts w:ascii="Times New Roman" w:hAnsi="Times New Roman" w:cs="Times New Roman"/>
          <w:szCs w:val="24"/>
        </w:rPr>
        <w:t xml:space="preserve">и </w:t>
      </w:r>
      <w:proofErr w:type="spellStart"/>
      <w:r w:rsidR="000C5541">
        <w:rPr>
          <w:rFonts w:ascii="Times New Roman" w:hAnsi="Times New Roman" w:cs="Times New Roman"/>
          <w:szCs w:val="24"/>
        </w:rPr>
        <w:t>Железногорского</w:t>
      </w:r>
      <w:proofErr w:type="spellEnd"/>
      <w:r w:rsidR="000C5541">
        <w:rPr>
          <w:rFonts w:ascii="Times New Roman" w:hAnsi="Times New Roman" w:cs="Times New Roman"/>
          <w:szCs w:val="24"/>
        </w:rPr>
        <w:t xml:space="preserve"> района от 21.02.2011 N 112</w:t>
      </w:r>
      <w:r w:rsidRPr="006B68FB">
        <w:rPr>
          <w:rFonts w:ascii="Times New Roman" w:hAnsi="Times New Roman" w:cs="Times New Roman"/>
          <w:szCs w:val="24"/>
        </w:rPr>
        <w:t xml:space="preserve">  </w:t>
      </w:r>
      <w:r w:rsidR="00B71C03">
        <w:rPr>
          <w:rFonts w:ascii="Times New Roman" w:hAnsi="Times New Roman" w:cs="Times New Roman"/>
          <w:szCs w:val="24"/>
        </w:rPr>
        <w:t>«</w:t>
      </w:r>
      <w:r w:rsidR="00B45362" w:rsidRPr="00B45362">
        <w:rPr>
          <w:rFonts w:ascii="Times New Roman" w:hAnsi="Times New Roman" w:cs="Times New Roman"/>
          <w:szCs w:val="24"/>
        </w:rPr>
        <w:t>Об утверждении Порядка разработки и утверждения административных регламентов предоставления муниципальных услуг</w:t>
      </w:r>
      <w:r w:rsidR="00B71C03">
        <w:rPr>
          <w:rFonts w:ascii="Times New Roman" w:hAnsi="Times New Roman" w:cs="Times New Roman"/>
          <w:szCs w:val="24"/>
        </w:rPr>
        <w:t>»</w:t>
      </w:r>
      <w:r w:rsidRPr="006B68FB">
        <w:rPr>
          <w:rFonts w:ascii="Times New Roman" w:hAnsi="Times New Roman" w:cs="Times New Roman"/>
          <w:szCs w:val="24"/>
        </w:rPr>
        <w:t xml:space="preserve"> Администрация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постановляет:</w:t>
      </w:r>
    </w:p>
    <w:p w:rsidR="003A01C7" w:rsidRPr="006B68FB" w:rsidRDefault="003A01C7" w:rsidP="003A01C7">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1. Утвердить административный </w:t>
      </w:r>
      <w:hyperlink w:anchor="P32" w:history="1">
        <w:r w:rsidRPr="006B68FB">
          <w:rPr>
            <w:rStyle w:val="a3"/>
            <w:rFonts w:ascii="Times New Roman" w:hAnsi="Times New Roman" w:cs="Times New Roman"/>
            <w:szCs w:val="24"/>
            <w:u w:val="none"/>
          </w:rPr>
          <w:t>регламент</w:t>
        </w:r>
      </w:hyperlink>
      <w:r w:rsidRPr="006B68FB">
        <w:rPr>
          <w:rFonts w:ascii="Times New Roman" w:hAnsi="Times New Roman" w:cs="Times New Roman"/>
          <w:szCs w:val="24"/>
        </w:rPr>
        <w:t xml:space="preserve"> Администрации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по предоставлению муниципальной услуги "Прием заявлений и выдача акта приемочной комиссии о завершении переустройства и (или) перепланировки жилого помещения" (прилагается).</w:t>
      </w:r>
    </w:p>
    <w:p w:rsidR="003A01C7" w:rsidRPr="006B68FB" w:rsidRDefault="003A01C7" w:rsidP="003A01C7">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2. Опубликовать настоящее постановление на официальном сайте Администрации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в информационно-коммуникационной сети "Интернет".</w:t>
      </w:r>
    </w:p>
    <w:p w:rsidR="003A01C7" w:rsidRPr="006B68FB" w:rsidRDefault="003A01C7" w:rsidP="003A01C7">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 Контроль за исполнением настоящего постановления возложить на</w:t>
      </w:r>
      <w:proofErr w:type="gramStart"/>
      <w:r w:rsidRPr="006B68FB">
        <w:rPr>
          <w:rFonts w:ascii="Times New Roman" w:hAnsi="Times New Roman" w:cs="Times New Roman"/>
          <w:szCs w:val="24"/>
        </w:rPr>
        <w:t xml:space="preserve"> П</w:t>
      </w:r>
      <w:proofErr w:type="gramEnd"/>
      <w:r w:rsidRPr="006B68FB">
        <w:rPr>
          <w:rFonts w:ascii="Times New Roman" w:hAnsi="Times New Roman" w:cs="Times New Roman"/>
          <w:szCs w:val="24"/>
        </w:rPr>
        <w:t xml:space="preserve">ервого заместителя Главы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Кириченко Е.Н.</w:t>
      </w:r>
    </w:p>
    <w:p w:rsidR="003A01C7" w:rsidRPr="006B68FB" w:rsidRDefault="003A01C7" w:rsidP="003A01C7">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4. Настоящее постановление вступает в силу со дня его опубликования.</w:t>
      </w:r>
    </w:p>
    <w:p w:rsidR="003A01C7" w:rsidRDefault="003A01C7" w:rsidP="003A01C7">
      <w:pPr>
        <w:pStyle w:val="ConsPlusNormal0"/>
        <w:jc w:val="center"/>
        <w:rPr>
          <w:rFonts w:ascii="Times New Roman" w:hAnsi="Times New Roman" w:cs="Times New Roman"/>
          <w:szCs w:val="24"/>
        </w:rPr>
      </w:pPr>
    </w:p>
    <w:p w:rsidR="00974968" w:rsidRDefault="00974968" w:rsidP="003A01C7">
      <w:pPr>
        <w:pStyle w:val="ConsPlusNormal0"/>
        <w:jc w:val="center"/>
        <w:rPr>
          <w:rFonts w:ascii="Times New Roman" w:hAnsi="Times New Roman" w:cs="Times New Roman"/>
          <w:szCs w:val="24"/>
        </w:rPr>
      </w:pPr>
    </w:p>
    <w:p w:rsidR="00974968" w:rsidRDefault="00974968" w:rsidP="003A01C7">
      <w:pPr>
        <w:pStyle w:val="ConsPlusNormal0"/>
        <w:jc w:val="center"/>
        <w:rPr>
          <w:rFonts w:ascii="Times New Roman" w:hAnsi="Times New Roman" w:cs="Times New Roman"/>
          <w:szCs w:val="24"/>
        </w:rPr>
      </w:pPr>
    </w:p>
    <w:p w:rsidR="00974968" w:rsidRDefault="00974968" w:rsidP="003A01C7">
      <w:pPr>
        <w:pStyle w:val="ConsPlusNormal0"/>
        <w:jc w:val="center"/>
        <w:rPr>
          <w:rFonts w:ascii="Times New Roman" w:hAnsi="Times New Roman" w:cs="Times New Roman"/>
          <w:szCs w:val="24"/>
        </w:rPr>
      </w:pPr>
    </w:p>
    <w:p w:rsidR="00974968" w:rsidRPr="006B68FB" w:rsidRDefault="00974968" w:rsidP="003A01C7">
      <w:pPr>
        <w:pStyle w:val="ConsPlusNormal0"/>
        <w:jc w:val="center"/>
        <w:rPr>
          <w:rFonts w:ascii="Times New Roman" w:hAnsi="Times New Roman" w:cs="Times New Roman"/>
          <w:szCs w:val="24"/>
        </w:rPr>
      </w:pPr>
    </w:p>
    <w:p w:rsidR="003A01C7" w:rsidRPr="00081639" w:rsidRDefault="003A01C7" w:rsidP="003A01C7">
      <w:pPr>
        <w:pStyle w:val="ConsPlusNormal0"/>
        <w:rPr>
          <w:rFonts w:ascii="Times New Roman" w:hAnsi="Times New Roman" w:cs="Times New Roman"/>
          <w:b/>
          <w:szCs w:val="24"/>
        </w:rPr>
      </w:pPr>
      <w:r w:rsidRPr="00081639">
        <w:rPr>
          <w:rFonts w:ascii="Times New Roman" w:hAnsi="Times New Roman" w:cs="Times New Roman"/>
          <w:b/>
          <w:szCs w:val="24"/>
        </w:rPr>
        <w:t xml:space="preserve">Глава </w:t>
      </w:r>
      <w:proofErr w:type="spellStart"/>
      <w:r w:rsidRPr="00081639">
        <w:rPr>
          <w:rFonts w:ascii="Times New Roman" w:hAnsi="Times New Roman" w:cs="Times New Roman"/>
          <w:b/>
          <w:szCs w:val="24"/>
        </w:rPr>
        <w:t>Железногорского</w:t>
      </w:r>
      <w:proofErr w:type="spellEnd"/>
      <w:r w:rsidRPr="00081639">
        <w:rPr>
          <w:rFonts w:ascii="Times New Roman" w:hAnsi="Times New Roman" w:cs="Times New Roman"/>
          <w:b/>
          <w:szCs w:val="24"/>
        </w:rPr>
        <w:t xml:space="preserve"> района                                                              А.Д.Фролков</w:t>
      </w: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B03CA9">
      <w:pPr>
        <w:pStyle w:val="ConsPlusNormal0"/>
        <w:rPr>
          <w:rFonts w:ascii="Times New Roman" w:hAnsi="Times New Roman" w:cs="Times New Roman"/>
          <w:szCs w:val="24"/>
        </w:rPr>
      </w:pPr>
    </w:p>
    <w:p w:rsidR="003A01C7" w:rsidRPr="006B68FB" w:rsidRDefault="003A01C7" w:rsidP="003A01C7">
      <w:pPr>
        <w:pStyle w:val="ConsPlusNormal0"/>
        <w:jc w:val="right"/>
        <w:rPr>
          <w:rFonts w:ascii="Times New Roman" w:hAnsi="Times New Roman" w:cs="Times New Roman"/>
          <w:szCs w:val="24"/>
        </w:rPr>
      </w:pPr>
    </w:p>
    <w:p w:rsidR="003A01C7" w:rsidRPr="006B68FB" w:rsidRDefault="003A01C7" w:rsidP="003A01C7">
      <w:pPr>
        <w:pStyle w:val="ConsPlusNormal0"/>
        <w:jc w:val="center"/>
        <w:rPr>
          <w:rFonts w:ascii="Times New Roman" w:hAnsi="Times New Roman" w:cs="Times New Roman"/>
          <w:szCs w:val="24"/>
        </w:rPr>
      </w:pPr>
      <w:r w:rsidRPr="006B68FB">
        <w:rPr>
          <w:rFonts w:ascii="Times New Roman" w:hAnsi="Times New Roman" w:cs="Times New Roman"/>
          <w:szCs w:val="24"/>
        </w:rPr>
        <w:lastRenderedPageBreak/>
        <w:t xml:space="preserve">                                                                                   Утвержден</w:t>
      </w:r>
    </w:p>
    <w:p w:rsidR="003A01C7" w:rsidRPr="006B68FB" w:rsidRDefault="003A01C7" w:rsidP="003A01C7">
      <w:pPr>
        <w:pStyle w:val="ConsPlusNormal0"/>
        <w:jc w:val="center"/>
        <w:rPr>
          <w:rFonts w:ascii="Times New Roman" w:hAnsi="Times New Roman" w:cs="Times New Roman"/>
          <w:szCs w:val="24"/>
        </w:rPr>
      </w:pPr>
      <w:r w:rsidRPr="006B68FB">
        <w:rPr>
          <w:rFonts w:ascii="Times New Roman" w:hAnsi="Times New Roman" w:cs="Times New Roman"/>
          <w:szCs w:val="24"/>
        </w:rPr>
        <w:t xml:space="preserve">                                                                                       </w:t>
      </w:r>
      <w:r w:rsidR="003A73D2">
        <w:rPr>
          <w:rFonts w:ascii="Times New Roman" w:hAnsi="Times New Roman" w:cs="Times New Roman"/>
          <w:szCs w:val="24"/>
        </w:rPr>
        <w:t xml:space="preserve"> </w:t>
      </w:r>
      <w:r w:rsidRPr="006B68FB">
        <w:rPr>
          <w:rFonts w:ascii="Times New Roman" w:hAnsi="Times New Roman" w:cs="Times New Roman"/>
          <w:szCs w:val="24"/>
        </w:rPr>
        <w:t xml:space="preserve">постановлением Администрации </w:t>
      </w:r>
    </w:p>
    <w:p w:rsidR="003A01C7" w:rsidRPr="006B68FB" w:rsidRDefault="003A01C7" w:rsidP="003A01C7">
      <w:pPr>
        <w:pStyle w:val="ConsPlusNormal0"/>
        <w:jc w:val="center"/>
        <w:rPr>
          <w:rFonts w:ascii="Times New Roman" w:hAnsi="Times New Roman" w:cs="Times New Roman"/>
          <w:szCs w:val="24"/>
        </w:rPr>
      </w:pPr>
      <w:r w:rsidRPr="006B68FB">
        <w:rPr>
          <w:rFonts w:ascii="Times New Roman" w:hAnsi="Times New Roman" w:cs="Times New Roman"/>
          <w:szCs w:val="24"/>
        </w:rPr>
        <w:t xml:space="preserve">                                                                        </w:t>
      </w:r>
      <w:r w:rsidR="003A73D2">
        <w:rPr>
          <w:rFonts w:ascii="Times New Roman" w:hAnsi="Times New Roman" w:cs="Times New Roman"/>
          <w:szCs w:val="24"/>
        </w:rPr>
        <w:t xml:space="preserve">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w:t>
      </w:r>
    </w:p>
    <w:p w:rsidR="003A01C7" w:rsidRPr="006B68FB" w:rsidRDefault="003A01C7" w:rsidP="003A01C7">
      <w:pPr>
        <w:pStyle w:val="ConsPlusNormal0"/>
        <w:jc w:val="center"/>
        <w:rPr>
          <w:rFonts w:ascii="Times New Roman" w:hAnsi="Times New Roman" w:cs="Times New Roman"/>
          <w:szCs w:val="24"/>
        </w:rPr>
      </w:pPr>
      <w:r w:rsidRPr="006B68FB">
        <w:rPr>
          <w:rFonts w:ascii="Times New Roman" w:hAnsi="Times New Roman" w:cs="Times New Roman"/>
          <w:szCs w:val="24"/>
        </w:rPr>
        <w:t xml:space="preserve">                                                            Курской области</w:t>
      </w:r>
    </w:p>
    <w:p w:rsidR="003A01C7" w:rsidRPr="006B68FB" w:rsidRDefault="003A01C7" w:rsidP="003A01C7">
      <w:pPr>
        <w:pStyle w:val="ConsPlusNormal0"/>
        <w:jc w:val="center"/>
        <w:rPr>
          <w:rFonts w:ascii="Times New Roman" w:hAnsi="Times New Roman" w:cs="Times New Roman"/>
          <w:szCs w:val="24"/>
        </w:rPr>
      </w:pPr>
      <w:r w:rsidRPr="006B68FB">
        <w:rPr>
          <w:rFonts w:ascii="Times New Roman" w:hAnsi="Times New Roman" w:cs="Times New Roman"/>
          <w:szCs w:val="24"/>
        </w:rPr>
        <w:t xml:space="preserve">                                                      </w:t>
      </w:r>
      <w:r w:rsidR="00C51DD9">
        <w:rPr>
          <w:rFonts w:ascii="Times New Roman" w:hAnsi="Times New Roman" w:cs="Times New Roman"/>
          <w:szCs w:val="24"/>
        </w:rPr>
        <w:t xml:space="preserve">                            </w:t>
      </w:r>
      <w:r w:rsidR="00933F0B">
        <w:rPr>
          <w:rFonts w:ascii="Times New Roman" w:hAnsi="Times New Roman" w:cs="Times New Roman"/>
          <w:szCs w:val="24"/>
        </w:rPr>
        <w:t>от 18.01.2017 г. N 11</w:t>
      </w:r>
    </w:p>
    <w:p w:rsidR="003A01C7" w:rsidRDefault="003A01C7" w:rsidP="003A01C7">
      <w:pPr>
        <w:pStyle w:val="ConsPlusNormal0"/>
        <w:jc w:val="center"/>
        <w:rPr>
          <w:rFonts w:ascii="Times New Roman" w:hAnsi="Times New Roman" w:cs="Times New Roman"/>
          <w:szCs w:val="24"/>
        </w:rPr>
      </w:pPr>
    </w:p>
    <w:p w:rsidR="007019B9" w:rsidRPr="006B68FB" w:rsidRDefault="007019B9" w:rsidP="003A01C7">
      <w:pPr>
        <w:pStyle w:val="ConsPlusNormal0"/>
        <w:jc w:val="center"/>
        <w:rPr>
          <w:rFonts w:ascii="Times New Roman" w:hAnsi="Times New Roman" w:cs="Times New Roman"/>
          <w:szCs w:val="24"/>
        </w:rPr>
      </w:pPr>
    </w:p>
    <w:p w:rsidR="003A01C7" w:rsidRPr="006B68FB" w:rsidRDefault="003A01C7" w:rsidP="006B68FB">
      <w:pPr>
        <w:pStyle w:val="ConsPlusTitle"/>
        <w:jc w:val="center"/>
        <w:rPr>
          <w:szCs w:val="24"/>
        </w:rPr>
      </w:pPr>
      <w:bookmarkStart w:id="0" w:name="P32"/>
      <w:bookmarkEnd w:id="0"/>
      <w:r w:rsidRPr="006B68FB">
        <w:rPr>
          <w:szCs w:val="24"/>
        </w:rPr>
        <w:t>АДМИНИСТРАТИВНЫЙ РЕГЛАМЕНТ</w:t>
      </w:r>
    </w:p>
    <w:p w:rsidR="003A01C7" w:rsidRPr="006B68FB" w:rsidRDefault="003A01C7" w:rsidP="006B68FB">
      <w:pPr>
        <w:pStyle w:val="ConsPlusTitle"/>
        <w:jc w:val="center"/>
        <w:rPr>
          <w:szCs w:val="24"/>
        </w:rPr>
      </w:pPr>
      <w:r w:rsidRPr="006B68FB">
        <w:rPr>
          <w:szCs w:val="24"/>
        </w:rPr>
        <w:t>ПРЕДОСТАВЛЕНИЯ АДМИНИСТРАЦИЕЙ ЖЕЛЕЗНОГОРСКОГО РАЙОНА КУРСКОЙ ОБЛАСТИ</w:t>
      </w:r>
    </w:p>
    <w:p w:rsidR="003A01C7" w:rsidRPr="006B68FB" w:rsidRDefault="003A01C7" w:rsidP="006B68FB">
      <w:pPr>
        <w:pStyle w:val="ConsPlusTitle"/>
        <w:jc w:val="center"/>
        <w:rPr>
          <w:szCs w:val="24"/>
        </w:rPr>
      </w:pPr>
      <w:r w:rsidRPr="006B68FB">
        <w:rPr>
          <w:szCs w:val="24"/>
        </w:rPr>
        <w:t>МУНИЦИПАЛЬНОЙ УСЛУГИ "ПРИЕМ ЗАЯВЛЕНИЙ И ВЫДАЧА АКТА</w:t>
      </w:r>
    </w:p>
    <w:p w:rsidR="003A01C7" w:rsidRPr="006B68FB" w:rsidRDefault="003A01C7" w:rsidP="006B68FB">
      <w:pPr>
        <w:pStyle w:val="ConsPlusTitle"/>
        <w:jc w:val="center"/>
        <w:rPr>
          <w:szCs w:val="24"/>
        </w:rPr>
      </w:pPr>
      <w:r w:rsidRPr="006B68FB">
        <w:rPr>
          <w:szCs w:val="24"/>
        </w:rPr>
        <w:t>ПРИЕМОЧНОЙ КОМИССИИ О ЗАВЕРШЕНИИ ПЕРЕУСТРОЙСТВА И (ИЛИ)</w:t>
      </w:r>
    </w:p>
    <w:p w:rsidR="003A01C7" w:rsidRPr="006B68FB" w:rsidRDefault="003A01C7" w:rsidP="006B68FB">
      <w:pPr>
        <w:pStyle w:val="ConsPlusTitle"/>
        <w:jc w:val="center"/>
        <w:rPr>
          <w:szCs w:val="24"/>
        </w:rPr>
      </w:pPr>
      <w:r w:rsidRPr="006B68FB">
        <w:rPr>
          <w:szCs w:val="24"/>
        </w:rPr>
        <w:t>ПЕРЕПЛАНИРОВКИ ЖИЛОГО ПОМЕЩЕНИЯ"</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Раздел I. ОБЩИЕ ПОЛОЖЕНИЯ</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1.1 Предмет регулирования регламента</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w:t>
      </w:r>
      <w:proofErr w:type="gramStart"/>
      <w:r w:rsidRPr="006B68FB">
        <w:rPr>
          <w:rFonts w:ascii="Times New Roman" w:hAnsi="Times New Roman" w:cs="Times New Roman"/>
          <w:szCs w:val="24"/>
        </w:rPr>
        <w:t xml:space="preserve">Предметом регулирования административного регламента предоставления Администрацией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муниципальной услуги "Прием заявлений и выдача акта приемочной комиссии о завершении переустройства и (или) перепланировки жилого помещения" (далее - административный регламент) является регулирование отношений, возникающих между Администрацией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и заявителями, указанными в </w:t>
      </w:r>
      <w:hyperlink w:anchor="P47" w:history="1">
        <w:r w:rsidRPr="006B68FB">
          <w:rPr>
            <w:rStyle w:val="a3"/>
            <w:rFonts w:ascii="Times New Roman" w:hAnsi="Times New Roman" w:cs="Times New Roman"/>
            <w:szCs w:val="24"/>
            <w:u w:val="none"/>
          </w:rPr>
          <w:t>пункте 3</w:t>
        </w:r>
      </w:hyperlink>
      <w:r w:rsidRPr="006B68FB">
        <w:rPr>
          <w:rFonts w:ascii="Times New Roman" w:hAnsi="Times New Roman" w:cs="Times New Roman"/>
          <w:szCs w:val="24"/>
        </w:rPr>
        <w:t xml:space="preserve"> настоящего административного регламента, при предоставлении муниципальной услуги "Прием заявлений и выдача акта приемочной комиссии</w:t>
      </w:r>
      <w:proofErr w:type="gramEnd"/>
      <w:r w:rsidRPr="006B68FB">
        <w:rPr>
          <w:rFonts w:ascii="Times New Roman" w:hAnsi="Times New Roman" w:cs="Times New Roman"/>
          <w:szCs w:val="24"/>
        </w:rPr>
        <w:t xml:space="preserve"> о завершении переустройства и (или) перепланировки жилого помещения" (далее - муниципальная услуга).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Муниципальная услуга предоставляется Администрацией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(далее - Администрация).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6B68FB">
        <w:rPr>
          <w:rFonts w:ascii="Times New Roman" w:hAnsi="Times New Roman" w:cs="Times New Roman"/>
          <w:szCs w:val="24"/>
        </w:rPr>
        <w:t>контроля за</w:t>
      </w:r>
      <w:proofErr w:type="gramEnd"/>
      <w:r w:rsidRPr="006B68FB">
        <w:rPr>
          <w:rFonts w:ascii="Times New Roman" w:hAnsi="Times New Roman" w:cs="Times New Roman"/>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1.2 Круг заявителей</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bookmarkStart w:id="1" w:name="P47"/>
      <w:bookmarkEnd w:id="1"/>
      <w:r w:rsidRPr="006B68FB">
        <w:rPr>
          <w:rFonts w:ascii="Times New Roman" w:hAnsi="Times New Roman" w:cs="Times New Roman"/>
          <w:szCs w:val="24"/>
        </w:rPr>
        <w:t xml:space="preserve"> Заявителями настоящей муниципальной услуги являются: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юридические или физические лица.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От имени заявителя документы могут подавать представители лиц, указанных в </w:t>
      </w:r>
      <w:hyperlink w:anchor="P47" w:history="1">
        <w:r w:rsidRPr="006B68FB">
          <w:rPr>
            <w:rStyle w:val="a3"/>
            <w:rFonts w:ascii="Times New Roman" w:hAnsi="Times New Roman" w:cs="Times New Roman"/>
            <w:szCs w:val="24"/>
            <w:u w:val="none"/>
          </w:rPr>
          <w:t>пункте 3</w:t>
        </w:r>
      </w:hyperlink>
      <w:r w:rsidRPr="006B68FB">
        <w:rPr>
          <w:rFonts w:ascii="Times New Roman" w:hAnsi="Times New Roman" w:cs="Times New Roman"/>
          <w:szCs w:val="24"/>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1.3 Требования к порядку информирования о предоставлении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rPr>
          <w:rFonts w:ascii="Times New Roman" w:hAnsi="Times New Roman" w:cs="Times New Roman"/>
          <w:b/>
          <w:szCs w:val="24"/>
        </w:rPr>
      </w:pPr>
    </w:p>
    <w:p w:rsidR="003A01C7" w:rsidRPr="006B68FB" w:rsidRDefault="003A01C7" w:rsidP="006B68FB">
      <w:pPr>
        <w:ind w:firstLine="720"/>
        <w:jc w:val="both"/>
      </w:pPr>
      <w:r w:rsidRPr="006B68FB">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A01C7" w:rsidRPr="006B68FB" w:rsidRDefault="003A01C7" w:rsidP="006B68FB">
      <w:pPr>
        <w:ind w:firstLine="720"/>
        <w:jc w:val="both"/>
      </w:pPr>
      <w:r w:rsidRPr="006B68FB">
        <w:lastRenderedPageBreak/>
        <w:t xml:space="preserve">Орган, предоставляющий муниципальную услугу, - Администрация </w:t>
      </w:r>
      <w:proofErr w:type="spellStart"/>
      <w:r w:rsidRPr="006B68FB">
        <w:t>Железногорского</w:t>
      </w:r>
      <w:proofErr w:type="spellEnd"/>
      <w:r w:rsidRPr="006B68FB">
        <w:t xml:space="preserve"> района Курской области</w:t>
      </w:r>
    </w:p>
    <w:p w:rsidR="003A01C7" w:rsidRPr="006B68FB" w:rsidRDefault="003A01C7" w:rsidP="006B68FB">
      <w:pPr>
        <w:ind w:firstLine="720"/>
        <w:jc w:val="both"/>
      </w:pPr>
      <w:r w:rsidRPr="006B68FB">
        <w:t xml:space="preserve">Структурное подразделение Администрации </w:t>
      </w:r>
      <w:proofErr w:type="spellStart"/>
      <w:r w:rsidRPr="006B68FB">
        <w:t>Железногорского</w:t>
      </w:r>
      <w:proofErr w:type="spellEnd"/>
      <w:r w:rsidRPr="006B68FB">
        <w:t xml:space="preserve"> района, ответственное за предоставление муниципальной услуги, </w:t>
      </w:r>
      <w:r w:rsidRPr="006B68FB">
        <w:rPr>
          <w:lang w:eastAsia="ar-SA"/>
        </w:rPr>
        <w:t xml:space="preserve">– Управление по имуществу, архитектуре, земельным и правовым  вопросам  Администрации </w:t>
      </w:r>
      <w:proofErr w:type="spellStart"/>
      <w:r w:rsidRPr="006B68FB">
        <w:rPr>
          <w:lang w:eastAsia="ar-SA"/>
        </w:rPr>
        <w:t>Железногорского</w:t>
      </w:r>
      <w:proofErr w:type="spellEnd"/>
      <w:r w:rsidRPr="006B68FB">
        <w:rPr>
          <w:lang w:eastAsia="ar-SA"/>
        </w:rPr>
        <w:t xml:space="preserve"> района </w:t>
      </w:r>
      <w:r w:rsidRPr="006B68FB">
        <w:t xml:space="preserve">(далее </w:t>
      </w:r>
      <w:r w:rsidRPr="006B68FB">
        <w:rPr>
          <w:lang w:eastAsia="ar-SA"/>
        </w:rPr>
        <w:t xml:space="preserve">– </w:t>
      </w:r>
      <w:r w:rsidRPr="006B68FB">
        <w:t xml:space="preserve">Управление). </w:t>
      </w:r>
    </w:p>
    <w:p w:rsidR="003A01C7" w:rsidRPr="006B68FB" w:rsidRDefault="003A01C7" w:rsidP="006B68FB">
      <w:pPr>
        <w:ind w:firstLine="720"/>
        <w:jc w:val="both"/>
      </w:pPr>
      <w:r w:rsidRPr="006B68FB">
        <w:t>Местонахождение Управления</w:t>
      </w:r>
      <w:proofErr w:type="gramStart"/>
      <w:r w:rsidRPr="006B68FB">
        <w:t xml:space="preserve"> :</w:t>
      </w:r>
      <w:proofErr w:type="gramEnd"/>
      <w:r w:rsidRPr="006B68FB">
        <w:t xml:space="preserve"> Россия, 307170, Курская область, </w:t>
      </w:r>
      <w:proofErr w:type="gramStart"/>
      <w:r w:rsidRPr="006B68FB">
        <w:t>г</w:t>
      </w:r>
      <w:proofErr w:type="gramEnd"/>
      <w:r w:rsidRPr="006B68FB">
        <w:t xml:space="preserve">. Железногорск, ул. Ленина, д. 52, </w:t>
      </w:r>
      <w:proofErr w:type="spellStart"/>
      <w:r w:rsidRPr="006B68FB">
        <w:t>каб</w:t>
      </w:r>
      <w:proofErr w:type="spellEnd"/>
      <w:r w:rsidRPr="006B68FB">
        <w:t xml:space="preserve">. 426. </w:t>
      </w:r>
    </w:p>
    <w:p w:rsidR="003A01C7" w:rsidRPr="006B68FB" w:rsidRDefault="003A01C7" w:rsidP="006B68FB">
      <w:pPr>
        <w:ind w:firstLine="567"/>
        <w:jc w:val="both"/>
      </w:pPr>
      <w:r w:rsidRPr="006B68FB">
        <w:t>График работы.</w:t>
      </w:r>
    </w:p>
    <w:tbl>
      <w:tblPr>
        <w:tblW w:w="0" w:type="auto"/>
        <w:jc w:val="center"/>
        <w:tblLayout w:type="fixed"/>
        <w:tblLook w:val="04A0"/>
      </w:tblPr>
      <w:tblGrid>
        <w:gridCol w:w="2919"/>
        <w:gridCol w:w="4963"/>
      </w:tblGrid>
      <w:tr w:rsidR="003A01C7" w:rsidRPr="006B68FB" w:rsidTr="003A01C7">
        <w:trPr>
          <w:trHeight w:val="108"/>
          <w:jc w:val="center"/>
        </w:trPr>
        <w:tc>
          <w:tcPr>
            <w:tcW w:w="2919" w:type="dxa"/>
            <w:tcBorders>
              <w:top w:val="single" w:sz="4" w:space="0" w:color="000000"/>
              <w:left w:val="single" w:sz="4" w:space="0" w:color="000000"/>
              <w:bottom w:val="single" w:sz="4" w:space="0" w:color="000000"/>
              <w:right w:val="nil"/>
            </w:tcBorders>
            <w:hideMark/>
          </w:tcPr>
          <w:p w:rsidR="003A01C7" w:rsidRPr="006B68FB" w:rsidRDefault="003A01C7" w:rsidP="006B68FB">
            <w:pPr>
              <w:ind w:firstLine="567"/>
              <w:jc w:val="both"/>
            </w:pPr>
            <w:r w:rsidRPr="006B68FB">
              <w:t>День недели</w:t>
            </w:r>
          </w:p>
        </w:tc>
        <w:tc>
          <w:tcPr>
            <w:tcW w:w="4963" w:type="dxa"/>
            <w:tcBorders>
              <w:top w:val="single" w:sz="4" w:space="0" w:color="000000"/>
              <w:left w:val="single" w:sz="4" w:space="0" w:color="000000"/>
              <w:bottom w:val="single" w:sz="4" w:space="0" w:color="000000"/>
              <w:right w:val="single" w:sz="4" w:space="0" w:color="000000"/>
            </w:tcBorders>
            <w:hideMark/>
          </w:tcPr>
          <w:p w:rsidR="003A01C7" w:rsidRPr="006B68FB" w:rsidRDefault="003A01C7" w:rsidP="006B68FB">
            <w:pPr>
              <w:ind w:firstLine="567"/>
              <w:jc w:val="both"/>
            </w:pPr>
            <w:r w:rsidRPr="006B68FB">
              <w:t>Время приема</w:t>
            </w:r>
          </w:p>
        </w:tc>
      </w:tr>
      <w:tr w:rsidR="003A01C7" w:rsidRPr="006B68FB" w:rsidTr="003A01C7">
        <w:trPr>
          <w:trHeight w:val="108"/>
          <w:jc w:val="center"/>
        </w:trPr>
        <w:tc>
          <w:tcPr>
            <w:tcW w:w="2919" w:type="dxa"/>
            <w:tcBorders>
              <w:top w:val="nil"/>
              <w:left w:val="single" w:sz="4" w:space="0" w:color="000000"/>
              <w:bottom w:val="single" w:sz="4" w:space="0" w:color="000000"/>
              <w:right w:val="nil"/>
            </w:tcBorders>
            <w:hideMark/>
          </w:tcPr>
          <w:p w:rsidR="003A01C7" w:rsidRPr="006B68FB" w:rsidRDefault="003A01C7" w:rsidP="006B68FB">
            <w:pPr>
              <w:ind w:firstLine="567"/>
              <w:jc w:val="both"/>
            </w:pPr>
            <w:r w:rsidRPr="006B68FB">
              <w:t>Вторник</w:t>
            </w:r>
          </w:p>
        </w:tc>
        <w:tc>
          <w:tcPr>
            <w:tcW w:w="4963" w:type="dxa"/>
            <w:tcBorders>
              <w:top w:val="nil"/>
              <w:left w:val="single" w:sz="4" w:space="0" w:color="000000"/>
              <w:bottom w:val="single" w:sz="4" w:space="0" w:color="000000"/>
              <w:right w:val="single" w:sz="4" w:space="0" w:color="000000"/>
            </w:tcBorders>
            <w:hideMark/>
          </w:tcPr>
          <w:p w:rsidR="003A01C7" w:rsidRPr="006B68FB" w:rsidRDefault="003A01C7" w:rsidP="006B68FB">
            <w:pPr>
              <w:jc w:val="both"/>
            </w:pPr>
            <w:r w:rsidRPr="006B68FB">
              <w:t>08.00 – 17.00 (перерыв 13.00-14.00)</w:t>
            </w:r>
          </w:p>
        </w:tc>
      </w:tr>
      <w:tr w:rsidR="003A01C7" w:rsidRPr="006B68FB" w:rsidTr="003A01C7">
        <w:trPr>
          <w:jc w:val="center"/>
        </w:trPr>
        <w:tc>
          <w:tcPr>
            <w:tcW w:w="2919" w:type="dxa"/>
            <w:tcBorders>
              <w:top w:val="single" w:sz="4" w:space="0" w:color="000000"/>
              <w:left w:val="single" w:sz="4" w:space="0" w:color="000000"/>
              <w:bottom w:val="single" w:sz="4" w:space="0" w:color="auto"/>
              <w:right w:val="nil"/>
            </w:tcBorders>
            <w:hideMark/>
          </w:tcPr>
          <w:p w:rsidR="003A01C7" w:rsidRPr="006B68FB" w:rsidRDefault="003A01C7" w:rsidP="006B68FB">
            <w:pPr>
              <w:ind w:firstLine="567"/>
              <w:jc w:val="both"/>
            </w:pPr>
            <w:r w:rsidRPr="006B68FB">
              <w:t>Четверг</w:t>
            </w:r>
          </w:p>
        </w:tc>
        <w:tc>
          <w:tcPr>
            <w:tcW w:w="4963" w:type="dxa"/>
            <w:tcBorders>
              <w:top w:val="single" w:sz="4" w:space="0" w:color="000000"/>
              <w:left w:val="single" w:sz="4" w:space="0" w:color="000000"/>
              <w:bottom w:val="single" w:sz="4" w:space="0" w:color="auto"/>
              <w:right w:val="single" w:sz="4" w:space="0" w:color="000000"/>
            </w:tcBorders>
            <w:hideMark/>
          </w:tcPr>
          <w:p w:rsidR="003A01C7" w:rsidRPr="006B68FB" w:rsidRDefault="003A01C7" w:rsidP="006B68FB">
            <w:pPr>
              <w:jc w:val="both"/>
            </w:pPr>
            <w:r w:rsidRPr="006B68FB">
              <w:t>08.00 – 17.00 (перерыв 13.00-14.00)</w:t>
            </w:r>
          </w:p>
        </w:tc>
      </w:tr>
    </w:tbl>
    <w:p w:rsidR="003A01C7" w:rsidRPr="006B68FB" w:rsidRDefault="003A01C7" w:rsidP="006B68FB">
      <w:pPr>
        <w:ind w:firstLine="720"/>
        <w:jc w:val="both"/>
      </w:pPr>
    </w:p>
    <w:p w:rsidR="003A01C7" w:rsidRPr="006B68FB" w:rsidRDefault="003A01C7" w:rsidP="006B68FB">
      <w:pPr>
        <w:widowControl w:val="0"/>
        <w:ind w:firstLine="709"/>
        <w:jc w:val="both"/>
      </w:pPr>
      <w:r w:rsidRPr="006B68FB">
        <w:t xml:space="preserve">Филиал ОБУ «МФЦ» по </w:t>
      </w:r>
      <w:proofErr w:type="spellStart"/>
      <w:r w:rsidRPr="006B68FB">
        <w:t>Железногорскому</w:t>
      </w:r>
      <w:proofErr w:type="spellEnd"/>
      <w:r w:rsidRPr="006B68FB">
        <w:t xml:space="preserve"> району</w:t>
      </w:r>
    </w:p>
    <w:p w:rsidR="003A01C7" w:rsidRPr="006B68FB" w:rsidRDefault="003A01C7" w:rsidP="006B68FB">
      <w:pPr>
        <w:widowControl w:val="0"/>
        <w:ind w:firstLine="709"/>
        <w:jc w:val="both"/>
      </w:pPr>
      <w:r w:rsidRPr="006B68FB">
        <w:t xml:space="preserve">Адрес: 307170, Курская область, </w:t>
      </w:r>
      <w:proofErr w:type="gramStart"/>
      <w:r w:rsidRPr="006B68FB">
        <w:t>г</w:t>
      </w:r>
      <w:proofErr w:type="gramEnd"/>
      <w:r w:rsidRPr="006B68FB">
        <w:t>. Железногорск, ул. Димитрова, д. 16</w:t>
      </w:r>
    </w:p>
    <w:p w:rsidR="003A01C7" w:rsidRPr="006B68FB" w:rsidRDefault="003A01C7" w:rsidP="006B68FB">
      <w:pPr>
        <w:widowControl w:val="0"/>
        <w:ind w:firstLine="709"/>
        <w:jc w:val="both"/>
      </w:pPr>
      <w:r w:rsidRPr="006B68FB">
        <w:t>График (режим) работы:</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6"/>
        <w:gridCol w:w="3586"/>
      </w:tblGrid>
      <w:tr w:rsidR="003A01C7" w:rsidRPr="006B68FB" w:rsidTr="003A01C7">
        <w:tc>
          <w:tcPr>
            <w:tcW w:w="0" w:type="auto"/>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Понедельник - Пятница</w:t>
            </w:r>
          </w:p>
        </w:tc>
        <w:tc>
          <w:tcPr>
            <w:tcW w:w="35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8.30 – 19.30 (без перерыва)</w:t>
            </w:r>
          </w:p>
        </w:tc>
      </w:tr>
      <w:tr w:rsidR="003A01C7" w:rsidRPr="006B68FB" w:rsidTr="003A01C7">
        <w:tc>
          <w:tcPr>
            <w:tcW w:w="0" w:type="auto"/>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Суббота</w:t>
            </w:r>
          </w:p>
        </w:tc>
        <w:tc>
          <w:tcPr>
            <w:tcW w:w="35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9.00 – 14.00 (без перерыва)</w:t>
            </w:r>
          </w:p>
        </w:tc>
      </w:tr>
      <w:tr w:rsidR="003A01C7" w:rsidRPr="006B68FB" w:rsidTr="003A01C7">
        <w:tc>
          <w:tcPr>
            <w:tcW w:w="0" w:type="auto"/>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Воскресенье</w:t>
            </w:r>
          </w:p>
        </w:tc>
        <w:tc>
          <w:tcPr>
            <w:tcW w:w="358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rsidR="003A01C7" w:rsidRPr="006B68FB" w:rsidRDefault="003A01C7" w:rsidP="006B68FB">
            <w:pPr>
              <w:widowControl w:val="0"/>
              <w:jc w:val="both"/>
            </w:pPr>
            <w:r w:rsidRPr="006B68FB">
              <w:t>Выходной день</w:t>
            </w:r>
          </w:p>
        </w:tc>
      </w:tr>
    </w:tbl>
    <w:p w:rsidR="003A01C7" w:rsidRPr="006B68FB" w:rsidRDefault="003A01C7" w:rsidP="006B68FB">
      <w:pPr>
        <w:widowControl w:val="0"/>
        <w:ind w:firstLine="709"/>
        <w:jc w:val="both"/>
      </w:pPr>
    </w:p>
    <w:p w:rsidR="003A01C7" w:rsidRPr="006B68FB" w:rsidRDefault="003A01C7" w:rsidP="006B68FB">
      <w:pPr>
        <w:ind w:firstLine="720"/>
        <w:jc w:val="both"/>
      </w:pPr>
      <w:r w:rsidRPr="006B68FB">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A01C7" w:rsidRPr="006B68FB" w:rsidRDefault="003A01C7" w:rsidP="006B68FB">
      <w:pPr>
        <w:ind w:firstLine="720"/>
        <w:jc w:val="both"/>
      </w:pPr>
    </w:p>
    <w:p w:rsidR="003A01C7" w:rsidRPr="006B68FB" w:rsidRDefault="003A01C7" w:rsidP="006B68FB">
      <w:pPr>
        <w:ind w:firstLine="720"/>
        <w:jc w:val="both"/>
      </w:pPr>
      <w:r w:rsidRPr="006B68FB">
        <w:t>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A01C7" w:rsidRPr="006B68FB" w:rsidRDefault="003A01C7" w:rsidP="006B68FB">
      <w:pPr>
        <w:ind w:firstLine="720"/>
        <w:jc w:val="both"/>
      </w:pPr>
      <w:r w:rsidRPr="006B68FB">
        <w:t xml:space="preserve">Телефон Управления: </w:t>
      </w:r>
    </w:p>
    <w:p w:rsidR="003A01C7" w:rsidRPr="006B68FB" w:rsidRDefault="003A01C7" w:rsidP="006B68FB">
      <w:pPr>
        <w:ind w:firstLine="720"/>
        <w:jc w:val="both"/>
      </w:pPr>
      <w:r w:rsidRPr="006B68FB">
        <w:t>8 (47148) 2-12-64.</w:t>
      </w:r>
    </w:p>
    <w:p w:rsidR="003A01C7" w:rsidRPr="006B68FB" w:rsidRDefault="003A01C7" w:rsidP="006B68FB">
      <w:pPr>
        <w:ind w:firstLine="720"/>
        <w:jc w:val="both"/>
      </w:pPr>
    </w:p>
    <w:p w:rsidR="003A01C7" w:rsidRPr="006B68FB" w:rsidRDefault="003A01C7" w:rsidP="006B68FB">
      <w:pPr>
        <w:ind w:firstLine="720"/>
        <w:jc w:val="both"/>
      </w:pPr>
      <w:r w:rsidRPr="006B68FB">
        <w:t>1.3.3. Адреса официальных сайтов в сети «Интернет», содержащих информацию о предоставлении муниципальной услуги.</w:t>
      </w:r>
    </w:p>
    <w:p w:rsidR="003A01C7" w:rsidRPr="006B68FB" w:rsidRDefault="003A01C7" w:rsidP="006B68FB">
      <w:pPr>
        <w:ind w:firstLine="720"/>
        <w:jc w:val="both"/>
        <w:rPr>
          <w:rStyle w:val="a3"/>
          <w:bCs/>
        </w:rPr>
      </w:pPr>
      <w:r w:rsidRPr="006B68FB">
        <w:t xml:space="preserve">Адрес электронной почты Администрации </w:t>
      </w:r>
      <w:proofErr w:type="spellStart"/>
      <w:r w:rsidRPr="006B68FB">
        <w:t>Железногорского</w:t>
      </w:r>
      <w:proofErr w:type="spellEnd"/>
      <w:r w:rsidRPr="006B68FB">
        <w:t xml:space="preserve"> района: </w:t>
      </w:r>
      <w:hyperlink r:id="rId6" w:history="1">
        <w:r w:rsidRPr="006B68FB">
          <w:rPr>
            <w:rStyle w:val="a3"/>
            <w:bCs/>
          </w:rPr>
          <w:t>zhelrayon@mail.ru</w:t>
        </w:r>
      </w:hyperlink>
      <w:r w:rsidRPr="006B68FB">
        <w:rPr>
          <w:rStyle w:val="a3"/>
          <w:bCs/>
        </w:rPr>
        <w:t>.</w:t>
      </w:r>
    </w:p>
    <w:p w:rsidR="003A01C7" w:rsidRPr="006B68FB" w:rsidRDefault="003A01C7" w:rsidP="006B68FB">
      <w:pPr>
        <w:ind w:firstLine="720"/>
        <w:jc w:val="both"/>
      </w:pPr>
      <w:r w:rsidRPr="006B68FB">
        <w:t xml:space="preserve">Информация об ответственных и </w:t>
      </w:r>
      <w:proofErr w:type="gramStart"/>
      <w:r w:rsidRPr="006B68FB">
        <w:t>порядке</w:t>
      </w:r>
      <w:proofErr w:type="gramEnd"/>
      <w:r w:rsidRPr="006B68FB">
        <w:t xml:space="preserve"> предоставления муниципальной услуги, перечне документов, необходимых для ее получения, размещается:</w:t>
      </w:r>
    </w:p>
    <w:p w:rsidR="003A01C7" w:rsidRPr="006B68FB" w:rsidRDefault="003A01C7" w:rsidP="006B68FB">
      <w:pPr>
        <w:ind w:firstLine="720"/>
        <w:jc w:val="both"/>
      </w:pPr>
      <w:r w:rsidRPr="006B68FB">
        <w:t xml:space="preserve">- на официальном сайте Администрации </w:t>
      </w:r>
      <w:proofErr w:type="spellStart"/>
      <w:r w:rsidRPr="006B68FB">
        <w:t>Железногорского</w:t>
      </w:r>
      <w:proofErr w:type="spellEnd"/>
      <w:r w:rsidRPr="006B68FB">
        <w:t xml:space="preserve"> района Курской области (</w:t>
      </w:r>
      <w:hyperlink r:id="rId7" w:history="1">
        <w:r w:rsidRPr="006B68FB">
          <w:rPr>
            <w:rStyle w:val="a3"/>
            <w:bCs/>
          </w:rPr>
          <w:t>http://</w:t>
        </w:r>
        <w:proofErr w:type="spellStart"/>
        <w:r w:rsidRPr="006B68FB">
          <w:rPr>
            <w:rStyle w:val="a3"/>
            <w:bCs/>
            <w:lang w:val="en-US"/>
          </w:rPr>
          <w:t>zhel</w:t>
        </w:r>
        <w:proofErr w:type="spellEnd"/>
        <w:r w:rsidRPr="006B68FB">
          <w:rPr>
            <w:rStyle w:val="a3"/>
            <w:bCs/>
          </w:rPr>
          <w:t>.</w:t>
        </w:r>
        <w:proofErr w:type="spellStart"/>
        <w:r w:rsidRPr="006B68FB">
          <w:rPr>
            <w:rStyle w:val="a3"/>
            <w:bCs/>
            <w:lang w:val="en-US"/>
          </w:rPr>
          <w:t>rkursk</w:t>
        </w:r>
        <w:proofErr w:type="spellEnd"/>
        <w:r w:rsidRPr="006B68FB">
          <w:rPr>
            <w:rStyle w:val="a3"/>
            <w:bCs/>
          </w:rPr>
          <w:t>.</w:t>
        </w:r>
        <w:proofErr w:type="spellStart"/>
        <w:r w:rsidRPr="006B68FB">
          <w:rPr>
            <w:rStyle w:val="a3"/>
            <w:bCs/>
            <w:lang w:val="en-US"/>
          </w:rPr>
          <w:t>ru</w:t>
        </w:r>
        <w:proofErr w:type="spellEnd"/>
        <w:r w:rsidRPr="006B68FB">
          <w:rPr>
            <w:rStyle w:val="a3"/>
            <w:bCs/>
          </w:rPr>
          <w:t>/</w:t>
        </w:r>
      </w:hyperlink>
      <w:r w:rsidRPr="006B68FB">
        <w:t>);</w:t>
      </w:r>
    </w:p>
    <w:p w:rsidR="003A01C7" w:rsidRPr="006B68FB" w:rsidRDefault="003A01C7" w:rsidP="006B68FB">
      <w:pPr>
        <w:widowControl w:val="0"/>
        <w:ind w:firstLine="720"/>
        <w:jc w:val="both"/>
      </w:pPr>
      <w:r w:rsidRPr="006B68FB">
        <w:t>- в региональной информационной системе «Портал государственных и муниципальных услуг (функций) Курской области» (</w:t>
      </w:r>
      <w:hyperlink r:id="rId8" w:history="1">
        <w:r w:rsidRPr="006B68FB">
          <w:rPr>
            <w:rStyle w:val="a3"/>
            <w:lang w:val="en-US"/>
          </w:rPr>
          <w:t>http</w:t>
        </w:r>
        <w:r w:rsidRPr="006B68FB">
          <w:rPr>
            <w:rStyle w:val="a3"/>
          </w:rPr>
          <w:t>://</w:t>
        </w:r>
        <w:proofErr w:type="spellStart"/>
        <w:r w:rsidRPr="006B68FB">
          <w:rPr>
            <w:rStyle w:val="a3"/>
            <w:lang w:val="en-US"/>
          </w:rPr>
          <w:t>pgu</w:t>
        </w:r>
        <w:proofErr w:type="spellEnd"/>
        <w:r w:rsidRPr="006B68FB">
          <w:rPr>
            <w:rStyle w:val="a3"/>
          </w:rPr>
          <w:t>.</w:t>
        </w:r>
        <w:proofErr w:type="spellStart"/>
        <w:r w:rsidRPr="006B68FB">
          <w:rPr>
            <w:rStyle w:val="a3"/>
            <w:lang w:val="en-US"/>
          </w:rPr>
          <w:t>rkursk</w:t>
        </w:r>
        <w:proofErr w:type="spellEnd"/>
        <w:r w:rsidRPr="006B68FB">
          <w:rPr>
            <w:rStyle w:val="a3"/>
          </w:rPr>
          <w:t>.</w:t>
        </w:r>
        <w:proofErr w:type="spellStart"/>
        <w:r w:rsidRPr="006B68FB">
          <w:rPr>
            <w:rStyle w:val="a3"/>
            <w:lang w:val="en-US"/>
          </w:rPr>
          <w:t>ru</w:t>
        </w:r>
        <w:proofErr w:type="spellEnd"/>
      </w:hyperlink>
      <w:r w:rsidRPr="006B68FB">
        <w:t>);</w:t>
      </w:r>
    </w:p>
    <w:p w:rsidR="003A01C7" w:rsidRPr="006B68FB" w:rsidRDefault="003A01C7" w:rsidP="006B68FB">
      <w:pPr>
        <w:widowControl w:val="0"/>
        <w:ind w:firstLine="720"/>
        <w:jc w:val="both"/>
      </w:pPr>
      <w:r w:rsidRPr="006B68FB">
        <w:t>- в федеральной государственной информационной системе «Единый портал государственных и муниципальных услуг (функций)» (</w:t>
      </w:r>
      <w:hyperlink r:id="rId9" w:history="1">
        <w:r w:rsidRPr="006B68FB">
          <w:rPr>
            <w:rStyle w:val="a3"/>
            <w:lang w:val="en-US"/>
          </w:rPr>
          <w:t>http</w:t>
        </w:r>
        <w:r w:rsidRPr="006B68FB">
          <w:rPr>
            <w:rStyle w:val="a3"/>
          </w:rPr>
          <w:t>://</w:t>
        </w:r>
        <w:proofErr w:type="spellStart"/>
        <w:r w:rsidRPr="006B68FB">
          <w:rPr>
            <w:rStyle w:val="a3"/>
            <w:lang w:val="en-US"/>
          </w:rPr>
          <w:t>gosuslugi</w:t>
        </w:r>
        <w:proofErr w:type="spellEnd"/>
        <w:r w:rsidRPr="006B68FB">
          <w:rPr>
            <w:rStyle w:val="a3"/>
          </w:rPr>
          <w:t>.</w:t>
        </w:r>
        <w:proofErr w:type="spellStart"/>
        <w:r w:rsidRPr="006B68FB">
          <w:rPr>
            <w:rStyle w:val="a3"/>
            <w:lang w:val="en-US"/>
          </w:rPr>
          <w:t>ru</w:t>
        </w:r>
        <w:proofErr w:type="spellEnd"/>
      </w:hyperlink>
      <w:r w:rsidRPr="006B68FB">
        <w:t>);</w:t>
      </w:r>
    </w:p>
    <w:p w:rsidR="003A01C7" w:rsidRPr="006B68FB" w:rsidRDefault="003A01C7" w:rsidP="006B68FB">
      <w:pPr>
        <w:widowControl w:val="0"/>
        <w:autoSpaceDE w:val="0"/>
        <w:autoSpaceDN w:val="0"/>
        <w:adjustRightInd w:val="0"/>
        <w:ind w:firstLine="540"/>
        <w:jc w:val="both"/>
      </w:pPr>
      <w:r w:rsidRPr="006B68FB">
        <w:t xml:space="preserve">- на официальном сайте филиала ОБУ «МФЦ» - </w:t>
      </w:r>
      <w:proofErr w:type="spellStart"/>
      <w:r w:rsidRPr="006B68FB">
        <w:t>www.mfc.ru</w:t>
      </w:r>
      <w:proofErr w:type="spellEnd"/>
      <w:r w:rsidRPr="006B68FB">
        <w:t>.</w:t>
      </w:r>
    </w:p>
    <w:p w:rsidR="003A01C7" w:rsidRPr="006B68FB" w:rsidRDefault="003A01C7" w:rsidP="006B68FB">
      <w:pPr>
        <w:widowControl w:val="0"/>
        <w:ind w:firstLine="720"/>
        <w:jc w:val="both"/>
      </w:pPr>
    </w:p>
    <w:p w:rsidR="003A01C7" w:rsidRPr="006B68FB" w:rsidRDefault="003A01C7" w:rsidP="006B68FB">
      <w:pPr>
        <w:widowControl w:val="0"/>
        <w:ind w:firstLine="720"/>
        <w:jc w:val="both"/>
      </w:pPr>
      <w:r w:rsidRPr="006B68FB">
        <w:t>1.3.4. Указанная информация может быть получена в форме:</w:t>
      </w:r>
    </w:p>
    <w:p w:rsidR="003A01C7" w:rsidRPr="006B68FB" w:rsidRDefault="003A01C7" w:rsidP="006B68FB">
      <w:pPr>
        <w:widowControl w:val="0"/>
        <w:ind w:firstLine="720"/>
        <w:jc w:val="both"/>
      </w:pPr>
      <w:r w:rsidRPr="006B68FB">
        <w:t>- индивидуального консультирования лично;</w:t>
      </w:r>
    </w:p>
    <w:p w:rsidR="003A01C7" w:rsidRPr="006B68FB" w:rsidRDefault="003A01C7" w:rsidP="006B68FB">
      <w:pPr>
        <w:widowControl w:val="0"/>
        <w:ind w:firstLine="720"/>
        <w:jc w:val="both"/>
      </w:pPr>
      <w:r w:rsidRPr="006B68FB">
        <w:t>- индивидуального консультирования по почте;</w:t>
      </w:r>
    </w:p>
    <w:p w:rsidR="003A01C7" w:rsidRPr="006B68FB" w:rsidRDefault="003A01C7" w:rsidP="006B68FB">
      <w:pPr>
        <w:widowControl w:val="0"/>
        <w:ind w:firstLine="720"/>
        <w:jc w:val="both"/>
      </w:pPr>
      <w:r w:rsidRPr="006B68FB">
        <w:t>- индивидуального консультирования по телефону;</w:t>
      </w:r>
    </w:p>
    <w:p w:rsidR="003A01C7" w:rsidRPr="006B68FB" w:rsidRDefault="003A01C7" w:rsidP="006B68FB">
      <w:pPr>
        <w:widowControl w:val="0"/>
        <w:ind w:firstLine="720"/>
        <w:jc w:val="both"/>
      </w:pPr>
      <w:r w:rsidRPr="006B68FB">
        <w:t>- публичного письменного консультирования;</w:t>
      </w:r>
    </w:p>
    <w:p w:rsidR="003A01C7" w:rsidRPr="006B68FB" w:rsidRDefault="003A01C7" w:rsidP="006B68FB">
      <w:pPr>
        <w:widowControl w:val="0"/>
        <w:ind w:firstLine="720"/>
        <w:jc w:val="both"/>
      </w:pPr>
      <w:r w:rsidRPr="006B68FB">
        <w:t>- публичного устного консультирования.</w:t>
      </w:r>
    </w:p>
    <w:p w:rsidR="003A01C7" w:rsidRPr="006B68FB" w:rsidRDefault="003A01C7" w:rsidP="006B68FB">
      <w:pPr>
        <w:widowControl w:val="0"/>
        <w:ind w:firstLine="720"/>
        <w:jc w:val="both"/>
      </w:pPr>
      <w:r w:rsidRPr="006B68FB">
        <w:t>1.3.5. Основными, общими требованиями к информированию заявителей являются:</w:t>
      </w:r>
    </w:p>
    <w:p w:rsidR="003A01C7" w:rsidRPr="006B68FB" w:rsidRDefault="003A01C7" w:rsidP="006B68FB">
      <w:pPr>
        <w:widowControl w:val="0"/>
        <w:ind w:firstLine="720"/>
        <w:jc w:val="both"/>
      </w:pPr>
      <w:r w:rsidRPr="006B68FB">
        <w:t>- достоверность представляемой информации;</w:t>
      </w:r>
    </w:p>
    <w:p w:rsidR="003A01C7" w:rsidRPr="006B68FB" w:rsidRDefault="003A01C7" w:rsidP="006B68FB">
      <w:pPr>
        <w:widowControl w:val="0"/>
        <w:ind w:firstLine="720"/>
        <w:jc w:val="both"/>
      </w:pPr>
      <w:r w:rsidRPr="006B68FB">
        <w:lastRenderedPageBreak/>
        <w:t>- четкость в изложении информации;</w:t>
      </w:r>
    </w:p>
    <w:p w:rsidR="003A01C7" w:rsidRPr="006B68FB" w:rsidRDefault="003A01C7" w:rsidP="006B68FB">
      <w:pPr>
        <w:widowControl w:val="0"/>
        <w:ind w:firstLine="720"/>
        <w:jc w:val="both"/>
      </w:pPr>
      <w:r w:rsidRPr="006B68FB">
        <w:t>- полнота информирования;</w:t>
      </w:r>
    </w:p>
    <w:p w:rsidR="003A01C7" w:rsidRPr="006B68FB" w:rsidRDefault="003A01C7" w:rsidP="006B68FB">
      <w:pPr>
        <w:widowControl w:val="0"/>
        <w:ind w:firstLine="720"/>
        <w:jc w:val="both"/>
      </w:pPr>
      <w:r w:rsidRPr="006B68FB">
        <w:t>- удобство и доступность получения информации;</w:t>
      </w:r>
    </w:p>
    <w:p w:rsidR="003A01C7" w:rsidRPr="006B68FB" w:rsidRDefault="003A01C7" w:rsidP="006B68FB">
      <w:pPr>
        <w:widowControl w:val="0"/>
        <w:ind w:firstLine="720"/>
        <w:jc w:val="both"/>
      </w:pPr>
      <w:r w:rsidRPr="006B68FB">
        <w:t>- оперативность представления информации.</w:t>
      </w:r>
    </w:p>
    <w:p w:rsidR="003A01C7" w:rsidRPr="006B68FB" w:rsidRDefault="003A01C7" w:rsidP="006B68FB">
      <w:pPr>
        <w:widowControl w:val="0"/>
        <w:ind w:firstLine="720"/>
        <w:jc w:val="both"/>
      </w:pPr>
      <w:r w:rsidRPr="006B68FB">
        <w:t>1.3.6. Индивидуальное консультирование лично.</w:t>
      </w:r>
    </w:p>
    <w:p w:rsidR="003A01C7" w:rsidRPr="006B68FB" w:rsidRDefault="003A01C7" w:rsidP="006B68FB">
      <w:pPr>
        <w:widowControl w:val="0"/>
        <w:ind w:firstLine="720"/>
        <w:jc w:val="both"/>
      </w:pPr>
      <w:r w:rsidRPr="006B68FB">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6B68FB">
        <w:t>виде</w:t>
      </w:r>
      <w:proofErr w:type="gramEnd"/>
      <w:r w:rsidRPr="006B68FB">
        <w:t xml:space="preserve"> либо назначить другое удобное для заявителя время для устного консультирования.</w:t>
      </w:r>
    </w:p>
    <w:p w:rsidR="003A01C7" w:rsidRPr="006B68FB" w:rsidRDefault="003A01C7" w:rsidP="006B68FB">
      <w:pPr>
        <w:widowControl w:val="0"/>
        <w:ind w:firstLine="720"/>
        <w:jc w:val="both"/>
      </w:pPr>
      <w:r w:rsidRPr="006B68FB">
        <w:t>1.3.7. Индивидуальное консультирование по почте (по электронной почте)</w:t>
      </w:r>
    </w:p>
    <w:p w:rsidR="003A01C7" w:rsidRPr="006B68FB" w:rsidRDefault="003A01C7" w:rsidP="006B68FB">
      <w:pPr>
        <w:widowControl w:val="0"/>
        <w:ind w:firstLine="720"/>
        <w:jc w:val="both"/>
      </w:pPr>
      <w:r w:rsidRPr="006B68FB">
        <w:t>При индивидуальном консультировании по почте ответ на обращение направляется почтой в адрес заявителя в срок не более 15 календарных дней.</w:t>
      </w:r>
    </w:p>
    <w:p w:rsidR="003A01C7" w:rsidRPr="006B68FB" w:rsidRDefault="003A01C7" w:rsidP="006B68FB">
      <w:pPr>
        <w:widowControl w:val="0"/>
        <w:ind w:firstLine="720"/>
        <w:jc w:val="both"/>
      </w:pPr>
      <w:r w:rsidRPr="006B68FB">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3A01C7" w:rsidRPr="006B68FB" w:rsidRDefault="003A01C7" w:rsidP="006B68FB">
      <w:pPr>
        <w:widowControl w:val="0"/>
        <w:ind w:firstLine="720"/>
        <w:jc w:val="both"/>
      </w:pPr>
      <w:r w:rsidRPr="006B68FB">
        <w:t>Датой получения обращения является дата регистрации входящего обращения.</w:t>
      </w:r>
    </w:p>
    <w:p w:rsidR="003A01C7" w:rsidRPr="006B68FB" w:rsidRDefault="003A01C7" w:rsidP="006B68FB">
      <w:pPr>
        <w:widowControl w:val="0"/>
        <w:ind w:firstLine="720"/>
        <w:jc w:val="both"/>
      </w:pPr>
      <w:r w:rsidRPr="006B68FB">
        <w:t>1.3.8. Индивидуальное консультирование по телефону</w:t>
      </w:r>
    </w:p>
    <w:p w:rsidR="003A01C7" w:rsidRPr="006B68FB" w:rsidRDefault="003A01C7" w:rsidP="006B68FB">
      <w:pPr>
        <w:widowControl w:val="0"/>
        <w:ind w:firstLine="720"/>
        <w:jc w:val="both"/>
      </w:pPr>
      <w:r w:rsidRPr="006B68FB">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3A01C7" w:rsidRPr="006B68FB" w:rsidRDefault="003A01C7" w:rsidP="006B68FB">
      <w:pPr>
        <w:widowControl w:val="0"/>
        <w:ind w:firstLine="720"/>
        <w:jc w:val="both"/>
      </w:pPr>
      <w:r w:rsidRPr="006B68FB">
        <w:t>Время разговора не должно превышать 10 минут.</w:t>
      </w:r>
    </w:p>
    <w:p w:rsidR="003A01C7" w:rsidRPr="006B68FB" w:rsidRDefault="003A01C7" w:rsidP="006B68FB">
      <w:pPr>
        <w:widowControl w:val="0"/>
        <w:ind w:firstLine="720"/>
        <w:jc w:val="both"/>
      </w:pPr>
      <w:r w:rsidRPr="006B68FB">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6B68FB">
        <w:t>организациях</w:t>
      </w:r>
      <w:proofErr w:type="gramEnd"/>
      <w:r w:rsidRPr="006B68FB">
        <w:t xml:space="preserve"> либо структурных подразделениях, которые располагают необходимыми сведениями.</w:t>
      </w:r>
    </w:p>
    <w:p w:rsidR="003A01C7" w:rsidRPr="006B68FB" w:rsidRDefault="003A01C7" w:rsidP="006B68FB">
      <w:pPr>
        <w:widowControl w:val="0"/>
        <w:ind w:firstLine="720"/>
        <w:jc w:val="both"/>
      </w:pPr>
      <w:r w:rsidRPr="006B68FB">
        <w:t>1.3.9. Публичное устное консультирование</w:t>
      </w:r>
    </w:p>
    <w:p w:rsidR="003A01C7" w:rsidRPr="006B68FB" w:rsidRDefault="003A01C7" w:rsidP="006B68FB">
      <w:pPr>
        <w:widowControl w:val="0"/>
        <w:ind w:firstLine="720"/>
        <w:jc w:val="both"/>
      </w:pPr>
      <w:r w:rsidRPr="006B68FB">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3A01C7" w:rsidRPr="006B68FB" w:rsidRDefault="003A01C7" w:rsidP="006B68FB">
      <w:pPr>
        <w:widowControl w:val="0"/>
        <w:ind w:firstLine="720"/>
        <w:jc w:val="both"/>
      </w:pPr>
      <w:r w:rsidRPr="006B68FB">
        <w:t>1.3.10. Публичное письменное консультирование</w:t>
      </w:r>
    </w:p>
    <w:p w:rsidR="003A01C7" w:rsidRPr="006B68FB" w:rsidRDefault="003A01C7" w:rsidP="006B68FB">
      <w:pPr>
        <w:widowControl w:val="0"/>
        <w:ind w:firstLine="720"/>
        <w:jc w:val="both"/>
      </w:pPr>
      <w:r w:rsidRPr="006B68F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3A01C7" w:rsidRPr="006B68FB" w:rsidRDefault="003A01C7" w:rsidP="006B68FB">
      <w:pPr>
        <w:widowControl w:val="0"/>
        <w:ind w:firstLine="720"/>
        <w:jc w:val="both"/>
      </w:pPr>
      <w:r w:rsidRPr="006B68FB">
        <w:t>1.3.11. Сотрудники органа (Управления),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3A01C7" w:rsidRPr="006B68FB" w:rsidRDefault="003A01C7" w:rsidP="006B68FB">
      <w:pPr>
        <w:widowControl w:val="0"/>
        <w:ind w:firstLine="720"/>
        <w:jc w:val="both"/>
      </w:pPr>
      <w:r w:rsidRPr="006B68FB">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A01C7" w:rsidRPr="006B68FB" w:rsidRDefault="003A01C7" w:rsidP="006B68FB">
      <w:pPr>
        <w:widowControl w:val="0"/>
        <w:ind w:firstLine="720"/>
        <w:jc w:val="both"/>
      </w:pPr>
      <w:r w:rsidRPr="006B68FB">
        <w:t>- ответы на письменные обращения даются в простой, четкой и понятной форме в письменном виде и должны содержать:</w:t>
      </w:r>
    </w:p>
    <w:p w:rsidR="003A01C7" w:rsidRPr="006B68FB" w:rsidRDefault="003A01C7" w:rsidP="006B68FB">
      <w:pPr>
        <w:widowControl w:val="0"/>
        <w:ind w:firstLine="720"/>
        <w:jc w:val="both"/>
      </w:pPr>
      <w:r w:rsidRPr="006B68FB">
        <w:t>ответы на поставленные вопросы;</w:t>
      </w:r>
    </w:p>
    <w:p w:rsidR="003A01C7" w:rsidRPr="006B68FB" w:rsidRDefault="003A01C7" w:rsidP="006B68FB">
      <w:pPr>
        <w:widowControl w:val="0"/>
        <w:ind w:firstLine="720"/>
        <w:jc w:val="both"/>
      </w:pPr>
      <w:r w:rsidRPr="006B68FB">
        <w:t>должность, фамилию и инициалы лица, подписавшего ответ;</w:t>
      </w:r>
    </w:p>
    <w:p w:rsidR="003A01C7" w:rsidRPr="006B68FB" w:rsidRDefault="003A01C7" w:rsidP="006B68FB">
      <w:pPr>
        <w:widowControl w:val="0"/>
        <w:ind w:firstLine="720"/>
        <w:jc w:val="both"/>
      </w:pPr>
      <w:r w:rsidRPr="006B68FB">
        <w:t>фамилию и инициалы исполнителя;</w:t>
      </w:r>
    </w:p>
    <w:p w:rsidR="003A01C7" w:rsidRPr="006B68FB" w:rsidRDefault="003A01C7" w:rsidP="006B68FB">
      <w:pPr>
        <w:widowControl w:val="0"/>
        <w:ind w:firstLine="720"/>
        <w:jc w:val="both"/>
      </w:pPr>
      <w:r w:rsidRPr="006B68FB">
        <w:t>наименование структурного подразделения-исполнителя;</w:t>
      </w:r>
    </w:p>
    <w:p w:rsidR="003A01C7" w:rsidRPr="006B68FB" w:rsidRDefault="003A01C7" w:rsidP="006B68FB">
      <w:pPr>
        <w:widowControl w:val="0"/>
        <w:ind w:firstLine="720"/>
        <w:jc w:val="both"/>
      </w:pPr>
      <w:r w:rsidRPr="006B68FB">
        <w:t>номер телефона исполнителя;</w:t>
      </w:r>
    </w:p>
    <w:p w:rsidR="003A01C7" w:rsidRPr="006B68FB" w:rsidRDefault="003A01C7" w:rsidP="006B68FB">
      <w:pPr>
        <w:widowControl w:val="0"/>
        <w:ind w:firstLine="720"/>
        <w:jc w:val="both"/>
      </w:pPr>
      <w:r w:rsidRPr="006B68FB">
        <w:t xml:space="preserve">-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w:t>
      </w:r>
      <w:r w:rsidRPr="006B68FB">
        <w:lastRenderedPageBreak/>
        <w:t>заявителей.</w:t>
      </w:r>
    </w:p>
    <w:p w:rsidR="003A01C7" w:rsidRPr="006B68FB" w:rsidRDefault="003A01C7" w:rsidP="006B68FB">
      <w:pPr>
        <w:widowControl w:val="0"/>
        <w:ind w:firstLine="720"/>
        <w:jc w:val="both"/>
      </w:pPr>
      <w:r w:rsidRPr="006B68FB">
        <w:t>1.3.12. На стендах в местах предоставления муниципальной услуги размещаются следующие информационные материалы:</w:t>
      </w:r>
    </w:p>
    <w:p w:rsidR="003A01C7" w:rsidRPr="006B68FB" w:rsidRDefault="003A01C7" w:rsidP="006B68FB">
      <w:pPr>
        <w:ind w:firstLine="720"/>
        <w:jc w:val="both"/>
      </w:pPr>
      <w:r w:rsidRPr="006B68FB">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3A01C7" w:rsidRPr="006B68FB" w:rsidRDefault="003A01C7" w:rsidP="006B68FB">
      <w:pPr>
        <w:ind w:firstLine="720"/>
        <w:jc w:val="both"/>
      </w:pPr>
      <w:r w:rsidRPr="006B68FB">
        <w:t>- текст административного регламента;</w:t>
      </w:r>
    </w:p>
    <w:p w:rsidR="003A01C7" w:rsidRPr="006B68FB" w:rsidRDefault="003A01C7" w:rsidP="006B68FB">
      <w:pPr>
        <w:ind w:firstLine="720"/>
        <w:jc w:val="both"/>
      </w:pPr>
      <w:r w:rsidRPr="006B68FB">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3A01C7" w:rsidRPr="006B68FB" w:rsidRDefault="003A01C7" w:rsidP="006B68FB">
      <w:pPr>
        <w:ind w:firstLine="720"/>
        <w:jc w:val="both"/>
      </w:pPr>
      <w:r w:rsidRPr="006B68FB">
        <w:t>- выдержки из нормативных правовых актов по наиболее часто задаваемым вопросам;</w:t>
      </w:r>
    </w:p>
    <w:p w:rsidR="003A01C7" w:rsidRPr="006B68FB" w:rsidRDefault="003A01C7" w:rsidP="006B68FB">
      <w:pPr>
        <w:ind w:firstLine="720"/>
        <w:jc w:val="both"/>
      </w:pPr>
      <w:r w:rsidRPr="006B68FB">
        <w:t>- требования к письменному запросу о предоставлении консультации;</w:t>
      </w:r>
    </w:p>
    <w:p w:rsidR="003A01C7" w:rsidRPr="006B68FB" w:rsidRDefault="003A01C7" w:rsidP="006B68FB">
      <w:pPr>
        <w:ind w:firstLine="720"/>
        <w:jc w:val="both"/>
      </w:pPr>
      <w:r w:rsidRPr="006B68FB">
        <w:t>- перечень документов, представляемых получателями муниципальной услуги, и требования, предъявляемые к этим документам;</w:t>
      </w:r>
    </w:p>
    <w:p w:rsidR="003A01C7" w:rsidRPr="006B68FB" w:rsidRDefault="003A01C7" w:rsidP="006B68FB">
      <w:pPr>
        <w:ind w:firstLine="720"/>
        <w:jc w:val="both"/>
      </w:pPr>
      <w:r w:rsidRPr="006B68FB">
        <w:t>- формы документов для заполнения, образцы заполнения документов;</w:t>
      </w:r>
    </w:p>
    <w:p w:rsidR="003A01C7" w:rsidRPr="006B68FB" w:rsidRDefault="003A01C7" w:rsidP="006B68FB">
      <w:pPr>
        <w:ind w:firstLine="720"/>
        <w:jc w:val="both"/>
      </w:pPr>
      <w:r w:rsidRPr="006B68FB">
        <w:t>- перечень оснований для отказа в предоставлении муниципальной услуги;</w:t>
      </w:r>
    </w:p>
    <w:p w:rsidR="003A01C7" w:rsidRPr="006B68FB" w:rsidRDefault="003A01C7" w:rsidP="006B68FB">
      <w:pPr>
        <w:ind w:firstLine="720"/>
        <w:jc w:val="both"/>
      </w:pPr>
      <w:r w:rsidRPr="006B68FB">
        <w:t>- порядок досудебного обжалования решения, действий или бездействия должностных лиц, предоставляющих муниципальную услугу.</w:t>
      </w:r>
    </w:p>
    <w:p w:rsidR="003A01C7" w:rsidRPr="006B68FB" w:rsidRDefault="003A01C7" w:rsidP="006B68FB">
      <w:pPr>
        <w:ind w:firstLine="720"/>
        <w:jc w:val="both"/>
      </w:pPr>
      <w:r w:rsidRPr="006B68FB">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A01C7" w:rsidRPr="006B68FB" w:rsidRDefault="003A01C7" w:rsidP="006B68FB">
      <w:pPr>
        <w:ind w:firstLine="720"/>
        <w:jc w:val="both"/>
      </w:pPr>
      <w:r w:rsidRPr="006B68FB">
        <w:t xml:space="preserve">1.3.13. В информационно-телекоммуникационной сети «Интернет» на официальном сайте Администрации </w:t>
      </w:r>
      <w:proofErr w:type="spellStart"/>
      <w:r w:rsidRPr="006B68FB">
        <w:t>Железногорского</w:t>
      </w:r>
      <w:proofErr w:type="spellEnd"/>
      <w:r w:rsidRPr="006B68FB">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3A01C7" w:rsidRPr="006B68FB" w:rsidRDefault="003A01C7" w:rsidP="006B68FB">
      <w:pPr>
        <w:ind w:firstLine="720"/>
        <w:jc w:val="both"/>
        <w:rPr>
          <w:color w:val="000000"/>
          <w:lang w:eastAsia="en-US"/>
        </w:rPr>
      </w:pPr>
      <w:r w:rsidRPr="006B68FB">
        <w:t>- полное наименование и почтовый адрес Управления</w:t>
      </w:r>
      <w:r w:rsidRPr="006B68FB">
        <w:rPr>
          <w:lang w:eastAsia="en-US"/>
        </w:rPr>
        <w:t>;</w:t>
      </w:r>
    </w:p>
    <w:p w:rsidR="003A01C7" w:rsidRPr="006B68FB" w:rsidRDefault="003A01C7" w:rsidP="006B68FB">
      <w:pPr>
        <w:ind w:firstLine="720"/>
        <w:jc w:val="both"/>
      </w:pPr>
      <w:r w:rsidRPr="006B68FB">
        <w:t>- справочные телефоны, по которым можно получить консультацию по порядку предоставления муниципальной услуги;</w:t>
      </w:r>
    </w:p>
    <w:p w:rsidR="003A01C7" w:rsidRPr="006B68FB" w:rsidRDefault="003A01C7" w:rsidP="006B68FB">
      <w:pPr>
        <w:ind w:firstLine="720"/>
        <w:jc w:val="both"/>
      </w:pPr>
      <w:r w:rsidRPr="006B68FB">
        <w:t>- адрес электронной почты;</w:t>
      </w:r>
    </w:p>
    <w:p w:rsidR="003A01C7" w:rsidRPr="006B68FB" w:rsidRDefault="003A01C7" w:rsidP="006B68FB">
      <w:pPr>
        <w:ind w:firstLine="720"/>
        <w:jc w:val="both"/>
      </w:pPr>
      <w:r w:rsidRPr="006B68FB">
        <w:t>- текст административного регламента;</w:t>
      </w:r>
    </w:p>
    <w:p w:rsidR="003A01C7" w:rsidRPr="006B68FB" w:rsidRDefault="003A01C7" w:rsidP="006B68FB">
      <w:pPr>
        <w:ind w:firstLine="720"/>
        <w:jc w:val="both"/>
      </w:pPr>
      <w:r w:rsidRPr="006B68FB">
        <w:t>- информационные материалы (полная версия), содержащиеся на стендах в местах предоставления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 II. СТАНДАРТ ПРЕДОСТАВЛЕНИЯ МУНИЦИПАЛЬНОЙ УСЛУГИ</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 Наименование муниципальной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Прием заявлений и выдача акта приемочной комиссии о завершении переустройства и (или) перепланировки жилого помещения.</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2.2 Наименование органа местного самоуправления,</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предоставляющего</w:t>
      </w:r>
      <w:proofErr w:type="gramEnd"/>
      <w:r w:rsidRPr="006B68FB">
        <w:rPr>
          <w:rFonts w:ascii="Times New Roman" w:hAnsi="Times New Roman" w:cs="Times New Roman"/>
          <w:b/>
          <w:szCs w:val="24"/>
        </w:rPr>
        <w:t xml:space="preserve"> муниципальную услугу</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ind w:firstLine="720"/>
        <w:jc w:val="both"/>
      </w:pPr>
      <w:r w:rsidRPr="006B68FB">
        <w:t xml:space="preserve">2.2.1. Муниципальная услуга предоставляется Администрацией </w:t>
      </w:r>
      <w:proofErr w:type="spellStart"/>
      <w:r w:rsidRPr="006B68FB">
        <w:t>Железногорского</w:t>
      </w:r>
      <w:proofErr w:type="spellEnd"/>
      <w:r w:rsidRPr="006B68FB">
        <w:t xml:space="preserve"> района Курской области.</w:t>
      </w:r>
    </w:p>
    <w:p w:rsidR="003A01C7" w:rsidRPr="006B68FB" w:rsidRDefault="003A01C7" w:rsidP="006B68FB">
      <w:pPr>
        <w:ind w:firstLine="720"/>
        <w:jc w:val="both"/>
      </w:pPr>
      <w:r w:rsidRPr="006B68FB">
        <w:t xml:space="preserve">Непосредственное предоставление муниципальной услуги осуществляет Управление по имуществу, архитектуре, земельным и правовым  вопросам  Администрации </w:t>
      </w:r>
      <w:proofErr w:type="spellStart"/>
      <w:r w:rsidRPr="006B68FB">
        <w:t>Железногорского</w:t>
      </w:r>
      <w:proofErr w:type="spellEnd"/>
      <w:r w:rsidRPr="006B68FB">
        <w:t xml:space="preserve"> района (далее – Управление).</w:t>
      </w:r>
    </w:p>
    <w:p w:rsidR="003A01C7" w:rsidRPr="006B68FB" w:rsidRDefault="003A01C7" w:rsidP="006B68FB">
      <w:pPr>
        <w:ind w:firstLine="720"/>
        <w:jc w:val="both"/>
      </w:pPr>
      <w:r w:rsidRPr="006B68FB">
        <w:t xml:space="preserve">Ответственный исполнитель Муниципальной услуги – специалист Управления осуществляет прием заявлений, их регистрацию, рассмотрение, подготовку и </w:t>
      </w:r>
      <w:r w:rsidRPr="006B68FB">
        <w:lastRenderedPageBreak/>
        <w:t>согласование проектов решений о согласовании (либо отказе в согласовании) переустройства и (или) перепланировки жилого помещения.</w:t>
      </w:r>
    </w:p>
    <w:p w:rsidR="003A01C7" w:rsidRPr="006B68FB" w:rsidRDefault="003A01C7" w:rsidP="006B68FB">
      <w:pPr>
        <w:ind w:firstLine="720"/>
        <w:jc w:val="both"/>
      </w:pPr>
      <w:r w:rsidRPr="006B68FB">
        <w:t>2.2.2. При предоставлении Муниципальной услуги специалист Управления осуществляет взаимодействие с Управлением Федеральной службы государственной регистрации, кадастра и картографии по Курской области (</w:t>
      </w:r>
      <w:proofErr w:type="spellStart"/>
      <w:r w:rsidRPr="006B68FB">
        <w:t>Железногорский</w:t>
      </w:r>
      <w:proofErr w:type="spellEnd"/>
      <w:r w:rsidRPr="006B68FB">
        <w:t xml:space="preserve"> отдел Управления </w:t>
      </w:r>
      <w:proofErr w:type="spellStart"/>
      <w:r w:rsidRPr="006B68FB">
        <w:t>Росреестра</w:t>
      </w:r>
      <w:proofErr w:type="spellEnd"/>
      <w:r w:rsidRPr="006B68FB">
        <w:t xml:space="preserve"> по Курской области), ФГУП "</w:t>
      </w:r>
      <w:proofErr w:type="spellStart"/>
      <w:r w:rsidRPr="006B68FB">
        <w:t>Ростехинвентаризация</w:t>
      </w:r>
      <w:proofErr w:type="spellEnd"/>
      <w:r w:rsidRPr="006B68FB">
        <w:t xml:space="preserve"> - Федеральное БТИ" (</w:t>
      </w:r>
      <w:proofErr w:type="spellStart"/>
      <w:r w:rsidRPr="006B68FB">
        <w:t>Железногорское</w:t>
      </w:r>
      <w:proofErr w:type="spellEnd"/>
      <w:r w:rsidRPr="006B68FB">
        <w:t xml:space="preserve"> отделение Курского филиала ФГУП "</w:t>
      </w:r>
      <w:proofErr w:type="spellStart"/>
      <w:r w:rsidRPr="006B68FB">
        <w:t>Ростехинвентаризация</w:t>
      </w:r>
      <w:proofErr w:type="spellEnd"/>
      <w:r w:rsidRPr="006B68FB">
        <w:t xml:space="preserve"> - Федеральное БТИ"), Комитетом по культуре Курской области.</w:t>
      </w:r>
    </w:p>
    <w:p w:rsidR="003A01C7" w:rsidRPr="006B68FB" w:rsidRDefault="003A01C7" w:rsidP="006B68FB">
      <w:pPr>
        <w:ind w:firstLine="720"/>
        <w:jc w:val="both"/>
      </w:pPr>
      <w:proofErr w:type="gramStart"/>
      <w:r w:rsidRPr="006B68FB">
        <w:t>В соответствии с пунктом 3 статьи 7 Федерального закона от 27.07.2010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sidRPr="006B68FB">
        <w:t xml:space="preserve"> для предоставления муниципальной услуги, </w:t>
      </w:r>
      <w:proofErr w:type="gramStart"/>
      <w:r w:rsidRPr="006B68FB">
        <w:t>утвержденных</w:t>
      </w:r>
      <w:proofErr w:type="gramEnd"/>
      <w:r w:rsidRPr="006B68FB">
        <w:t xml:space="preserve"> решением Представительного Собрания </w:t>
      </w:r>
      <w:proofErr w:type="spellStart"/>
      <w:r w:rsidRPr="006B68FB">
        <w:t>Железногорского</w:t>
      </w:r>
      <w:proofErr w:type="spellEnd"/>
      <w:r w:rsidRPr="006B68FB">
        <w:t xml:space="preserve"> района Курской области.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2.3 Результат предоставления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Конечным  результатом предоставления муниципальной услуги является: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выдача заявителю Акта приемочной комиссии о завершении переустройства и (или) перепланировки жилого (нежилого) помещения </w:t>
      </w:r>
      <w:hyperlink w:anchor="P685" w:history="1">
        <w:r w:rsidRPr="006B68FB">
          <w:rPr>
            <w:rStyle w:val="a3"/>
            <w:rFonts w:ascii="Times New Roman" w:hAnsi="Times New Roman" w:cs="Times New Roman"/>
            <w:szCs w:val="24"/>
            <w:u w:val="none"/>
          </w:rPr>
          <w:t>(приложение N 3)</w:t>
        </w:r>
      </w:hyperlink>
      <w:r w:rsidRPr="006B68FB">
        <w:rPr>
          <w:rFonts w:ascii="Times New Roman" w:hAnsi="Times New Roman" w:cs="Times New Roman"/>
          <w:szCs w:val="24"/>
        </w:rPr>
        <w:t>;</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отказ в выдаче Акта приемочной комиссии о завершении переустройства и (или) перепланировки жилого (нежилого) помещения </w:t>
      </w:r>
      <w:hyperlink w:anchor="P731" w:history="1">
        <w:r w:rsidRPr="006B68FB">
          <w:rPr>
            <w:rStyle w:val="a3"/>
            <w:rFonts w:ascii="Times New Roman" w:hAnsi="Times New Roman" w:cs="Times New Roman"/>
            <w:szCs w:val="24"/>
            <w:u w:val="none"/>
          </w:rPr>
          <w:t>(приложение N 4)</w:t>
        </w:r>
      </w:hyperlink>
      <w:r w:rsidRPr="006B68FB">
        <w:rPr>
          <w:rFonts w:ascii="Times New Roman" w:hAnsi="Times New Roman" w:cs="Times New Roman"/>
          <w:szCs w:val="24"/>
        </w:rPr>
        <w:t>.</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2.4 Срок предоставления муниципальной услуги</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ind w:firstLine="720"/>
        <w:jc w:val="both"/>
      </w:pPr>
      <w:r w:rsidRPr="006B68FB">
        <w:t xml:space="preserve"> Общий срок предоставления Муниципальной услуги не должен превышать 30 дней.</w:t>
      </w:r>
    </w:p>
    <w:p w:rsidR="003A01C7" w:rsidRPr="006B68FB" w:rsidRDefault="003A01C7" w:rsidP="006B68FB">
      <w:pPr>
        <w:ind w:firstLine="720"/>
        <w:jc w:val="both"/>
      </w:pPr>
      <w:r w:rsidRPr="006B68FB">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Управление.</w:t>
      </w:r>
    </w:p>
    <w:p w:rsidR="003A01C7" w:rsidRPr="006B68FB" w:rsidRDefault="003A01C7" w:rsidP="006B68FB">
      <w:pPr>
        <w:ind w:firstLine="720"/>
        <w:jc w:val="both"/>
      </w:pPr>
      <w:r w:rsidRPr="006B68FB">
        <w:t>Выдача документов, являющихся результатом предоставления Муниципальной услуги, осуществляется в течение 3 рабочих дней.</w:t>
      </w:r>
    </w:p>
    <w:p w:rsidR="003A01C7" w:rsidRPr="006B68FB" w:rsidRDefault="003A01C7" w:rsidP="006B68FB">
      <w:pPr>
        <w:ind w:firstLine="360"/>
        <w:jc w:val="both"/>
      </w:pP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2.5 Перечень нормативных правовых актов, регулирующих отношения,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возникающие в связи с предоставлением муниципальной услуги,</w:t>
      </w:r>
    </w:p>
    <w:p w:rsidR="003A01C7" w:rsidRPr="006B68FB" w:rsidRDefault="003A01C7" w:rsidP="006B68FB">
      <w:pPr>
        <w:pStyle w:val="ConsPlusNormal0"/>
        <w:rPr>
          <w:rFonts w:ascii="Times New Roman" w:hAnsi="Times New Roman" w:cs="Times New Roman"/>
          <w:b/>
          <w:szCs w:val="24"/>
        </w:rPr>
      </w:pPr>
      <w:r w:rsidRPr="006B68FB">
        <w:rPr>
          <w:rFonts w:ascii="Times New Roman" w:hAnsi="Times New Roman" w:cs="Times New Roman"/>
          <w:b/>
          <w:szCs w:val="24"/>
        </w:rPr>
        <w:t xml:space="preserve">                  с указанием из реквизитов и источников официального опубликования</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ind w:firstLine="720"/>
        <w:jc w:val="both"/>
      </w:pPr>
      <w:r w:rsidRPr="006B68FB">
        <w:t>Предоставление муниципальной услуги осуществляется в соответствии со следующими нормативными правовыми актами:</w:t>
      </w:r>
    </w:p>
    <w:p w:rsidR="003A01C7" w:rsidRPr="006B68FB" w:rsidRDefault="003A01C7" w:rsidP="006B68FB">
      <w:pPr>
        <w:ind w:firstLine="720"/>
        <w:jc w:val="both"/>
      </w:pPr>
      <w:r w:rsidRPr="006B68FB">
        <w:t xml:space="preserve">- </w:t>
      </w:r>
      <w:hyperlink r:id="rId10" w:history="1">
        <w:r w:rsidRPr="006B68FB">
          <w:rPr>
            <w:rStyle w:val="a3"/>
            <w:color w:val="auto"/>
            <w:u w:val="none"/>
          </w:rPr>
          <w:t>Конституцией</w:t>
        </w:r>
      </w:hyperlink>
      <w:r w:rsidRPr="006B68FB">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от 30.12.2008 N 7-ФКЗ, от 05.02.2014 N 2-ФКЗ);</w:t>
      </w:r>
    </w:p>
    <w:p w:rsidR="003A01C7" w:rsidRPr="006B68FB" w:rsidRDefault="003A01C7" w:rsidP="006B68FB">
      <w:pPr>
        <w:ind w:firstLine="720"/>
        <w:jc w:val="both"/>
      </w:pPr>
      <w:r w:rsidRPr="006B68FB">
        <w:t xml:space="preserve">- Жилищным </w:t>
      </w:r>
      <w:hyperlink r:id="rId11" w:history="1">
        <w:r w:rsidRPr="006B68FB">
          <w:rPr>
            <w:rStyle w:val="a3"/>
            <w:color w:val="auto"/>
            <w:u w:val="none"/>
          </w:rPr>
          <w:t>кодексом</w:t>
        </w:r>
      </w:hyperlink>
      <w:r w:rsidRPr="006B68FB">
        <w:t xml:space="preserve"> Российской Федерации от 29.12.2004 N 188-ФЗ ("Собрание законодательства Российской Федерации", 03.01.2005, N 1 (часть 1));</w:t>
      </w:r>
    </w:p>
    <w:p w:rsidR="003A01C7" w:rsidRPr="006B68FB" w:rsidRDefault="003A01C7" w:rsidP="006B68FB">
      <w:pPr>
        <w:ind w:firstLine="720"/>
        <w:jc w:val="both"/>
      </w:pPr>
      <w:r w:rsidRPr="006B68FB">
        <w:t xml:space="preserve">- Градостроительным </w:t>
      </w:r>
      <w:hyperlink r:id="rId12" w:history="1">
        <w:r w:rsidRPr="006B68FB">
          <w:rPr>
            <w:rStyle w:val="a3"/>
            <w:color w:val="auto"/>
            <w:u w:val="none"/>
          </w:rPr>
          <w:t>кодексом</w:t>
        </w:r>
      </w:hyperlink>
      <w:r w:rsidRPr="006B68FB">
        <w:t xml:space="preserve"> Российской Федерации от 29.12.2004 N 190-ФЗ ("Российская газета", N 290, 30.12.2004);</w:t>
      </w:r>
    </w:p>
    <w:p w:rsidR="003A01C7" w:rsidRPr="006B68FB" w:rsidRDefault="003A01C7" w:rsidP="006B68FB">
      <w:pPr>
        <w:ind w:firstLine="720"/>
        <w:jc w:val="both"/>
      </w:pPr>
      <w:r w:rsidRPr="006B68FB">
        <w:t xml:space="preserve">- Федеральным </w:t>
      </w:r>
      <w:hyperlink r:id="rId13" w:history="1">
        <w:r w:rsidRPr="006B68FB">
          <w:rPr>
            <w:rStyle w:val="a3"/>
            <w:color w:val="auto"/>
            <w:u w:val="none"/>
          </w:rPr>
          <w:t>законом</w:t>
        </w:r>
      </w:hyperlink>
      <w:r w:rsidRPr="006B68FB">
        <w:t xml:space="preserve"> от 27.07.2010 N 210-ФЗ "Об организации предоставления государственных и муниципальных услуг" ("Российская газета", N 168, 30.07.2010);</w:t>
      </w:r>
    </w:p>
    <w:p w:rsidR="003A01C7" w:rsidRPr="006B68FB" w:rsidRDefault="003A01C7" w:rsidP="006B68FB">
      <w:pPr>
        <w:ind w:firstLine="720"/>
        <w:jc w:val="both"/>
      </w:pPr>
      <w:r w:rsidRPr="006B68FB">
        <w:lastRenderedPageBreak/>
        <w:t xml:space="preserve">- Федеральным </w:t>
      </w:r>
      <w:hyperlink r:id="rId14" w:history="1">
        <w:r w:rsidRPr="006B68FB">
          <w:rPr>
            <w:rStyle w:val="a3"/>
            <w:color w:val="auto"/>
            <w:u w:val="none"/>
          </w:rPr>
          <w:t>законом</w:t>
        </w:r>
      </w:hyperlink>
      <w:r w:rsidRPr="006B68FB">
        <w:t xml:space="preserve"> от 02.05.2006 N 59-ФЗ "О порядке рассмотрения обращений граждан Российской Федерации" ("Российская газета", N 95, 05.05.2006);</w:t>
      </w:r>
    </w:p>
    <w:p w:rsidR="003A01C7" w:rsidRPr="006B68FB" w:rsidRDefault="003A01C7" w:rsidP="006B68FB">
      <w:pPr>
        <w:ind w:firstLine="720"/>
        <w:jc w:val="both"/>
      </w:pPr>
      <w:r w:rsidRPr="006B68FB">
        <w:t xml:space="preserve">- Федеральным </w:t>
      </w:r>
      <w:hyperlink r:id="rId15" w:history="1">
        <w:r w:rsidRPr="006B68FB">
          <w:rPr>
            <w:rStyle w:val="a3"/>
            <w:color w:val="auto"/>
            <w:u w:val="none"/>
          </w:rPr>
          <w:t>законом</w:t>
        </w:r>
      </w:hyperlink>
      <w:r w:rsidRPr="006B68FB">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A01C7" w:rsidRPr="006B68FB" w:rsidRDefault="003A01C7" w:rsidP="006B68FB">
      <w:pPr>
        <w:ind w:firstLine="720"/>
        <w:jc w:val="both"/>
      </w:pPr>
      <w:r w:rsidRPr="006B68FB">
        <w:t xml:space="preserve">- </w:t>
      </w:r>
      <w:hyperlink r:id="rId16" w:history="1">
        <w:r w:rsidRPr="006B68FB">
          <w:rPr>
            <w:rStyle w:val="a3"/>
            <w:color w:val="auto"/>
            <w:u w:val="none"/>
          </w:rPr>
          <w:t>Постановлением</w:t>
        </w:r>
      </w:hyperlink>
      <w:r w:rsidRPr="006B68FB">
        <w:t xml:space="preserve"> Правительства Российской Федерации от 13.10.1997 N 1301 "О государственном учете жилищного фонда в Российской Федерации" ("Собрание законодательства Российской Федерации", 20.10.1997, N 42, ст. 4787);</w:t>
      </w:r>
    </w:p>
    <w:p w:rsidR="003A01C7" w:rsidRPr="006B68FB" w:rsidRDefault="003A01C7" w:rsidP="006B68FB">
      <w:pPr>
        <w:ind w:firstLine="720"/>
        <w:jc w:val="both"/>
      </w:pPr>
      <w:r w:rsidRPr="006B68FB">
        <w:t xml:space="preserve">- </w:t>
      </w:r>
      <w:hyperlink r:id="rId17" w:history="1">
        <w:r w:rsidRPr="006B68FB">
          <w:rPr>
            <w:rStyle w:val="a3"/>
            <w:color w:val="auto"/>
            <w:u w:val="none"/>
          </w:rPr>
          <w:t>Постановлением</w:t>
        </w:r>
      </w:hyperlink>
      <w:r w:rsidRPr="006B68FB">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06.05.2005, N 19, ст. 1812; 2005, N 39, ст. 3957);</w:t>
      </w:r>
    </w:p>
    <w:p w:rsidR="003A01C7" w:rsidRPr="006B68FB" w:rsidRDefault="003A01C7" w:rsidP="006B68FB">
      <w:pPr>
        <w:ind w:firstLine="720"/>
        <w:jc w:val="both"/>
      </w:pPr>
      <w:r w:rsidRPr="006B68FB">
        <w:t xml:space="preserve">- </w:t>
      </w:r>
      <w:hyperlink r:id="rId18" w:history="1">
        <w:r w:rsidRPr="006B68FB">
          <w:rPr>
            <w:rStyle w:val="a3"/>
            <w:color w:val="auto"/>
            <w:u w:val="none"/>
          </w:rPr>
          <w:t>Постановлением</w:t>
        </w:r>
      </w:hyperlink>
      <w:r w:rsidRPr="006B68FB">
        <w:t xml:space="preserve"> Правительства Российской Федерации от 16.08.2012 N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w:t>
      </w:r>
    </w:p>
    <w:p w:rsidR="003A01C7" w:rsidRPr="006B68FB" w:rsidRDefault="003A01C7" w:rsidP="006B68FB">
      <w:pPr>
        <w:ind w:firstLine="720"/>
        <w:jc w:val="both"/>
      </w:pPr>
      <w:r w:rsidRPr="006B68FB">
        <w:t xml:space="preserve">- </w:t>
      </w:r>
      <w:hyperlink r:id="rId19" w:history="1">
        <w:r w:rsidRPr="006B68FB">
          <w:rPr>
            <w:rStyle w:val="a3"/>
            <w:color w:val="auto"/>
            <w:u w:val="none"/>
          </w:rPr>
          <w:t>постановлением</w:t>
        </w:r>
      </w:hyperlink>
      <w:r w:rsidRPr="006B68FB">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3A01C7" w:rsidRPr="006B68FB" w:rsidRDefault="003A01C7" w:rsidP="006B68FB">
      <w:pPr>
        <w:autoSpaceDE w:val="0"/>
        <w:autoSpaceDN w:val="0"/>
        <w:adjustRightInd w:val="0"/>
        <w:ind w:left="540"/>
        <w:jc w:val="both"/>
      </w:pPr>
      <w:r w:rsidRPr="006B68FB">
        <w:t>- Уставом муниципального района «</w:t>
      </w:r>
      <w:proofErr w:type="spellStart"/>
      <w:r w:rsidRPr="006B68FB">
        <w:t>Железногорский</w:t>
      </w:r>
      <w:proofErr w:type="spellEnd"/>
      <w:r w:rsidRPr="006B68FB">
        <w:t xml:space="preserve"> район» Курской области (Решение Представительного собрания </w:t>
      </w:r>
      <w:proofErr w:type="spellStart"/>
      <w:r w:rsidRPr="006B68FB">
        <w:t>Железногорского</w:t>
      </w:r>
      <w:proofErr w:type="spellEnd"/>
      <w:r w:rsidRPr="006B68FB">
        <w:t xml:space="preserve"> района Курской области от 05.12.2005 N 9-1-РС, «Жизнь района», N 51, 16.12.2005)</w:t>
      </w:r>
    </w:p>
    <w:p w:rsidR="003A01C7" w:rsidRPr="006B68FB" w:rsidRDefault="003A01C7" w:rsidP="006B68FB">
      <w:pPr>
        <w:ind w:firstLine="720"/>
        <w:jc w:val="both"/>
      </w:pPr>
      <w:r w:rsidRPr="006B68FB">
        <w:t xml:space="preserve">. </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2.6 Исчерпывающий перечень документов, необходимых </w:t>
      </w:r>
      <w:proofErr w:type="gramStart"/>
      <w:r w:rsidRPr="006B68FB">
        <w:rPr>
          <w:rFonts w:ascii="Times New Roman" w:hAnsi="Times New Roman" w:cs="Times New Roman"/>
          <w:b/>
          <w:szCs w:val="24"/>
        </w:rPr>
        <w:t>в</w:t>
      </w:r>
      <w:proofErr w:type="gramEnd"/>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соответствии с нормативными правовыми актами </w:t>
      </w:r>
      <w:proofErr w:type="gramStart"/>
      <w:r w:rsidRPr="006B68FB">
        <w:rPr>
          <w:rFonts w:ascii="Times New Roman" w:hAnsi="Times New Roman" w:cs="Times New Roman"/>
          <w:b/>
          <w:szCs w:val="24"/>
        </w:rPr>
        <w:t>для</w:t>
      </w:r>
      <w:proofErr w:type="gramEnd"/>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предоставления муниципальной услуги, которые являются</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необходимыми</w:t>
      </w:r>
      <w:proofErr w:type="gramEnd"/>
      <w:r w:rsidRPr="006B68FB">
        <w:rPr>
          <w:rFonts w:ascii="Times New Roman" w:hAnsi="Times New Roman" w:cs="Times New Roman"/>
          <w:b/>
          <w:szCs w:val="24"/>
        </w:rPr>
        <w:t xml:space="preserve"> и обязательными для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 подлежащих представлению заявителем</w:t>
      </w:r>
    </w:p>
    <w:p w:rsidR="003A01C7" w:rsidRPr="006B68FB" w:rsidRDefault="003A01C7" w:rsidP="006B68FB">
      <w:pPr>
        <w:pStyle w:val="ConsPlusNormal0"/>
        <w:ind w:firstLine="540"/>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2.6.1 . В целях получения решения о переустройстве и (или) перепланировке жилого помещения заявитель представляет </w:t>
      </w:r>
      <w:hyperlink w:anchor="P579" w:history="1">
        <w:r w:rsidRPr="006B68FB">
          <w:rPr>
            <w:rStyle w:val="a3"/>
            <w:rFonts w:ascii="Times New Roman" w:hAnsi="Times New Roman" w:cs="Times New Roman"/>
            <w:szCs w:val="24"/>
            <w:u w:val="none"/>
          </w:rPr>
          <w:t>заявление</w:t>
        </w:r>
      </w:hyperlink>
      <w:r w:rsidRPr="006B68FB">
        <w:rPr>
          <w:rFonts w:ascii="Times New Roman" w:hAnsi="Times New Roman" w:cs="Times New Roman"/>
          <w:szCs w:val="24"/>
        </w:rPr>
        <w:t xml:space="preserve"> по форме согласно приложению N 1 к настоящему административному регламенту. </w:t>
      </w:r>
    </w:p>
    <w:p w:rsidR="003A01C7" w:rsidRPr="006B68FB" w:rsidRDefault="003A01C7" w:rsidP="006B68FB">
      <w:pPr>
        <w:pStyle w:val="ConsPlusNormal0"/>
        <w:ind w:firstLine="540"/>
        <w:jc w:val="both"/>
        <w:rPr>
          <w:rFonts w:ascii="Times New Roman" w:hAnsi="Times New Roman" w:cs="Times New Roman"/>
          <w:szCs w:val="24"/>
        </w:rPr>
      </w:pPr>
      <w:bookmarkStart w:id="2" w:name="P195"/>
      <w:bookmarkEnd w:id="2"/>
      <w:r w:rsidRPr="006B68FB">
        <w:rPr>
          <w:rFonts w:ascii="Times New Roman" w:hAnsi="Times New Roman" w:cs="Times New Roman"/>
          <w:szCs w:val="24"/>
        </w:rPr>
        <w:t>. К заявлению прилагаются следующие документы:</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акты на скрытые работы в случае, если такие работы предусматривались проектом переустройства и (или) перепланировки;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заключения специализированных служб о выполненных работах по монтажу инженерного оборудования (электрические сети, сети водоснабжения и водоотведения, газовые сети и оборудование и т.д.), в случае если такие работы предусматривались проектом переустройства и (или) перепланировки.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2.6.2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2.6.3</w:t>
      </w:r>
      <w:proofErr w:type="gramStart"/>
      <w:r w:rsidRPr="006B68FB">
        <w:rPr>
          <w:rFonts w:ascii="Times New Roman" w:hAnsi="Times New Roman" w:cs="Times New Roman"/>
          <w:szCs w:val="24"/>
        </w:rPr>
        <w:t xml:space="preserve"> В</w:t>
      </w:r>
      <w:proofErr w:type="gramEnd"/>
      <w:r w:rsidRPr="006B68FB">
        <w:rPr>
          <w:rFonts w:ascii="Times New Roman" w:hAnsi="Times New Roman" w:cs="Times New Roman"/>
          <w:szCs w:val="24"/>
        </w:rPr>
        <w:t xml:space="preserve">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При представлении заявления представителем заявителя, действующим на </w:t>
      </w:r>
      <w:r w:rsidRPr="006B68FB">
        <w:rPr>
          <w:rFonts w:ascii="Times New Roman" w:hAnsi="Times New Roman" w:cs="Times New Roman"/>
          <w:szCs w:val="24"/>
        </w:rPr>
        <w:lastRenderedPageBreak/>
        <w:t>основании доверенности, к такому заявлению прилагается надлежащим образом оформленная доверенность.</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2.6.4 По своему желанию заявитель дополнительно может  представить иные документы, которые, по его мнению, имеют значение для предоставления услуги</w:t>
      </w:r>
      <w:proofErr w:type="gramStart"/>
      <w:r w:rsidRPr="006B68FB">
        <w:rPr>
          <w:rFonts w:ascii="Times New Roman" w:hAnsi="Times New Roman" w:cs="Times New Roman"/>
          <w:szCs w:val="24"/>
        </w:rPr>
        <w:t>..</w:t>
      </w:r>
      <w:proofErr w:type="gramEnd"/>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2.7 Исчерпывающий перечень документов, необходимых </w:t>
      </w:r>
      <w:proofErr w:type="gramStart"/>
      <w:r w:rsidRPr="006B68FB">
        <w:rPr>
          <w:rFonts w:ascii="Times New Roman" w:hAnsi="Times New Roman" w:cs="Times New Roman"/>
          <w:b/>
          <w:szCs w:val="24"/>
        </w:rPr>
        <w:t>в</w:t>
      </w:r>
      <w:proofErr w:type="gramEnd"/>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соответствии с нормативными правовыми актами </w:t>
      </w:r>
      <w:proofErr w:type="gramStart"/>
      <w:r w:rsidRPr="006B68FB">
        <w:rPr>
          <w:rFonts w:ascii="Times New Roman" w:hAnsi="Times New Roman" w:cs="Times New Roman"/>
          <w:b/>
          <w:szCs w:val="24"/>
        </w:rPr>
        <w:t>для</w:t>
      </w:r>
      <w:proofErr w:type="gramEnd"/>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предоставления муниципальной услуги,  которые находятся в распоряжении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государственных органов, органов местного самоуправления 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иных органов, участвующих в предоставлении муниципальной услуги.</w:t>
      </w:r>
    </w:p>
    <w:p w:rsidR="003A01C7" w:rsidRPr="006B68FB" w:rsidRDefault="003A01C7" w:rsidP="006B68FB">
      <w:pPr>
        <w:pStyle w:val="ConsPlusNormal0"/>
        <w:ind w:firstLine="540"/>
        <w:jc w:val="both"/>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2.7.1</w:t>
      </w:r>
      <w:proofErr w:type="gramStart"/>
      <w:r w:rsidRPr="006B68FB">
        <w:rPr>
          <w:rFonts w:ascii="Times New Roman" w:hAnsi="Times New Roman" w:cs="Times New Roman"/>
          <w:szCs w:val="24"/>
        </w:rPr>
        <w:t xml:space="preserve"> Д</w:t>
      </w:r>
      <w:proofErr w:type="gramEnd"/>
      <w:r w:rsidRPr="006B68FB">
        <w:rPr>
          <w:rFonts w:ascii="Times New Roman" w:hAnsi="Times New Roman" w:cs="Times New Roman"/>
          <w:szCs w:val="24"/>
        </w:rPr>
        <w:t>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Заявитель самостоятельно представляет документы (сведения), предусмотренные </w:t>
      </w:r>
      <w:hyperlink w:anchor="P195" w:history="1">
        <w:r w:rsidRPr="006B68FB">
          <w:rPr>
            <w:rStyle w:val="a3"/>
            <w:rFonts w:ascii="Times New Roman" w:hAnsi="Times New Roman" w:cs="Times New Roman"/>
            <w:szCs w:val="24"/>
            <w:u w:val="none"/>
          </w:rPr>
          <w:t>п. 2.6</w:t>
        </w:r>
      </w:hyperlink>
      <w:r w:rsidRPr="006B68FB">
        <w:rPr>
          <w:rFonts w:ascii="Times New Roman" w:hAnsi="Times New Roman" w:cs="Times New Roman"/>
          <w:szCs w:val="24"/>
        </w:rPr>
        <w:t xml:space="preserve"> настоящего административного регламента.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Непредставление заявителем вышеуказанных документов (сведений) является основанием для отказа в предоставлении муниципальной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2.8 Указание на запрет требовать от заявителя</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2.8.1</w:t>
      </w:r>
      <w:proofErr w:type="gramStart"/>
      <w:r w:rsidRPr="006B68FB">
        <w:rPr>
          <w:rFonts w:ascii="Times New Roman" w:hAnsi="Times New Roman" w:cs="Times New Roman"/>
          <w:szCs w:val="24"/>
        </w:rPr>
        <w:t xml:space="preserve"> В</w:t>
      </w:r>
      <w:proofErr w:type="gramEnd"/>
      <w:r w:rsidRPr="006B68FB">
        <w:rPr>
          <w:rFonts w:ascii="Times New Roman" w:hAnsi="Times New Roman" w:cs="Times New Roman"/>
          <w:szCs w:val="24"/>
        </w:rPr>
        <w:t xml:space="preserve"> соответствии с </w:t>
      </w:r>
      <w:hyperlink r:id="rId20" w:history="1">
        <w:r w:rsidRPr="006B68FB">
          <w:rPr>
            <w:rStyle w:val="a3"/>
            <w:rFonts w:ascii="Times New Roman" w:hAnsi="Times New Roman" w:cs="Times New Roman"/>
            <w:szCs w:val="24"/>
            <w:u w:val="none"/>
          </w:rPr>
          <w:t>пунктами 1</w:t>
        </w:r>
      </w:hyperlink>
      <w:r w:rsidRPr="006B68FB">
        <w:rPr>
          <w:rFonts w:ascii="Times New Roman" w:hAnsi="Times New Roman" w:cs="Times New Roman"/>
          <w:szCs w:val="24"/>
        </w:rPr>
        <w:t xml:space="preserve"> и </w:t>
      </w:r>
      <w:hyperlink r:id="rId21" w:history="1">
        <w:r w:rsidRPr="006B68FB">
          <w:rPr>
            <w:rStyle w:val="a3"/>
            <w:rFonts w:ascii="Times New Roman" w:hAnsi="Times New Roman" w:cs="Times New Roman"/>
            <w:szCs w:val="24"/>
            <w:u w:val="none"/>
          </w:rPr>
          <w:t>2 статьи 7</w:t>
        </w:r>
      </w:hyperlink>
      <w:r w:rsidRPr="006B68FB">
        <w:rPr>
          <w:rFonts w:ascii="Times New Roman" w:hAnsi="Times New Roman" w:cs="Times New Roman"/>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A01C7" w:rsidRPr="006B68FB" w:rsidRDefault="003A01C7" w:rsidP="006B68FB">
      <w:pPr>
        <w:pStyle w:val="ConsPlusNormal0"/>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2.9 Исчерпывающий перечень оснований для отказа в приеме</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документов, необходимых для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bookmarkStart w:id="3" w:name="P228"/>
      <w:bookmarkEnd w:id="3"/>
      <w:r w:rsidRPr="006B68FB">
        <w:rPr>
          <w:rFonts w:ascii="Times New Roman" w:hAnsi="Times New Roman" w:cs="Times New Roman"/>
          <w:szCs w:val="24"/>
        </w:rPr>
        <w:t>2.9.1</w:t>
      </w:r>
      <w:proofErr w:type="gramStart"/>
      <w:r w:rsidRPr="006B68FB">
        <w:rPr>
          <w:rFonts w:ascii="Times New Roman" w:hAnsi="Times New Roman" w:cs="Times New Roman"/>
          <w:szCs w:val="24"/>
        </w:rPr>
        <w:t xml:space="preserve"> В</w:t>
      </w:r>
      <w:proofErr w:type="gramEnd"/>
      <w:r w:rsidRPr="006B68FB">
        <w:rPr>
          <w:rFonts w:ascii="Times New Roman" w:hAnsi="Times New Roman" w:cs="Times New Roman"/>
          <w:szCs w:val="24"/>
        </w:rPr>
        <w:t xml:space="preserve"> приеме документов, необходимых для предоставления муниципальной услуги, может быть отказано в следующих случаях:</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представлен неполный комплект документов, указанных в </w:t>
      </w:r>
      <w:hyperlink w:anchor="P195" w:history="1">
        <w:r w:rsidRPr="006B68FB">
          <w:rPr>
            <w:rStyle w:val="a3"/>
            <w:rFonts w:ascii="Times New Roman" w:hAnsi="Times New Roman" w:cs="Times New Roman"/>
            <w:szCs w:val="24"/>
            <w:u w:val="none"/>
          </w:rPr>
          <w:t>пункте 26</w:t>
        </w:r>
      </w:hyperlink>
      <w:r w:rsidRPr="006B68FB">
        <w:rPr>
          <w:rFonts w:ascii="Times New Roman" w:hAnsi="Times New Roman" w:cs="Times New Roman"/>
          <w:szCs w:val="24"/>
        </w:rPr>
        <w:t xml:space="preserve"> настоящего административного регламента;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-несоответствие представленных документов по форме или содержанию требованиям действующего законодательства;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в документе присутствуют неоговоренные приписки и исправления;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текст документа не поддается прочтению;</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фамилия, имя и отчество заявителя, место жительства, телефон написаны не полностью;</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lastRenderedPageBreak/>
        <w:t>- документы исполнены карандашом;</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за получением муниципальной услуги обратилось ненадлежащее лицо.</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2.10 Исчерпывающий перечень оснований для приостановления или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отказа в предоставлении муниципальной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bookmarkStart w:id="4" w:name="P240"/>
      <w:bookmarkEnd w:id="4"/>
      <w:r w:rsidRPr="006B68FB">
        <w:rPr>
          <w:rFonts w:ascii="Times New Roman" w:hAnsi="Times New Roman" w:cs="Times New Roman"/>
          <w:szCs w:val="24"/>
        </w:rPr>
        <w:t>2.10.1. Отказ в выдаче Акта приемочной комиссии о завершении переустройства и (или) перепланировки жилого (нежилого) помещения допускается в случае:</w:t>
      </w:r>
    </w:p>
    <w:p w:rsidR="003A01C7" w:rsidRPr="006B68FB" w:rsidRDefault="003A01C7" w:rsidP="006B68FB">
      <w:pPr>
        <w:pStyle w:val="ConsPlusNormal0"/>
        <w:ind w:firstLine="540"/>
        <w:jc w:val="both"/>
        <w:rPr>
          <w:rFonts w:ascii="Times New Roman" w:hAnsi="Times New Roman" w:cs="Times New Roman"/>
          <w:szCs w:val="24"/>
        </w:rPr>
      </w:pPr>
      <w:proofErr w:type="gramStart"/>
      <w:r w:rsidRPr="006B68FB">
        <w:rPr>
          <w:rFonts w:ascii="Times New Roman" w:hAnsi="Times New Roman" w:cs="Times New Roman"/>
          <w:szCs w:val="24"/>
        </w:rPr>
        <w:t xml:space="preserve">1) непредставления документов, указанных в </w:t>
      </w:r>
      <w:hyperlink w:anchor="P195" w:history="1">
        <w:r w:rsidRPr="006B68FB">
          <w:rPr>
            <w:rStyle w:val="a3"/>
            <w:rFonts w:ascii="Times New Roman" w:hAnsi="Times New Roman" w:cs="Times New Roman"/>
            <w:szCs w:val="24"/>
            <w:u w:val="none"/>
          </w:rPr>
          <w:t>пункте 26</w:t>
        </w:r>
      </w:hyperlink>
      <w:r w:rsidRPr="006B68FB">
        <w:rPr>
          <w:rFonts w:ascii="Times New Roman" w:hAnsi="Times New Roman" w:cs="Times New Roman"/>
          <w:szCs w:val="24"/>
        </w:rPr>
        <w:t xml:space="preserve"> настоящего административного регламента, обязанность по представлению которых возложена на заявителя;</w:t>
      </w:r>
      <w:proofErr w:type="gramEnd"/>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 представления документов в ненадлежащий орган;</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 несоответствия проекта переустройства и (или) перепланировки жилого помещения требованиям законодательства.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4) невыполнения требований законодательства, связанных с обеспечением безопасности и сохранности жилого дома;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5) невыполнения переустройства и (или) перепланировки в соответствии с проектной документацией;</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6) </w:t>
      </w:r>
      <w:proofErr w:type="spellStart"/>
      <w:r w:rsidRPr="006B68FB">
        <w:rPr>
          <w:rFonts w:ascii="Times New Roman" w:hAnsi="Times New Roman" w:cs="Times New Roman"/>
          <w:szCs w:val="24"/>
        </w:rPr>
        <w:t>необеспечения</w:t>
      </w:r>
      <w:proofErr w:type="spellEnd"/>
      <w:r w:rsidRPr="006B68FB">
        <w:rPr>
          <w:rFonts w:ascii="Times New Roman" w:hAnsi="Times New Roman" w:cs="Times New Roman"/>
          <w:szCs w:val="24"/>
        </w:rPr>
        <w:t xml:space="preserve"> доступа членов приемочной комиссии в переустраиваемое и (или) </w:t>
      </w:r>
      <w:proofErr w:type="spellStart"/>
      <w:r w:rsidRPr="006B68FB">
        <w:rPr>
          <w:rFonts w:ascii="Times New Roman" w:hAnsi="Times New Roman" w:cs="Times New Roman"/>
          <w:szCs w:val="24"/>
        </w:rPr>
        <w:t>перепланируемое</w:t>
      </w:r>
      <w:proofErr w:type="spellEnd"/>
      <w:r w:rsidRPr="006B68FB">
        <w:rPr>
          <w:rFonts w:ascii="Times New Roman" w:hAnsi="Times New Roman" w:cs="Times New Roman"/>
          <w:szCs w:val="24"/>
        </w:rPr>
        <w:t xml:space="preserve"> помещение для проверки соответствия выполненных ремонтно-строительных работ согласно решению о согласовании переустройства и (или) перепланировки помещения и проектной документации.</w:t>
      </w:r>
    </w:p>
    <w:p w:rsidR="003A01C7" w:rsidRPr="006B68FB" w:rsidRDefault="003A01C7" w:rsidP="006B68FB">
      <w:pPr>
        <w:pStyle w:val="ConsPlusNormal0"/>
        <w:ind w:firstLine="540"/>
        <w:jc w:val="both"/>
        <w:rPr>
          <w:rFonts w:ascii="Times New Roman" w:hAnsi="Times New Roman" w:cs="Times New Roman"/>
          <w:szCs w:val="24"/>
        </w:rPr>
      </w:pPr>
      <w:bookmarkStart w:id="5" w:name="P247"/>
      <w:bookmarkEnd w:id="5"/>
      <w:r w:rsidRPr="006B68FB">
        <w:rPr>
          <w:rFonts w:ascii="Times New Roman" w:hAnsi="Times New Roman" w:cs="Times New Roman"/>
          <w:szCs w:val="24"/>
        </w:rPr>
        <w:t xml:space="preserve">2.10.2. </w:t>
      </w:r>
      <w:proofErr w:type="gramStart"/>
      <w:r w:rsidRPr="006B68FB">
        <w:rPr>
          <w:rFonts w:ascii="Times New Roman" w:hAnsi="Times New Roman" w:cs="Times New Roman"/>
          <w:szCs w:val="24"/>
        </w:rPr>
        <w:t xml:space="preserve">Отказ в предоставлении муниципальной услуги по указанному основанию допускается в случае, если Администрация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или ОБУ "МФЦ" после получения такого ответа уведомили заявителя о получении такого ответа, предложили заявителю представить документ и (или) информацию, необходимые для предоставления муниципальной услуги, и не получили от заявителя такие документ и (или) информацию в течение пятнадцати рабочих дней со дня направления</w:t>
      </w:r>
      <w:proofErr w:type="gramEnd"/>
      <w:r w:rsidRPr="006B68FB">
        <w:rPr>
          <w:rFonts w:ascii="Times New Roman" w:hAnsi="Times New Roman" w:cs="Times New Roman"/>
          <w:szCs w:val="24"/>
        </w:rPr>
        <w:t xml:space="preserve"> уведомления.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2.10.3. Решение об отказе в выдаче Акта приемочной комиссии о завершении переустройства и (или) перепланировки жилого (нежилого) помещения должно содержать основания отказа с обязательной ссылкой на допущенные нарушения.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2.10.4. Решение об отказе в выдаче Акта приемочной комиссии о завершении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2.10.5. Оснований для приостановления предоставления муниципальной услуги законодательством Российской Федерации не предусмотрено.</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2.11 Перечень услуг, которые являются необходимыми и</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обязательными</w:t>
      </w:r>
      <w:proofErr w:type="gramEnd"/>
      <w:r w:rsidRPr="006B68FB">
        <w:rPr>
          <w:rFonts w:ascii="Times New Roman" w:hAnsi="Times New Roman" w:cs="Times New Roman"/>
          <w:b/>
          <w:szCs w:val="24"/>
        </w:rPr>
        <w:t xml:space="preserve"> для предоставления муниципальной услуги, в том</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числе</w:t>
      </w:r>
      <w:proofErr w:type="gramEnd"/>
      <w:r w:rsidRPr="006B68FB">
        <w:rPr>
          <w:rFonts w:ascii="Times New Roman" w:hAnsi="Times New Roman" w:cs="Times New Roman"/>
          <w:b/>
          <w:szCs w:val="24"/>
        </w:rPr>
        <w:t xml:space="preserve"> сведения о документе (документах), выдаваемом</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w:t>
      </w:r>
      <w:proofErr w:type="gramStart"/>
      <w:r w:rsidRPr="006B68FB">
        <w:rPr>
          <w:rFonts w:ascii="Times New Roman" w:hAnsi="Times New Roman" w:cs="Times New Roman"/>
          <w:b/>
          <w:szCs w:val="24"/>
        </w:rPr>
        <w:t>выдаваемых</w:t>
      </w:r>
      <w:proofErr w:type="gramEnd"/>
      <w:r w:rsidRPr="006B68FB">
        <w:rPr>
          <w:rFonts w:ascii="Times New Roman" w:hAnsi="Times New Roman" w:cs="Times New Roman"/>
          <w:b/>
          <w:szCs w:val="24"/>
        </w:rPr>
        <w:t>) организациями, участвующими в предоставлении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2.12 Порядок, размер и основания взимания платы за предоставление</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Плата за предоставление муниципальной услуги не взимается.</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lastRenderedPageBreak/>
        <w:t>2.13 Порядок, размер и основания взимания платы за предоставление</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услуг, которые являются необходимыми и обязательными </w:t>
      </w:r>
      <w:proofErr w:type="gramStart"/>
      <w:r w:rsidRPr="006B68FB">
        <w:rPr>
          <w:rFonts w:ascii="Times New Roman" w:hAnsi="Times New Roman" w:cs="Times New Roman"/>
          <w:b/>
          <w:szCs w:val="24"/>
        </w:rPr>
        <w:t>для</w:t>
      </w:r>
      <w:proofErr w:type="gramEnd"/>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предоставления муниципальной услуги, включая информацию</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о методике расчета размера такой платы</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3A01C7" w:rsidRPr="006B68FB" w:rsidRDefault="003A01C7" w:rsidP="006B68FB">
      <w:pPr>
        <w:pStyle w:val="ConsPlusNormal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2.14 Максимальный срок ожидания в очереди при подаче запроса о</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представлении</w:t>
      </w:r>
      <w:proofErr w:type="gramEnd"/>
      <w:r w:rsidRPr="006B68FB">
        <w:rPr>
          <w:rFonts w:ascii="Times New Roman" w:hAnsi="Times New Roman" w:cs="Times New Roman"/>
          <w:b/>
          <w:szCs w:val="24"/>
        </w:rPr>
        <w:t xml:space="preserve"> муниципальной услуги, услуги, предоставляемой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организацией, участвующей в предоставлении муниципальной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услуги, и при получении результата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Максимальный срок ожидания в очереди при подаче заявления о предоставлении муниципальной услуги - не более 15 мин.</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Максимальный срок ожидания в очереди при получении результата предоставления муниципальной услуги - не более 15 мин.</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2.15 Срок и порядок регистрации запроса заявителя о</w:t>
      </w:r>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предоставлении</w:t>
      </w:r>
      <w:proofErr w:type="gramEnd"/>
      <w:r w:rsidRPr="006B68FB">
        <w:rPr>
          <w:rFonts w:ascii="Times New Roman" w:hAnsi="Times New Roman" w:cs="Times New Roman"/>
          <w:b/>
          <w:szCs w:val="24"/>
        </w:rPr>
        <w:t xml:space="preserve"> муниципальной услуги и услуги,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предоставляемой организацией, участвующей в предоставлении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 в том числе в электронной форме</w:t>
      </w:r>
    </w:p>
    <w:p w:rsidR="003A01C7" w:rsidRPr="006B68FB" w:rsidRDefault="003A01C7" w:rsidP="006B68FB">
      <w:pPr>
        <w:pStyle w:val="ConsPlusNormal0"/>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2.15.1. Заявление, поступившее в виде почтового отправления или предоставленное лично заявителем, регистрируется должностным лицом,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Срок регистрации заявления о предоставлении муниципальной услуги - 2 рабочих дня.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2 рабочих дней, следующих за днем обращения заявителя.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проверяет документы согласно представленной описи;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регистрирует в установленном порядке заявление;</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ставит на экземпляр заявления заявителя (при наличии) отметку с номером и датой регистрации заявления;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сообщает заявителю о предварительной дате предоставления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следит за соблюдением сроков предоставления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2.16 Требования к помещениям, в которых предоставляется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муниципальная услуга, к месту ожидания и приема заявителей,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размещению и оформлению </w:t>
      </w:r>
      <w:proofErr w:type="gramStart"/>
      <w:r w:rsidRPr="006B68FB">
        <w:rPr>
          <w:rFonts w:ascii="Times New Roman" w:hAnsi="Times New Roman" w:cs="Times New Roman"/>
          <w:b/>
          <w:szCs w:val="24"/>
        </w:rPr>
        <w:t>визуальной</w:t>
      </w:r>
      <w:proofErr w:type="gramEnd"/>
      <w:r w:rsidRPr="006B68FB">
        <w:rPr>
          <w:rFonts w:ascii="Times New Roman" w:hAnsi="Times New Roman" w:cs="Times New Roman"/>
          <w:b/>
          <w:szCs w:val="24"/>
        </w:rPr>
        <w:t>, текстовой и</w:t>
      </w:r>
    </w:p>
    <w:p w:rsidR="003A01C7" w:rsidRPr="006B68FB" w:rsidRDefault="003A01C7" w:rsidP="006B68FB">
      <w:pPr>
        <w:pStyle w:val="ConsPlusNormal0"/>
        <w:jc w:val="center"/>
        <w:rPr>
          <w:rFonts w:ascii="Times New Roman" w:hAnsi="Times New Roman" w:cs="Times New Roman"/>
          <w:b/>
          <w:szCs w:val="24"/>
        </w:rPr>
      </w:pPr>
      <w:proofErr w:type="spellStart"/>
      <w:r w:rsidRPr="006B68FB">
        <w:rPr>
          <w:rFonts w:ascii="Times New Roman" w:hAnsi="Times New Roman" w:cs="Times New Roman"/>
          <w:b/>
          <w:szCs w:val="24"/>
        </w:rPr>
        <w:t>мультимедийной</w:t>
      </w:r>
      <w:proofErr w:type="spellEnd"/>
      <w:r w:rsidRPr="006B68FB">
        <w:rPr>
          <w:rFonts w:ascii="Times New Roman" w:hAnsi="Times New Roman" w:cs="Times New Roman"/>
          <w:b/>
          <w:szCs w:val="24"/>
        </w:rPr>
        <w:t xml:space="preserve"> информации о порядке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такой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widowControl w:val="0"/>
        <w:ind w:firstLine="709"/>
        <w:jc w:val="both"/>
      </w:pPr>
      <w:r w:rsidRPr="006B68FB">
        <w:t>2.16.1. Требования к оформлению входа в здание:</w:t>
      </w:r>
    </w:p>
    <w:p w:rsidR="003A01C7" w:rsidRPr="006B68FB" w:rsidRDefault="003A01C7" w:rsidP="006B68FB">
      <w:pPr>
        <w:widowControl w:val="0"/>
        <w:ind w:firstLine="709"/>
        <w:jc w:val="both"/>
      </w:pPr>
      <w:r w:rsidRPr="006B68FB">
        <w:lastRenderedPageBreak/>
        <w:t>Здание (строение), в котором расположено Управление, должно быть оборудовано входом для свободного доступа заявителей в помещение.</w:t>
      </w:r>
    </w:p>
    <w:p w:rsidR="003A01C7" w:rsidRPr="006B68FB" w:rsidRDefault="003A01C7" w:rsidP="006B68FB">
      <w:pPr>
        <w:ind w:firstLine="709"/>
        <w:jc w:val="both"/>
      </w:pPr>
      <w:r w:rsidRPr="006B68FB">
        <w:t>Вход в помещение здания  оборудуется пандусами, расширенными проходами, позволяющими обеспечить беспрепятственный доступ инвалидов, включая инвалидов-колясочников.</w:t>
      </w:r>
    </w:p>
    <w:p w:rsidR="003A01C7" w:rsidRPr="006B68FB" w:rsidRDefault="003A01C7" w:rsidP="006B68FB">
      <w:pPr>
        <w:ind w:firstLine="709"/>
        <w:jc w:val="both"/>
      </w:pPr>
      <w:r w:rsidRPr="006B68FB">
        <w:t>У центрального входа в здание  размещается информационная табличка (вывеска), которая должна содержать информацию о наименовании, местонахождении, режиме работы Управления, а также о телефонных номерах справочной службы.</w:t>
      </w:r>
    </w:p>
    <w:p w:rsidR="003A01C7" w:rsidRPr="006B68FB" w:rsidRDefault="003A01C7" w:rsidP="006B68FB">
      <w:pPr>
        <w:widowControl w:val="0"/>
        <w:ind w:firstLine="709"/>
        <w:jc w:val="both"/>
      </w:pPr>
      <w:r w:rsidRPr="006B68FB">
        <w:t>2.16.2. Требования к местам для информирования:</w:t>
      </w:r>
    </w:p>
    <w:p w:rsidR="003A01C7" w:rsidRPr="006B68FB" w:rsidRDefault="003A01C7" w:rsidP="006B68FB">
      <w:pPr>
        <w:ind w:firstLine="709"/>
        <w:jc w:val="both"/>
      </w:pPr>
      <w:r w:rsidRPr="006B68FB">
        <w:t>Помещения для работы с заявителями оборудуются соответствующими информационными стендами, вывесками, указателями.</w:t>
      </w:r>
    </w:p>
    <w:p w:rsidR="003A01C7" w:rsidRPr="006B68FB" w:rsidRDefault="003A01C7" w:rsidP="006B68FB">
      <w:pPr>
        <w:ind w:firstLine="709"/>
        <w:jc w:val="both"/>
      </w:pPr>
      <w:r w:rsidRPr="006B68FB">
        <w:t xml:space="preserve">Визуальная, текстовая и </w:t>
      </w:r>
      <w:proofErr w:type="spellStart"/>
      <w:r w:rsidRPr="006B68FB">
        <w:t>мультимедийная</w:t>
      </w:r>
      <w:proofErr w:type="spellEnd"/>
      <w:r w:rsidRPr="006B68FB">
        <w:t xml:space="preserve">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Указанная информация размещается в удобном для заявителей месте.</w:t>
      </w:r>
    </w:p>
    <w:p w:rsidR="003A01C7" w:rsidRPr="006B68FB" w:rsidRDefault="003A01C7" w:rsidP="006B68FB">
      <w:pPr>
        <w:ind w:firstLine="709"/>
        <w:jc w:val="both"/>
      </w:pPr>
      <w:r w:rsidRPr="006B68FB">
        <w:t xml:space="preserve">Оформление визуальной, текстовой и </w:t>
      </w:r>
      <w:proofErr w:type="spellStart"/>
      <w:r w:rsidRPr="006B68FB">
        <w:t>мультимедийной</w:t>
      </w:r>
      <w:proofErr w:type="spellEnd"/>
      <w:r w:rsidRPr="006B68FB">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A01C7" w:rsidRPr="006B68FB" w:rsidRDefault="003A01C7" w:rsidP="006B68FB">
      <w:pPr>
        <w:ind w:firstLine="709"/>
        <w:jc w:val="both"/>
      </w:pPr>
      <w:r w:rsidRPr="006B68FB">
        <w:t>Специалисты Управления обеспечиваются личными нагрудными идентификационными карточками (</w:t>
      </w:r>
      <w:proofErr w:type="spellStart"/>
      <w:r w:rsidRPr="006B68FB">
        <w:t>бейджами</w:t>
      </w:r>
      <w:proofErr w:type="spellEnd"/>
      <w:r w:rsidRPr="006B68FB">
        <w:t>) с указанием фамилии, имени, отчества (при наличии) и должности либо настольными табличками аналогичного содержания.</w:t>
      </w:r>
    </w:p>
    <w:p w:rsidR="003A01C7" w:rsidRPr="006B68FB" w:rsidRDefault="003A01C7" w:rsidP="006B68FB">
      <w:pPr>
        <w:ind w:firstLine="709"/>
        <w:jc w:val="both"/>
      </w:pPr>
      <w:r w:rsidRPr="006B68FB">
        <w:t>Рабочие места специалистов Управления,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01C7" w:rsidRPr="006B68FB" w:rsidRDefault="003A01C7" w:rsidP="006B68FB">
      <w:pPr>
        <w:widowControl w:val="0"/>
        <w:ind w:firstLine="709"/>
        <w:jc w:val="both"/>
      </w:pPr>
      <w:r w:rsidRPr="006B68FB">
        <w:t>2.16.3. Требования к местам для ожидания:</w:t>
      </w:r>
    </w:p>
    <w:p w:rsidR="003A01C7" w:rsidRPr="006B68FB" w:rsidRDefault="003A01C7" w:rsidP="006B68FB">
      <w:pPr>
        <w:ind w:firstLine="709"/>
        <w:jc w:val="both"/>
      </w:pPr>
      <w:r w:rsidRPr="006B68FB">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3A01C7" w:rsidRPr="006B68FB" w:rsidRDefault="003A01C7" w:rsidP="006B68FB">
      <w:pPr>
        <w:ind w:firstLine="709"/>
        <w:jc w:val="both"/>
      </w:pPr>
      <w:r w:rsidRPr="006B68FB">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6B68FB">
        <w:t>банкетками</w:t>
      </w:r>
      <w:proofErr w:type="spellEnd"/>
      <w:r w:rsidRPr="006B68FB">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A01C7" w:rsidRPr="006B68FB" w:rsidRDefault="003A01C7" w:rsidP="006B68FB">
      <w:pPr>
        <w:ind w:firstLine="709"/>
        <w:jc w:val="both"/>
      </w:pPr>
      <w:r w:rsidRPr="006B68F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3A01C7" w:rsidRPr="006B68FB" w:rsidRDefault="003A01C7" w:rsidP="006B68FB">
      <w:pPr>
        <w:ind w:firstLine="709"/>
        <w:jc w:val="both"/>
      </w:pPr>
      <w:r w:rsidRPr="006B68FB">
        <w:t>В помещениях для специалистов Управления,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A01C7" w:rsidRPr="006B68FB" w:rsidRDefault="003A01C7" w:rsidP="006B68FB">
      <w:pPr>
        <w:pStyle w:val="ConsPlusNormal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2.17 Показатели доступности и качества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 в том числе количество взаимодействий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заявителя с должностными лицами при предоставлении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 возможность получения муниципальной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услуги в многофункциональном центре предоставления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государственных и муниципальных услуг, возможность</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получения информации о ходе предоставления муниципальной</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услуги, в том числе с использованием</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информационно-коммуникационных технологий</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autoSpaceDE w:val="0"/>
        <w:autoSpaceDN w:val="0"/>
        <w:adjustRightInd w:val="0"/>
        <w:ind w:firstLine="709"/>
        <w:jc w:val="both"/>
        <w:rPr>
          <w:lang w:eastAsia="en-US"/>
        </w:rPr>
      </w:pPr>
      <w:r w:rsidRPr="006B68FB">
        <w:rPr>
          <w:lang w:eastAsia="en-US"/>
        </w:rPr>
        <w:t>Показателями доступности и качества муниципальной услуги являются:</w:t>
      </w:r>
    </w:p>
    <w:p w:rsidR="003A01C7" w:rsidRPr="006B68FB" w:rsidRDefault="003A01C7" w:rsidP="006B68FB">
      <w:pPr>
        <w:autoSpaceDE w:val="0"/>
        <w:autoSpaceDN w:val="0"/>
        <w:adjustRightInd w:val="0"/>
        <w:ind w:firstLine="709"/>
        <w:jc w:val="both"/>
        <w:rPr>
          <w:lang w:eastAsia="en-US"/>
        </w:rPr>
      </w:pPr>
      <w:r w:rsidRPr="006B68FB">
        <w:rPr>
          <w:lang w:eastAsia="en-US"/>
        </w:rPr>
        <w:lastRenderedPageBreak/>
        <w:t>- получение муниципальной услуги своевременно и в соответствии со стандартом предоставления муниципальной услуги;</w:t>
      </w:r>
    </w:p>
    <w:p w:rsidR="003A01C7" w:rsidRPr="006B68FB" w:rsidRDefault="003A01C7" w:rsidP="006B68FB">
      <w:pPr>
        <w:autoSpaceDE w:val="0"/>
        <w:autoSpaceDN w:val="0"/>
        <w:adjustRightInd w:val="0"/>
        <w:ind w:firstLine="709"/>
        <w:jc w:val="both"/>
        <w:rPr>
          <w:lang w:eastAsia="en-US"/>
        </w:rPr>
      </w:pPr>
      <w:r w:rsidRPr="006B68FB">
        <w:rPr>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3A01C7" w:rsidRPr="006B68FB" w:rsidRDefault="003A01C7" w:rsidP="006B68FB">
      <w:pPr>
        <w:autoSpaceDE w:val="0"/>
        <w:autoSpaceDN w:val="0"/>
        <w:adjustRightInd w:val="0"/>
        <w:ind w:firstLine="709"/>
        <w:jc w:val="both"/>
        <w:rPr>
          <w:lang w:eastAsia="en-US"/>
        </w:rPr>
      </w:pPr>
      <w:r w:rsidRPr="006B68FB">
        <w:rPr>
          <w:lang w:eastAsia="en-US"/>
        </w:rPr>
        <w:t>- получение муниципальной услугу в формах, предусмотренных законодательством Российской Федерации;</w:t>
      </w:r>
    </w:p>
    <w:p w:rsidR="003A01C7" w:rsidRPr="006B68FB" w:rsidRDefault="003A01C7" w:rsidP="006B68FB">
      <w:pPr>
        <w:autoSpaceDE w:val="0"/>
        <w:autoSpaceDN w:val="0"/>
        <w:adjustRightInd w:val="0"/>
        <w:ind w:firstLine="709"/>
        <w:jc w:val="both"/>
        <w:rPr>
          <w:lang w:eastAsia="en-US"/>
        </w:rPr>
      </w:pPr>
      <w:r w:rsidRPr="006B68FB">
        <w:rPr>
          <w:lang w:eastAsia="en-US"/>
        </w:rPr>
        <w:t>-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Управления;</w:t>
      </w:r>
    </w:p>
    <w:p w:rsidR="003A01C7" w:rsidRPr="006B68FB" w:rsidRDefault="003A01C7" w:rsidP="006B68FB">
      <w:pPr>
        <w:autoSpaceDE w:val="0"/>
        <w:autoSpaceDN w:val="0"/>
        <w:adjustRightInd w:val="0"/>
        <w:ind w:firstLine="709"/>
        <w:jc w:val="both"/>
        <w:rPr>
          <w:lang w:eastAsia="en-US"/>
        </w:rPr>
      </w:pPr>
      <w:r w:rsidRPr="006B68FB">
        <w:rPr>
          <w:lang w:eastAsia="en-US"/>
        </w:rPr>
        <w:t xml:space="preserve">- возможность подачи заявления о предоставлении муниципальной услуги через ОБУ «МФЦ». </w:t>
      </w:r>
    </w:p>
    <w:p w:rsidR="003A01C7" w:rsidRPr="006B68FB" w:rsidRDefault="003A01C7" w:rsidP="006B68FB">
      <w:pPr>
        <w:autoSpaceDE w:val="0"/>
        <w:autoSpaceDN w:val="0"/>
        <w:adjustRightInd w:val="0"/>
        <w:ind w:firstLine="709"/>
        <w:jc w:val="both"/>
        <w:rPr>
          <w:lang w:eastAsia="en-US"/>
        </w:rPr>
      </w:pPr>
      <w:r w:rsidRPr="006B68FB">
        <w:rPr>
          <w:lang w:eastAsia="en-US"/>
        </w:rPr>
        <w:t>Основные требования к качеству предоставления муниципальной услуги:</w:t>
      </w:r>
    </w:p>
    <w:p w:rsidR="003A01C7" w:rsidRPr="006B68FB" w:rsidRDefault="003A01C7" w:rsidP="006B68FB">
      <w:pPr>
        <w:autoSpaceDE w:val="0"/>
        <w:autoSpaceDN w:val="0"/>
        <w:adjustRightInd w:val="0"/>
        <w:ind w:firstLine="709"/>
        <w:jc w:val="both"/>
        <w:rPr>
          <w:lang w:eastAsia="en-US"/>
        </w:rPr>
      </w:pPr>
      <w:r w:rsidRPr="006B68FB">
        <w:rPr>
          <w:lang w:eastAsia="en-US"/>
        </w:rPr>
        <w:t>- своевременность предоставления муниципальной услуги;</w:t>
      </w:r>
    </w:p>
    <w:p w:rsidR="003A01C7" w:rsidRPr="006B68FB" w:rsidRDefault="003A01C7" w:rsidP="006B68FB">
      <w:pPr>
        <w:autoSpaceDE w:val="0"/>
        <w:autoSpaceDN w:val="0"/>
        <w:adjustRightInd w:val="0"/>
        <w:ind w:firstLine="709"/>
        <w:jc w:val="both"/>
        <w:rPr>
          <w:lang w:eastAsia="en-US"/>
        </w:rPr>
      </w:pPr>
      <w:r w:rsidRPr="006B68FB">
        <w:rPr>
          <w:lang w:eastAsia="en-US"/>
        </w:rPr>
        <w:t>- достоверность и полнота информирования гражданина о ходе рассмотрения его обращения;</w:t>
      </w:r>
    </w:p>
    <w:p w:rsidR="003A01C7" w:rsidRPr="006B68FB" w:rsidRDefault="003A01C7" w:rsidP="006B68FB">
      <w:pPr>
        <w:autoSpaceDE w:val="0"/>
        <w:autoSpaceDN w:val="0"/>
        <w:adjustRightInd w:val="0"/>
        <w:ind w:firstLine="709"/>
        <w:jc w:val="both"/>
        <w:rPr>
          <w:lang w:eastAsia="en-US"/>
        </w:rPr>
      </w:pPr>
      <w:r w:rsidRPr="006B68FB">
        <w:rPr>
          <w:lang w:eastAsia="en-US"/>
        </w:rPr>
        <w:t>- удобство и доступность получения гражданином информации о порядке предоставления муниципальной услуги.</w:t>
      </w:r>
    </w:p>
    <w:p w:rsidR="003A01C7" w:rsidRPr="006B68FB" w:rsidRDefault="003A01C7" w:rsidP="006B68FB">
      <w:pPr>
        <w:autoSpaceDE w:val="0"/>
        <w:autoSpaceDN w:val="0"/>
        <w:adjustRightInd w:val="0"/>
        <w:ind w:firstLine="709"/>
        <w:jc w:val="both"/>
        <w:rPr>
          <w:lang w:eastAsia="en-US"/>
        </w:rPr>
      </w:pPr>
      <w:r w:rsidRPr="006B68FB">
        <w:rPr>
          <w:lang w:eastAsia="en-US"/>
        </w:rPr>
        <w:t>- количество взаимодействий заявителя с должностными лицами Управления.</w:t>
      </w:r>
    </w:p>
    <w:p w:rsidR="003A01C7" w:rsidRPr="006B68FB" w:rsidRDefault="003A01C7" w:rsidP="006B68FB">
      <w:pPr>
        <w:autoSpaceDE w:val="0"/>
        <w:autoSpaceDN w:val="0"/>
        <w:adjustRightInd w:val="0"/>
        <w:ind w:firstLine="709"/>
        <w:jc w:val="both"/>
        <w:rPr>
          <w:lang w:eastAsia="en-US"/>
        </w:rPr>
      </w:pPr>
      <w:r w:rsidRPr="006B68FB">
        <w:rPr>
          <w:lang w:eastAsia="en-US"/>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A01C7" w:rsidRPr="006B68FB" w:rsidRDefault="003A01C7" w:rsidP="006B68FB">
      <w:pPr>
        <w:pStyle w:val="ConsPlusNormal0"/>
        <w:ind w:firstLine="540"/>
        <w:jc w:val="both"/>
        <w:rPr>
          <w:rFonts w:ascii="Times New Roman" w:hAnsi="Times New Roman" w:cs="Times New Roman"/>
          <w:szCs w:val="24"/>
          <w:lang w:eastAsia="ru-RU"/>
        </w:rPr>
      </w:pPr>
      <w:r w:rsidRPr="006B68FB">
        <w:rPr>
          <w:rFonts w:ascii="Times New Roman" w:hAnsi="Times New Roman" w:cs="Times New Roman"/>
          <w:szCs w:val="24"/>
        </w:rPr>
        <w:t xml:space="preserve"> </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2.18</w:t>
      </w:r>
      <w:proofErr w:type="gramStart"/>
      <w:r w:rsidRPr="006B68FB">
        <w:rPr>
          <w:rFonts w:ascii="Times New Roman" w:hAnsi="Times New Roman" w:cs="Times New Roman"/>
          <w:b/>
          <w:szCs w:val="24"/>
        </w:rPr>
        <w:t xml:space="preserve"> И</w:t>
      </w:r>
      <w:proofErr w:type="gramEnd"/>
      <w:r w:rsidRPr="006B68FB">
        <w:rPr>
          <w:rFonts w:ascii="Times New Roman" w:hAnsi="Times New Roman" w:cs="Times New Roman"/>
          <w:b/>
          <w:szCs w:val="24"/>
        </w:rPr>
        <w:t>ные требования, в том числе учитывающие особенности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предоставления муниципальной услуги в </w:t>
      </w:r>
      <w:proofErr w:type="gramStart"/>
      <w:r w:rsidRPr="006B68FB">
        <w:rPr>
          <w:rFonts w:ascii="Times New Roman" w:hAnsi="Times New Roman" w:cs="Times New Roman"/>
          <w:b/>
          <w:szCs w:val="24"/>
        </w:rPr>
        <w:t>многофункциональных</w:t>
      </w:r>
      <w:proofErr w:type="gramEnd"/>
    </w:p>
    <w:p w:rsidR="003A01C7" w:rsidRPr="006B68FB" w:rsidRDefault="003A01C7" w:rsidP="006B68FB">
      <w:pPr>
        <w:pStyle w:val="ConsPlusNormal0"/>
        <w:jc w:val="center"/>
        <w:rPr>
          <w:rFonts w:ascii="Times New Roman" w:hAnsi="Times New Roman" w:cs="Times New Roman"/>
          <w:b/>
          <w:szCs w:val="24"/>
        </w:rPr>
      </w:pPr>
      <w:proofErr w:type="gramStart"/>
      <w:r w:rsidRPr="006B68FB">
        <w:rPr>
          <w:rFonts w:ascii="Times New Roman" w:hAnsi="Times New Roman" w:cs="Times New Roman"/>
          <w:b/>
          <w:szCs w:val="24"/>
        </w:rPr>
        <w:t>центрах</w:t>
      </w:r>
      <w:proofErr w:type="gramEnd"/>
      <w:r w:rsidRPr="006B68FB">
        <w:rPr>
          <w:rFonts w:ascii="Times New Roman" w:hAnsi="Times New Roman" w:cs="Times New Roman"/>
          <w:b/>
          <w:szCs w:val="24"/>
        </w:rPr>
        <w:t xml:space="preserve"> предоставления государственных и муниципальных услуг</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и особенности предоставления муниципальной услуги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в электронной форме</w:t>
      </w:r>
    </w:p>
    <w:p w:rsidR="003A01C7" w:rsidRPr="006B68FB" w:rsidRDefault="003A01C7" w:rsidP="006B68FB">
      <w:pPr>
        <w:pStyle w:val="ConsPlusNormal0"/>
        <w:ind w:firstLine="540"/>
        <w:rPr>
          <w:rFonts w:ascii="Times New Roman" w:hAnsi="Times New Roman" w:cs="Times New Roman"/>
          <w:b/>
          <w:szCs w:val="24"/>
        </w:rPr>
      </w:pPr>
    </w:p>
    <w:p w:rsidR="003A01C7" w:rsidRPr="006B68FB" w:rsidRDefault="003A01C7" w:rsidP="006B68FB">
      <w:pPr>
        <w:ind w:firstLine="709"/>
        <w:jc w:val="both"/>
        <w:rPr>
          <w:color w:val="000000"/>
        </w:rPr>
      </w:pPr>
      <w:r w:rsidRPr="006B68FB">
        <w:rPr>
          <w:color w:val="000000"/>
        </w:rPr>
        <w:t xml:space="preserve">2.18.1. Особенности предоставления муниципальной услуги в ОБУ «МФЦ». </w:t>
      </w:r>
    </w:p>
    <w:p w:rsidR="003A01C7" w:rsidRPr="006B68FB" w:rsidRDefault="003A01C7" w:rsidP="006B68FB">
      <w:pPr>
        <w:ind w:firstLine="709"/>
        <w:jc w:val="both"/>
        <w:rPr>
          <w:color w:val="000000"/>
        </w:rPr>
      </w:pPr>
      <w:r w:rsidRPr="006B68FB">
        <w:rPr>
          <w:color w:val="00000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3A01C7" w:rsidRPr="006B68FB" w:rsidRDefault="003A01C7" w:rsidP="006B68FB">
      <w:pPr>
        <w:ind w:firstLine="709"/>
        <w:jc w:val="both"/>
        <w:rPr>
          <w:color w:val="000000"/>
        </w:rPr>
      </w:pPr>
      <w:r w:rsidRPr="006B68FB">
        <w:rPr>
          <w:color w:val="00000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A01C7" w:rsidRPr="006B68FB" w:rsidRDefault="003A01C7" w:rsidP="006B68FB">
      <w:pPr>
        <w:ind w:firstLine="709"/>
        <w:jc w:val="both"/>
        <w:rPr>
          <w:color w:val="000000"/>
        </w:rPr>
      </w:pPr>
      <w:r w:rsidRPr="006B68FB">
        <w:rPr>
          <w:color w:val="000000"/>
        </w:rPr>
        <w:t xml:space="preserve">Взаимодействие многофункционального центра с Управлением осуществляется без участия заявителя в соответствии с нормативными правовыми актами и соглашением о взаимодействии. </w:t>
      </w:r>
    </w:p>
    <w:p w:rsidR="003A01C7" w:rsidRPr="006B68FB" w:rsidRDefault="003A01C7" w:rsidP="006B68FB">
      <w:pPr>
        <w:ind w:firstLine="709"/>
        <w:jc w:val="both"/>
        <w:rPr>
          <w:color w:val="000000"/>
        </w:rPr>
      </w:pPr>
      <w:r w:rsidRPr="006B68FB">
        <w:rPr>
          <w:color w:val="00000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3A01C7" w:rsidRPr="006B68FB" w:rsidRDefault="003A01C7" w:rsidP="006B68FB">
      <w:pPr>
        <w:ind w:firstLine="709"/>
        <w:jc w:val="both"/>
        <w:rPr>
          <w:color w:val="000000"/>
        </w:rPr>
      </w:pPr>
      <w:r w:rsidRPr="006B68FB">
        <w:rPr>
          <w:color w:val="000000"/>
        </w:rPr>
        <w:t>2.18.2. Особенности предоставления муниципальной услуги в электронной форме</w:t>
      </w:r>
    </w:p>
    <w:p w:rsidR="003A01C7" w:rsidRPr="006B68FB" w:rsidRDefault="003A01C7" w:rsidP="006B68FB">
      <w:pPr>
        <w:ind w:firstLine="709"/>
        <w:jc w:val="both"/>
      </w:pPr>
      <w:r w:rsidRPr="006B68FB">
        <w:rPr>
          <w:color w:val="000000"/>
        </w:rPr>
        <w:t xml:space="preserve">В электронной форме муниципальная услуга предоставляется с использованием </w:t>
      </w:r>
      <w:r w:rsidRPr="006B68FB">
        <w:t>федеральной государственной информационной системы «Единый портал государственных и муниципальных услуг (функций)» (далее – Единый портал).</w:t>
      </w:r>
    </w:p>
    <w:p w:rsidR="003A01C7" w:rsidRPr="006B68FB" w:rsidRDefault="003A01C7" w:rsidP="006B68FB">
      <w:pPr>
        <w:ind w:firstLine="709"/>
        <w:jc w:val="both"/>
      </w:pPr>
      <w:r w:rsidRPr="006B68FB">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A01C7" w:rsidRPr="006B68FB" w:rsidRDefault="003A01C7" w:rsidP="006B68FB">
      <w:pPr>
        <w:ind w:firstLine="709"/>
        <w:jc w:val="both"/>
      </w:pPr>
      <w:r w:rsidRPr="006B68FB">
        <w:lastRenderedPageBreak/>
        <w:t>Для получения муниципальной услуги в электронном виде необходимо заполнить заявление о предоставлении муниципальной услуги «Подготовка и  выдача разрешений на строительство и реконструкцию объектов капитального строительства».</w:t>
      </w:r>
    </w:p>
    <w:p w:rsidR="003A01C7" w:rsidRPr="006B68FB" w:rsidRDefault="003A01C7" w:rsidP="006B68FB">
      <w:pPr>
        <w:ind w:firstLine="709"/>
        <w:jc w:val="both"/>
      </w:pPr>
      <w:r w:rsidRPr="006B68FB">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A01C7" w:rsidRPr="006B68FB" w:rsidRDefault="003A01C7" w:rsidP="006B68FB">
      <w:pPr>
        <w:ind w:firstLine="709"/>
        <w:jc w:val="both"/>
      </w:pPr>
      <w:r w:rsidRPr="006B68FB">
        <w:t>Заявление в электронном виде поступит в Управление.</w:t>
      </w:r>
    </w:p>
    <w:p w:rsidR="003A01C7" w:rsidRPr="006B68FB" w:rsidRDefault="003A01C7" w:rsidP="006B68FB">
      <w:pPr>
        <w:ind w:firstLine="709"/>
        <w:jc w:val="both"/>
      </w:pPr>
      <w:r w:rsidRPr="006B68FB">
        <w:t>Уточнить текущее состояние заявления можно в разделе «Мои заявки».</w:t>
      </w:r>
    </w:p>
    <w:p w:rsidR="003A01C7" w:rsidRPr="006B68FB" w:rsidRDefault="003A01C7" w:rsidP="006B68FB">
      <w:pPr>
        <w:ind w:firstLine="709"/>
        <w:jc w:val="both"/>
      </w:pPr>
      <w:r w:rsidRPr="006B68FB">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 xml:space="preserve"> III. СОСТАВ, ПОСЛЕДОВАТЕЛЬНОСТЬ И СРОКИ ВЫПОЛНЕНИЯ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АДМИНИСТРАТИВНЫХ ПРОЦЕДУР, ТРЕБОВАНИЯ К ПОРЯДКУ ИХ</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ВЫПОЛНЕНИЯ, В ТОМ ЧИСЛЕ ОСОБЕННОСТИ ВЫПОЛНЕНИЯ</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АДМИНИСТРАТИВНЫХ ПРОЦЕДУР (ДЕЙСТВИЙ) В ЭЛЕКТРОННОЙ ФОРМЕ</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3.1 Состав и последовательность действий при предоставлении</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jc w:val="center"/>
        <w:rPr>
          <w:rFonts w:ascii="Times New Roman" w:hAnsi="Times New Roman" w:cs="Times New Roman"/>
          <w:b/>
          <w:szCs w:val="24"/>
        </w:rPr>
      </w:pPr>
    </w:p>
    <w:p w:rsidR="003A01C7" w:rsidRPr="006B68FB" w:rsidRDefault="003A01C7" w:rsidP="006B68FB">
      <w:pPr>
        <w:pStyle w:val="ConsPlusNormal0"/>
        <w:ind w:firstLine="708"/>
        <w:jc w:val="both"/>
        <w:rPr>
          <w:rFonts w:ascii="Times New Roman" w:hAnsi="Times New Roman" w:cs="Times New Roman"/>
          <w:szCs w:val="24"/>
        </w:rPr>
      </w:pPr>
      <w:r w:rsidRPr="006B68FB">
        <w:rPr>
          <w:rFonts w:ascii="Times New Roman" w:hAnsi="Times New Roman" w:cs="Times New Roman"/>
          <w:szCs w:val="24"/>
        </w:rPr>
        <w:t>3.1.1. Исчерпывающий перечень административных процедур:</w:t>
      </w:r>
    </w:p>
    <w:p w:rsidR="003A01C7" w:rsidRPr="006B68FB" w:rsidRDefault="003A01C7" w:rsidP="006B68FB">
      <w:pPr>
        <w:pStyle w:val="ConsPlusNormal0"/>
        <w:jc w:val="both"/>
        <w:rPr>
          <w:rFonts w:ascii="Times New Roman" w:hAnsi="Times New Roman" w:cs="Times New Roman"/>
          <w:szCs w:val="24"/>
        </w:rPr>
      </w:pPr>
      <w:r w:rsidRPr="006B68FB">
        <w:rPr>
          <w:rFonts w:ascii="Times New Roman" w:hAnsi="Times New Roman" w:cs="Times New Roman"/>
          <w:szCs w:val="24"/>
        </w:rPr>
        <w:t xml:space="preserve">1) </w:t>
      </w:r>
      <w:r w:rsidRPr="006B68FB">
        <w:rPr>
          <w:rFonts w:ascii="Times New Roman" w:hAnsi="Times New Roman" w:cs="Times New Roman"/>
          <w:bCs/>
          <w:szCs w:val="24"/>
        </w:rPr>
        <w:t>П</w:t>
      </w:r>
      <w:r w:rsidRPr="006B68FB">
        <w:rPr>
          <w:rFonts w:ascii="Times New Roman" w:hAnsi="Times New Roman" w:cs="Times New Roman"/>
          <w:szCs w:val="24"/>
        </w:rPr>
        <w:t>рием и регистрация заявления о предоставлении муниципальной услуги со всеми необходимыми документами;</w:t>
      </w:r>
    </w:p>
    <w:p w:rsidR="003A01C7" w:rsidRPr="006B68FB" w:rsidRDefault="003A01C7" w:rsidP="006B68FB">
      <w:pPr>
        <w:pStyle w:val="ConsPlusNormal0"/>
        <w:jc w:val="both"/>
        <w:rPr>
          <w:rFonts w:ascii="Times New Roman" w:hAnsi="Times New Roman" w:cs="Times New Roman"/>
          <w:szCs w:val="24"/>
        </w:rPr>
      </w:pPr>
      <w:r w:rsidRPr="006B68FB">
        <w:rPr>
          <w:rFonts w:ascii="Times New Roman" w:hAnsi="Times New Roman" w:cs="Times New Roman"/>
          <w:szCs w:val="24"/>
        </w:rPr>
        <w:t>2) Направление межведомственных запросов в органы, участвующие в предоставлении муниципальной услуги;</w:t>
      </w:r>
    </w:p>
    <w:p w:rsidR="003A01C7" w:rsidRPr="006B68FB" w:rsidRDefault="003A01C7" w:rsidP="006B68FB">
      <w:pPr>
        <w:pStyle w:val="ConsPlusNormal0"/>
        <w:jc w:val="both"/>
        <w:rPr>
          <w:rFonts w:ascii="Times New Roman" w:hAnsi="Times New Roman" w:cs="Times New Roman"/>
          <w:szCs w:val="24"/>
        </w:rPr>
      </w:pPr>
      <w:r w:rsidRPr="006B68FB">
        <w:rPr>
          <w:rFonts w:ascii="Times New Roman" w:hAnsi="Times New Roman" w:cs="Times New Roman"/>
          <w:szCs w:val="24"/>
        </w:rPr>
        <w:t xml:space="preserve">3) </w:t>
      </w:r>
      <w:r w:rsidRPr="006B68FB">
        <w:rPr>
          <w:rFonts w:ascii="Times New Roman" w:hAnsi="Times New Roman" w:cs="Times New Roman"/>
          <w:bCs/>
          <w:szCs w:val="24"/>
        </w:rPr>
        <w:t>Принятие решения о предоставлении (отказе в предоставлении) муниципальной  услуги и оформление результатов</w:t>
      </w:r>
      <w:r w:rsidRPr="006B68FB">
        <w:rPr>
          <w:rFonts w:ascii="Times New Roman" w:hAnsi="Times New Roman" w:cs="Times New Roman"/>
          <w:szCs w:val="24"/>
        </w:rPr>
        <w:t>;</w:t>
      </w:r>
    </w:p>
    <w:p w:rsidR="003A01C7" w:rsidRPr="006B68FB" w:rsidRDefault="003A01C7" w:rsidP="006B68FB">
      <w:pPr>
        <w:jc w:val="both"/>
      </w:pPr>
      <w:r w:rsidRPr="006B68FB">
        <w:t>4) Выдача результатов муниципальной услуги;</w:t>
      </w:r>
    </w:p>
    <w:p w:rsidR="003A01C7" w:rsidRPr="006B68FB" w:rsidRDefault="003A01C7" w:rsidP="006B68FB">
      <w:pPr>
        <w:pStyle w:val="a5"/>
        <w:tabs>
          <w:tab w:val="left" w:pos="720"/>
        </w:tabs>
        <w:ind w:left="0" w:firstLine="720"/>
        <w:jc w:val="both"/>
      </w:pPr>
      <w:r w:rsidRPr="006B68FB">
        <w:t>3.1.2. Последовательность муниципальной услуги отражена в блок-схеме, согласно приложению  3.</w:t>
      </w:r>
    </w:p>
    <w:p w:rsidR="003A01C7" w:rsidRPr="006B68FB" w:rsidRDefault="003A01C7" w:rsidP="006B68FB">
      <w:pPr>
        <w:pStyle w:val="a5"/>
        <w:tabs>
          <w:tab w:val="left" w:pos="720"/>
        </w:tabs>
        <w:ind w:left="0" w:firstLine="360"/>
        <w:jc w:val="center"/>
        <w:rPr>
          <w:bCs/>
        </w:rPr>
      </w:pPr>
    </w:p>
    <w:p w:rsidR="003A01C7" w:rsidRPr="006B68FB" w:rsidRDefault="003A01C7" w:rsidP="006B68FB">
      <w:pPr>
        <w:pStyle w:val="a5"/>
        <w:tabs>
          <w:tab w:val="left" w:pos="720"/>
        </w:tabs>
        <w:ind w:left="0" w:firstLine="360"/>
        <w:jc w:val="center"/>
        <w:rPr>
          <w:b/>
        </w:rPr>
      </w:pPr>
      <w:r w:rsidRPr="006B68FB">
        <w:rPr>
          <w:b/>
          <w:bCs/>
        </w:rPr>
        <w:t>3.2. П</w:t>
      </w:r>
      <w:r w:rsidRPr="006B68FB">
        <w:rPr>
          <w:b/>
        </w:rPr>
        <w:t>рием и регистрация заявления о предоставлении муниципальной услуги со всеми необходимыми документами</w:t>
      </w:r>
    </w:p>
    <w:p w:rsidR="003A01C7" w:rsidRPr="006B68FB" w:rsidRDefault="003A01C7" w:rsidP="006B68FB">
      <w:pPr>
        <w:pStyle w:val="a5"/>
        <w:tabs>
          <w:tab w:val="left" w:pos="720"/>
        </w:tabs>
        <w:ind w:left="0" w:firstLine="360"/>
        <w:jc w:val="center"/>
        <w:rPr>
          <w:bCs/>
          <w:color w:val="00B0F0"/>
        </w:rPr>
      </w:pPr>
    </w:p>
    <w:p w:rsidR="003A01C7" w:rsidRPr="006B68FB" w:rsidRDefault="003A01C7" w:rsidP="006B68FB">
      <w:pPr>
        <w:widowControl w:val="0"/>
        <w:autoSpaceDE w:val="0"/>
        <w:autoSpaceDN w:val="0"/>
        <w:adjustRightInd w:val="0"/>
        <w:ind w:firstLine="540"/>
        <w:jc w:val="both"/>
      </w:pPr>
      <w:r w:rsidRPr="006B68FB">
        <w:t xml:space="preserve">   3.2.1. Основанием для начала процедуры является подача заявления заявителем:</w:t>
      </w:r>
    </w:p>
    <w:p w:rsidR="003A01C7" w:rsidRPr="006B68FB" w:rsidRDefault="003A01C7" w:rsidP="006B68FB">
      <w:pPr>
        <w:widowControl w:val="0"/>
        <w:autoSpaceDE w:val="0"/>
        <w:autoSpaceDN w:val="0"/>
        <w:adjustRightInd w:val="0"/>
        <w:ind w:firstLine="540"/>
        <w:jc w:val="both"/>
      </w:pPr>
      <w:r w:rsidRPr="006B68FB">
        <w:t xml:space="preserve">- на бумажном носителе непосредственно в Управление либо в филиал ОБУ «МФЦ» с приложением предусмотренных в </w:t>
      </w:r>
      <w:hyperlink w:anchor="Par171" w:history="1">
        <w:r w:rsidRPr="006B68FB">
          <w:rPr>
            <w:rStyle w:val="a3"/>
            <w:u w:val="none"/>
          </w:rPr>
          <w:t>пункте 2.6.</w:t>
        </w:r>
      </w:hyperlink>
      <w:r w:rsidRPr="006B68FB">
        <w:t xml:space="preserve"> настоящего Административного регламента документов;</w:t>
      </w:r>
    </w:p>
    <w:p w:rsidR="003A01C7" w:rsidRPr="006B68FB" w:rsidRDefault="003A01C7" w:rsidP="006B68FB">
      <w:pPr>
        <w:widowControl w:val="0"/>
        <w:autoSpaceDE w:val="0"/>
        <w:autoSpaceDN w:val="0"/>
        <w:adjustRightInd w:val="0"/>
        <w:ind w:firstLine="540"/>
        <w:jc w:val="both"/>
      </w:pPr>
      <w:r w:rsidRPr="006B68FB">
        <w:t>- в форме электронного документа с использованием Единого портала.</w:t>
      </w:r>
    </w:p>
    <w:p w:rsidR="003A01C7" w:rsidRPr="006B68FB" w:rsidRDefault="003A01C7" w:rsidP="006B68FB">
      <w:pPr>
        <w:autoSpaceDE w:val="0"/>
        <w:autoSpaceDN w:val="0"/>
        <w:adjustRightInd w:val="0"/>
        <w:ind w:firstLine="720"/>
        <w:jc w:val="both"/>
      </w:pPr>
      <w:r w:rsidRPr="006B68FB">
        <w:t>3.2.2. При получении заявления специалист Управления или ОБУ «МФЦ» по месту жительства заявителя проверяет:</w:t>
      </w:r>
    </w:p>
    <w:p w:rsidR="003A01C7" w:rsidRPr="006B68FB" w:rsidRDefault="003A01C7" w:rsidP="006B68FB">
      <w:pPr>
        <w:autoSpaceDE w:val="0"/>
        <w:autoSpaceDN w:val="0"/>
        <w:adjustRightInd w:val="0"/>
        <w:ind w:firstLine="720"/>
        <w:jc w:val="both"/>
      </w:pPr>
      <w:r w:rsidRPr="006B68FB">
        <w:t>1) наличие документов, необходимых для предоставления государственной услуги;</w:t>
      </w:r>
    </w:p>
    <w:p w:rsidR="003A01C7" w:rsidRPr="006B68FB" w:rsidRDefault="003A01C7" w:rsidP="006B68FB">
      <w:pPr>
        <w:autoSpaceDE w:val="0"/>
        <w:autoSpaceDN w:val="0"/>
        <w:adjustRightInd w:val="0"/>
        <w:ind w:firstLine="720"/>
        <w:jc w:val="both"/>
      </w:pPr>
      <w:r w:rsidRPr="006B68FB">
        <w:t>2) правильность оформления заявления.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3A01C7" w:rsidRPr="006B68FB" w:rsidRDefault="003A01C7" w:rsidP="006B68FB">
      <w:pPr>
        <w:autoSpaceDE w:val="0"/>
        <w:autoSpaceDN w:val="0"/>
        <w:adjustRightInd w:val="0"/>
        <w:ind w:firstLine="720"/>
        <w:jc w:val="both"/>
      </w:pPr>
      <w:r w:rsidRPr="006B68FB">
        <w:t xml:space="preserve">3) при наличии в представленных документах оснований для отказа в приеме документов, указанных в пункте 2.9.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в представленных документах, предлагает принять </w:t>
      </w:r>
      <w:r w:rsidRPr="006B68FB">
        <w:lastRenderedPageBreak/>
        <w:t>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3A01C7" w:rsidRPr="006B68FB" w:rsidRDefault="003A01C7" w:rsidP="006B68FB">
      <w:pPr>
        <w:autoSpaceDE w:val="0"/>
        <w:autoSpaceDN w:val="0"/>
        <w:adjustRightInd w:val="0"/>
        <w:ind w:firstLine="720"/>
        <w:jc w:val="both"/>
      </w:pPr>
      <w:r w:rsidRPr="006B68FB">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A01C7" w:rsidRPr="006B68FB" w:rsidRDefault="003A01C7" w:rsidP="006B68FB">
      <w:pPr>
        <w:autoSpaceDE w:val="0"/>
        <w:autoSpaceDN w:val="0"/>
        <w:adjustRightInd w:val="0"/>
        <w:ind w:firstLine="720"/>
        <w:jc w:val="both"/>
      </w:pPr>
      <w:r w:rsidRPr="006B68FB">
        <w:t xml:space="preserve">5) при отсутствии оснований для отказа в приеме документов, указанных в </w:t>
      </w:r>
      <w:hyperlink w:anchor="Par210" w:history="1">
        <w:r w:rsidRPr="006B68FB">
          <w:rPr>
            <w:rStyle w:val="a3"/>
            <w:u w:val="none"/>
          </w:rPr>
          <w:t>пункте 2.9.</w:t>
        </w:r>
      </w:hyperlink>
      <w:r w:rsidRPr="006B68FB">
        <w:t xml:space="preserve"> настоящего Административного регламента, принимает заявление и прилагаемые документы, выдает заявителю </w:t>
      </w:r>
      <w:hyperlink w:anchor="Par798" w:history="1">
        <w:r w:rsidRPr="006B68FB">
          <w:rPr>
            <w:rStyle w:val="a3"/>
            <w:u w:val="none"/>
          </w:rPr>
          <w:t>расписку</w:t>
        </w:r>
      </w:hyperlink>
      <w:r w:rsidRPr="006B68FB">
        <w:t xml:space="preserve"> в получении документов по форме согласно приложению N 4 к настоящему Административному регламенту;</w:t>
      </w:r>
    </w:p>
    <w:p w:rsidR="003A01C7" w:rsidRPr="006B68FB" w:rsidRDefault="003A01C7" w:rsidP="006B68FB">
      <w:pPr>
        <w:autoSpaceDE w:val="0"/>
        <w:autoSpaceDN w:val="0"/>
        <w:adjustRightInd w:val="0"/>
        <w:ind w:firstLine="720"/>
        <w:jc w:val="both"/>
      </w:pPr>
      <w:proofErr w:type="gramStart"/>
      <w:r w:rsidRPr="006B68FB">
        <w:t>6) передает заявление с прилагаемыми к нему документами ответственному за ведение делопроизводства для осуществления регистрации заявления.</w:t>
      </w:r>
      <w:proofErr w:type="gramEnd"/>
    </w:p>
    <w:p w:rsidR="003A01C7" w:rsidRPr="006B68FB" w:rsidRDefault="003A01C7" w:rsidP="006B68FB">
      <w:pPr>
        <w:autoSpaceDE w:val="0"/>
        <w:autoSpaceDN w:val="0"/>
        <w:adjustRightInd w:val="0"/>
        <w:ind w:firstLine="720"/>
        <w:jc w:val="both"/>
      </w:pPr>
      <w:r w:rsidRPr="006B68FB">
        <w:t>3.2.3.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3A01C7" w:rsidRPr="006B68FB" w:rsidRDefault="003A01C7" w:rsidP="006B68FB">
      <w:pPr>
        <w:autoSpaceDE w:val="0"/>
        <w:autoSpaceDN w:val="0"/>
        <w:adjustRightInd w:val="0"/>
        <w:ind w:firstLine="720"/>
        <w:jc w:val="both"/>
      </w:pPr>
      <w:r w:rsidRPr="006B68FB">
        <w:t>3.2.4. При поступлении заявления в форме электронного документа с использованием Единого портала специалист Управления осуществляет проверку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3A01C7" w:rsidRPr="006B68FB" w:rsidRDefault="003A01C7" w:rsidP="006B68FB">
      <w:pPr>
        <w:widowControl w:val="0"/>
        <w:autoSpaceDE w:val="0"/>
        <w:autoSpaceDN w:val="0"/>
        <w:adjustRightInd w:val="0"/>
        <w:ind w:firstLine="720"/>
        <w:jc w:val="both"/>
      </w:pPr>
      <w:r w:rsidRPr="006B68FB">
        <w:t>3.2.5. Электронное сообщение об отказе должно содержать информацию о причинах отказа в приеме заявления к рассмотрению.</w:t>
      </w:r>
    </w:p>
    <w:p w:rsidR="003A01C7" w:rsidRPr="006B68FB" w:rsidRDefault="003A01C7" w:rsidP="006B68FB">
      <w:pPr>
        <w:widowControl w:val="0"/>
        <w:autoSpaceDE w:val="0"/>
        <w:autoSpaceDN w:val="0"/>
        <w:adjustRightInd w:val="0"/>
        <w:ind w:firstLine="720"/>
        <w:jc w:val="both"/>
      </w:pPr>
      <w:r w:rsidRPr="006B68FB">
        <w:t>3.2.6. Электронное сообщение о приеме заявления к рассмотрению должно содержать информацию:</w:t>
      </w:r>
    </w:p>
    <w:p w:rsidR="003A01C7" w:rsidRPr="006B68FB" w:rsidRDefault="003A01C7" w:rsidP="006B68FB">
      <w:pPr>
        <w:widowControl w:val="0"/>
        <w:autoSpaceDE w:val="0"/>
        <w:autoSpaceDN w:val="0"/>
        <w:adjustRightInd w:val="0"/>
        <w:ind w:firstLine="720"/>
        <w:jc w:val="both"/>
      </w:pPr>
      <w:r w:rsidRPr="006B68FB">
        <w:t>- об основаниях отказа в предоставлении Муниципальной услуги;</w:t>
      </w:r>
    </w:p>
    <w:p w:rsidR="003A01C7" w:rsidRPr="006B68FB" w:rsidRDefault="003A01C7" w:rsidP="006B68FB">
      <w:pPr>
        <w:widowControl w:val="0"/>
        <w:autoSpaceDE w:val="0"/>
        <w:autoSpaceDN w:val="0"/>
        <w:adjustRightInd w:val="0"/>
        <w:ind w:firstLine="720"/>
        <w:jc w:val="both"/>
      </w:pPr>
      <w:r w:rsidRPr="006B68FB">
        <w:t>- о сроках рассмотрения заявления.</w:t>
      </w:r>
    </w:p>
    <w:p w:rsidR="003A01C7" w:rsidRPr="006B68FB" w:rsidRDefault="003A01C7" w:rsidP="006B68FB">
      <w:pPr>
        <w:widowControl w:val="0"/>
        <w:autoSpaceDE w:val="0"/>
        <w:autoSpaceDN w:val="0"/>
        <w:adjustRightInd w:val="0"/>
        <w:ind w:firstLine="720"/>
        <w:jc w:val="both"/>
      </w:pPr>
      <w:r w:rsidRPr="006B68FB">
        <w:t>3.2.7. При принятии заявления, поданного в форме электронного документа с использованием Единого портала, оно распечатывается специалистом Управления, на нем проставляются дата приема документа и подпись, фамилия специалиста Управления, принявшего заявление, производится запись «Заявление принято в форме электронного документа», после чего заявление передается специалисту, ответственному за ведение делопроизводства, для осуществления регистрации заявления.</w:t>
      </w:r>
    </w:p>
    <w:p w:rsidR="003A01C7" w:rsidRPr="006B68FB" w:rsidRDefault="003A01C7" w:rsidP="006B68FB">
      <w:pPr>
        <w:widowControl w:val="0"/>
        <w:autoSpaceDE w:val="0"/>
        <w:autoSpaceDN w:val="0"/>
        <w:adjustRightInd w:val="0"/>
        <w:ind w:firstLine="720"/>
        <w:jc w:val="both"/>
      </w:pPr>
      <w:r w:rsidRPr="006B68FB">
        <w:t xml:space="preserve">3.2.8. </w:t>
      </w:r>
      <w:proofErr w:type="gramStart"/>
      <w:r w:rsidRPr="006B68FB">
        <w:t>Заявления, в том числе поступившие в форме электронного документа с использованием Единого портала, и прилагаемые документы передаются специалисту Управления, уполномоченному на направление межведомственных запросов, рассмотрение заявлений и оформление результата предоставления муниципальной услуги (специалисту филиала ОБУ "МФЦ", уполномоченному на направление межведомственных запросов) в срок не позднее рабочего дня, следующего за днем регистрации заявления.</w:t>
      </w:r>
      <w:proofErr w:type="gramEnd"/>
    </w:p>
    <w:p w:rsidR="003A01C7" w:rsidRPr="006B68FB" w:rsidRDefault="003A01C7" w:rsidP="006B68FB">
      <w:pPr>
        <w:autoSpaceDE w:val="0"/>
        <w:autoSpaceDN w:val="0"/>
        <w:adjustRightInd w:val="0"/>
        <w:ind w:firstLine="720"/>
        <w:jc w:val="both"/>
      </w:pPr>
      <w:r w:rsidRPr="006B68FB">
        <w:t>3.2.9. Результатом исполнения данной административной процедуры является:</w:t>
      </w:r>
    </w:p>
    <w:p w:rsidR="003A01C7" w:rsidRPr="006B68FB" w:rsidRDefault="003A01C7" w:rsidP="006B68FB">
      <w:pPr>
        <w:autoSpaceDE w:val="0"/>
        <w:autoSpaceDN w:val="0"/>
        <w:adjustRightInd w:val="0"/>
        <w:ind w:firstLine="720"/>
        <w:jc w:val="both"/>
      </w:pPr>
      <w:r w:rsidRPr="006B68FB">
        <w:t>- прием документов;</w:t>
      </w:r>
    </w:p>
    <w:p w:rsidR="003A01C7" w:rsidRPr="006B68FB" w:rsidRDefault="003A01C7" w:rsidP="006B68FB">
      <w:pPr>
        <w:autoSpaceDE w:val="0"/>
        <w:autoSpaceDN w:val="0"/>
        <w:adjustRightInd w:val="0"/>
        <w:ind w:firstLine="720"/>
        <w:jc w:val="both"/>
      </w:pPr>
      <w:r w:rsidRPr="006B68FB">
        <w:t>- отказ в приеме документов.</w:t>
      </w:r>
    </w:p>
    <w:p w:rsidR="003A01C7" w:rsidRPr="006B68FB" w:rsidRDefault="003A01C7" w:rsidP="006B68FB">
      <w:pPr>
        <w:widowControl w:val="0"/>
        <w:autoSpaceDE w:val="0"/>
        <w:autoSpaceDN w:val="0"/>
        <w:adjustRightInd w:val="0"/>
        <w:ind w:firstLine="540"/>
        <w:jc w:val="both"/>
      </w:pPr>
      <w:r w:rsidRPr="006B68FB">
        <w:t>3.2.10. Фиксацией результата является регистрация заявления в журнале регистрации заявлений.</w:t>
      </w:r>
    </w:p>
    <w:p w:rsidR="003A01C7" w:rsidRPr="006B68FB" w:rsidRDefault="003A01C7" w:rsidP="006B68FB">
      <w:pPr>
        <w:widowControl w:val="0"/>
        <w:autoSpaceDE w:val="0"/>
        <w:autoSpaceDN w:val="0"/>
        <w:adjustRightInd w:val="0"/>
        <w:ind w:firstLine="540"/>
        <w:jc w:val="both"/>
      </w:pPr>
    </w:p>
    <w:p w:rsidR="003A01C7" w:rsidRPr="006B68FB" w:rsidRDefault="003A01C7" w:rsidP="006B68FB">
      <w:pPr>
        <w:ind w:firstLine="360"/>
        <w:jc w:val="center"/>
        <w:rPr>
          <w:b/>
        </w:rPr>
      </w:pPr>
      <w:r w:rsidRPr="006B68FB">
        <w:rPr>
          <w:b/>
        </w:rPr>
        <w:t>3.3. Формирование и направление  межведомственных запросов.</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Для предоставления настоящей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A01C7" w:rsidRPr="006B68FB" w:rsidRDefault="003A01C7" w:rsidP="006B68FB">
      <w:pPr>
        <w:pStyle w:val="ConsPlusNormal0"/>
        <w:jc w:val="both"/>
        <w:rPr>
          <w:rFonts w:ascii="Times New Roman" w:hAnsi="Times New Roman" w:cs="Times New Roman"/>
          <w:b/>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3.4 Рассмотрение заявления о предоставлении муниципальной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lastRenderedPageBreak/>
        <w:t>3.4.1 Основанием для начала административной процедуры является зарегистрированное заявление.</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3.4.2. После получения документов Начальник управления по имуществу, архитектуре, земельным и правовым вопросам Администрации</w:t>
      </w:r>
      <w:proofErr w:type="gramStart"/>
      <w:r w:rsidRPr="006B68FB">
        <w:rPr>
          <w:rFonts w:ascii="Times New Roman" w:hAnsi="Times New Roman" w:cs="Times New Roman"/>
          <w:szCs w:val="24"/>
        </w:rPr>
        <w:t xml:space="preserve"> ,</w:t>
      </w:r>
      <w:proofErr w:type="gramEnd"/>
      <w:r w:rsidRPr="006B68FB">
        <w:rPr>
          <w:rFonts w:ascii="Times New Roman" w:hAnsi="Times New Roman" w:cs="Times New Roman"/>
          <w:szCs w:val="24"/>
        </w:rPr>
        <w:t xml:space="preserve">  проверяет заявление с приложенными документами о предоставлении муниципальной услуги и готовит документы на рассмотрение приемочной комиссии. Срок исполнения данной процедуры 14 календарных дней.</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3.4.3. Приемочная комиссия: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рассматривает представленные документы с точки зрения их полноты в соответствии с перечнем документов, приведенным в </w:t>
      </w:r>
      <w:hyperlink w:anchor="P195" w:history="1">
        <w:r w:rsidRPr="006B68FB">
          <w:rPr>
            <w:rStyle w:val="a3"/>
            <w:rFonts w:ascii="Times New Roman" w:hAnsi="Times New Roman" w:cs="Times New Roman"/>
            <w:szCs w:val="24"/>
            <w:u w:val="none"/>
          </w:rPr>
          <w:t>пункте 2.6</w:t>
        </w:r>
      </w:hyperlink>
      <w:r w:rsidRPr="006B68FB">
        <w:rPr>
          <w:rFonts w:ascii="Times New Roman" w:hAnsi="Times New Roman" w:cs="Times New Roman"/>
          <w:szCs w:val="24"/>
        </w:rPr>
        <w:t xml:space="preserve"> настоящего административного регламента;</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изучает представленные документы в целях выявления отсутствия противоречивой и недостоверной информации;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производит осмотр переустроенного и (или) перепланированного жилого или нежилого помещения. В ходе осмотра приемочная комиссия должна дать оценку соответствия переустройства и (или) перепланировки помещения проектной документации, выносит решение результата осмотра. По результатам осмотра приемочная комиссия принимает одно из следующих решений:</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а) о соответствии переустройства и (или) перепланировки помещения проектной документации;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б) о несоответствии переустройства и (или) перепланировки проектной документации.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3.4.4. Оформление результатов работы приемочной комиссии.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(или) перепланировки помещения проектной документации. Специалист администрации, ответственный за предоставление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оформляет </w:t>
      </w:r>
      <w:hyperlink w:anchor="P622" w:history="1">
        <w:r w:rsidRPr="006B68FB">
          <w:rPr>
            <w:rStyle w:val="a3"/>
            <w:rFonts w:ascii="Times New Roman" w:hAnsi="Times New Roman" w:cs="Times New Roman"/>
            <w:szCs w:val="24"/>
            <w:u w:val="none"/>
          </w:rPr>
          <w:t>акт</w:t>
        </w:r>
      </w:hyperlink>
      <w:r w:rsidRPr="006B68FB">
        <w:rPr>
          <w:rFonts w:ascii="Times New Roman" w:hAnsi="Times New Roman" w:cs="Times New Roman"/>
          <w:szCs w:val="24"/>
        </w:rPr>
        <w:t xml:space="preserve"> установленной формы (приложение N 2), для подписания членами приемочной комиссии в случае соответствия переустройства и (или) перепланировки помещения проектной документации;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после подписания Акта приемочной комиссии о завершении переустройства и (или) перепланировки жилого помещения (далее - Акт) членами комиссии готовит проект распоряжения Администрации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об утверждении Акта </w:t>
      </w:r>
      <w:hyperlink w:anchor="P685" w:history="1">
        <w:r w:rsidRPr="006B68FB">
          <w:rPr>
            <w:rStyle w:val="a3"/>
            <w:rFonts w:ascii="Times New Roman" w:hAnsi="Times New Roman" w:cs="Times New Roman"/>
            <w:szCs w:val="24"/>
            <w:u w:val="none"/>
          </w:rPr>
          <w:t>(приложение N 3)</w:t>
        </w:r>
      </w:hyperlink>
      <w:r w:rsidRPr="006B68FB">
        <w:rPr>
          <w:rFonts w:ascii="Times New Roman" w:hAnsi="Times New Roman" w:cs="Times New Roman"/>
          <w:szCs w:val="24"/>
        </w:rPr>
        <w:t>;</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передает проект распоряжения  для подписания;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-готовит уведомление </w:t>
      </w:r>
      <w:hyperlink w:anchor="P731" w:history="1">
        <w:r w:rsidRPr="006B68FB">
          <w:rPr>
            <w:rStyle w:val="a3"/>
            <w:rFonts w:ascii="Times New Roman" w:hAnsi="Times New Roman" w:cs="Times New Roman"/>
            <w:szCs w:val="24"/>
            <w:u w:val="none"/>
          </w:rPr>
          <w:t>(приложение N 4)</w:t>
        </w:r>
      </w:hyperlink>
      <w:r w:rsidRPr="006B68FB">
        <w:rPr>
          <w:rFonts w:ascii="Times New Roman" w:hAnsi="Times New Roman" w:cs="Times New Roman"/>
          <w:szCs w:val="24"/>
        </w:rPr>
        <w:t xml:space="preserve"> об отказе в выдаче Акта, в случае несоответствия переустройства и (или) перепланировки помещения проектной документации, Главе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или лицу, исполняющему его обязанности, для подписания.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3.4.5 Максимальный срок исполнения административной процедуры составляет 30 календарных дней.</w:t>
      </w:r>
    </w:p>
    <w:p w:rsidR="003A01C7" w:rsidRPr="006B68FB" w:rsidRDefault="003A01C7" w:rsidP="006B68FB">
      <w:pPr>
        <w:pStyle w:val="ConsPlusNormal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3.5 Подготовка и выдача решения о согласовании переустройства</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и (или) перепланировки жилого помещения либо</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об отказе в согласовании</w:t>
      </w:r>
    </w:p>
    <w:p w:rsidR="003A01C7" w:rsidRPr="006B68FB" w:rsidRDefault="003A01C7" w:rsidP="006B68FB">
      <w:pPr>
        <w:pStyle w:val="ConsPlusNormal0"/>
        <w:rPr>
          <w:rFonts w:ascii="Times New Roman" w:hAnsi="Times New Roman" w:cs="Times New Roman"/>
          <w:b/>
          <w:szCs w:val="24"/>
        </w:rPr>
      </w:pP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3.5.1. </w:t>
      </w:r>
      <w:proofErr w:type="gramStart"/>
      <w:r w:rsidRPr="006B68FB">
        <w:rPr>
          <w:rFonts w:ascii="Times New Roman" w:hAnsi="Times New Roman" w:cs="Times New Roman"/>
          <w:szCs w:val="24"/>
        </w:rPr>
        <w:t xml:space="preserve">Основанием для начала административной процедуры по выдаче Акта приемочной комиссии о завершении переустройства и (или) перепланировки жилого помещения либо об отказе в выдаче Акта приемочной комиссии о завершении переустройства и (или) перепланировки жилого помещения является решение приемочной комиссии, подготовка и подписание Акта, подготовка проекта распоряжения об утверждении Акта либо уведомления об отказе в выдаче Акта Главе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w:t>
      </w:r>
      <w:r w:rsidRPr="006B68FB">
        <w:rPr>
          <w:rFonts w:ascii="Times New Roman" w:hAnsi="Times New Roman" w:cs="Times New Roman"/>
          <w:szCs w:val="24"/>
        </w:rPr>
        <w:lastRenderedPageBreak/>
        <w:t>района  для подписания.</w:t>
      </w:r>
      <w:proofErr w:type="gramEnd"/>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3.5.2. Акт составляется в трех экземплярах. Один экземпляр выдается на руки заявителю. Второй экземпляр направляется Администрацией </w:t>
      </w:r>
      <w:proofErr w:type="spellStart"/>
      <w:r w:rsidRPr="006B68FB">
        <w:rPr>
          <w:rFonts w:ascii="Times New Roman" w:hAnsi="Times New Roman" w:cs="Times New Roman"/>
          <w:szCs w:val="24"/>
        </w:rPr>
        <w:t>Железногорского</w:t>
      </w:r>
      <w:proofErr w:type="spellEnd"/>
      <w:r w:rsidRPr="006B68FB">
        <w:rPr>
          <w:rFonts w:ascii="Times New Roman" w:hAnsi="Times New Roman" w:cs="Times New Roman"/>
          <w:szCs w:val="24"/>
        </w:rPr>
        <w:t xml:space="preserve"> района Курской области в орган или организацию, осуществляющие государственный учет объектов недвижимого имущества в соответствии с Федеральным </w:t>
      </w:r>
      <w:hyperlink r:id="rId22" w:history="1">
        <w:r w:rsidRPr="006B68FB">
          <w:rPr>
            <w:rStyle w:val="a3"/>
            <w:rFonts w:ascii="Times New Roman" w:hAnsi="Times New Roman" w:cs="Times New Roman"/>
            <w:szCs w:val="24"/>
            <w:u w:val="none"/>
          </w:rPr>
          <w:t>законом</w:t>
        </w:r>
      </w:hyperlink>
      <w:r w:rsidRPr="006B68FB">
        <w:rPr>
          <w:rFonts w:ascii="Times New Roman" w:hAnsi="Times New Roman" w:cs="Times New Roman"/>
          <w:szCs w:val="24"/>
        </w:rPr>
        <w:t xml:space="preserve"> "О государственном кадастре недвижимости".</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3.5.3. Утвержденный Акт:</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вручается заявителю либо направляется в письменной форме не позднее чем через три рабочих дня со дня принятия решения по указанному в заявлении адресу;</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 xml:space="preserve">- направляется в орган или организацию, осуществляющие государственный учет объектов недвижимого имущества в соответствии с Федеральным </w:t>
      </w:r>
      <w:hyperlink r:id="rId23" w:history="1">
        <w:r w:rsidRPr="006B68FB">
          <w:rPr>
            <w:rStyle w:val="a3"/>
            <w:rFonts w:ascii="Times New Roman" w:hAnsi="Times New Roman" w:cs="Times New Roman"/>
            <w:szCs w:val="24"/>
            <w:u w:val="none"/>
          </w:rPr>
          <w:t>законом</w:t>
        </w:r>
      </w:hyperlink>
      <w:r w:rsidRPr="006B68FB">
        <w:rPr>
          <w:rFonts w:ascii="Times New Roman" w:hAnsi="Times New Roman" w:cs="Times New Roman"/>
          <w:szCs w:val="24"/>
        </w:rPr>
        <w:t xml:space="preserve"> "О государственном кадастре недвижимости" не позднее чем через три рабочих дня со дня принятия решения.</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3.5.4. В случае отказа в выдаче Акта уведомление об отказе вручается заявителю, либо направляется в письменной форме не позднее чем через три рабочих дня со дня принятия решения по указанному в заявлении адресу.</w:t>
      </w:r>
    </w:p>
    <w:p w:rsidR="003A01C7" w:rsidRPr="006B68FB" w:rsidRDefault="003A01C7" w:rsidP="006B68FB">
      <w:pPr>
        <w:pStyle w:val="ConsPlusNormal0"/>
        <w:ind w:firstLine="540"/>
        <w:jc w:val="both"/>
        <w:rPr>
          <w:rFonts w:ascii="Times New Roman" w:hAnsi="Times New Roman" w:cs="Times New Roman"/>
          <w:szCs w:val="24"/>
        </w:rPr>
      </w:pPr>
      <w:r w:rsidRPr="006B68FB">
        <w:rPr>
          <w:rFonts w:ascii="Times New Roman" w:hAnsi="Times New Roman" w:cs="Times New Roman"/>
          <w:szCs w:val="24"/>
        </w:rPr>
        <w:t>3.5.5. Результатом административной процедуры является вручение (направление) заявителю результата предоставления муниципальной услуги.</w:t>
      </w:r>
    </w:p>
    <w:p w:rsidR="003A01C7" w:rsidRPr="006B68FB" w:rsidRDefault="003A01C7" w:rsidP="006B68FB">
      <w:pPr>
        <w:pStyle w:val="ConsPlusNormal0"/>
        <w:ind w:firstLine="540"/>
        <w:jc w:val="both"/>
        <w:rPr>
          <w:rFonts w:ascii="Times New Roman" w:hAnsi="Times New Roman" w:cs="Times New Roman"/>
          <w:szCs w:val="24"/>
        </w:rPr>
      </w:pP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szCs w:val="24"/>
        </w:rPr>
        <w:t xml:space="preserve"> </w:t>
      </w:r>
      <w:r w:rsidRPr="006B68FB">
        <w:rPr>
          <w:rFonts w:ascii="Times New Roman" w:hAnsi="Times New Roman" w:cs="Times New Roman"/>
          <w:b/>
          <w:szCs w:val="24"/>
        </w:rPr>
        <w:t xml:space="preserve">IV. ПОРЯДОК И ФОРМЫ </w:t>
      </w:r>
      <w:proofErr w:type="gramStart"/>
      <w:r w:rsidRPr="006B68FB">
        <w:rPr>
          <w:rFonts w:ascii="Times New Roman" w:hAnsi="Times New Roman" w:cs="Times New Roman"/>
          <w:b/>
          <w:szCs w:val="24"/>
        </w:rPr>
        <w:t>КОНТРОЛЯ ЗА</w:t>
      </w:r>
      <w:proofErr w:type="gramEnd"/>
      <w:r w:rsidRPr="006B68FB">
        <w:rPr>
          <w:rFonts w:ascii="Times New Roman" w:hAnsi="Times New Roman" w:cs="Times New Roman"/>
          <w:b/>
          <w:szCs w:val="24"/>
        </w:rPr>
        <w:t xml:space="preserve"> ПРЕДОСТАВЛЕНИЕМ</w:t>
      </w:r>
    </w:p>
    <w:p w:rsidR="003A01C7" w:rsidRPr="006B68FB" w:rsidRDefault="003A01C7" w:rsidP="006B68FB">
      <w:pPr>
        <w:pStyle w:val="ConsPlusNormal0"/>
        <w:jc w:val="center"/>
        <w:rPr>
          <w:rFonts w:ascii="Times New Roman" w:hAnsi="Times New Roman" w:cs="Times New Roman"/>
          <w:b/>
          <w:szCs w:val="24"/>
        </w:rPr>
      </w:pPr>
      <w:r w:rsidRPr="006B68FB">
        <w:rPr>
          <w:rFonts w:ascii="Times New Roman" w:hAnsi="Times New Roman" w:cs="Times New Roman"/>
          <w:b/>
          <w:szCs w:val="24"/>
        </w:rPr>
        <w:t>МУНИЦИПАЛЬНОЙ УСЛУГИ</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widowControl w:val="0"/>
        <w:jc w:val="center"/>
        <w:rPr>
          <w:b/>
        </w:rPr>
      </w:pPr>
    </w:p>
    <w:p w:rsidR="003A01C7" w:rsidRPr="006B68FB" w:rsidRDefault="003A01C7" w:rsidP="006B68FB">
      <w:pPr>
        <w:jc w:val="center"/>
        <w:rPr>
          <w:b/>
          <w:bCs/>
          <w:lang w:eastAsia="en-US"/>
        </w:rPr>
      </w:pPr>
      <w:r w:rsidRPr="006B68FB">
        <w:rPr>
          <w:b/>
          <w:bCs/>
          <w:lang w:eastAsia="en-US"/>
        </w:rPr>
        <w:t xml:space="preserve">4.1. Порядок осуществления текущего </w:t>
      </w:r>
      <w:proofErr w:type="gramStart"/>
      <w:r w:rsidRPr="006B68FB">
        <w:rPr>
          <w:b/>
          <w:bCs/>
          <w:lang w:eastAsia="en-US"/>
        </w:rPr>
        <w:t>контроля за</w:t>
      </w:r>
      <w:proofErr w:type="gramEnd"/>
      <w:r w:rsidRPr="006B68FB">
        <w:rPr>
          <w:b/>
          <w:bCs/>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01C7" w:rsidRPr="006B68FB" w:rsidRDefault="003A01C7" w:rsidP="006B68FB">
      <w:pPr>
        <w:ind w:firstLine="709"/>
        <w:jc w:val="both"/>
        <w:rPr>
          <w:lang w:eastAsia="en-US"/>
        </w:rPr>
      </w:pPr>
    </w:p>
    <w:p w:rsidR="003A01C7" w:rsidRPr="006B68FB" w:rsidRDefault="003A01C7" w:rsidP="006B68FB">
      <w:pPr>
        <w:ind w:firstLine="709"/>
        <w:jc w:val="both"/>
        <w:rPr>
          <w:lang w:eastAsia="en-US"/>
        </w:rPr>
      </w:pPr>
      <w:r w:rsidRPr="006B68FB">
        <w:rPr>
          <w:lang w:eastAsia="en-US"/>
        </w:rPr>
        <w:t>4.1.1. Текущий контроль осуществляется:</w:t>
      </w:r>
    </w:p>
    <w:p w:rsidR="003A01C7" w:rsidRPr="006B68FB" w:rsidRDefault="003A01C7" w:rsidP="006B68FB">
      <w:pPr>
        <w:ind w:firstLine="709"/>
        <w:jc w:val="both"/>
        <w:rPr>
          <w:lang w:eastAsia="en-US"/>
        </w:rPr>
      </w:pPr>
      <w:r w:rsidRPr="006B68FB">
        <w:rPr>
          <w:lang w:eastAsia="en-US"/>
        </w:rPr>
        <w:t xml:space="preserve">- начальником Управления; </w:t>
      </w:r>
    </w:p>
    <w:p w:rsidR="003A01C7" w:rsidRPr="006B68FB" w:rsidRDefault="003A01C7" w:rsidP="006B68FB">
      <w:pPr>
        <w:ind w:firstLine="709"/>
        <w:jc w:val="both"/>
        <w:rPr>
          <w:lang w:eastAsia="en-US"/>
        </w:rPr>
      </w:pPr>
      <w:r w:rsidRPr="006B68FB">
        <w:rPr>
          <w:lang w:eastAsia="en-US"/>
        </w:rPr>
        <w:t xml:space="preserve">- первым заместителем Главы Администрации </w:t>
      </w:r>
      <w:proofErr w:type="spellStart"/>
      <w:r w:rsidRPr="006B68FB">
        <w:rPr>
          <w:lang w:eastAsia="en-US"/>
        </w:rPr>
        <w:t>Железногорского</w:t>
      </w:r>
      <w:proofErr w:type="spellEnd"/>
      <w:r w:rsidRPr="006B68FB">
        <w:rPr>
          <w:lang w:eastAsia="en-US"/>
        </w:rPr>
        <w:t xml:space="preserve"> района Курской области. </w:t>
      </w:r>
    </w:p>
    <w:p w:rsidR="003A01C7" w:rsidRPr="006B68FB" w:rsidRDefault="003A01C7" w:rsidP="006B68FB">
      <w:pPr>
        <w:ind w:firstLine="709"/>
        <w:jc w:val="both"/>
        <w:rPr>
          <w:lang w:eastAsia="en-US"/>
        </w:rPr>
      </w:pPr>
      <w:r w:rsidRPr="006B68FB">
        <w:rPr>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A01C7" w:rsidRPr="006B68FB" w:rsidRDefault="003A01C7" w:rsidP="006B68FB">
      <w:pPr>
        <w:ind w:firstLine="709"/>
        <w:jc w:val="both"/>
        <w:rPr>
          <w:lang w:eastAsia="en-US"/>
        </w:rPr>
      </w:pPr>
      <w:r w:rsidRPr="006B68FB">
        <w:rPr>
          <w:lang w:eastAsia="en-US"/>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3A01C7" w:rsidRPr="006B68FB" w:rsidRDefault="003A01C7" w:rsidP="006B68FB">
      <w:pPr>
        <w:ind w:firstLine="709"/>
        <w:jc w:val="both"/>
        <w:rPr>
          <w:lang w:eastAsia="en-US"/>
        </w:rPr>
      </w:pPr>
    </w:p>
    <w:p w:rsidR="003A01C7" w:rsidRPr="006B68FB" w:rsidRDefault="003A01C7" w:rsidP="006B68FB">
      <w:pPr>
        <w:jc w:val="center"/>
        <w:rPr>
          <w:b/>
          <w:bCs/>
          <w:lang w:eastAsia="en-US"/>
        </w:rPr>
      </w:pPr>
      <w:r w:rsidRPr="006B68FB">
        <w:rPr>
          <w:b/>
          <w:bCs/>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68FB">
        <w:rPr>
          <w:b/>
          <w:bCs/>
          <w:lang w:eastAsia="en-US"/>
        </w:rPr>
        <w:t>контроля за</w:t>
      </w:r>
      <w:proofErr w:type="gramEnd"/>
      <w:r w:rsidRPr="006B68FB">
        <w:rPr>
          <w:b/>
          <w:bCs/>
          <w:lang w:eastAsia="en-US"/>
        </w:rPr>
        <w:t xml:space="preserve"> полнотой и качеством предоставления муниципальной услуги</w:t>
      </w:r>
    </w:p>
    <w:p w:rsidR="003A01C7" w:rsidRPr="006B68FB" w:rsidRDefault="003A01C7" w:rsidP="006B68FB">
      <w:pPr>
        <w:jc w:val="center"/>
        <w:rPr>
          <w:lang w:eastAsia="en-US"/>
        </w:rPr>
      </w:pPr>
    </w:p>
    <w:p w:rsidR="003A01C7" w:rsidRPr="006B68FB" w:rsidRDefault="003A01C7" w:rsidP="006B68FB">
      <w:pPr>
        <w:ind w:firstLine="709"/>
        <w:jc w:val="both"/>
        <w:rPr>
          <w:lang w:eastAsia="en-US"/>
        </w:rPr>
      </w:pPr>
      <w:r w:rsidRPr="006B68FB">
        <w:rPr>
          <w:lang w:eastAsia="en-US"/>
        </w:rPr>
        <w:t xml:space="preserve">4.2.1. Для осуществления </w:t>
      </w:r>
      <w:proofErr w:type="gramStart"/>
      <w:r w:rsidRPr="006B68FB">
        <w:rPr>
          <w:lang w:eastAsia="en-US"/>
        </w:rPr>
        <w:t>контроля за</w:t>
      </w:r>
      <w:proofErr w:type="gramEnd"/>
      <w:r w:rsidRPr="006B68FB">
        <w:rPr>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A01C7" w:rsidRPr="006B68FB" w:rsidRDefault="003A01C7" w:rsidP="006B68FB">
      <w:pPr>
        <w:ind w:firstLine="709"/>
        <w:jc w:val="both"/>
        <w:rPr>
          <w:lang w:eastAsia="en-US"/>
        </w:rPr>
      </w:pPr>
      <w:r w:rsidRPr="006B68FB">
        <w:rPr>
          <w:lang w:eastAsia="en-US"/>
        </w:rPr>
        <w:lastRenderedPageBreak/>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3A01C7" w:rsidRPr="006B68FB" w:rsidRDefault="003A01C7" w:rsidP="006B68FB">
      <w:pPr>
        <w:ind w:firstLine="709"/>
        <w:jc w:val="both"/>
        <w:rPr>
          <w:lang w:eastAsia="en-US"/>
        </w:rPr>
      </w:pPr>
      <w:r w:rsidRPr="006B68FB">
        <w:rPr>
          <w:lang w:eastAsia="en-US"/>
        </w:rPr>
        <w:t>4.2.3. Плановые проверки проводятся в соответствии с годовым планом работы Администрации района.</w:t>
      </w:r>
    </w:p>
    <w:p w:rsidR="003A01C7" w:rsidRPr="006B68FB" w:rsidRDefault="003A01C7" w:rsidP="006B68FB">
      <w:pPr>
        <w:ind w:firstLine="709"/>
        <w:jc w:val="both"/>
        <w:rPr>
          <w:lang w:eastAsia="en-US"/>
        </w:rPr>
      </w:pPr>
      <w:r w:rsidRPr="006B68FB">
        <w:rPr>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3A01C7" w:rsidRPr="006B68FB" w:rsidRDefault="003A01C7" w:rsidP="006B68FB">
      <w:pPr>
        <w:ind w:firstLine="709"/>
        <w:jc w:val="both"/>
        <w:rPr>
          <w:lang w:eastAsia="en-US"/>
        </w:rPr>
      </w:pPr>
      <w:r w:rsidRPr="006B68FB">
        <w:rPr>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A01C7" w:rsidRPr="006B68FB" w:rsidRDefault="003A01C7" w:rsidP="006B68FB">
      <w:pPr>
        <w:ind w:firstLine="709"/>
        <w:jc w:val="both"/>
        <w:rPr>
          <w:lang w:eastAsia="en-US"/>
        </w:rPr>
      </w:pPr>
    </w:p>
    <w:p w:rsidR="003A01C7" w:rsidRPr="006B68FB" w:rsidRDefault="003A01C7" w:rsidP="006B68FB">
      <w:pPr>
        <w:ind w:firstLine="709"/>
        <w:jc w:val="center"/>
        <w:rPr>
          <w:b/>
          <w:bCs/>
          <w:lang w:eastAsia="en-US"/>
        </w:rPr>
      </w:pPr>
      <w:r w:rsidRPr="006B68FB">
        <w:rPr>
          <w:b/>
          <w:bCs/>
          <w:lang w:eastAsia="en-US"/>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A01C7" w:rsidRPr="006B68FB" w:rsidRDefault="003A01C7" w:rsidP="006B68FB">
      <w:pPr>
        <w:ind w:firstLine="709"/>
        <w:jc w:val="both"/>
        <w:rPr>
          <w:b/>
          <w:bCs/>
          <w:lang w:eastAsia="en-US"/>
        </w:rPr>
      </w:pPr>
    </w:p>
    <w:p w:rsidR="003A01C7" w:rsidRPr="006B68FB" w:rsidRDefault="003A01C7" w:rsidP="006B68FB">
      <w:pPr>
        <w:ind w:firstLine="709"/>
        <w:jc w:val="both"/>
        <w:rPr>
          <w:lang w:eastAsia="en-US"/>
        </w:rPr>
      </w:pPr>
      <w:r w:rsidRPr="006B68FB">
        <w:rPr>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3A01C7" w:rsidRPr="006B68FB" w:rsidRDefault="003A01C7" w:rsidP="006B68FB">
      <w:pPr>
        <w:ind w:firstLine="709"/>
        <w:jc w:val="both"/>
        <w:rPr>
          <w:lang w:eastAsia="en-US"/>
        </w:rPr>
      </w:pPr>
      <w:r w:rsidRPr="006B68FB">
        <w:rPr>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A01C7" w:rsidRPr="006B68FB" w:rsidRDefault="003A01C7" w:rsidP="006B68FB">
      <w:pPr>
        <w:ind w:firstLine="709"/>
        <w:jc w:val="both"/>
        <w:rPr>
          <w:lang w:eastAsia="en-US"/>
        </w:rPr>
      </w:pPr>
    </w:p>
    <w:p w:rsidR="003A01C7" w:rsidRPr="006B68FB" w:rsidRDefault="003A01C7" w:rsidP="006B68FB">
      <w:pPr>
        <w:jc w:val="center"/>
        <w:rPr>
          <w:b/>
          <w:bCs/>
          <w:lang w:eastAsia="en-US"/>
        </w:rPr>
      </w:pPr>
      <w:r w:rsidRPr="006B68FB">
        <w:rPr>
          <w:b/>
          <w:bCs/>
          <w:lang w:eastAsia="en-US"/>
        </w:rPr>
        <w:t xml:space="preserve">4.4. Положения, характеризующие требования к порядку и формам </w:t>
      </w:r>
      <w:proofErr w:type="gramStart"/>
      <w:r w:rsidRPr="006B68FB">
        <w:rPr>
          <w:b/>
          <w:bCs/>
          <w:lang w:eastAsia="en-US"/>
        </w:rPr>
        <w:t>контроля за</w:t>
      </w:r>
      <w:proofErr w:type="gramEnd"/>
      <w:r w:rsidRPr="006B68FB">
        <w:rPr>
          <w:b/>
          <w:bCs/>
          <w:lang w:eastAsia="en-US"/>
        </w:rPr>
        <w:t xml:space="preserve"> предоставлением муниципальной услуги, в том числе со стороны граждан, их объединений и организаций</w:t>
      </w:r>
    </w:p>
    <w:p w:rsidR="003A01C7" w:rsidRPr="006B68FB" w:rsidRDefault="003A01C7" w:rsidP="006B68FB">
      <w:pPr>
        <w:jc w:val="center"/>
        <w:rPr>
          <w:lang w:eastAsia="en-US"/>
        </w:rPr>
      </w:pPr>
    </w:p>
    <w:p w:rsidR="003A01C7" w:rsidRPr="006B68FB" w:rsidRDefault="003A01C7" w:rsidP="006B68FB">
      <w:pPr>
        <w:pStyle w:val="ConsPlusNormal0"/>
        <w:jc w:val="both"/>
        <w:rPr>
          <w:rFonts w:ascii="Times New Roman" w:hAnsi="Times New Roman" w:cs="Times New Roman"/>
          <w:szCs w:val="24"/>
        </w:rPr>
      </w:pPr>
      <w:r w:rsidRPr="006B68FB">
        <w:rPr>
          <w:rFonts w:ascii="Times New Roman" w:hAnsi="Times New Roman" w:cs="Times New Roman"/>
          <w:szCs w:val="24"/>
        </w:rPr>
        <w:t>4.4.1. Граждане, их объединения и организации вправе направить письменное обращение</w:t>
      </w:r>
    </w:p>
    <w:p w:rsidR="003A01C7" w:rsidRPr="006B68FB" w:rsidRDefault="003A01C7" w:rsidP="006B68FB">
      <w:pPr>
        <w:pStyle w:val="ConsPlusNormal0"/>
        <w:jc w:val="both"/>
        <w:rPr>
          <w:rFonts w:ascii="Times New Roman" w:hAnsi="Times New Roman" w:cs="Times New Roman"/>
          <w:szCs w:val="24"/>
          <w:lang w:eastAsia="ru-RU"/>
        </w:rPr>
      </w:pPr>
      <w:r w:rsidRPr="006B68FB">
        <w:rPr>
          <w:rFonts w:ascii="Times New Roman" w:hAnsi="Times New Roman" w:cs="Times New Roman"/>
          <w:szCs w:val="24"/>
        </w:rPr>
        <w:t xml:space="preserve">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3A01C7" w:rsidRPr="006B68FB" w:rsidRDefault="003A01C7" w:rsidP="006B68FB">
      <w:pPr>
        <w:pStyle w:val="ConsPlusNormal0"/>
        <w:jc w:val="center"/>
        <w:rPr>
          <w:rFonts w:ascii="Times New Roman" w:hAnsi="Times New Roman" w:cs="Times New Roman"/>
          <w:szCs w:val="24"/>
        </w:rPr>
      </w:pPr>
    </w:p>
    <w:p w:rsidR="003A01C7" w:rsidRPr="006B68FB" w:rsidRDefault="003A01C7" w:rsidP="006B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aps/>
        </w:rPr>
      </w:pPr>
      <w:r w:rsidRPr="006B68FB">
        <w:rPr>
          <w:b/>
          <w:bCs/>
          <w:lang w:val="en-US"/>
        </w:rPr>
        <w:t>V</w:t>
      </w:r>
      <w:r w:rsidRPr="006B68FB">
        <w:rPr>
          <w:b/>
          <w:bCs/>
        </w:rPr>
        <w:t xml:space="preserve">. </w:t>
      </w:r>
      <w:r w:rsidRPr="006B68FB">
        <w:rPr>
          <w:b/>
          <w:bCs/>
          <w:cap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A01C7" w:rsidRPr="006B68FB" w:rsidRDefault="003A01C7" w:rsidP="006B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A01C7" w:rsidRPr="006B68FB" w:rsidRDefault="003A01C7" w:rsidP="006B68FB">
      <w:pPr>
        <w:widowControl w:val="0"/>
        <w:autoSpaceDE w:val="0"/>
        <w:autoSpaceDN w:val="0"/>
        <w:adjustRightInd w:val="0"/>
        <w:ind w:firstLine="709"/>
        <w:jc w:val="center"/>
        <w:rPr>
          <w:b/>
          <w:bCs/>
        </w:rPr>
      </w:pPr>
      <w:r w:rsidRPr="006B68FB">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w:t>
      </w:r>
    </w:p>
    <w:p w:rsidR="003A01C7" w:rsidRPr="006B68FB" w:rsidRDefault="003A01C7" w:rsidP="006B68FB">
      <w:pPr>
        <w:widowControl w:val="0"/>
        <w:autoSpaceDE w:val="0"/>
        <w:autoSpaceDN w:val="0"/>
        <w:adjustRightInd w:val="0"/>
        <w:ind w:firstLine="709"/>
        <w:jc w:val="both"/>
      </w:pPr>
    </w:p>
    <w:p w:rsidR="003A01C7" w:rsidRPr="006B68FB" w:rsidRDefault="003A01C7" w:rsidP="006B68FB">
      <w:pPr>
        <w:widowControl w:val="0"/>
        <w:autoSpaceDE w:val="0"/>
        <w:autoSpaceDN w:val="0"/>
        <w:adjustRightInd w:val="0"/>
        <w:ind w:firstLine="709"/>
        <w:jc w:val="both"/>
      </w:pPr>
      <w:r w:rsidRPr="006B68FB">
        <w:t>Заявители имеют право подать жалобу на решение и (или) действие (бездействие), принятые при предоставлении муниципальной услуги.</w:t>
      </w:r>
    </w:p>
    <w:p w:rsidR="003A01C7" w:rsidRPr="006B68FB" w:rsidRDefault="003A01C7" w:rsidP="006B68FB">
      <w:pPr>
        <w:widowControl w:val="0"/>
        <w:autoSpaceDE w:val="0"/>
        <w:autoSpaceDN w:val="0"/>
        <w:adjustRightInd w:val="0"/>
        <w:ind w:firstLine="709"/>
        <w:jc w:val="both"/>
      </w:pPr>
    </w:p>
    <w:p w:rsidR="003A01C7" w:rsidRPr="006B68FB" w:rsidRDefault="003A01C7" w:rsidP="006B68FB">
      <w:pPr>
        <w:widowControl w:val="0"/>
        <w:ind w:firstLine="709"/>
        <w:jc w:val="center"/>
        <w:rPr>
          <w:b/>
          <w:bCs/>
        </w:rPr>
      </w:pPr>
      <w:r w:rsidRPr="006B68FB">
        <w:rPr>
          <w:b/>
          <w:bCs/>
        </w:rPr>
        <w:t>5.2. Предмет жалобы</w:t>
      </w:r>
    </w:p>
    <w:p w:rsidR="003A01C7" w:rsidRPr="006B68FB" w:rsidRDefault="003A01C7" w:rsidP="006B68FB">
      <w:pPr>
        <w:widowControl w:val="0"/>
        <w:ind w:firstLine="709"/>
        <w:jc w:val="center"/>
      </w:pPr>
    </w:p>
    <w:p w:rsidR="003A01C7" w:rsidRPr="006B68FB" w:rsidRDefault="003A01C7" w:rsidP="006B68FB">
      <w:pPr>
        <w:widowControl w:val="0"/>
        <w:ind w:firstLine="709"/>
        <w:jc w:val="both"/>
        <w:rPr>
          <w:lang w:eastAsia="en-US"/>
        </w:rPr>
      </w:pPr>
      <w:r w:rsidRPr="006B68FB">
        <w:rPr>
          <w:lang w:eastAsia="en-US"/>
        </w:rPr>
        <w:t>5.2.1. Предметом жалобы могут являться действия (бездействие) и решения, принятые (осуществляемые) должностным лицом Управления в ходе предоставления муниципальной услуги на основании административного регламента.</w:t>
      </w:r>
    </w:p>
    <w:p w:rsidR="003A01C7" w:rsidRPr="006B68FB" w:rsidRDefault="003A01C7" w:rsidP="006B68FB">
      <w:pPr>
        <w:autoSpaceDE w:val="0"/>
        <w:autoSpaceDN w:val="0"/>
        <w:adjustRightInd w:val="0"/>
        <w:ind w:firstLine="709"/>
        <w:jc w:val="both"/>
        <w:rPr>
          <w:color w:val="000000"/>
        </w:rPr>
      </w:pPr>
      <w:r w:rsidRPr="006B68FB">
        <w:rPr>
          <w:color w:val="000000"/>
        </w:rPr>
        <w:lastRenderedPageBreak/>
        <w:t>5.2.2. Заявитель может обратиться с жалобой, в том числе в следующих случаях:</w:t>
      </w:r>
    </w:p>
    <w:p w:rsidR="003A01C7" w:rsidRPr="006B68FB" w:rsidRDefault="003A01C7" w:rsidP="006B68FB">
      <w:pPr>
        <w:autoSpaceDE w:val="0"/>
        <w:autoSpaceDN w:val="0"/>
        <w:adjustRightInd w:val="0"/>
        <w:ind w:firstLine="709"/>
        <w:jc w:val="both"/>
        <w:rPr>
          <w:color w:val="000000"/>
        </w:rPr>
      </w:pPr>
      <w:r w:rsidRPr="006B68FB">
        <w:rPr>
          <w:color w:val="000000"/>
        </w:rPr>
        <w:t>1) нарушение срока регистрации запроса заявителя о предоставлении муниципальной услуги;</w:t>
      </w:r>
    </w:p>
    <w:p w:rsidR="003A01C7" w:rsidRPr="006B68FB" w:rsidRDefault="003A01C7" w:rsidP="006B68FB">
      <w:pPr>
        <w:autoSpaceDE w:val="0"/>
        <w:autoSpaceDN w:val="0"/>
        <w:adjustRightInd w:val="0"/>
        <w:ind w:firstLine="709"/>
        <w:jc w:val="both"/>
        <w:rPr>
          <w:color w:val="000000"/>
        </w:rPr>
      </w:pPr>
      <w:r w:rsidRPr="006B68FB">
        <w:rPr>
          <w:color w:val="000000"/>
        </w:rPr>
        <w:t>2) нарушение срока предоставления муниципальной услуги;</w:t>
      </w:r>
    </w:p>
    <w:p w:rsidR="003A01C7" w:rsidRPr="006B68FB" w:rsidRDefault="003A01C7" w:rsidP="006B68FB">
      <w:pPr>
        <w:autoSpaceDE w:val="0"/>
        <w:autoSpaceDN w:val="0"/>
        <w:adjustRightInd w:val="0"/>
        <w:ind w:firstLine="709"/>
        <w:jc w:val="both"/>
        <w:rPr>
          <w:color w:val="000000"/>
        </w:rPr>
      </w:pPr>
      <w:r w:rsidRPr="006B68FB">
        <w:rPr>
          <w:color w:val="000000"/>
        </w:rPr>
        <w:t>3) требование у заявителя документов, не предусмотренных требованиями настоящего регламента;</w:t>
      </w:r>
    </w:p>
    <w:p w:rsidR="003A01C7" w:rsidRPr="006B68FB" w:rsidRDefault="003A01C7" w:rsidP="006B68FB">
      <w:pPr>
        <w:autoSpaceDE w:val="0"/>
        <w:autoSpaceDN w:val="0"/>
        <w:adjustRightInd w:val="0"/>
        <w:ind w:firstLine="709"/>
        <w:jc w:val="both"/>
        <w:rPr>
          <w:color w:val="000000"/>
        </w:rPr>
      </w:pPr>
      <w:r w:rsidRPr="006B68F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3A01C7" w:rsidRPr="006B68FB" w:rsidRDefault="003A01C7" w:rsidP="006B68FB">
      <w:pPr>
        <w:autoSpaceDE w:val="0"/>
        <w:autoSpaceDN w:val="0"/>
        <w:adjustRightInd w:val="0"/>
        <w:ind w:firstLine="709"/>
        <w:jc w:val="both"/>
        <w:rPr>
          <w:color w:val="000000"/>
        </w:rPr>
      </w:pPr>
      <w:proofErr w:type="gramStart"/>
      <w:r w:rsidRPr="006B68F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3A01C7" w:rsidRPr="006B68FB" w:rsidRDefault="003A01C7" w:rsidP="006B68FB">
      <w:pPr>
        <w:autoSpaceDE w:val="0"/>
        <w:autoSpaceDN w:val="0"/>
        <w:adjustRightInd w:val="0"/>
        <w:ind w:firstLine="709"/>
        <w:jc w:val="both"/>
        <w:rPr>
          <w:color w:val="000000"/>
        </w:rPr>
      </w:pPr>
      <w:r w:rsidRPr="006B68F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3A01C7" w:rsidRPr="006B68FB" w:rsidRDefault="003A01C7" w:rsidP="006B68FB">
      <w:pPr>
        <w:autoSpaceDE w:val="0"/>
        <w:autoSpaceDN w:val="0"/>
        <w:adjustRightInd w:val="0"/>
        <w:ind w:firstLine="709"/>
        <w:jc w:val="both"/>
        <w:rPr>
          <w:color w:val="000000"/>
        </w:rPr>
      </w:pPr>
      <w:proofErr w:type="gramStart"/>
      <w:r w:rsidRPr="006B68FB">
        <w:rPr>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01C7" w:rsidRPr="006B68FB" w:rsidRDefault="003A01C7" w:rsidP="006B68FB">
      <w:pPr>
        <w:widowControl w:val="0"/>
        <w:autoSpaceDE w:val="0"/>
        <w:autoSpaceDN w:val="0"/>
        <w:adjustRightInd w:val="0"/>
        <w:jc w:val="center"/>
        <w:rPr>
          <w:bCs/>
        </w:rPr>
      </w:pPr>
    </w:p>
    <w:p w:rsidR="003A01C7" w:rsidRPr="006B68FB" w:rsidRDefault="003A01C7" w:rsidP="006B68FB">
      <w:pPr>
        <w:widowControl w:val="0"/>
        <w:autoSpaceDE w:val="0"/>
        <w:autoSpaceDN w:val="0"/>
        <w:adjustRightInd w:val="0"/>
        <w:jc w:val="center"/>
        <w:rPr>
          <w:b/>
          <w:bCs/>
        </w:rPr>
      </w:pPr>
      <w:r w:rsidRPr="006B68FB">
        <w:rPr>
          <w:b/>
          <w:bCs/>
        </w:rPr>
        <w:t>5.3. Органы государственной власти и уполномоченные на рассмотрение жалобы должностные лица, которым может быть направлена жалоба</w:t>
      </w:r>
    </w:p>
    <w:p w:rsidR="003A01C7" w:rsidRPr="006B68FB" w:rsidRDefault="003A01C7" w:rsidP="006B68FB">
      <w:pPr>
        <w:widowControl w:val="0"/>
        <w:autoSpaceDE w:val="0"/>
        <w:autoSpaceDN w:val="0"/>
        <w:adjustRightInd w:val="0"/>
        <w:ind w:firstLine="709"/>
        <w:jc w:val="both"/>
      </w:pPr>
    </w:p>
    <w:p w:rsidR="003A01C7" w:rsidRPr="006B68FB" w:rsidRDefault="003A01C7" w:rsidP="006B68FB">
      <w:pPr>
        <w:widowControl w:val="0"/>
        <w:autoSpaceDE w:val="0"/>
        <w:autoSpaceDN w:val="0"/>
        <w:adjustRightInd w:val="0"/>
        <w:ind w:firstLine="709"/>
        <w:jc w:val="both"/>
      </w:pPr>
      <w:r w:rsidRPr="006B68FB">
        <w:t>Заявители могут направить жалобу:</w:t>
      </w:r>
    </w:p>
    <w:p w:rsidR="003A01C7" w:rsidRPr="006B68FB" w:rsidRDefault="003A01C7" w:rsidP="006B68FB">
      <w:pPr>
        <w:ind w:firstLine="709"/>
        <w:jc w:val="both"/>
      </w:pPr>
      <w:proofErr w:type="gramStart"/>
      <w:r w:rsidRPr="006B68FB">
        <w:t xml:space="preserve">- начальнику Управления (адрес: 307170, Курская область, г. Железногорск, ул. Ленина, д.52, </w:t>
      </w:r>
      <w:proofErr w:type="spellStart"/>
      <w:r w:rsidRPr="006B68FB">
        <w:t>каб</w:t>
      </w:r>
      <w:proofErr w:type="spellEnd"/>
      <w:r w:rsidRPr="006B68FB">
        <w:t>. 426, телефон: 8 (47148) 2-12-64;</w:t>
      </w:r>
      <w:proofErr w:type="gramEnd"/>
    </w:p>
    <w:p w:rsidR="003A01C7" w:rsidRPr="006B68FB" w:rsidRDefault="003A01C7" w:rsidP="006B68FB">
      <w:pPr>
        <w:widowControl w:val="0"/>
        <w:autoSpaceDE w:val="0"/>
        <w:autoSpaceDN w:val="0"/>
        <w:adjustRightInd w:val="0"/>
        <w:ind w:firstLine="709"/>
        <w:jc w:val="both"/>
        <w:rPr>
          <w:i/>
          <w:iCs/>
          <w:lang w:eastAsia="en-US"/>
        </w:rPr>
      </w:pPr>
      <w:proofErr w:type="gramStart"/>
      <w:r w:rsidRPr="006B68FB">
        <w:t xml:space="preserve">- в Администрацию </w:t>
      </w:r>
      <w:proofErr w:type="spellStart"/>
      <w:r w:rsidRPr="006B68FB">
        <w:t>Железногорского</w:t>
      </w:r>
      <w:proofErr w:type="spellEnd"/>
      <w:r w:rsidRPr="006B68FB">
        <w:t xml:space="preserve"> района (адрес: 307170, Курская область, г. Железногорск,  ул. Ленина, д.52, телефон: 8 (47148) 4-16-33);</w:t>
      </w:r>
      <w:proofErr w:type="gramEnd"/>
    </w:p>
    <w:p w:rsidR="003A01C7" w:rsidRPr="006B68FB" w:rsidRDefault="003A01C7" w:rsidP="006B68FB">
      <w:pPr>
        <w:widowControl w:val="0"/>
        <w:autoSpaceDE w:val="0"/>
        <w:autoSpaceDN w:val="0"/>
        <w:adjustRightInd w:val="0"/>
        <w:ind w:firstLine="709"/>
        <w:jc w:val="both"/>
        <w:rPr>
          <w:i/>
          <w:iCs/>
          <w:lang w:eastAsia="en-US"/>
        </w:rPr>
      </w:pPr>
      <w:proofErr w:type="gramStart"/>
      <w:r w:rsidRPr="006B68FB">
        <w:rPr>
          <w:lang w:eastAsia="en-US"/>
        </w:rPr>
        <w:t xml:space="preserve">- Главе </w:t>
      </w:r>
      <w:proofErr w:type="spellStart"/>
      <w:r w:rsidRPr="006B68FB">
        <w:rPr>
          <w:lang w:eastAsia="en-US"/>
        </w:rPr>
        <w:t>Железногорского</w:t>
      </w:r>
      <w:proofErr w:type="spellEnd"/>
      <w:r w:rsidRPr="006B68FB">
        <w:rPr>
          <w:lang w:eastAsia="en-US"/>
        </w:rPr>
        <w:t xml:space="preserve"> района Курской области </w:t>
      </w:r>
      <w:r w:rsidRPr="006B68FB">
        <w:t>(адрес: 307170, Курская область, г. Железногорск, ул. Ленина, д.52, телефон: 8 (47148) 4-16-33);</w:t>
      </w:r>
      <w:proofErr w:type="gramEnd"/>
    </w:p>
    <w:p w:rsidR="003A01C7" w:rsidRPr="006B68FB" w:rsidRDefault="003A01C7" w:rsidP="006B68FB">
      <w:pPr>
        <w:widowControl w:val="0"/>
        <w:autoSpaceDE w:val="0"/>
        <w:autoSpaceDN w:val="0"/>
        <w:adjustRightInd w:val="0"/>
        <w:ind w:firstLine="709"/>
        <w:jc w:val="both"/>
      </w:pPr>
      <w:r w:rsidRPr="006B68FB">
        <w:rPr>
          <w:lang w:eastAsia="en-US"/>
        </w:rPr>
        <w:t xml:space="preserve">- первому заместителю Главы Администрации </w:t>
      </w:r>
      <w:proofErr w:type="spellStart"/>
      <w:r w:rsidRPr="006B68FB">
        <w:rPr>
          <w:lang w:eastAsia="en-US"/>
        </w:rPr>
        <w:t>Железногорского</w:t>
      </w:r>
      <w:proofErr w:type="spellEnd"/>
      <w:r w:rsidRPr="006B68FB">
        <w:rPr>
          <w:lang w:eastAsia="en-US"/>
        </w:rPr>
        <w:t xml:space="preserve"> района Курской области </w:t>
      </w:r>
      <w:r w:rsidRPr="006B68FB">
        <w:t xml:space="preserve">(адрес: 307170, Курская область, </w:t>
      </w:r>
      <w:proofErr w:type="gramStart"/>
      <w:r w:rsidRPr="006B68FB">
        <w:t>г</w:t>
      </w:r>
      <w:proofErr w:type="gramEnd"/>
      <w:r w:rsidRPr="006B68FB">
        <w:t>. Железногорск, ул. Ленина, д.52, телефон: 8 (47148) 2-60-31)</w:t>
      </w:r>
    </w:p>
    <w:p w:rsidR="003A01C7" w:rsidRPr="006B68FB" w:rsidRDefault="003A01C7" w:rsidP="006B68FB">
      <w:pPr>
        <w:widowControl w:val="0"/>
        <w:autoSpaceDE w:val="0"/>
        <w:autoSpaceDN w:val="0"/>
        <w:adjustRightInd w:val="0"/>
        <w:ind w:firstLine="709"/>
        <w:jc w:val="both"/>
        <w:rPr>
          <w:i/>
          <w:iCs/>
          <w:lang w:eastAsia="en-US"/>
        </w:rPr>
      </w:pPr>
    </w:p>
    <w:p w:rsidR="003A01C7" w:rsidRPr="006B68FB" w:rsidRDefault="003A01C7" w:rsidP="006B68FB">
      <w:pPr>
        <w:widowControl w:val="0"/>
        <w:autoSpaceDE w:val="0"/>
        <w:autoSpaceDN w:val="0"/>
        <w:adjustRightInd w:val="0"/>
        <w:ind w:firstLine="709"/>
        <w:jc w:val="center"/>
        <w:rPr>
          <w:b/>
          <w:bCs/>
        </w:rPr>
      </w:pPr>
      <w:r w:rsidRPr="006B68FB">
        <w:tab/>
      </w:r>
      <w:r w:rsidRPr="006B68FB">
        <w:rPr>
          <w:b/>
          <w:bCs/>
        </w:rPr>
        <w:t>5.4. Порядок подачи и рассмотрения жалобы</w:t>
      </w:r>
    </w:p>
    <w:p w:rsidR="003A01C7" w:rsidRPr="006B68FB" w:rsidRDefault="003A01C7" w:rsidP="006B68FB">
      <w:pPr>
        <w:widowControl w:val="0"/>
        <w:autoSpaceDE w:val="0"/>
        <w:autoSpaceDN w:val="0"/>
        <w:adjustRightInd w:val="0"/>
        <w:ind w:firstLine="709"/>
        <w:jc w:val="center"/>
        <w:rPr>
          <w:bCs/>
        </w:rPr>
      </w:pPr>
    </w:p>
    <w:p w:rsidR="003A01C7" w:rsidRPr="006B68FB" w:rsidRDefault="003A01C7" w:rsidP="006B68FB">
      <w:pPr>
        <w:widowControl w:val="0"/>
        <w:ind w:firstLine="709"/>
        <w:jc w:val="both"/>
      </w:pPr>
      <w:r w:rsidRPr="006B68FB">
        <w:t>5.4.1. Основанием для начала процедуры досудебного (внесудебного) обжалования, является подача жалобы.</w:t>
      </w:r>
    </w:p>
    <w:p w:rsidR="003A01C7" w:rsidRPr="006B68FB" w:rsidRDefault="003A01C7" w:rsidP="006B68FB">
      <w:pPr>
        <w:widowControl w:val="0"/>
        <w:ind w:firstLine="709"/>
        <w:jc w:val="both"/>
      </w:pPr>
      <w:r w:rsidRPr="006B68FB">
        <w:t>5.4.2. Жалоба подается в письменной форме на бумажном носителе или в электронной форме в Управление. Жалобы на решения, принятые начальником Управления, подаются в вышестоящий орган (при его наличии) либо в случае его отсутствия рассматриваются непосредственно начальником Управления.</w:t>
      </w:r>
    </w:p>
    <w:p w:rsidR="003A01C7" w:rsidRPr="006B68FB" w:rsidRDefault="003A01C7" w:rsidP="006B68FB">
      <w:pPr>
        <w:widowControl w:val="0"/>
        <w:autoSpaceDE w:val="0"/>
        <w:autoSpaceDN w:val="0"/>
        <w:adjustRightInd w:val="0"/>
        <w:ind w:firstLine="709"/>
        <w:jc w:val="both"/>
      </w:pPr>
      <w:r w:rsidRPr="006B68FB">
        <w:t>5.4.3. Жалоба может быть направлена:</w:t>
      </w:r>
    </w:p>
    <w:p w:rsidR="003A01C7" w:rsidRPr="006B68FB" w:rsidRDefault="003A01C7" w:rsidP="006B68FB">
      <w:pPr>
        <w:widowControl w:val="0"/>
        <w:autoSpaceDE w:val="0"/>
        <w:autoSpaceDN w:val="0"/>
        <w:adjustRightInd w:val="0"/>
        <w:ind w:firstLine="709"/>
        <w:jc w:val="both"/>
      </w:pPr>
      <w:r w:rsidRPr="006B68FB">
        <w:t>1) по почте;</w:t>
      </w:r>
    </w:p>
    <w:p w:rsidR="003A01C7" w:rsidRPr="006B68FB" w:rsidRDefault="003A01C7" w:rsidP="006B68FB">
      <w:pPr>
        <w:widowControl w:val="0"/>
        <w:autoSpaceDE w:val="0"/>
        <w:autoSpaceDN w:val="0"/>
        <w:adjustRightInd w:val="0"/>
        <w:ind w:firstLine="709"/>
        <w:jc w:val="both"/>
      </w:pPr>
      <w:r w:rsidRPr="006B68FB">
        <w:t>2) с использованием информационно-телекоммуникационной сети «Интернет»</w:t>
      </w:r>
    </w:p>
    <w:p w:rsidR="003A01C7" w:rsidRPr="006B68FB" w:rsidRDefault="003A01C7" w:rsidP="006B68FB">
      <w:pPr>
        <w:widowControl w:val="0"/>
        <w:autoSpaceDE w:val="0"/>
        <w:autoSpaceDN w:val="0"/>
        <w:adjustRightInd w:val="0"/>
        <w:ind w:firstLine="709"/>
        <w:jc w:val="both"/>
        <w:rPr>
          <w:i/>
          <w:iCs/>
          <w:lang w:eastAsia="en-US"/>
        </w:rPr>
      </w:pPr>
      <w:r w:rsidRPr="006B68FB">
        <w:t xml:space="preserve">- на официальный сайт Администрации </w:t>
      </w:r>
      <w:proofErr w:type="spellStart"/>
      <w:r w:rsidRPr="006B68FB">
        <w:t>Железногорского</w:t>
      </w:r>
      <w:proofErr w:type="spellEnd"/>
      <w:r w:rsidRPr="006B68FB">
        <w:t xml:space="preserve"> района: </w:t>
      </w:r>
      <w:hyperlink r:id="rId24" w:history="1">
        <w:r w:rsidRPr="006B68FB">
          <w:rPr>
            <w:rStyle w:val="a3"/>
            <w:bCs/>
          </w:rPr>
          <w:t>http://</w:t>
        </w:r>
        <w:proofErr w:type="spellStart"/>
        <w:r w:rsidRPr="006B68FB">
          <w:rPr>
            <w:rStyle w:val="a3"/>
            <w:bCs/>
            <w:lang w:val="en-US"/>
          </w:rPr>
          <w:t>zhel</w:t>
        </w:r>
        <w:proofErr w:type="spellEnd"/>
        <w:r w:rsidRPr="006B68FB">
          <w:rPr>
            <w:rStyle w:val="a3"/>
            <w:bCs/>
          </w:rPr>
          <w:t>.</w:t>
        </w:r>
        <w:proofErr w:type="spellStart"/>
        <w:r w:rsidRPr="006B68FB">
          <w:rPr>
            <w:rStyle w:val="a3"/>
            <w:bCs/>
            <w:lang w:val="en-US"/>
          </w:rPr>
          <w:t>rkursk</w:t>
        </w:r>
        <w:proofErr w:type="spellEnd"/>
        <w:r w:rsidRPr="006B68FB">
          <w:rPr>
            <w:rStyle w:val="a3"/>
            <w:bCs/>
          </w:rPr>
          <w:t>.</w:t>
        </w:r>
        <w:proofErr w:type="spellStart"/>
        <w:r w:rsidRPr="006B68FB">
          <w:rPr>
            <w:rStyle w:val="a3"/>
            <w:bCs/>
            <w:lang w:val="en-US"/>
          </w:rPr>
          <w:t>ru</w:t>
        </w:r>
        <w:proofErr w:type="spellEnd"/>
        <w:r w:rsidRPr="006B68FB">
          <w:rPr>
            <w:rStyle w:val="a3"/>
            <w:bCs/>
          </w:rPr>
          <w:t>/</w:t>
        </w:r>
      </w:hyperlink>
      <w:r w:rsidRPr="006B68FB">
        <w:rPr>
          <w:i/>
          <w:iCs/>
          <w:lang w:eastAsia="en-US"/>
        </w:rPr>
        <w:t xml:space="preserve"> </w:t>
      </w:r>
    </w:p>
    <w:p w:rsidR="003A01C7" w:rsidRPr="006B68FB" w:rsidRDefault="003A01C7" w:rsidP="006B68FB">
      <w:pPr>
        <w:widowControl w:val="0"/>
        <w:autoSpaceDE w:val="0"/>
        <w:autoSpaceDN w:val="0"/>
        <w:adjustRightInd w:val="0"/>
        <w:ind w:firstLine="709"/>
        <w:jc w:val="both"/>
      </w:pPr>
      <w:r w:rsidRPr="006B68FB">
        <w:rPr>
          <w:iCs/>
          <w:lang w:eastAsia="en-US"/>
        </w:rPr>
        <w:t xml:space="preserve">- </w:t>
      </w:r>
      <w:r w:rsidR="0038751F">
        <w:rPr>
          <w:lang w:eastAsia="en-US"/>
        </w:rPr>
        <w:t>по</w:t>
      </w:r>
      <w:r w:rsidRPr="006B68FB">
        <w:rPr>
          <w:lang w:eastAsia="en-US"/>
        </w:rPr>
        <w:t>средством федеральной государственной информационной системы  «Единый портал государственных и муниципальных услуг (функций)»</w:t>
      </w:r>
      <w:r w:rsidRPr="006B68FB">
        <w:t xml:space="preserve"> </w:t>
      </w:r>
      <w:hyperlink r:id="rId25" w:history="1">
        <w:r w:rsidRPr="006B68FB">
          <w:rPr>
            <w:rStyle w:val="a3"/>
          </w:rPr>
          <w:t>http://gosuslugi.ru</w:t>
        </w:r>
      </w:hyperlink>
      <w:r w:rsidRPr="006B68FB">
        <w:rPr>
          <w:lang w:eastAsia="en-US"/>
        </w:rPr>
        <w:t>;</w:t>
      </w:r>
    </w:p>
    <w:p w:rsidR="003A01C7" w:rsidRPr="006B68FB" w:rsidRDefault="003A01C7" w:rsidP="006B68FB">
      <w:pPr>
        <w:widowControl w:val="0"/>
        <w:autoSpaceDE w:val="0"/>
        <w:autoSpaceDN w:val="0"/>
        <w:adjustRightInd w:val="0"/>
        <w:ind w:firstLine="709"/>
        <w:jc w:val="both"/>
      </w:pPr>
      <w:r w:rsidRPr="006B68FB">
        <w:lastRenderedPageBreak/>
        <w:t xml:space="preserve">- на официальный сайт Администрации Курской области </w:t>
      </w:r>
      <w:hyperlink r:id="rId26" w:history="1">
        <w:r w:rsidRPr="006B68FB">
          <w:rPr>
            <w:rStyle w:val="a3"/>
          </w:rPr>
          <w:t>http://adm.rkursk.ru</w:t>
        </w:r>
      </w:hyperlink>
      <w:r w:rsidRPr="006B68FB">
        <w:t xml:space="preserve">, </w:t>
      </w:r>
    </w:p>
    <w:p w:rsidR="003A01C7" w:rsidRPr="006B68FB" w:rsidRDefault="003A01C7" w:rsidP="006B68FB">
      <w:pPr>
        <w:widowControl w:val="0"/>
        <w:autoSpaceDE w:val="0"/>
        <w:autoSpaceDN w:val="0"/>
        <w:adjustRightInd w:val="0"/>
        <w:ind w:firstLine="709"/>
        <w:jc w:val="both"/>
      </w:pPr>
      <w:r w:rsidRPr="006B68FB">
        <w:t xml:space="preserve">3) </w:t>
      </w:r>
      <w:proofErr w:type="gramStart"/>
      <w:r w:rsidRPr="006B68FB">
        <w:t>принята</w:t>
      </w:r>
      <w:proofErr w:type="gramEnd"/>
      <w:r w:rsidRPr="006B68FB">
        <w:t xml:space="preserve"> при личном приеме заявителя.</w:t>
      </w:r>
    </w:p>
    <w:p w:rsidR="003A01C7" w:rsidRPr="006B68FB" w:rsidRDefault="003A01C7" w:rsidP="006B68FB">
      <w:pPr>
        <w:widowControl w:val="0"/>
        <w:tabs>
          <w:tab w:val="left" w:pos="3376"/>
        </w:tabs>
        <w:ind w:firstLine="709"/>
        <w:jc w:val="both"/>
      </w:pPr>
    </w:p>
    <w:p w:rsidR="003A01C7" w:rsidRPr="006B68FB" w:rsidRDefault="003A01C7" w:rsidP="006B68FB">
      <w:pPr>
        <w:widowControl w:val="0"/>
        <w:ind w:firstLine="709"/>
        <w:jc w:val="both"/>
      </w:pPr>
      <w:r w:rsidRPr="006B68FB">
        <w:t>5.4.4. Жалоба может быть подана заявителем:</w:t>
      </w:r>
    </w:p>
    <w:p w:rsidR="003A01C7" w:rsidRPr="006B68FB" w:rsidRDefault="003A01C7" w:rsidP="006B68FB">
      <w:pPr>
        <w:widowControl w:val="0"/>
        <w:ind w:firstLine="709"/>
        <w:jc w:val="both"/>
      </w:pPr>
      <w:r w:rsidRPr="006B68FB">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A01C7" w:rsidRPr="006B68FB" w:rsidRDefault="003A01C7" w:rsidP="006B68FB">
      <w:pPr>
        <w:pStyle w:val="materialtext1"/>
        <w:spacing w:before="0" w:beforeAutospacing="0" w:after="0" w:afterAutospacing="0" w:line="240" w:lineRule="auto"/>
        <w:ind w:firstLine="720"/>
        <w:rPr>
          <w:sz w:val="24"/>
          <w:szCs w:val="24"/>
        </w:rPr>
      </w:pPr>
      <w:r w:rsidRPr="006B68FB">
        <w:rPr>
          <w:sz w:val="24"/>
          <w:szCs w:val="24"/>
        </w:rPr>
        <w:t>5.4.5. Все жалобы фиксируются в журнале учета обращений.</w:t>
      </w:r>
    </w:p>
    <w:p w:rsidR="003A01C7" w:rsidRPr="006B68FB" w:rsidRDefault="003A01C7" w:rsidP="006B68FB">
      <w:pPr>
        <w:pStyle w:val="3"/>
        <w:spacing w:before="0" w:after="0"/>
        <w:ind w:firstLine="720"/>
      </w:pPr>
      <w:r w:rsidRPr="006B68FB">
        <w:t xml:space="preserve">5.4.6. 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Pr="006B68FB">
        <w:t>Железногорского</w:t>
      </w:r>
      <w:proofErr w:type="spellEnd"/>
      <w:r w:rsidRPr="006B68FB">
        <w:t xml:space="preserve"> района в часы приема заявителей.</w:t>
      </w:r>
    </w:p>
    <w:p w:rsidR="003A01C7" w:rsidRPr="006B68FB" w:rsidRDefault="003A01C7" w:rsidP="006B68FB">
      <w:pPr>
        <w:pStyle w:val="3"/>
        <w:spacing w:before="0" w:after="0"/>
        <w:ind w:firstLine="720"/>
      </w:pPr>
      <w:r w:rsidRPr="006B68FB">
        <w:t>5.4.7. 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A01C7" w:rsidRPr="006B68FB" w:rsidRDefault="003A01C7" w:rsidP="006B68FB">
      <w:pPr>
        <w:pStyle w:val="3"/>
        <w:spacing w:before="0" w:after="0"/>
        <w:ind w:firstLine="720"/>
      </w:pPr>
      <w:r w:rsidRPr="006B68FB">
        <w:t>5.4.8. В остальных случаях дается письменный ответ по существу поставленных в жалобе вопросов.</w:t>
      </w:r>
    </w:p>
    <w:p w:rsidR="003A01C7" w:rsidRPr="006B68FB" w:rsidRDefault="003A01C7" w:rsidP="006B68FB">
      <w:pPr>
        <w:widowControl w:val="0"/>
        <w:ind w:firstLine="709"/>
        <w:jc w:val="both"/>
      </w:pPr>
      <w:r w:rsidRPr="006B68FB">
        <w:t>5.4.9. Жалоба должна содержать:</w:t>
      </w:r>
    </w:p>
    <w:p w:rsidR="003A01C7" w:rsidRPr="006B68FB" w:rsidRDefault="003A01C7" w:rsidP="006B68FB">
      <w:pPr>
        <w:widowControl w:val="0"/>
        <w:ind w:firstLine="709"/>
        <w:jc w:val="both"/>
      </w:pPr>
      <w:r w:rsidRPr="006B68FB">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01C7" w:rsidRPr="006B68FB" w:rsidRDefault="003A01C7" w:rsidP="006B68FB">
      <w:pPr>
        <w:widowControl w:val="0"/>
        <w:ind w:firstLine="709"/>
        <w:jc w:val="both"/>
      </w:pPr>
      <w:proofErr w:type="gramStart"/>
      <w:r w:rsidRPr="006B68F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1C7" w:rsidRPr="006B68FB" w:rsidRDefault="003A01C7" w:rsidP="006B68FB">
      <w:pPr>
        <w:widowControl w:val="0"/>
        <w:ind w:firstLine="709"/>
        <w:jc w:val="both"/>
      </w:pPr>
      <w:r w:rsidRPr="006B68F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01C7" w:rsidRPr="006B68FB" w:rsidRDefault="003A01C7" w:rsidP="006B68FB">
      <w:pPr>
        <w:widowControl w:val="0"/>
        <w:ind w:firstLine="709"/>
        <w:jc w:val="both"/>
      </w:pPr>
      <w:r w:rsidRPr="006B68F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01C7" w:rsidRPr="006B68FB" w:rsidRDefault="003A01C7" w:rsidP="006B68FB">
      <w:pPr>
        <w:pStyle w:val="materialtext1"/>
        <w:spacing w:before="0" w:beforeAutospacing="0" w:after="0" w:afterAutospacing="0" w:line="240" w:lineRule="auto"/>
        <w:ind w:firstLine="709"/>
        <w:rPr>
          <w:sz w:val="24"/>
          <w:szCs w:val="24"/>
        </w:rPr>
      </w:pPr>
      <w:r w:rsidRPr="006B68FB">
        <w:rPr>
          <w:sz w:val="24"/>
          <w:szCs w:val="24"/>
        </w:rPr>
        <w:t>5.4.10. Под обращением, жалобой заявитель ставит личную подпись и дату.</w:t>
      </w:r>
    </w:p>
    <w:p w:rsidR="003A01C7" w:rsidRPr="006B68FB" w:rsidRDefault="003A01C7" w:rsidP="006B68FB">
      <w:pPr>
        <w:widowControl w:val="0"/>
        <w:autoSpaceDE w:val="0"/>
        <w:autoSpaceDN w:val="0"/>
        <w:adjustRightInd w:val="0"/>
        <w:ind w:firstLine="709"/>
        <w:jc w:val="both"/>
      </w:pPr>
      <w:r w:rsidRPr="006B68FB">
        <w:t xml:space="preserve">5.4.11.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B68FB">
        <w:t>представлена</w:t>
      </w:r>
      <w:proofErr w:type="gramEnd"/>
      <w:r w:rsidRPr="006B68FB">
        <w:t>:</w:t>
      </w:r>
    </w:p>
    <w:p w:rsidR="003A01C7" w:rsidRPr="006B68FB" w:rsidRDefault="003A01C7" w:rsidP="006B68FB">
      <w:pPr>
        <w:widowControl w:val="0"/>
        <w:autoSpaceDE w:val="0"/>
        <w:autoSpaceDN w:val="0"/>
        <w:adjustRightInd w:val="0"/>
        <w:ind w:firstLine="709"/>
        <w:jc w:val="both"/>
      </w:pPr>
      <w:r w:rsidRPr="006B68FB">
        <w:t xml:space="preserve">оформленная в соответствии с </w:t>
      </w:r>
      <w:hyperlink r:id="rId27" w:history="1">
        <w:r w:rsidRPr="006B68FB">
          <w:rPr>
            <w:rStyle w:val="a3"/>
            <w:color w:val="auto"/>
            <w:u w:val="none"/>
          </w:rPr>
          <w:t>законодательством</w:t>
        </w:r>
      </w:hyperlink>
      <w:r w:rsidRPr="006B68FB">
        <w:t xml:space="preserve"> Российской Федерации доверенность (для физических лиц);</w:t>
      </w:r>
    </w:p>
    <w:p w:rsidR="003A01C7" w:rsidRPr="006B68FB" w:rsidRDefault="003A01C7" w:rsidP="006B68FB">
      <w:pPr>
        <w:widowControl w:val="0"/>
        <w:autoSpaceDE w:val="0"/>
        <w:autoSpaceDN w:val="0"/>
        <w:adjustRightInd w:val="0"/>
        <w:ind w:firstLine="709"/>
        <w:jc w:val="both"/>
      </w:pPr>
      <w:r w:rsidRPr="006B68F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01C7" w:rsidRPr="006B68FB" w:rsidRDefault="003A01C7" w:rsidP="006B68FB">
      <w:pPr>
        <w:widowControl w:val="0"/>
        <w:autoSpaceDE w:val="0"/>
        <w:autoSpaceDN w:val="0"/>
        <w:adjustRightInd w:val="0"/>
        <w:ind w:firstLine="709"/>
        <w:jc w:val="both"/>
      </w:pPr>
      <w:r w:rsidRPr="006B68F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01C7" w:rsidRPr="006B68FB" w:rsidRDefault="003A01C7" w:rsidP="006B68FB">
      <w:pPr>
        <w:widowControl w:val="0"/>
        <w:ind w:firstLine="709"/>
        <w:jc w:val="both"/>
      </w:pPr>
    </w:p>
    <w:p w:rsidR="003A01C7" w:rsidRPr="006B68FB" w:rsidRDefault="003A01C7" w:rsidP="006B68FB">
      <w:pPr>
        <w:widowControl w:val="0"/>
        <w:autoSpaceDE w:val="0"/>
        <w:autoSpaceDN w:val="0"/>
        <w:adjustRightInd w:val="0"/>
        <w:ind w:left="1193"/>
        <w:jc w:val="center"/>
        <w:rPr>
          <w:b/>
          <w:bCs/>
        </w:rPr>
      </w:pPr>
      <w:r w:rsidRPr="006B68FB">
        <w:rPr>
          <w:b/>
          <w:bCs/>
        </w:rPr>
        <w:t>5.5. Сроки рассмотрения жалобы</w:t>
      </w:r>
    </w:p>
    <w:p w:rsidR="003A01C7" w:rsidRPr="006B68FB" w:rsidRDefault="003A01C7" w:rsidP="006B68FB">
      <w:pPr>
        <w:widowControl w:val="0"/>
        <w:autoSpaceDE w:val="0"/>
        <w:autoSpaceDN w:val="0"/>
        <w:adjustRightInd w:val="0"/>
        <w:ind w:firstLine="709"/>
        <w:jc w:val="both"/>
      </w:pPr>
    </w:p>
    <w:p w:rsidR="003A01C7" w:rsidRPr="006B68FB" w:rsidRDefault="003A01C7" w:rsidP="006B68FB">
      <w:pPr>
        <w:widowControl w:val="0"/>
        <w:ind w:firstLine="709"/>
        <w:jc w:val="both"/>
      </w:pPr>
      <w:r w:rsidRPr="006B68FB">
        <w:t xml:space="preserve">5.5.1. </w:t>
      </w:r>
      <w:proofErr w:type="gramStart"/>
      <w:r w:rsidRPr="006B68FB">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6B68FB">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68FB">
        <w:t xml:space="preserve"> исправлений – в течение пяти рабочих дней со дня ее регистрации. </w:t>
      </w:r>
    </w:p>
    <w:p w:rsidR="003A01C7" w:rsidRPr="006B68FB" w:rsidRDefault="003A01C7" w:rsidP="006B68FB">
      <w:pPr>
        <w:widowControl w:val="0"/>
        <w:autoSpaceDE w:val="0"/>
        <w:autoSpaceDN w:val="0"/>
        <w:adjustRightInd w:val="0"/>
        <w:ind w:left="709"/>
        <w:jc w:val="both"/>
      </w:pPr>
    </w:p>
    <w:p w:rsidR="003A01C7" w:rsidRPr="006B68FB" w:rsidRDefault="003A01C7" w:rsidP="006B68FB">
      <w:pPr>
        <w:autoSpaceDE w:val="0"/>
        <w:autoSpaceDN w:val="0"/>
        <w:adjustRightInd w:val="0"/>
        <w:jc w:val="center"/>
        <w:rPr>
          <w:b/>
          <w:color w:val="000000"/>
        </w:rPr>
      </w:pPr>
      <w:r w:rsidRPr="006B68FB">
        <w:rPr>
          <w:b/>
          <w:bCs/>
        </w:rPr>
        <w:t>5.6. Перечень оснований для приостановления рассмотрения жалобы</w:t>
      </w:r>
    </w:p>
    <w:p w:rsidR="003A01C7" w:rsidRPr="006B68FB" w:rsidRDefault="003A01C7" w:rsidP="006B68FB">
      <w:pPr>
        <w:widowControl w:val="0"/>
        <w:autoSpaceDE w:val="0"/>
        <w:autoSpaceDN w:val="0"/>
        <w:adjustRightInd w:val="0"/>
        <w:ind w:left="1080"/>
        <w:jc w:val="center"/>
      </w:pPr>
    </w:p>
    <w:p w:rsidR="003A01C7" w:rsidRPr="006B68FB" w:rsidRDefault="003A01C7" w:rsidP="006B68FB">
      <w:pPr>
        <w:autoSpaceDE w:val="0"/>
        <w:autoSpaceDN w:val="0"/>
        <w:adjustRightInd w:val="0"/>
        <w:ind w:firstLine="709"/>
        <w:jc w:val="both"/>
        <w:rPr>
          <w:lang w:eastAsia="en-US"/>
        </w:rPr>
      </w:pPr>
      <w:r w:rsidRPr="006B68FB">
        <w:rPr>
          <w:lang w:eastAsia="en-US"/>
        </w:rPr>
        <w:t>5.6.1. Уполномоченный на рассмотрение жалобы орган вправе оставить жалобу без ответа в следующих случаях:</w:t>
      </w:r>
    </w:p>
    <w:p w:rsidR="003A01C7" w:rsidRPr="006B68FB" w:rsidRDefault="003A01C7" w:rsidP="006B68FB">
      <w:pPr>
        <w:autoSpaceDE w:val="0"/>
        <w:autoSpaceDN w:val="0"/>
        <w:adjustRightInd w:val="0"/>
        <w:ind w:firstLine="709"/>
        <w:jc w:val="both"/>
        <w:rPr>
          <w:lang w:eastAsia="en-US"/>
        </w:rPr>
      </w:pPr>
      <w:r w:rsidRPr="006B68F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01C7" w:rsidRPr="006B68FB" w:rsidRDefault="003A01C7" w:rsidP="006B68FB">
      <w:pPr>
        <w:autoSpaceDE w:val="0"/>
        <w:autoSpaceDN w:val="0"/>
        <w:adjustRightInd w:val="0"/>
        <w:ind w:firstLine="709"/>
        <w:jc w:val="both"/>
        <w:rPr>
          <w:lang w:eastAsia="en-US"/>
        </w:rPr>
      </w:pPr>
      <w:r w:rsidRPr="006B68FB">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01C7" w:rsidRPr="006B68FB" w:rsidRDefault="003A01C7" w:rsidP="006B68FB">
      <w:pPr>
        <w:ind w:firstLine="709"/>
        <w:jc w:val="both"/>
        <w:rPr>
          <w:lang w:eastAsia="en-US"/>
        </w:rPr>
      </w:pPr>
      <w:r w:rsidRPr="006B68FB">
        <w:rPr>
          <w:lang w:eastAsia="en-US"/>
        </w:rPr>
        <w:t xml:space="preserve">5.6.2. </w:t>
      </w:r>
      <w:r w:rsidRPr="006B68FB">
        <w:t xml:space="preserve">Должностное лицо, уполномоченное на рассмотрение жалобы, обязано сообщить заявителю об оставлении жалобы без ответа в порядке и сроки, указанные в </w:t>
      </w:r>
      <w:hyperlink r:id="rId28" w:history="1">
        <w:r w:rsidRPr="006B68FB">
          <w:rPr>
            <w:rStyle w:val="a3"/>
            <w:u w:val="none"/>
          </w:rPr>
          <w:t>статье 11</w:t>
        </w:r>
      </w:hyperlink>
      <w:r w:rsidRPr="006B68FB">
        <w:t xml:space="preserve"> Федерального закона от 02.05.2006 N 59-ФЗ «О порядке рассмотрения обращений граждан Российской Федерации».</w:t>
      </w:r>
    </w:p>
    <w:p w:rsidR="003A01C7" w:rsidRPr="006B68FB" w:rsidRDefault="003A01C7" w:rsidP="006B68FB">
      <w:pPr>
        <w:ind w:firstLine="709"/>
        <w:jc w:val="both"/>
        <w:rPr>
          <w:lang w:eastAsia="en-US"/>
        </w:rPr>
      </w:pPr>
      <w:r w:rsidRPr="006B68FB">
        <w:t xml:space="preserve">5.6.3. </w:t>
      </w:r>
      <w:r w:rsidRPr="006B68FB">
        <w:rPr>
          <w:lang w:eastAsia="en-US"/>
        </w:rPr>
        <w:t>Оснований для приостановления рассмотрения жалобы законодательством Российской Федерации не предусмотрено.</w:t>
      </w:r>
    </w:p>
    <w:p w:rsidR="003A01C7" w:rsidRPr="006B68FB" w:rsidRDefault="003A01C7" w:rsidP="006B68FB">
      <w:pPr>
        <w:widowControl w:val="0"/>
        <w:autoSpaceDE w:val="0"/>
        <w:autoSpaceDN w:val="0"/>
        <w:adjustRightInd w:val="0"/>
        <w:ind w:firstLine="709"/>
        <w:jc w:val="center"/>
        <w:rPr>
          <w:b/>
          <w:bCs/>
        </w:rPr>
      </w:pPr>
    </w:p>
    <w:p w:rsidR="003A01C7" w:rsidRPr="006B68FB" w:rsidRDefault="003A01C7" w:rsidP="006B68FB">
      <w:pPr>
        <w:widowControl w:val="0"/>
        <w:autoSpaceDE w:val="0"/>
        <w:autoSpaceDN w:val="0"/>
        <w:adjustRightInd w:val="0"/>
        <w:ind w:firstLine="709"/>
        <w:jc w:val="center"/>
        <w:rPr>
          <w:b/>
          <w:bCs/>
        </w:rPr>
      </w:pPr>
      <w:r w:rsidRPr="006B68FB">
        <w:rPr>
          <w:b/>
          <w:bCs/>
        </w:rPr>
        <w:t>5.7. Результат рассмотрения жалобы</w:t>
      </w:r>
    </w:p>
    <w:p w:rsidR="003A01C7" w:rsidRPr="006B68FB" w:rsidRDefault="003A01C7" w:rsidP="006B68FB">
      <w:pPr>
        <w:widowControl w:val="0"/>
        <w:autoSpaceDE w:val="0"/>
        <w:autoSpaceDN w:val="0"/>
        <w:adjustRightInd w:val="0"/>
        <w:ind w:firstLine="709"/>
        <w:jc w:val="both"/>
      </w:pPr>
    </w:p>
    <w:p w:rsidR="003A01C7" w:rsidRPr="006B68FB" w:rsidRDefault="003A01C7" w:rsidP="006B68FB">
      <w:pPr>
        <w:widowControl w:val="0"/>
        <w:ind w:firstLine="709"/>
        <w:jc w:val="both"/>
      </w:pPr>
      <w:r w:rsidRPr="006B68FB">
        <w:t>По результатам рассмотрения жалобы орган, предоставляющий муниципальную услугу, принимает одно из следующих решений:</w:t>
      </w:r>
    </w:p>
    <w:p w:rsidR="003A01C7" w:rsidRPr="006B68FB" w:rsidRDefault="003A01C7" w:rsidP="006B68FB">
      <w:pPr>
        <w:widowControl w:val="0"/>
        <w:ind w:firstLine="709"/>
        <w:jc w:val="both"/>
      </w:pPr>
      <w:proofErr w:type="gramStart"/>
      <w:r w:rsidRPr="006B68F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01C7" w:rsidRPr="006B68FB" w:rsidRDefault="003A01C7" w:rsidP="006B68FB">
      <w:pPr>
        <w:widowControl w:val="0"/>
        <w:ind w:firstLine="709"/>
        <w:jc w:val="both"/>
      </w:pPr>
      <w:r w:rsidRPr="006B68FB">
        <w:t>2) отказывает в удовлетворении жалобы.</w:t>
      </w:r>
    </w:p>
    <w:p w:rsidR="003A01C7" w:rsidRPr="006B68FB" w:rsidRDefault="003A01C7" w:rsidP="006B68FB">
      <w:pPr>
        <w:ind w:firstLine="708"/>
        <w:jc w:val="center"/>
        <w:rPr>
          <w:bCs/>
          <w:lang w:eastAsia="en-US"/>
        </w:rPr>
      </w:pPr>
    </w:p>
    <w:p w:rsidR="003A01C7" w:rsidRPr="006B68FB" w:rsidRDefault="003A01C7" w:rsidP="006B68FB">
      <w:pPr>
        <w:ind w:firstLine="708"/>
        <w:jc w:val="center"/>
        <w:rPr>
          <w:b/>
          <w:bCs/>
          <w:lang w:eastAsia="en-US"/>
        </w:rPr>
      </w:pPr>
      <w:r w:rsidRPr="006B68FB">
        <w:rPr>
          <w:b/>
          <w:bCs/>
          <w:lang w:eastAsia="en-US"/>
        </w:rPr>
        <w:t>5.8. Порядок информирования заявителя о результатах рассмотрения жалобы</w:t>
      </w:r>
    </w:p>
    <w:p w:rsidR="003A01C7" w:rsidRPr="006B68FB" w:rsidRDefault="003A01C7" w:rsidP="006B68FB">
      <w:pPr>
        <w:ind w:firstLine="708"/>
        <w:jc w:val="center"/>
        <w:rPr>
          <w:b/>
          <w:bCs/>
          <w:lang w:eastAsia="en-US"/>
        </w:rPr>
      </w:pPr>
    </w:p>
    <w:p w:rsidR="003A01C7" w:rsidRPr="006B68FB" w:rsidRDefault="003A01C7" w:rsidP="006B68FB">
      <w:pPr>
        <w:widowControl w:val="0"/>
        <w:ind w:firstLine="709"/>
        <w:jc w:val="both"/>
      </w:pPr>
      <w:r w:rsidRPr="006B68F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1C7" w:rsidRPr="006B68FB" w:rsidRDefault="003A01C7" w:rsidP="006B68FB">
      <w:pPr>
        <w:ind w:firstLine="708"/>
        <w:jc w:val="center"/>
        <w:rPr>
          <w:b/>
          <w:bCs/>
          <w:lang w:eastAsia="en-US"/>
        </w:rPr>
      </w:pPr>
    </w:p>
    <w:p w:rsidR="003A01C7" w:rsidRPr="006B68FB" w:rsidRDefault="003A01C7" w:rsidP="006B68FB">
      <w:pPr>
        <w:ind w:firstLine="708"/>
        <w:jc w:val="center"/>
        <w:rPr>
          <w:b/>
          <w:bCs/>
          <w:lang w:eastAsia="en-US"/>
        </w:rPr>
      </w:pPr>
      <w:r w:rsidRPr="006B68FB">
        <w:rPr>
          <w:b/>
          <w:bCs/>
          <w:lang w:eastAsia="en-US"/>
        </w:rPr>
        <w:t>5.9. Порядок обжалования решения по жалобе</w:t>
      </w:r>
    </w:p>
    <w:p w:rsidR="003A01C7" w:rsidRPr="006B68FB" w:rsidRDefault="003A01C7" w:rsidP="006B68FB">
      <w:pPr>
        <w:ind w:firstLine="708"/>
        <w:jc w:val="center"/>
        <w:rPr>
          <w:bCs/>
          <w:lang w:eastAsia="en-US"/>
        </w:rPr>
      </w:pPr>
    </w:p>
    <w:p w:rsidR="003A01C7" w:rsidRPr="006B68FB" w:rsidRDefault="003A01C7" w:rsidP="006B68FB">
      <w:pPr>
        <w:autoSpaceDE w:val="0"/>
        <w:autoSpaceDN w:val="0"/>
        <w:adjustRightInd w:val="0"/>
        <w:ind w:firstLine="709"/>
        <w:jc w:val="both"/>
        <w:rPr>
          <w:color w:val="000000"/>
        </w:rPr>
      </w:pPr>
      <w:r w:rsidRPr="006B68FB">
        <w:rPr>
          <w:iCs/>
          <w:color w:val="000000"/>
        </w:rPr>
        <w:t xml:space="preserve">5.9.1. Жалоба на решения, принятые Главой </w:t>
      </w:r>
      <w:proofErr w:type="spellStart"/>
      <w:r w:rsidRPr="006B68FB">
        <w:rPr>
          <w:iCs/>
          <w:color w:val="000000"/>
        </w:rPr>
        <w:t>Железногорского</w:t>
      </w:r>
      <w:proofErr w:type="spellEnd"/>
      <w:r w:rsidRPr="006B68FB">
        <w:rPr>
          <w:iCs/>
          <w:color w:val="000000"/>
        </w:rPr>
        <w:t xml:space="preserve">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6B68FB">
        <w:rPr>
          <w:color w:val="000000"/>
        </w:rPr>
        <w:t>Постановлением Правительства Российской Федерации от 16.08.2012 № 840.</w:t>
      </w:r>
    </w:p>
    <w:p w:rsidR="003A01C7" w:rsidRPr="006B68FB" w:rsidRDefault="003A01C7" w:rsidP="006B68FB">
      <w:pPr>
        <w:autoSpaceDE w:val="0"/>
        <w:autoSpaceDN w:val="0"/>
        <w:adjustRightInd w:val="0"/>
        <w:ind w:firstLine="709"/>
        <w:jc w:val="both"/>
        <w:rPr>
          <w:color w:val="000000"/>
        </w:rPr>
      </w:pPr>
      <w:r w:rsidRPr="006B68FB">
        <w:rPr>
          <w:color w:val="000000"/>
        </w:rPr>
        <w:t xml:space="preserve">5.9.2. Споры, связанные с принятыми решениями по жалобе, разрешаются в судебном порядке в соответствии с законодательством Российской Федерации. Сроки </w:t>
      </w:r>
      <w:r w:rsidRPr="006B68FB">
        <w:rPr>
          <w:color w:val="000000"/>
        </w:rPr>
        <w:lastRenderedPageBreak/>
        <w:t>обжалования, правила подведомственности и подсудности устанавливаются процессуальным законодательством Российской Федерации.</w:t>
      </w:r>
    </w:p>
    <w:p w:rsidR="003A01C7" w:rsidRPr="006B68FB" w:rsidRDefault="003A01C7" w:rsidP="006B68FB">
      <w:pPr>
        <w:ind w:firstLine="708"/>
        <w:jc w:val="center"/>
        <w:rPr>
          <w:bCs/>
          <w:lang w:eastAsia="en-US"/>
        </w:rPr>
      </w:pPr>
    </w:p>
    <w:p w:rsidR="003A01C7" w:rsidRPr="006B68FB" w:rsidRDefault="003A01C7" w:rsidP="006B68FB">
      <w:pPr>
        <w:ind w:firstLine="708"/>
        <w:jc w:val="center"/>
        <w:rPr>
          <w:b/>
          <w:bCs/>
          <w:lang w:eastAsia="en-US"/>
        </w:rPr>
      </w:pPr>
      <w:r w:rsidRPr="006B68FB">
        <w:rPr>
          <w:b/>
          <w:bCs/>
          <w:lang w:eastAsia="en-US"/>
        </w:rPr>
        <w:t>5.10. Право заявителя на получение информации и документов, необходимых для обоснования и рассмотрения жалобы</w:t>
      </w:r>
    </w:p>
    <w:p w:rsidR="003A01C7" w:rsidRPr="006B68FB" w:rsidRDefault="003A01C7" w:rsidP="006B68FB">
      <w:pPr>
        <w:ind w:firstLine="708"/>
        <w:jc w:val="center"/>
        <w:rPr>
          <w:bCs/>
          <w:lang w:eastAsia="en-US"/>
        </w:rPr>
      </w:pPr>
    </w:p>
    <w:p w:rsidR="003A01C7" w:rsidRPr="006B68FB" w:rsidRDefault="003A01C7" w:rsidP="006B68FB">
      <w:pPr>
        <w:ind w:firstLine="709"/>
        <w:jc w:val="both"/>
        <w:rPr>
          <w:lang w:eastAsia="en-US"/>
        </w:rPr>
      </w:pPr>
      <w:r w:rsidRPr="006B68FB">
        <w:rPr>
          <w:lang w:eastAsia="en-US"/>
        </w:rPr>
        <w:t>5.10.1. Заявитель имеет право на получение документов, необходимых для обоснования и рассмотрения жалобы.</w:t>
      </w:r>
    </w:p>
    <w:p w:rsidR="003A01C7" w:rsidRPr="006B68FB" w:rsidRDefault="003A01C7" w:rsidP="006B68FB">
      <w:pPr>
        <w:ind w:firstLine="708"/>
        <w:jc w:val="both"/>
        <w:rPr>
          <w:lang w:eastAsia="en-US"/>
        </w:rPr>
      </w:pPr>
      <w:r w:rsidRPr="006B68FB">
        <w:rPr>
          <w:lang w:eastAsia="en-US"/>
        </w:rPr>
        <w:t>5.10.2. Управление, обязано,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A01C7" w:rsidRPr="006B68FB" w:rsidRDefault="003A01C7" w:rsidP="006B68FB">
      <w:pPr>
        <w:ind w:firstLine="708"/>
        <w:jc w:val="both"/>
        <w:rPr>
          <w:lang w:eastAsia="en-US"/>
        </w:rPr>
      </w:pPr>
    </w:p>
    <w:p w:rsidR="003A01C7" w:rsidRPr="006B68FB" w:rsidRDefault="003A01C7" w:rsidP="006B68FB">
      <w:pPr>
        <w:ind w:firstLine="708"/>
        <w:jc w:val="center"/>
        <w:rPr>
          <w:b/>
          <w:bCs/>
          <w:lang w:eastAsia="en-US"/>
        </w:rPr>
      </w:pPr>
      <w:r w:rsidRPr="006B68FB">
        <w:rPr>
          <w:b/>
          <w:bCs/>
          <w:lang w:eastAsia="en-US"/>
        </w:rPr>
        <w:t>5.11. Способы информирования заявителей о порядке подачи и рассмотрения жалобы</w:t>
      </w:r>
    </w:p>
    <w:p w:rsidR="003A01C7" w:rsidRPr="006B68FB" w:rsidRDefault="003A01C7" w:rsidP="006B68FB">
      <w:pPr>
        <w:ind w:firstLine="708"/>
        <w:jc w:val="center"/>
        <w:rPr>
          <w:b/>
          <w:bCs/>
          <w:lang w:eastAsia="en-US"/>
        </w:rPr>
      </w:pPr>
    </w:p>
    <w:p w:rsidR="003A01C7" w:rsidRPr="006B68FB" w:rsidRDefault="003A01C7" w:rsidP="006B68FB">
      <w:pPr>
        <w:widowControl w:val="0"/>
        <w:autoSpaceDE w:val="0"/>
        <w:autoSpaceDN w:val="0"/>
        <w:adjustRightInd w:val="0"/>
        <w:ind w:firstLine="709"/>
        <w:jc w:val="both"/>
        <w:rPr>
          <w:lang w:eastAsia="en-US"/>
        </w:rPr>
      </w:pPr>
      <w:r w:rsidRPr="006B68FB">
        <w:rPr>
          <w:lang w:eastAsia="en-US"/>
        </w:rPr>
        <w:t xml:space="preserve">5.11.1. </w:t>
      </w:r>
      <w:proofErr w:type="gramStart"/>
      <w:r w:rsidRPr="006B68FB">
        <w:rPr>
          <w:lang w:eastAsia="en-US"/>
        </w:rPr>
        <w:t>Информирование заявителей о порядке обжалования решений и действий (бездействия) Управления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6B68FB">
        <w:t xml:space="preserve"> на официальном сайте Администрации </w:t>
      </w:r>
      <w:proofErr w:type="spellStart"/>
      <w:r w:rsidRPr="006B68FB">
        <w:t>Железногорского</w:t>
      </w:r>
      <w:proofErr w:type="spellEnd"/>
      <w:r w:rsidRPr="006B68FB">
        <w:t xml:space="preserve"> района, на официальном сайте Администрации Курской области</w:t>
      </w:r>
      <w:r w:rsidRPr="006B68FB">
        <w:rPr>
          <w:lang w:eastAsia="en-US"/>
        </w:rPr>
        <w:t>.</w:t>
      </w:r>
      <w:proofErr w:type="gramEnd"/>
    </w:p>
    <w:p w:rsidR="003A01C7" w:rsidRPr="006B68FB" w:rsidRDefault="003A01C7" w:rsidP="006B68FB">
      <w:pPr>
        <w:widowControl w:val="0"/>
        <w:autoSpaceDE w:val="0"/>
        <w:autoSpaceDN w:val="0"/>
        <w:adjustRightInd w:val="0"/>
        <w:ind w:firstLine="709"/>
        <w:jc w:val="both"/>
        <w:rPr>
          <w:lang w:eastAsia="en-US"/>
        </w:rPr>
      </w:pPr>
      <w:r w:rsidRPr="006B68FB">
        <w:rPr>
          <w:lang w:eastAsia="en-US"/>
        </w:rPr>
        <w:t>5.11.2. Консультирование заявителей о порядке обжалования решений и действий (бездействия) Управления и его должностных лиц, осуществляется, в том числе по телефону либо при личном приеме.</w:t>
      </w:r>
    </w:p>
    <w:p w:rsidR="003A01C7" w:rsidRPr="006B68FB" w:rsidRDefault="003A01C7" w:rsidP="003A01C7">
      <w:pPr>
        <w:jc w:val="both"/>
      </w:pPr>
    </w:p>
    <w:p w:rsidR="003A01C7" w:rsidRDefault="003A01C7" w:rsidP="003A01C7">
      <w:pPr>
        <w:pStyle w:val="ConsPlusNormal0"/>
        <w:ind w:firstLine="540"/>
        <w:jc w:val="both"/>
      </w:pPr>
      <w:r>
        <w:rPr>
          <w:szCs w:val="20"/>
        </w:rPr>
        <w:br w:type="page"/>
      </w:r>
    </w:p>
    <w:p w:rsidR="003A01C7" w:rsidRDefault="003A01C7" w:rsidP="003A01C7">
      <w:pPr>
        <w:pStyle w:val="ConsPlusNormal0"/>
        <w:jc w:val="both"/>
      </w:pPr>
    </w:p>
    <w:p w:rsidR="003A01C7" w:rsidRDefault="003A01C7" w:rsidP="003A01C7">
      <w:pPr>
        <w:pStyle w:val="ConsPlusNormal0"/>
        <w:jc w:val="right"/>
      </w:pPr>
    </w:p>
    <w:p w:rsidR="003A01C7" w:rsidRDefault="003A01C7" w:rsidP="003A01C7">
      <w:pPr>
        <w:pStyle w:val="ConsPlusNormal0"/>
        <w:jc w:val="right"/>
      </w:pPr>
      <w:r>
        <w:t>Приложение N 1</w:t>
      </w:r>
    </w:p>
    <w:p w:rsidR="003A01C7" w:rsidRDefault="003A01C7" w:rsidP="003A01C7">
      <w:pPr>
        <w:pStyle w:val="ConsPlusNormal0"/>
        <w:jc w:val="right"/>
      </w:pPr>
      <w:r>
        <w:t>к административному регламенту</w:t>
      </w:r>
    </w:p>
    <w:p w:rsidR="003A01C7" w:rsidRDefault="003A01C7" w:rsidP="003A01C7">
      <w:pPr>
        <w:pStyle w:val="ConsPlusNormal0"/>
        <w:jc w:val="right"/>
      </w:pPr>
      <w:r>
        <w:t>предоставления муниципальной услуги</w:t>
      </w:r>
    </w:p>
    <w:p w:rsidR="003A01C7" w:rsidRDefault="003A01C7" w:rsidP="003A01C7">
      <w:pPr>
        <w:pStyle w:val="ConsPlusNormal0"/>
        <w:jc w:val="right"/>
      </w:pPr>
      <w:r>
        <w:t xml:space="preserve">"Прием заявлений и выдача акта </w:t>
      </w:r>
      <w:proofErr w:type="gramStart"/>
      <w:r>
        <w:t>приемочной</w:t>
      </w:r>
      <w:proofErr w:type="gramEnd"/>
    </w:p>
    <w:p w:rsidR="003A01C7" w:rsidRDefault="003A01C7" w:rsidP="003A01C7">
      <w:pPr>
        <w:pStyle w:val="ConsPlusNormal0"/>
        <w:jc w:val="right"/>
      </w:pPr>
      <w:r>
        <w:t>комиссии о завершении переустройства</w:t>
      </w:r>
    </w:p>
    <w:p w:rsidR="003A01C7" w:rsidRDefault="003A01C7" w:rsidP="003A01C7">
      <w:pPr>
        <w:pStyle w:val="ConsPlusNormal0"/>
        <w:jc w:val="right"/>
      </w:pPr>
      <w:r>
        <w:t>и (или) перепланировки жилого помещения"</w:t>
      </w:r>
    </w:p>
    <w:p w:rsidR="003A01C7" w:rsidRDefault="003A01C7" w:rsidP="003A01C7">
      <w:pPr>
        <w:pStyle w:val="ConsPlusNormal0"/>
      </w:pPr>
    </w:p>
    <w:p w:rsidR="003A01C7" w:rsidRDefault="003A01C7" w:rsidP="003A01C7">
      <w:pPr>
        <w:pStyle w:val="ConsPlusNormal0"/>
        <w:jc w:val="center"/>
      </w:pPr>
      <w:r>
        <w:t>ФОРМА</w:t>
      </w:r>
    </w:p>
    <w:p w:rsidR="003A01C7" w:rsidRDefault="003A01C7" w:rsidP="003A01C7">
      <w:pPr>
        <w:pStyle w:val="ConsPlusNormal0"/>
        <w:jc w:val="center"/>
      </w:pPr>
    </w:p>
    <w:p w:rsidR="003A01C7" w:rsidRDefault="003A01C7" w:rsidP="003A01C7">
      <w:pPr>
        <w:pStyle w:val="ConsPlusNonformat"/>
        <w:jc w:val="both"/>
      </w:pPr>
      <w:r>
        <w:t xml:space="preserve">                                     Главе </w:t>
      </w:r>
      <w:proofErr w:type="spellStart"/>
      <w:r>
        <w:t>Железногорского</w:t>
      </w:r>
      <w:proofErr w:type="spellEnd"/>
      <w:r>
        <w:t xml:space="preserve"> района</w:t>
      </w: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от ___________________________________</w:t>
      </w:r>
    </w:p>
    <w:p w:rsidR="003A01C7" w:rsidRDefault="003A01C7" w:rsidP="003A01C7">
      <w:pPr>
        <w:pStyle w:val="ConsPlusNonformat"/>
        <w:jc w:val="both"/>
      </w:pPr>
      <w:r>
        <w:t xml:space="preserve">                                               (указывается Ф.И.О.)</w:t>
      </w:r>
    </w:p>
    <w:p w:rsidR="003A01C7" w:rsidRDefault="003A01C7" w:rsidP="003A01C7">
      <w:pPr>
        <w:pStyle w:val="ConsPlusNonformat"/>
        <w:jc w:val="both"/>
      </w:pPr>
    </w:p>
    <w:p w:rsidR="003A01C7" w:rsidRDefault="003A01C7" w:rsidP="003A01C7">
      <w:pPr>
        <w:pStyle w:val="ConsPlusNonformat"/>
        <w:jc w:val="both"/>
      </w:pPr>
      <w:r>
        <w:t xml:space="preserve">                                                    собственника/нанимателя</w:t>
      </w:r>
    </w:p>
    <w:p w:rsidR="003A01C7" w:rsidRDefault="003A01C7" w:rsidP="003A01C7">
      <w:pPr>
        <w:pStyle w:val="ConsPlusNonformat"/>
        <w:jc w:val="both"/>
      </w:pPr>
      <w:r>
        <w:t xml:space="preserve">                                     жилого    помещения,    расположенного</w:t>
      </w:r>
    </w:p>
    <w:p w:rsidR="003A01C7" w:rsidRDefault="003A01C7" w:rsidP="003A01C7">
      <w:pPr>
        <w:pStyle w:val="ConsPlusNonformat"/>
        <w:jc w:val="both"/>
      </w:pPr>
      <w:r>
        <w:t xml:space="preserve">                                     по адресу:</w:t>
      </w: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(указываются </w:t>
      </w:r>
      <w:proofErr w:type="spellStart"/>
      <w:r>
        <w:t>нас</w:t>
      </w:r>
      <w:proofErr w:type="gramStart"/>
      <w:r>
        <w:t>.п</w:t>
      </w:r>
      <w:proofErr w:type="gramEnd"/>
      <w:r>
        <w:t>ункт,улица,номер</w:t>
      </w:r>
      <w:proofErr w:type="spellEnd"/>
      <w:r>
        <w:t xml:space="preserve"> дома,</w:t>
      </w: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квартиры, комнаты, </w:t>
      </w:r>
      <w:proofErr w:type="spellStart"/>
      <w:r>
        <w:t>конт</w:t>
      </w:r>
      <w:proofErr w:type="spellEnd"/>
      <w:r>
        <w:t>. телефон)</w:t>
      </w:r>
    </w:p>
    <w:p w:rsidR="003A01C7" w:rsidRDefault="003A01C7" w:rsidP="003A01C7">
      <w:pPr>
        <w:pStyle w:val="ConsPlusNonformat"/>
        <w:jc w:val="both"/>
      </w:pPr>
    </w:p>
    <w:p w:rsidR="003A01C7" w:rsidRDefault="003A01C7" w:rsidP="003A01C7">
      <w:pPr>
        <w:pStyle w:val="ConsPlusNonformat"/>
        <w:jc w:val="both"/>
      </w:pPr>
      <w:bookmarkStart w:id="6" w:name="P579"/>
      <w:bookmarkEnd w:id="6"/>
      <w:r>
        <w:t xml:space="preserve">                                 ЗАЯВЛЕНИЕ</w:t>
      </w:r>
    </w:p>
    <w:p w:rsidR="003A01C7" w:rsidRDefault="003A01C7" w:rsidP="003A01C7">
      <w:pPr>
        <w:pStyle w:val="ConsPlusNonformat"/>
        <w:jc w:val="both"/>
      </w:pPr>
    </w:p>
    <w:p w:rsidR="003A01C7" w:rsidRDefault="003A01C7" w:rsidP="003A01C7">
      <w:pPr>
        <w:pStyle w:val="ConsPlusNonformat"/>
        <w:jc w:val="both"/>
      </w:pPr>
      <w:r>
        <w:t xml:space="preserve">    Прошу  принять  в эксплуатацию </w:t>
      </w:r>
      <w:proofErr w:type="gramStart"/>
      <w:r>
        <w:t>переустроенное</w:t>
      </w:r>
      <w:proofErr w:type="gramEnd"/>
      <w:r>
        <w:t xml:space="preserve"> и (или) перепланированное</w:t>
      </w:r>
    </w:p>
    <w:p w:rsidR="003A01C7" w:rsidRDefault="003A01C7" w:rsidP="003A01C7">
      <w:pPr>
        <w:pStyle w:val="ConsPlusNonformat"/>
        <w:jc w:val="both"/>
      </w:pPr>
      <w:r>
        <w:t>жилое     (нежилое)      помещение,        расположенное    по      адресу:</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__________________________________________________________________________.</w:t>
      </w:r>
    </w:p>
    <w:p w:rsidR="003A01C7" w:rsidRDefault="003A01C7" w:rsidP="003A01C7">
      <w:pPr>
        <w:pStyle w:val="ConsPlusNonformat"/>
        <w:jc w:val="both"/>
      </w:pPr>
      <w:r>
        <w:t xml:space="preserve">         (указываются </w:t>
      </w:r>
      <w:proofErr w:type="spellStart"/>
      <w:r>
        <w:t>нас</w:t>
      </w:r>
      <w:proofErr w:type="gramStart"/>
      <w:r>
        <w:t>.п</w:t>
      </w:r>
      <w:proofErr w:type="gramEnd"/>
      <w:r>
        <w:t>ункт</w:t>
      </w:r>
      <w:proofErr w:type="spellEnd"/>
      <w:r>
        <w:t>, улица, номер дома, квартиры, комнаты)</w:t>
      </w:r>
    </w:p>
    <w:p w:rsidR="003A01C7" w:rsidRDefault="003A01C7" w:rsidP="003A01C7">
      <w:pPr>
        <w:pStyle w:val="ConsPlusNonformat"/>
        <w:jc w:val="both"/>
      </w:pPr>
    </w:p>
    <w:p w:rsidR="003A01C7" w:rsidRDefault="003A01C7" w:rsidP="003A01C7">
      <w:pPr>
        <w:pStyle w:val="ConsPlusNonformat"/>
        <w:jc w:val="both"/>
      </w:pPr>
      <w:r>
        <w:t>Приложения:</w:t>
      </w:r>
    </w:p>
    <w:p w:rsidR="003A01C7" w:rsidRDefault="003A01C7" w:rsidP="003A01C7">
      <w:pPr>
        <w:pStyle w:val="ConsPlusNonformat"/>
        <w:jc w:val="both"/>
      </w:pPr>
      <w:r>
        <w:t>1.</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2.</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3.</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4.</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5.</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p>
    <w:p w:rsidR="003A01C7" w:rsidRDefault="003A01C7" w:rsidP="003A01C7">
      <w:pPr>
        <w:pStyle w:val="ConsPlusNonformat"/>
        <w:jc w:val="both"/>
      </w:pPr>
    </w:p>
    <w:p w:rsidR="003A01C7" w:rsidRDefault="003A01C7" w:rsidP="003A01C7">
      <w:pPr>
        <w:pStyle w:val="ConsPlusNonformat"/>
        <w:jc w:val="both"/>
      </w:pPr>
      <w:r>
        <w:t>"____" ________________ 20___ г.        ___________________________________</w:t>
      </w:r>
    </w:p>
    <w:p w:rsidR="003A01C7" w:rsidRDefault="003A01C7" w:rsidP="003A01C7">
      <w:pPr>
        <w:pStyle w:val="ConsPlusNonformat"/>
        <w:jc w:val="both"/>
      </w:pPr>
      <w:r>
        <w:t xml:space="preserve">                                         (подпись Заявителя и расшифровка)</w:t>
      </w: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903510">
      <w:pPr>
        <w:pStyle w:val="ConsPlusNormal0"/>
      </w:pPr>
    </w:p>
    <w:p w:rsidR="003A01C7" w:rsidRDefault="003A01C7" w:rsidP="003A01C7">
      <w:pPr>
        <w:pStyle w:val="ConsPlusNormal0"/>
        <w:jc w:val="right"/>
      </w:pPr>
    </w:p>
    <w:p w:rsidR="003A01C7" w:rsidRDefault="003A01C7" w:rsidP="003A01C7">
      <w:pPr>
        <w:pStyle w:val="ConsPlusNormal0"/>
        <w:jc w:val="right"/>
      </w:pPr>
      <w:r>
        <w:lastRenderedPageBreak/>
        <w:t>Приложение N 2</w:t>
      </w:r>
    </w:p>
    <w:p w:rsidR="003A01C7" w:rsidRDefault="003A01C7" w:rsidP="003A01C7">
      <w:pPr>
        <w:pStyle w:val="ConsPlusNormal0"/>
        <w:jc w:val="right"/>
      </w:pPr>
      <w:r>
        <w:t>к административному регламенту</w:t>
      </w:r>
    </w:p>
    <w:p w:rsidR="003A01C7" w:rsidRDefault="003A01C7" w:rsidP="003A01C7">
      <w:pPr>
        <w:pStyle w:val="ConsPlusNormal0"/>
        <w:jc w:val="right"/>
      </w:pPr>
      <w:r>
        <w:t>предоставления муниципальной услуги</w:t>
      </w:r>
    </w:p>
    <w:p w:rsidR="003A01C7" w:rsidRDefault="003A01C7" w:rsidP="003A01C7">
      <w:pPr>
        <w:pStyle w:val="ConsPlusNormal0"/>
        <w:jc w:val="right"/>
      </w:pPr>
      <w:r>
        <w:t xml:space="preserve">"Прием заявлений и выдача акта </w:t>
      </w:r>
      <w:proofErr w:type="gramStart"/>
      <w:r>
        <w:t>приемочной</w:t>
      </w:r>
      <w:proofErr w:type="gramEnd"/>
    </w:p>
    <w:p w:rsidR="003A01C7" w:rsidRDefault="003A01C7" w:rsidP="003A01C7">
      <w:pPr>
        <w:pStyle w:val="ConsPlusNormal0"/>
        <w:jc w:val="right"/>
      </w:pPr>
      <w:r>
        <w:t>комиссии о завершении переустройства</w:t>
      </w:r>
    </w:p>
    <w:p w:rsidR="003A01C7" w:rsidRDefault="003A01C7" w:rsidP="003A01C7">
      <w:pPr>
        <w:pStyle w:val="ConsPlusNormal0"/>
        <w:jc w:val="right"/>
      </w:pPr>
      <w:r>
        <w:t>и (или) перепланировки жилого помещения"</w:t>
      </w:r>
    </w:p>
    <w:p w:rsidR="003A01C7" w:rsidRDefault="003A01C7" w:rsidP="003A01C7">
      <w:pPr>
        <w:pStyle w:val="ConsPlusNormal0"/>
        <w:jc w:val="right"/>
      </w:pPr>
    </w:p>
    <w:p w:rsidR="003A01C7" w:rsidRDefault="003A01C7" w:rsidP="003A01C7">
      <w:pPr>
        <w:pStyle w:val="ConsPlusNormal0"/>
        <w:jc w:val="center"/>
      </w:pPr>
      <w:r>
        <w:t>ФОРМА</w:t>
      </w:r>
    </w:p>
    <w:p w:rsidR="003A01C7" w:rsidRDefault="003A01C7" w:rsidP="003A01C7">
      <w:pPr>
        <w:pStyle w:val="ConsPlusNormal0"/>
        <w:jc w:val="center"/>
      </w:pPr>
    </w:p>
    <w:p w:rsidR="003A01C7" w:rsidRDefault="003A01C7" w:rsidP="003A01C7">
      <w:pPr>
        <w:pStyle w:val="ConsPlusNonformat"/>
        <w:jc w:val="both"/>
      </w:pPr>
      <w:r>
        <w:t xml:space="preserve">                                                                  УТВЕРЖДЕН</w:t>
      </w:r>
    </w:p>
    <w:p w:rsidR="003A01C7" w:rsidRDefault="003A01C7" w:rsidP="003A01C7">
      <w:pPr>
        <w:pStyle w:val="ConsPlusNonformat"/>
        <w:jc w:val="both"/>
      </w:pPr>
      <w:r>
        <w:t xml:space="preserve">                                                распоряжением Администрации</w:t>
      </w:r>
    </w:p>
    <w:p w:rsidR="003A01C7" w:rsidRDefault="003A01C7" w:rsidP="003A01C7">
      <w:pPr>
        <w:pStyle w:val="ConsPlusNonformat"/>
        <w:jc w:val="both"/>
      </w:pPr>
      <w:r>
        <w:t xml:space="preserve">                                                </w:t>
      </w:r>
      <w:proofErr w:type="spellStart"/>
      <w:r>
        <w:t>Железногорского</w:t>
      </w:r>
      <w:proofErr w:type="spellEnd"/>
      <w:r>
        <w:t xml:space="preserve"> района</w:t>
      </w:r>
    </w:p>
    <w:p w:rsidR="003A01C7" w:rsidRDefault="003A01C7" w:rsidP="003A01C7">
      <w:pPr>
        <w:pStyle w:val="ConsPlusNonformat"/>
        <w:jc w:val="both"/>
      </w:pPr>
      <w:r>
        <w:tab/>
      </w:r>
      <w:r>
        <w:tab/>
      </w:r>
      <w:r>
        <w:tab/>
      </w:r>
      <w:r>
        <w:tab/>
      </w:r>
      <w:r>
        <w:tab/>
      </w:r>
      <w:r>
        <w:tab/>
      </w:r>
      <w:r>
        <w:tab/>
      </w:r>
      <w:r>
        <w:tab/>
        <w:t xml:space="preserve"> Курской области</w:t>
      </w:r>
    </w:p>
    <w:p w:rsidR="003A01C7" w:rsidRDefault="003A01C7" w:rsidP="003A01C7">
      <w:pPr>
        <w:pStyle w:val="ConsPlusNonformat"/>
        <w:jc w:val="both"/>
      </w:pPr>
      <w:r>
        <w:t xml:space="preserve">                                               от "_____" ________ 2016 N ___</w:t>
      </w:r>
    </w:p>
    <w:p w:rsidR="003A01C7" w:rsidRDefault="003A01C7" w:rsidP="003A01C7">
      <w:pPr>
        <w:pStyle w:val="ConsPlusNonformat"/>
        <w:jc w:val="both"/>
      </w:pPr>
    </w:p>
    <w:p w:rsidR="003A01C7" w:rsidRDefault="003A01C7" w:rsidP="003A01C7">
      <w:pPr>
        <w:pStyle w:val="ConsPlusNonformat"/>
        <w:jc w:val="both"/>
      </w:pPr>
    </w:p>
    <w:p w:rsidR="003A01C7" w:rsidRDefault="003A01C7" w:rsidP="003A01C7">
      <w:pPr>
        <w:pStyle w:val="ConsPlusNonformat"/>
        <w:jc w:val="both"/>
      </w:pPr>
      <w:bookmarkStart w:id="7" w:name="P622"/>
      <w:bookmarkEnd w:id="7"/>
      <w:r>
        <w:t xml:space="preserve">                                    АКТ</w:t>
      </w:r>
    </w:p>
    <w:p w:rsidR="003A01C7" w:rsidRDefault="003A01C7" w:rsidP="003A01C7">
      <w:pPr>
        <w:pStyle w:val="ConsPlusNonformat"/>
        <w:jc w:val="both"/>
      </w:pPr>
      <w:r>
        <w:t xml:space="preserve">             приемочной комиссии о завершении переустройства и</w:t>
      </w:r>
    </w:p>
    <w:p w:rsidR="003A01C7" w:rsidRDefault="003A01C7" w:rsidP="003A01C7">
      <w:pPr>
        <w:pStyle w:val="ConsPlusNonformat"/>
        <w:jc w:val="both"/>
      </w:pPr>
      <w:r>
        <w:t xml:space="preserve">             (или) перепланировки жилого (нежилого) помещения</w:t>
      </w:r>
    </w:p>
    <w:p w:rsidR="003A01C7" w:rsidRDefault="003A01C7" w:rsidP="003A01C7">
      <w:pPr>
        <w:pStyle w:val="ConsPlusNonformat"/>
        <w:jc w:val="both"/>
      </w:pPr>
    </w:p>
    <w:p w:rsidR="003A01C7" w:rsidRDefault="003A01C7" w:rsidP="003A01C7">
      <w:pPr>
        <w:pStyle w:val="ConsPlusNonformat"/>
        <w:jc w:val="both"/>
      </w:pPr>
      <w:r>
        <w:t>"___"_____________ 20__ г.                                 г</w:t>
      </w:r>
      <w:proofErr w:type="gramStart"/>
      <w:r>
        <w:t>.Ж</w:t>
      </w:r>
      <w:proofErr w:type="gramEnd"/>
      <w:r>
        <w:t>елезногорск</w:t>
      </w:r>
    </w:p>
    <w:p w:rsidR="003A01C7" w:rsidRDefault="003A01C7" w:rsidP="003A01C7">
      <w:pPr>
        <w:pStyle w:val="ConsPlusNonformat"/>
        <w:jc w:val="both"/>
      </w:pPr>
    </w:p>
    <w:p w:rsidR="003A01C7" w:rsidRDefault="003A01C7" w:rsidP="003A01C7">
      <w:pPr>
        <w:pStyle w:val="ConsPlusNonformat"/>
        <w:jc w:val="both"/>
      </w:pPr>
      <w:r>
        <w:t>Приемочная комиссия в составе:</w:t>
      </w:r>
    </w:p>
    <w:p w:rsidR="003A01C7" w:rsidRDefault="003A01C7" w:rsidP="003A01C7">
      <w:pPr>
        <w:pStyle w:val="ConsPlusNonformat"/>
        <w:jc w:val="both"/>
      </w:pPr>
      <w:r>
        <w:t xml:space="preserve">председатель комиссии - зам. главы Администрации </w:t>
      </w:r>
      <w:proofErr w:type="spellStart"/>
      <w:r>
        <w:t>Железногорского</w:t>
      </w:r>
      <w:proofErr w:type="spellEnd"/>
      <w:r>
        <w:t xml:space="preserve"> района</w:t>
      </w:r>
    </w:p>
    <w:p w:rsidR="003A01C7" w:rsidRDefault="003A01C7" w:rsidP="003A01C7">
      <w:pPr>
        <w:pStyle w:val="ConsPlusNonformat"/>
        <w:jc w:val="both"/>
      </w:pPr>
      <w:r>
        <w:t>членов комиссии:</w:t>
      </w:r>
    </w:p>
    <w:p w:rsidR="003A01C7" w:rsidRDefault="003A01C7" w:rsidP="003A01C7">
      <w:pPr>
        <w:pStyle w:val="ConsPlusNonformat"/>
        <w:jc w:val="both"/>
      </w:pPr>
      <w:r>
        <w:t>глава поселения, на территории которого находится жилое помещени</w:t>
      </w:r>
      <w:proofErr w:type="gramStart"/>
      <w:r>
        <w:t>е(</w:t>
      </w:r>
      <w:proofErr w:type="gramEnd"/>
      <w:r>
        <w:t>по согласованию)</w:t>
      </w:r>
    </w:p>
    <w:p w:rsidR="003A01C7" w:rsidRDefault="003A01C7" w:rsidP="003A01C7">
      <w:pPr>
        <w:pStyle w:val="ConsPlusNonformat"/>
        <w:jc w:val="both"/>
      </w:pPr>
      <w:r>
        <w:t>начальник Управления по имуществу, архитектуре, земельным и правовым вопросам</w:t>
      </w:r>
    </w:p>
    <w:p w:rsidR="003A01C7" w:rsidRDefault="003A01C7" w:rsidP="003A01C7">
      <w:pPr>
        <w:pStyle w:val="ConsPlusNonformat"/>
        <w:jc w:val="both"/>
      </w:pPr>
      <w:r>
        <w:t>начальник отдела строительства и транспорта</w:t>
      </w:r>
    </w:p>
    <w:p w:rsidR="003A01C7" w:rsidRDefault="003A01C7" w:rsidP="003A01C7">
      <w:pPr>
        <w:pStyle w:val="ConsPlusNonformat"/>
        <w:jc w:val="both"/>
      </w:pPr>
      <w:r>
        <w:t>представитель проектной организации (по согласованию)</w:t>
      </w:r>
    </w:p>
    <w:p w:rsidR="003A01C7" w:rsidRDefault="003A01C7" w:rsidP="003A01C7">
      <w:pPr>
        <w:pStyle w:val="ConsPlusNonformat"/>
        <w:jc w:val="both"/>
      </w:pPr>
      <w:r>
        <w:t>директор МУП «Районное ком</w:t>
      </w:r>
      <w:r w:rsidR="009B16B4">
        <w:t xml:space="preserve">мунальное хозяйство» </w:t>
      </w:r>
    </w:p>
    <w:p w:rsidR="003A01C7" w:rsidRDefault="003A01C7" w:rsidP="003A01C7">
      <w:pPr>
        <w:pStyle w:val="ConsPlusNonformat"/>
        <w:jc w:val="both"/>
      </w:pPr>
      <w:r>
        <w:t>директор МКУ «Управление райо</w:t>
      </w:r>
      <w:r w:rsidR="00736FAB">
        <w:t xml:space="preserve">нного хозяйства» </w:t>
      </w:r>
    </w:p>
    <w:p w:rsidR="003A01C7" w:rsidRDefault="003A01C7" w:rsidP="003A01C7">
      <w:pPr>
        <w:pStyle w:val="ConsPlusNonformat"/>
        <w:jc w:val="both"/>
      </w:pPr>
      <w:r>
        <w:t>в присутствии заявителя</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 xml:space="preserve">                            (Ф.И.О. заявителя)</w:t>
      </w:r>
    </w:p>
    <w:p w:rsidR="003A01C7" w:rsidRDefault="003A01C7" w:rsidP="003A01C7">
      <w:pPr>
        <w:pStyle w:val="ConsPlusNonformat"/>
        <w:jc w:val="both"/>
      </w:pPr>
      <w:proofErr w:type="gramStart"/>
      <w:r>
        <w:t>предъявленное</w:t>
      </w:r>
      <w:proofErr w:type="gramEnd"/>
      <w:r>
        <w:t xml:space="preserve"> к приемке законченной переустройством и (или) перепланировкой</w:t>
      </w:r>
    </w:p>
    <w:p w:rsidR="003A01C7" w:rsidRDefault="003A01C7" w:rsidP="003A01C7">
      <w:pPr>
        <w:pStyle w:val="ConsPlusNonformat"/>
        <w:jc w:val="both"/>
      </w:pPr>
      <w:r>
        <w:t>жилое      (</w:t>
      </w:r>
      <w:proofErr w:type="gramStart"/>
      <w:r>
        <w:t>нежилого</w:t>
      </w:r>
      <w:proofErr w:type="gramEnd"/>
      <w:r>
        <w:t>)     помещение,     расположенное      по    адресу: _</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 xml:space="preserve">                       (адрес нахождения помещения)</w:t>
      </w:r>
    </w:p>
    <w:p w:rsidR="003A01C7" w:rsidRDefault="003A01C7" w:rsidP="003A01C7">
      <w:pPr>
        <w:pStyle w:val="ConsPlusNonformat"/>
        <w:jc w:val="both"/>
      </w:pPr>
      <w:r>
        <w:t xml:space="preserve">    Переустройство и (или)  перепланировка,   иные  работы  произведены  </w:t>
      </w:r>
      <w:proofErr w:type="gramStart"/>
      <w:r>
        <w:t>на</w:t>
      </w:r>
      <w:proofErr w:type="gramEnd"/>
    </w:p>
    <w:p w:rsidR="003A01C7" w:rsidRDefault="003A01C7" w:rsidP="003A01C7">
      <w:pPr>
        <w:pStyle w:val="ConsPlusNonformat"/>
        <w:jc w:val="both"/>
      </w:pPr>
      <w:proofErr w:type="gramStart"/>
      <w:r>
        <w:t>основании</w:t>
      </w:r>
      <w:proofErr w:type="gramEnd"/>
      <w:r>
        <w:t xml:space="preserve"> Решения о согласовании  переустройства  и  перепланировки  жилого</w:t>
      </w:r>
    </w:p>
    <w:p w:rsidR="003A01C7" w:rsidRDefault="003A01C7" w:rsidP="003A01C7">
      <w:pPr>
        <w:pStyle w:val="ConsPlusNonformat"/>
        <w:jc w:val="both"/>
      </w:pPr>
      <w:r>
        <w:t xml:space="preserve">          ─────────────────────────────────────────────────────────────────</w:t>
      </w:r>
    </w:p>
    <w:p w:rsidR="003A01C7" w:rsidRDefault="003A01C7" w:rsidP="003A01C7">
      <w:pPr>
        <w:pStyle w:val="ConsPlusNonformat"/>
        <w:jc w:val="both"/>
      </w:pPr>
      <w:r>
        <w:t>помещения</w:t>
      </w:r>
    </w:p>
    <w:p w:rsidR="003A01C7" w:rsidRDefault="003A01C7" w:rsidP="003A01C7">
      <w:pPr>
        <w:pStyle w:val="ConsPlusNonformat"/>
        <w:jc w:val="both"/>
      </w:pPr>
      <w:r>
        <w:t>──────────</w:t>
      </w:r>
    </w:p>
    <w:p w:rsidR="003A01C7" w:rsidRDefault="003A01C7" w:rsidP="003A01C7">
      <w:pPr>
        <w:pStyle w:val="ConsPlusNonformat"/>
        <w:jc w:val="both"/>
      </w:pPr>
      <w:r>
        <w:t xml:space="preserve">    Переустройство  и  (или)  перепланировка,  иные  работы  осуществлялись</w:t>
      </w:r>
    </w:p>
    <w:p w:rsidR="003A01C7" w:rsidRDefault="003A01C7" w:rsidP="003A01C7">
      <w:pPr>
        <w:pStyle w:val="ConsPlusNonformat"/>
        <w:jc w:val="both"/>
      </w:pPr>
      <w:proofErr w:type="spellStart"/>
      <w:r>
        <w:t>хозспособом</w:t>
      </w:r>
      <w:proofErr w:type="spellEnd"/>
      <w:r>
        <w:t xml:space="preserve">                            (подрядной             организацией)</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 xml:space="preserve">                             (указать нужное)</w:t>
      </w:r>
    </w:p>
    <w:p w:rsidR="003A01C7" w:rsidRDefault="003A01C7" w:rsidP="003A01C7">
      <w:pPr>
        <w:pStyle w:val="ConsPlusNonformat"/>
        <w:jc w:val="both"/>
      </w:pPr>
      <w:r>
        <w:t>Проектная   документация    на   переустройство   и   (или)  перепланировку</w:t>
      </w:r>
    </w:p>
    <w:p w:rsidR="003A01C7" w:rsidRDefault="003A01C7" w:rsidP="003A01C7">
      <w:pPr>
        <w:pStyle w:val="ConsPlusNonformat"/>
        <w:jc w:val="both"/>
      </w:pPr>
      <w:r>
        <w:t>разработана _______________________________________________________________</w:t>
      </w:r>
    </w:p>
    <w:p w:rsidR="003A01C7" w:rsidRDefault="003A01C7" w:rsidP="003A01C7">
      <w:pPr>
        <w:pStyle w:val="ConsPlusNonformat"/>
        <w:jc w:val="both"/>
      </w:pPr>
      <w:r>
        <w:t>________________________________________________</w:t>
      </w:r>
    </w:p>
    <w:p w:rsidR="003A01C7" w:rsidRDefault="003A01C7" w:rsidP="003A01C7">
      <w:pPr>
        <w:pStyle w:val="ConsPlusNonformat"/>
        <w:jc w:val="both"/>
      </w:pPr>
      <w:r>
        <w:t>(наименование проектной организации)</w:t>
      </w:r>
    </w:p>
    <w:p w:rsidR="003A01C7" w:rsidRDefault="003A01C7" w:rsidP="003A01C7">
      <w:pPr>
        <w:pStyle w:val="ConsPlusNonformat"/>
        <w:jc w:val="both"/>
      </w:pPr>
    </w:p>
    <w:p w:rsidR="003A01C7" w:rsidRDefault="003A01C7" w:rsidP="003A01C7">
      <w:pPr>
        <w:pStyle w:val="ConsPlusNonformat"/>
        <w:jc w:val="both"/>
      </w:pPr>
      <w:r>
        <w:t xml:space="preserve">                       Решение приемочной комиссии:</w:t>
      </w:r>
    </w:p>
    <w:p w:rsidR="003A01C7" w:rsidRDefault="003A01C7" w:rsidP="003A01C7">
      <w:pPr>
        <w:pStyle w:val="ConsPlusNonformat"/>
        <w:jc w:val="both"/>
      </w:pPr>
    </w:p>
    <w:p w:rsidR="003A01C7" w:rsidRDefault="003A01C7" w:rsidP="003A01C7">
      <w:pPr>
        <w:pStyle w:val="ConsPlusNonformat"/>
        <w:jc w:val="both"/>
      </w:pPr>
      <w:r>
        <w:t xml:space="preserve">    </w:t>
      </w:r>
      <w:proofErr w:type="gramStart"/>
      <w:r>
        <w:t>Предъявленный</w:t>
      </w:r>
      <w:proofErr w:type="gramEnd"/>
      <w:r>
        <w:t xml:space="preserve">  к  приемке  после переустройства и (или) перепланировки,</w:t>
      </w:r>
    </w:p>
    <w:p w:rsidR="003A01C7" w:rsidRDefault="003A01C7" w:rsidP="003A01C7">
      <w:pPr>
        <w:pStyle w:val="ConsPlusNonformat"/>
        <w:jc w:val="both"/>
      </w:pPr>
      <w:r>
        <w:t xml:space="preserve">проведения  иных  работ  жилого  (нежилого)  помещения,  расположенного  </w:t>
      </w:r>
      <w:proofErr w:type="gramStart"/>
      <w:r>
        <w:t>по</w:t>
      </w:r>
      <w:proofErr w:type="gramEnd"/>
    </w:p>
    <w:p w:rsidR="003A01C7" w:rsidRDefault="003A01C7" w:rsidP="003A01C7">
      <w:pPr>
        <w:pStyle w:val="ConsPlusNonformat"/>
        <w:jc w:val="both"/>
      </w:pPr>
      <w:r>
        <w:t xml:space="preserve">адресу: _________________________________________________________ принять </w:t>
      </w:r>
      <w:proofErr w:type="gramStart"/>
      <w:r>
        <w:t>в</w:t>
      </w:r>
      <w:proofErr w:type="gramEnd"/>
    </w:p>
    <w:p w:rsidR="003A01C7" w:rsidRDefault="003A01C7" w:rsidP="003A01C7">
      <w:pPr>
        <w:pStyle w:val="ConsPlusNonformat"/>
        <w:jc w:val="both"/>
      </w:pPr>
      <w:r>
        <w:t>эксплуатацию.</w:t>
      </w:r>
    </w:p>
    <w:p w:rsidR="003A01C7" w:rsidRDefault="003A01C7" w:rsidP="003A01C7">
      <w:pPr>
        <w:pStyle w:val="ConsPlusNonformat"/>
        <w:jc w:val="both"/>
      </w:pPr>
      <w:r>
        <w:t>Подписи членов приемочной комиссии:</w:t>
      </w:r>
    </w:p>
    <w:p w:rsidR="003A01C7" w:rsidRDefault="003A01C7" w:rsidP="003A01C7">
      <w:pPr>
        <w:pStyle w:val="ConsPlusNormal0"/>
      </w:pPr>
    </w:p>
    <w:p w:rsidR="003A01C7" w:rsidRDefault="003A01C7" w:rsidP="003A01C7">
      <w:pPr>
        <w:pStyle w:val="ConsPlusNormal0"/>
        <w:jc w:val="right"/>
      </w:pPr>
    </w:p>
    <w:p w:rsidR="003A01C7" w:rsidRDefault="003A01C7" w:rsidP="003A01C7">
      <w:pPr>
        <w:pStyle w:val="ConsPlusNormal0"/>
        <w:jc w:val="right"/>
      </w:pPr>
      <w:r>
        <w:t>Приложение N 3</w:t>
      </w:r>
    </w:p>
    <w:p w:rsidR="003A01C7" w:rsidRDefault="003A01C7" w:rsidP="003A01C7">
      <w:pPr>
        <w:pStyle w:val="ConsPlusNormal0"/>
        <w:jc w:val="right"/>
      </w:pPr>
      <w:r>
        <w:t>к административному регламенту</w:t>
      </w:r>
    </w:p>
    <w:p w:rsidR="003A01C7" w:rsidRDefault="003A01C7" w:rsidP="003A01C7">
      <w:pPr>
        <w:pStyle w:val="ConsPlusNormal0"/>
        <w:jc w:val="right"/>
      </w:pPr>
      <w:r>
        <w:t>предоставления муниципальной услуги</w:t>
      </w:r>
    </w:p>
    <w:p w:rsidR="003A01C7" w:rsidRDefault="003A01C7" w:rsidP="003A01C7">
      <w:pPr>
        <w:pStyle w:val="ConsPlusNormal0"/>
        <w:jc w:val="right"/>
      </w:pPr>
      <w:r>
        <w:t xml:space="preserve">"Прием заявлений и выдача акта </w:t>
      </w:r>
      <w:proofErr w:type="gramStart"/>
      <w:r>
        <w:t>приемочной</w:t>
      </w:r>
      <w:proofErr w:type="gramEnd"/>
    </w:p>
    <w:p w:rsidR="003A01C7" w:rsidRDefault="003A01C7" w:rsidP="003A01C7">
      <w:pPr>
        <w:pStyle w:val="ConsPlusNormal0"/>
        <w:jc w:val="right"/>
      </w:pPr>
      <w:r>
        <w:t>комиссии о завершении переустройства</w:t>
      </w:r>
    </w:p>
    <w:p w:rsidR="003A01C7" w:rsidRDefault="003A01C7" w:rsidP="003A01C7">
      <w:pPr>
        <w:pStyle w:val="ConsPlusNormal0"/>
        <w:jc w:val="right"/>
      </w:pPr>
      <w:r>
        <w:t>и (или) перепланировки жилого помещения"</w:t>
      </w:r>
    </w:p>
    <w:p w:rsidR="003A01C7" w:rsidRDefault="003A01C7" w:rsidP="003A01C7">
      <w:pPr>
        <w:pStyle w:val="ConsPlusNormal0"/>
        <w:jc w:val="center"/>
      </w:pPr>
    </w:p>
    <w:p w:rsidR="003A01C7" w:rsidRDefault="003A01C7" w:rsidP="003A01C7">
      <w:pPr>
        <w:pStyle w:val="ConsPlusNormal0"/>
        <w:jc w:val="center"/>
      </w:pPr>
      <w:r>
        <w:t>ФОРМА</w:t>
      </w:r>
    </w:p>
    <w:p w:rsidR="003A01C7" w:rsidRDefault="003A01C7" w:rsidP="003A01C7">
      <w:pPr>
        <w:pStyle w:val="ConsPlusNormal0"/>
        <w:ind w:firstLine="540"/>
      </w:pPr>
    </w:p>
    <w:p w:rsidR="003A01C7" w:rsidRDefault="003A01C7" w:rsidP="003A01C7">
      <w:pPr>
        <w:pStyle w:val="ConsPlusNonformat"/>
        <w:jc w:val="both"/>
      </w:pPr>
      <w:r>
        <w:t xml:space="preserve">                        Администрация </w:t>
      </w:r>
      <w:proofErr w:type="spellStart"/>
      <w:r>
        <w:t>Железногорского</w:t>
      </w:r>
      <w:proofErr w:type="spellEnd"/>
      <w:r>
        <w:t xml:space="preserve"> района</w:t>
      </w:r>
    </w:p>
    <w:p w:rsidR="003A01C7" w:rsidRDefault="003A01C7" w:rsidP="003A01C7">
      <w:pPr>
        <w:pStyle w:val="ConsPlusNonformat"/>
        <w:jc w:val="both"/>
      </w:pPr>
      <w:r>
        <w:t xml:space="preserve">                              Курской области</w:t>
      </w:r>
    </w:p>
    <w:p w:rsidR="003A01C7" w:rsidRDefault="003A01C7" w:rsidP="003A01C7">
      <w:pPr>
        <w:pStyle w:val="ConsPlusNonformat"/>
        <w:jc w:val="both"/>
      </w:pPr>
      <w:bookmarkStart w:id="8" w:name="P685"/>
      <w:bookmarkEnd w:id="8"/>
      <w:r>
        <w:t xml:space="preserve">                               Распоряжение</w:t>
      </w:r>
    </w:p>
    <w:p w:rsidR="003A01C7" w:rsidRDefault="003A01C7" w:rsidP="003A01C7">
      <w:pPr>
        <w:pStyle w:val="ConsPlusNonformat"/>
        <w:jc w:val="both"/>
      </w:pPr>
    </w:p>
    <w:p w:rsidR="003A01C7" w:rsidRDefault="003A01C7" w:rsidP="003A01C7">
      <w:pPr>
        <w:pStyle w:val="ConsPlusNonformat"/>
        <w:jc w:val="both"/>
      </w:pPr>
      <w:r>
        <w:t>от ________________ N ____</w:t>
      </w:r>
    </w:p>
    <w:p w:rsidR="003A01C7" w:rsidRDefault="003A01C7" w:rsidP="003A01C7">
      <w:pPr>
        <w:pStyle w:val="ConsPlusNonformat"/>
        <w:jc w:val="both"/>
      </w:pPr>
      <w:r>
        <w:t>Об утверждении акта</w:t>
      </w:r>
    </w:p>
    <w:p w:rsidR="003A01C7" w:rsidRDefault="003A01C7" w:rsidP="003A01C7">
      <w:pPr>
        <w:pStyle w:val="ConsPlusNonformat"/>
        <w:jc w:val="both"/>
      </w:pPr>
      <w:r>
        <w:t>приемочной комиссии</w:t>
      </w:r>
    </w:p>
    <w:p w:rsidR="003A01C7" w:rsidRDefault="003A01C7" w:rsidP="003A01C7">
      <w:pPr>
        <w:pStyle w:val="ConsPlusNonformat"/>
        <w:jc w:val="both"/>
      </w:pPr>
    </w:p>
    <w:p w:rsidR="003A01C7" w:rsidRDefault="003A01C7" w:rsidP="003A01C7">
      <w:pPr>
        <w:pStyle w:val="ConsPlusNonformat"/>
        <w:jc w:val="both"/>
      </w:pPr>
      <w:r>
        <w:t xml:space="preserve">    Утвердить   акт  приемочной  комиссии  от    "___" _________ 20__ г.  о</w:t>
      </w:r>
    </w:p>
    <w:p w:rsidR="003A01C7" w:rsidRDefault="003A01C7" w:rsidP="003A01C7">
      <w:pPr>
        <w:pStyle w:val="ConsPlusNonformat"/>
        <w:jc w:val="both"/>
      </w:pPr>
      <w:r>
        <w:t xml:space="preserve">завершении переустройства  и перепланировки  жилого (нежилого)  помещения </w:t>
      </w:r>
      <w:proofErr w:type="gramStart"/>
      <w:r>
        <w:t>с</w:t>
      </w:r>
      <w:proofErr w:type="gramEnd"/>
    </w:p>
    <w:p w:rsidR="003A01C7" w:rsidRDefault="003A01C7" w:rsidP="003A01C7">
      <w:pPr>
        <w:pStyle w:val="ConsPlusNonformat"/>
        <w:jc w:val="both"/>
      </w:pPr>
      <w:r>
        <w:t xml:space="preserve">кадастровым номером ____________________________, </w:t>
      </w:r>
      <w:proofErr w:type="gramStart"/>
      <w:r>
        <w:t>расположенного</w:t>
      </w:r>
      <w:proofErr w:type="gramEnd"/>
      <w:r>
        <w:t xml:space="preserve"> по адресу:</w:t>
      </w:r>
    </w:p>
    <w:p w:rsidR="003A01C7" w:rsidRDefault="003A01C7" w:rsidP="003A01C7">
      <w:pPr>
        <w:pStyle w:val="ConsPlusNonformat"/>
        <w:jc w:val="both"/>
      </w:pPr>
      <w:r>
        <w:t>__________________________________________________________________________,</w:t>
      </w:r>
    </w:p>
    <w:p w:rsidR="003A01C7" w:rsidRDefault="003A01C7" w:rsidP="003A01C7">
      <w:pPr>
        <w:pStyle w:val="ConsPlusNonformat"/>
        <w:jc w:val="both"/>
      </w:pPr>
      <w:r>
        <w:t xml:space="preserve">                       (адрес нахождения помещения)</w:t>
      </w:r>
    </w:p>
    <w:p w:rsidR="003A01C7" w:rsidRDefault="003A01C7" w:rsidP="003A01C7">
      <w:pPr>
        <w:pStyle w:val="ConsPlusNonformat"/>
        <w:jc w:val="both"/>
      </w:pPr>
      <w:r>
        <w:t>принадлежащего (занимаемого) __________________ (прилагается).</w:t>
      </w:r>
    </w:p>
    <w:p w:rsidR="003A01C7" w:rsidRDefault="003A01C7" w:rsidP="003A01C7">
      <w:pPr>
        <w:pStyle w:val="ConsPlusNonformat"/>
        <w:jc w:val="both"/>
      </w:pPr>
      <w:r>
        <w:t xml:space="preserve">                             (Ф.И.О. заявителя)</w:t>
      </w:r>
    </w:p>
    <w:p w:rsidR="003A01C7" w:rsidRDefault="003A01C7" w:rsidP="003A01C7">
      <w:pPr>
        <w:pStyle w:val="ConsPlusNonformat"/>
        <w:jc w:val="both"/>
      </w:pPr>
      <w:r>
        <w:t>_______________________________</w:t>
      </w:r>
      <w:r w:rsidR="00966E97">
        <w:t xml:space="preserve">________ обратиться в </w:t>
      </w:r>
      <w:proofErr w:type="spellStart"/>
      <w:r w:rsidR="00966E97">
        <w:t>Железногорский</w:t>
      </w:r>
      <w:proofErr w:type="spellEnd"/>
      <w:r>
        <w:t xml:space="preserve"> межрайонный</w:t>
      </w:r>
    </w:p>
    <w:p w:rsidR="003A01C7" w:rsidRDefault="003A01C7" w:rsidP="003A01C7">
      <w:pPr>
        <w:pStyle w:val="ConsPlusNonformat"/>
        <w:jc w:val="both"/>
      </w:pPr>
      <w:r>
        <w:t xml:space="preserve">         (Ф.И.О. заявителя)</w:t>
      </w:r>
    </w:p>
    <w:p w:rsidR="003A01C7" w:rsidRDefault="003A01C7" w:rsidP="003A01C7">
      <w:pPr>
        <w:pStyle w:val="ConsPlusNonformat"/>
        <w:jc w:val="both"/>
      </w:pPr>
      <w:r>
        <w:t>отдел  Управления  Федеральной   регистрационной   службы   государственной</w:t>
      </w:r>
    </w:p>
    <w:p w:rsidR="003A01C7" w:rsidRDefault="003A01C7" w:rsidP="003A01C7">
      <w:pPr>
        <w:pStyle w:val="ConsPlusNonformat"/>
        <w:jc w:val="both"/>
      </w:pPr>
      <w:r>
        <w:t>регистрации, кадастра и картографии  по Курской области  для  осуществления</w:t>
      </w:r>
    </w:p>
    <w:p w:rsidR="003A01C7" w:rsidRDefault="003A01C7" w:rsidP="003A01C7">
      <w:pPr>
        <w:pStyle w:val="ConsPlusNonformat"/>
        <w:jc w:val="both"/>
      </w:pPr>
      <w:r>
        <w:t>государственного учета объекта недвижимого имущества.</w:t>
      </w:r>
    </w:p>
    <w:p w:rsidR="003A01C7" w:rsidRDefault="003A01C7" w:rsidP="003A01C7">
      <w:pPr>
        <w:pStyle w:val="ConsPlusNonformat"/>
        <w:jc w:val="both"/>
      </w:pPr>
    </w:p>
    <w:p w:rsidR="003A01C7" w:rsidRDefault="003A01C7" w:rsidP="003A01C7">
      <w:pPr>
        <w:pStyle w:val="ConsPlusNonformat"/>
        <w:jc w:val="both"/>
      </w:pPr>
    </w:p>
    <w:p w:rsidR="003A01C7" w:rsidRDefault="003A01C7" w:rsidP="003A01C7">
      <w:pPr>
        <w:pStyle w:val="ConsPlusNonformat"/>
        <w:jc w:val="both"/>
      </w:pPr>
      <w:r>
        <w:t xml:space="preserve">    Глава </w:t>
      </w:r>
      <w:proofErr w:type="spellStart"/>
      <w:r>
        <w:t>Железногорского</w:t>
      </w:r>
      <w:proofErr w:type="spellEnd"/>
      <w:r>
        <w:t xml:space="preserve"> района</w:t>
      </w:r>
    </w:p>
    <w:p w:rsidR="003A01C7" w:rsidRDefault="003A01C7" w:rsidP="003A01C7">
      <w:pPr>
        <w:pStyle w:val="ConsPlusNonformat"/>
        <w:jc w:val="both"/>
      </w:pPr>
      <w:r>
        <w:t xml:space="preserve">    Курской области</w:t>
      </w: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r>
        <w:t>Приложение N 4</w:t>
      </w:r>
    </w:p>
    <w:p w:rsidR="003A01C7" w:rsidRDefault="003A01C7" w:rsidP="003A01C7">
      <w:pPr>
        <w:pStyle w:val="ConsPlusNormal0"/>
        <w:jc w:val="right"/>
      </w:pPr>
      <w:r>
        <w:t>к административному регламенту</w:t>
      </w:r>
    </w:p>
    <w:p w:rsidR="003A01C7" w:rsidRDefault="003A01C7" w:rsidP="003A01C7">
      <w:pPr>
        <w:pStyle w:val="ConsPlusNormal0"/>
        <w:jc w:val="right"/>
      </w:pPr>
      <w:r>
        <w:t>предоставления муниципальной услуги</w:t>
      </w:r>
    </w:p>
    <w:p w:rsidR="003A01C7" w:rsidRDefault="003A01C7" w:rsidP="003A01C7">
      <w:pPr>
        <w:pStyle w:val="ConsPlusNormal0"/>
        <w:jc w:val="right"/>
      </w:pPr>
      <w:r>
        <w:t xml:space="preserve">"Прием заявлений и выдача акта </w:t>
      </w:r>
      <w:proofErr w:type="gramStart"/>
      <w:r>
        <w:t>приемочной</w:t>
      </w:r>
      <w:proofErr w:type="gramEnd"/>
    </w:p>
    <w:p w:rsidR="003A01C7" w:rsidRDefault="003A01C7" w:rsidP="003A01C7">
      <w:pPr>
        <w:pStyle w:val="ConsPlusNormal0"/>
        <w:jc w:val="right"/>
      </w:pPr>
      <w:r>
        <w:t>комиссии о завершении переустройства</w:t>
      </w:r>
    </w:p>
    <w:p w:rsidR="003A01C7" w:rsidRDefault="003A01C7" w:rsidP="003A01C7">
      <w:pPr>
        <w:pStyle w:val="ConsPlusNormal0"/>
        <w:jc w:val="right"/>
      </w:pPr>
      <w:r>
        <w:t>и (или) перепланировки жилого помещения"</w:t>
      </w:r>
    </w:p>
    <w:p w:rsidR="003A01C7" w:rsidRDefault="003A01C7" w:rsidP="003A01C7">
      <w:pPr>
        <w:pStyle w:val="ConsPlusNormal0"/>
        <w:ind w:firstLine="540"/>
      </w:pPr>
    </w:p>
    <w:p w:rsidR="003A01C7" w:rsidRDefault="003A01C7" w:rsidP="003A01C7">
      <w:pPr>
        <w:pStyle w:val="ConsPlusNormal0"/>
        <w:jc w:val="center"/>
      </w:pPr>
      <w:r>
        <w:t>ФОРМА</w:t>
      </w:r>
    </w:p>
    <w:p w:rsidR="003A01C7" w:rsidRDefault="003A01C7" w:rsidP="003A01C7">
      <w:pPr>
        <w:pStyle w:val="ConsPlusNormal0"/>
        <w:jc w:val="center"/>
      </w:pP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(указывается Ф.И.О.)</w:t>
      </w: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собственника/нанимателя</w:t>
      </w:r>
    </w:p>
    <w:p w:rsidR="003A01C7" w:rsidRDefault="003A01C7" w:rsidP="003A01C7">
      <w:pPr>
        <w:pStyle w:val="ConsPlusNonformat"/>
        <w:jc w:val="both"/>
      </w:pPr>
      <w:r>
        <w:t xml:space="preserve">                                     жилого    помещения,    расположенного</w:t>
      </w:r>
    </w:p>
    <w:p w:rsidR="003A01C7" w:rsidRDefault="003A01C7" w:rsidP="003A01C7">
      <w:pPr>
        <w:pStyle w:val="ConsPlusNonformat"/>
        <w:jc w:val="both"/>
      </w:pPr>
      <w:r>
        <w:t xml:space="preserve">                                     по адресу:</w:t>
      </w:r>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w:t>
      </w:r>
      <w:proofErr w:type="gramStart"/>
      <w:r>
        <w:t>(указываются город, улица, номер дома,</w:t>
      </w:r>
      <w:proofErr w:type="gramEnd"/>
    </w:p>
    <w:p w:rsidR="003A01C7" w:rsidRDefault="003A01C7" w:rsidP="003A01C7">
      <w:pPr>
        <w:pStyle w:val="ConsPlusNonformat"/>
        <w:jc w:val="both"/>
      </w:pPr>
      <w:r>
        <w:t xml:space="preserve">                                     ______________________________________</w:t>
      </w:r>
    </w:p>
    <w:p w:rsidR="003A01C7" w:rsidRDefault="003A01C7" w:rsidP="003A01C7">
      <w:pPr>
        <w:pStyle w:val="ConsPlusNonformat"/>
        <w:jc w:val="both"/>
      </w:pPr>
      <w:r>
        <w:t xml:space="preserve">                                     квартиры, комнаты)</w:t>
      </w:r>
    </w:p>
    <w:p w:rsidR="003A01C7" w:rsidRDefault="003A01C7" w:rsidP="003A01C7">
      <w:pPr>
        <w:pStyle w:val="ConsPlusNonformat"/>
        <w:jc w:val="both"/>
      </w:pPr>
    </w:p>
    <w:p w:rsidR="003A01C7" w:rsidRDefault="003A01C7" w:rsidP="003A01C7">
      <w:pPr>
        <w:pStyle w:val="ConsPlusNonformat"/>
        <w:jc w:val="both"/>
      </w:pPr>
      <w:bookmarkStart w:id="9" w:name="P731"/>
      <w:bookmarkEnd w:id="9"/>
      <w:r>
        <w:t xml:space="preserve">                                Уведомление</w:t>
      </w:r>
    </w:p>
    <w:p w:rsidR="003A01C7" w:rsidRDefault="003A01C7" w:rsidP="003A01C7">
      <w:pPr>
        <w:pStyle w:val="ConsPlusNonformat"/>
        <w:jc w:val="both"/>
      </w:pPr>
      <w:r>
        <w:t xml:space="preserve">                                 об отказе</w:t>
      </w:r>
    </w:p>
    <w:p w:rsidR="003A01C7" w:rsidRDefault="003A01C7" w:rsidP="003A01C7">
      <w:pPr>
        <w:pStyle w:val="ConsPlusNonformat"/>
        <w:jc w:val="both"/>
      </w:pPr>
      <w:r>
        <w:t xml:space="preserve">                    в выдаче Акта приемочной комиссии о</w:t>
      </w:r>
    </w:p>
    <w:p w:rsidR="003A01C7" w:rsidRDefault="003A01C7" w:rsidP="003A01C7">
      <w:pPr>
        <w:pStyle w:val="ConsPlusNonformat"/>
        <w:jc w:val="both"/>
      </w:pPr>
      <w:r>
        <w:t xml:space="preserve">                     </w:t>
      </w:r>
      <w:proofErr w:type="gramStart"/>
      <w:r>
        <w:t>завершении</w:t>
      </w:r>
      <w:proofErr w:type="gramEnd"/>
      <w:r>
        <w:t xml:space="preserve"> переустройства и (или)</w:t>
      </w:r>
    </w:p>
    <w:p w:rsidR="003A01C7" w:rsidRDefault="003A01C7" w:rsidP="003A01C7">
      <w:pPr>
        <w:pStyle w:val="ConsPlusNonformat"/>
        <w:jc w:val="both"/>
      </w:pPr>
      <w:r>
        <w:t xml:space="preserve">                перепланировки жилого (нежилого) помещения</w:t>
      </w:r>
    </w:p>
    <w:p w:rsidR="003A01C7" w:rsidRDefault="003A01C7" w:rsidP="003A01C7">
      <w:pPr>
        <w:pStyle w:val="ConsPlusNonformat"/>
        <w:jc w:val="both"/>
      </w:pPr>
    </w:p>
    <w:p w:rsidR="003A01C7" w:rsidRDefault="003A01C7" w:rsidP="003A01C7">
      <w:pPr>
        <w:pStyle w:val="ConsPlusNonformat"/>
        <w:jc w:val="both"/>
      </w:pPr>
      <w:r>
        <w:t>В связи с обращением ______________________________________________________</w:t>
      </w:r>
    </w:p>
    <w:p w:rsidR="003A01C7" w:rsidRDefault="003A01C7" w:rsidP="003A01C7">
      <w:pPr>
        <w:pStyle w:val="ConsPlusNonformat"/>
        <w:jc w:val="both"/>
      </w:pPr>
      <w:r>
        <w:t xml:space="preserve">                                        (Ф.И.О. заявителя)</w:t>
      </w:r>
    </w:p>
    <w:p w:rsidR="003A01C7" w:rsidRDefault="003A01C7" w:rsidP="003A01C7">
      <w:pPr>
        <w:pStyle w:val="ConsPlusNonformat"/>
        <w:jc w:val="both"/>
      </w:pPr>
      <w:r>
        <w:t xml:space="preserve">с   заявлением   о   приемке   в  эксплуатацию   </w:t>
      </w:r>
      <w:proofErr w:type="gramStart"/>
      <w:r>
        <w:t>переустроенное</w:t>
      </w:r>
      <w:proofErr w:type="gramEnd"/>
      <w:r>
        <w:t xml:space="preserve">   и   (или)</w:t>
      </w:r>
    </w:p>
    <w:p w:rsidR="003A01C7" w:rsidRDefault="003A01C7" w:rsidP="003A01C7">
      <w:pPr>
        <w:pStyle w:val="ConsPlusNonformat"/>
        <w:jc w:val="both"/>
      </w:pPr>
      <w:r>
        <w:t>перепланированное  жилое  (нежилое)  помещение,  расположенное  по  адресу:</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__________________________________________________________________________,</w:t>
      </w:r>
    </w:p>
    <w:p w:rsidR="003A01C7" w:rsidRDefault="003A01C7" w:rsidP="003A01C7">
      <w:pPr>
        <w:pStyle w:val="ConsPlusNonformat"/>
        <w:jc w:val="both"/>
      </w:pPr>
      <w:proofErr w:type="gramStart"/>
      <w:r>
        <w:t>занимаемое</w:t>
      </w:r>
      <w:proofErr w:type="gramEnd"/>
      <w:r>
        <w:t xml:space="preserve"> (принадлежащее) на основании:</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 xml:space="preserve">  </w:t>
      </w:r>
      <w:proofErr w:type="gramStart"/>
      <w:r>
        <w:t>(вид и реквизиты правоустанавливающего документа на переустраиваемое и</w:t>
      </w:r>
      <w:proofErr w:type="gramEnd"/>
    </w:p>
    <w:p w:rsidR="003A01C7" w:rsidRDefault="003A01C7" w:rsidP="003A01C7">
      <w:pPr>
        <w:pStyle w:val="ConsPlusNonformat"/>
        <w:jc w:val="both"/>
      </w:pPr>
      <w:r>
        <w:t xml:space="preserve">                                   (или)</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 xml:space="preserve">                     </w:t>
      </w:r>
      <w:proofErr w:type="spellStart"/>
      <w:proofErr w:type="gramStart"/>
      <w:r>
        <w:t>перепланируемое</w:t>
      </w:r>
      <w:proofErr w:type="spellEnd"/>
      <w:r>
        <w:t xml:space="preserve"> жилое помещение)</w:t>
      </w:r>
      <w:proofErr w:type="gramEnd"/>
    </w:p>
    <w:p w:rsidR="003A01C7" w:rsidRDefault="003A01C7" w:rsidP="003A01C7">
      <w:pPr>
        <w:pStyle w:val="ConsPlusNonformat"/>
        <w:jc w:val="both"/>
      </w:pPr>
      <w:r>
        <w:t>по результатам рассмотрения представленных документов принято решение:</w:t>
      </w:r>
    </w:p>
    <w:p w:rsidR="003A01C7" w:rsidRDefault="003A01C7" w:rsidP="003A01C7">
      <w:pPr>
        <w:pStyle w:val="ConsPlusNonformat"/>
        <w:jc w:val="both"/>
      </w:pPr>
      <w:r>
        <w:t>отказать в выдаче  Акта приемочной комиссии о  завершении переустройства  и</w:t>
      </w:r>
    </w:p>
    <w:p w:rsidR="003A01C7" w:rsidRDefault="003A01C7" w:rsidP="003A01C7">
      <w:pPr>
        <w:pStyle w:val="ConsPlusNonformat"/>
        <w:jc w:val="both"/>
      </w:pPr>
      <w:r>
        <w:t>(или)   перепланировки   жилого   (нежилого)   помещения   на    основании:</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r>
        <w:t>___________________________________________________________________________</w:t>
      </w:r>
    </w:p>
    <w:p w:rsidR="003A01C7" w:rsidRDefault="003A01C7" w:rsidP="003A01C7">
      <w:pPr>
        <w:pStyle w:val="ConsPlusNonformat"/>
        <w:jc w:val="both"/>
      </w:pPr>
    </w:p>
    <w:p w:rsidR="003A01C7" w:rsidRDefault="003A01C7" w:rsidP="003A01C7">
      <w:pPr>
        <w:pStyle w:val="ConsPlusNonformat"/>
        <w:jc w:val="both"/>
      </w:pPr>
    </w:p>
    <w:p w:rsidR="003A01C7" w:rsidRDefault="003A01C7" w:rsidP="003A01C7">
      <w:pPr>
        <w:pStyle w:val="ConsPlusNonformat"/>
        <w:jc w:val="both"/>
      </w:pPr>
      <w:r>
        <w:t>должность лица,</w:t>
      </w:r>
      <w:r w:rsidRPr="003A01C7">
        <w:t xml:space="preserve"> </w:t>
      </w:r>
      <w:r>
        <w:t>подписавшего уведомление</w:t>
      </w:r>
    </w:p>
    <w:p w:rsidR="003A01C7" w:rsidRDefault="003A01C7" w:rsidP="003A01C7">
      <w:pPr>
        <w:pStyle w:val="ConsPlusNonformat"/>
        <w:jc w:val="both"/>
      </w:pPr>
      <w:r>
        <w:t>М.П.</w:t>
      </w:r>
    </w:p>
    <w:p w:rsidR="003A01C7" w:rsidRDefault="003A01C7" w:rsidP="003A01C7">
      <w:pPr>
        <w:pStyle w:val="ConsPlusNonformat"/>
        <w:jc w:val="both"/>
      </w:pPr>
    </w:p>
    <w:p w:rsidR="003A01C7" w:rsidRDefault="003A01C7" w:rsidP="003A01C7">
      <w:pPr>
        <w:pStyle w:val="ConsPlusNonformat"/>
        <w:jc w:val="both"/>
      </w:pPr>
      <w:r>
        <w:t>Получил: "__" _______________ 20____ г.</w:t>
      </w:r>
    </w:p>
    <w:p w:rsidR="003A01C7" w:rsidRDefault="003A01C7" w:rsidP="003A01C7">
      <w:pPr>
        <w:pStyle w:val="ConsPlusNonformat"/>
        <w:jc w:val="both"/>
      </w:pPr>
      <w:r>
        <w:t>_______________________________________</w:t>
      </w:r>
    </w:p>
    <w:p w:rsidR="003A01C7" w:rsidRDefault="003A01C7" w:rsidP="003A01C7">
      <w:pPr>
        <w:pStyle w:val="ConsPlusNonformat"/>
        <w:jc w:val="both"/>
      </w:pPr>
      <w:proofErr w:type="gramStart"/>
      <w:r>
        <w:t>(подпись заявителя или  уполномоченного  лица  в случае  получения  решения</w:t>
      </w:r>
      <w:proofErr w:type="gramEnd"/>
    </w:p>
    <w:p w:rsidR="003A01C7" w:rsidRDefault="003A01C7" w:rsidP="003A01C7">
      <w:pPr>
        <w:pStyle w:val="ConsPlusNonformat"/>
        <w:jc w:val="both"/>
      </w:pPr>
      <w:r>
        <w:t>лично)</w:t>
      </w: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p>
    <w:p w:rsidR="003A01C7" w:rsidRDefault="003A01C7" w:rsidP="003A01C7">
      <w:pPr>
        <w:pStyle w:val="ConsPlusNormal0"/>
        <w:jc w:val="right"/>
      </w:pPr>
      <w:r>
        <w:t>Приложение N 5</w:t>
      </w:r>
    </w:p>
    <w:p w:rsidR="003A01C7" w:rsidRDefault="003A01C7" w:rsidP="003A01C7">
      <w:pPr>
        <w:pStyle w:val="ConsPlusNormal0"/>
        <w:jc w:val="right"/>
      </w:pPr>
      <w:r>
        <w:t>к административному регламенту</w:t>
      </w:r>
    </w:p>
    <w:p w:rsidR="003A01C7" w:rsidRDefault="003A01C7" w:rsidP="003A01C7">
      <w:pPr>
        <w:pStyle w:val="ConsPlusNormal0"/>
        <w:jc w:val="right"/>
      </w:pPr>
      <w:r>
        <w:t>предоставления муниципальной услуги</w:t>
      </w:r>
    </w:p>
    <w:p w:rsidR="003A01C7" w:rsidRDefault="003A01C7" w:rsidP="003A01C7">
      <w:pPr>
        <w:pStyle w:val="ConsPlusNormal0"/>
        <w:jc w:val="right"/>
      </w:pPr>
      <w:r>
        <w:t xml:space="preserve">"Прием заявлений и выдача акта </w:t>
      </w:r>
      <w:proofErr w:type="gramStart"/>
      <w:r>
        <w:t>приемочной</w:t>
      </w:r>
      <w:proofErr w:type="gramEnd"/>
    </w:p>
    <w:p w:rsidR="003A01C7" w:rsidRDefault="003A01C7" w:rsidP="003A01C7">
      <w:pPr>
        <w:pStyle w:val="ConsPlusNormal0"/>
        <w:jc w:val="right"/>
      </w:pPr>
      <w:r>
        <w:t>комиссии о завершении переустройства</w:t>
      </w:r>
    </w:p>
    <w:p w:rsidR="003A01C7" w:rsidRDefault="003A01C7" w:rsidP="003A01C7">
      <w:pPr>
        <w:pStyle w:val="ConsPlusNormal0"/>
        <w:jc w:val="right"/>
      </w:pPr>
      <w:r>
        <w:t>и (или) перепланировки жилого помещения"</w:t>
      </w:r>
    </w:p>
    <w:p w:rsidR="003A01C7" w:rsidRDefault="003A01C7" w:rsidP="003A01C7">
      <w:pPr>
        <w:pStyle w:val="ConsPlusNormal0"/>
        <w:jc w:val="center"/>
      </w:pPr>
    </w:p>
    <w:p w:rsidR="003A01C7" w:rsidRDefault="003A01C7" w:rsidP="003A01C7">
      <w:pPr>
        <w:pStyle w:val="ConsPlusNormal0"/>
        <w:jc w:val="center"/>
      </w:pPr>
      <w:bookmarkStart w:id="10" w:name="P775"/>
      <w:bookmarkEnd w:id="10"/>
      <w:r>
        <w:t>БЛОК СХЕМА</w:t>
      </w:r>
    </w:p>
    <w:p w:rsidR="003A01C7" w:rsidRDefault="003A01C7" w:rsidP="003A01C7">
      <w:pPr>
        <w:pStyle w:val="ConsPlusNormal0"/>
        <w:jc w:val="center"/>
      </w:pPr>
      <w:r>
        <w:t xml:space="preserve">ПОСЛЕДОВАТЕЛЬНОСТИ АДМИНИСТРАТИВНЫХ ПРОЦЕДУР </w:t>
      </w:r>
      <w:proofErr w:type="gramStart"/>
      <w:r>
        <w:t>ПРИ</w:t>
      </w:r>
      <w:proofErr w:type="gramEnd"/>
    </w:p>
    <w:p w:rsidR="003A01C7" w:rsidRDefault="003A01C7" w:rsidP="003A01C7">
      <w:pPr>
        <w:pStyle w:val="ConsPlusNormal0"/>
        <w:jc w:val="center"/>
      </w:pPr>
      <w:proofErr w:type="gramStart"/>
      <w:r>
        <w:t>ПРЕДОСТАВЛЕНИИ</w:t>
      </w:r>
      <w:proofErr w:type="gramEnd"/>
      <w:r>
        <w:t xml:space="preserve"> МУНИЦИПАЛЬНОЙ УСЛУГИ "ПРИЕМ ЗАЯВЛЕНИЙ И</w:t>
      </w:r>
    </w:p>
    <w:p w:rsidR="003A01C7" w:rsidRDefault="003A01C7" w:rsidP="003A01C7">
      <w:pPr>
        <w:pStyle w:val="ConsPlusNormal0"/>
        <w:jc w:val="center"/>
      </w:pPr>
      <w:r>
        <w:t>ВЫДАЧА АКТА ПРИЕМОЧНОЙ КОМИССИИ О ЗАВЕРШЕНИИ ПЕРЕУСТРОЙСТВА</w:t>
      </w:r>
    </w:p>
    <w:p w:rsidR="003A01C7" w:rsidRDefault="003A01C7" w:rsidP="003A01C7">
      <w:pPr>
        <w:pStyle w:val="ConsPlusNormal0"/>
        <w:jc w:val="center"/>
      </w:pPr>
      <w:r>
        <w:t>И (ИЛИ) ПЕРЕПЛАНИРОВКИ ЖИЛОГО ПОМЕЩЕНИЯ"</w:t>
      </w:r>
    </w:p>
    <w:p w:rsidR="003A01C7" w:rsidRDefault="003A01C7" w:rsidP="003A01C7">
      <w:pPr>
        <w:pStyle w:val="ConsPlusNormal0"/>
        <w:jc w:val="center"/>
      </w:pPr>
    </w:p>
    <w:p w:rsidR="003A01C7" w:rsidRDefault="003A01C7" w:rsidP="003A01C7">
      <w:pPr>
        <w:pStyle w:val="ConsPlusNonformat"/>
        <w:jc w:val="both"/>
      </w:pPr>
      <w:r>
        <w:t xml:space="preserve">       ┌───────────────────────────────────────────────────────────────┐</w:t>
      </w:r>
    </w:p>
    <w:p w:rsidR="003A01C7" w:rsidRDefault="003A01C7" w:rsidP="003A01C7">
      <w:pPr>
        <w:pStyle w:val="ConsPlusNonformat"/>
        <w:jc w:val="both"/>
      </w:pPr>
      <w:r>
        <w:t xml:space="preserve">       │    Обращение заявителя с заявлением и необходимым пакетом     │</w:t>
      </w:r>
    </w:p>
    <w:p w:rsidR="003A01C7" w:rsidRDefault="003A01C7" w:rsidP="003A01C7">
      <w:pPr>
        <w:pStyle w:val="ConsPlusNonformat"/>
        <w:jc w:val="both"/>
      </w:pPr>
      <w:r>
        <w:t xml:space="preserve">       │                          документов                           │</w:t>
      </w:r>
    </w:p>
    <w:p w:rsidR="003A01C7" w:rsidRDefault="003A01C7" w:rsidP="003A01C7">
      <w:pPr>
        <w:pStyle w:val="ConsPlusNonformat"/>
        <w:jc w:val="both"/>
      </w:pPr>
      <w:r>
        <w:t xml:space="preserve">       └───────┬───────────────────────────────────────┬───────────────┘</w:t>
      </w:r>
    </w:p>
    <w:p w:rsidR="003A01C7" w:rsidRDefault="003A01C7" w:rsidP="003A01C7">
      <w:pPr>
        <w:pStyle w:val="ConsPlusNonformat"/>
        <w:jc w:val="both"/>
      </w:pPr>
      <w:r>
        <w:t xml:space="preserve">              \/                                      \/</w:t>
      </w:r>
    </w:p>
    <w:p w:rsidR="003A01C7" w:rsidRDefault="003A01C7" w:rsidP="003A01C7">
      <w:pPr>
        <w:pStyle w:val="ConsPlusNonformat"/>
        <w:jc w:val="both"/>
      </w:pPr>
      <w:r>
        <w:t xml:space="preserve">       ┌───────────────────────────────────────────────────────────────┐</w:t>
      </w:r>
    </w:p>
    <w:p w:rsidR="003A01C7" w:rsidRDefault="003A01C7" w:rsidP="003A01C7">
      <w:pPr>
        <w:pStyle w:val="ConsPlusNonformat"/>
        <w:jc w:val="both"/>
      </w:pPr>
      <w:r>
        <w:t xml:space="preserve">       │                      Проверка документов                      │</w:t>
      </w:r>
    </w:p>
    <w:p w:rsidR="003A01C7" w:rsidRDefault="003A01C7" w:rsidP="003A01C7">
      <w:pPr>
        <w:pStyle w:val="ConsPlusNonformat"/>
        <w:jc w:val="both"/>
      </w:pPr>
      <w:r>
        <w:t xml:space="preserve">       └───────┬───────────────────────────────────────────────────────┘</w:t>
      </w:r>
    </w:p>
    <w:p w:rsidR="003A01C7" w:rsidRDefault="003A01C7" w:rsidP="003A01C7">
      <w:pPr>
        <w:pStyle w:val="ConsPlusNonformat"/>
        <w:jc w:val="both"/>
      </w:pPr>
      <w:r>
        <w:t xml:space="preserve">              \/</w:t>
      </w:r>
    </w:p>
    <w:p w:rsidR="003A01C7" w:rsidRDefault="003A01C7" w:rsidP="003A01C7">
      <w:pPr>
        <w:pStyle w:val="ConsPlusNonformat"/>
        <w:jc w:val="both"/>
      </w:pPr>
      <w:r>
        <w:t>┌─────────────────────────────────┐       ┌───────────────────────────────┐</w:t>
      </w:r>
    </w:p>
    <w:p w:rsidR="003A01C7" w:rsidRDefault="003A01C7" w:rsidP="003A01C7">
      <w:pPr>
        <w:pStyle w:val="ConsPlusNonformat"/>
        <w:jc w:val="both"/>
      </w:pPr>
      <w:r>
        <w:t>│ Имеются основания для отказа в  │ да    │   Отказ в приеме документов   │</w:t>
      </w:r>
    </w:p>
    <w:p w:rsidR="003A01C7" w:rsidRDefault="003A01C7" w:rsidP="003A01C7">
      <w:pPr>
        <w:pStyle w:val="ConsPlusNonformat"/>
        <w:jc w:val="both"/>
      </w:pPr>
      <w:r>
        <w:t xml:space="preserve">│        </w:t>
      </w:r>
      <w:proofErr w:type="gramStart"/>
      <w:r>
        <w:t>приеме</w:t>
      </w:r>
      <w:proofErr w:type="gramEnd"/>
      <w:r>
        <w:t xml:space="preserve"> документов        ├──────&gt;│                               │</w:t>
      </w:r>
    </w:p>
    <w:p w:rsidR="003A01C7" w:rsidRDefault="003A01C7" w:rsidP="003A01C7">
      <w:pPr>
        <w:pStyle w:val="ConsPlusNonformat"/>
        <w:jc w:val="both"/>
      </w:pPr>
      <w:r>
        <w:t>└──────────────┬──────────────────┘       └───────────────────────────────┘</w:t>
      </w:r>
    </w:p>
    <w:p w:rsidR="003A01C7" w:rsidRDefault="003A01C7" w:rsidP="003A01C7">
      <w:pPr>
        <w:pStyle w:val="ConsPlusNonformat"/>
        <w:jc w:val="both"/>
      </w:pPr>
      <w:r>
        <w:t xml:space="preserve">         нет  \/</w:t>
      </w:r>
    </w:p>
    <w:p w:rsidR="003A01C7" w:rsidRDefault="003A01C7" w:rsidP="003A01C7">
      <w:pPr>
        <w:pStyle w:val="ConsPlusNonformat"/>
        <w:jc w:val="both"/>
      </w:pPr>
      <w:r>
        <w:t>┌─────────────────────────────────┐</w:t>
      </w:r>
    </w:p>
    <w:p w:rsidR="003A01C7" w:rsidRDefault="003A01C7" w:rsidP="003A01C7">
      <w:pPr>
        <w:pStyle w:val="ConsPlusNonformat"/>
        <w:jc w:val="both"/>
      </w:pPr>
      <w:r>
        <w:t>│ Прием и регистрация документов  │</w:t>
      </w:r>
    </w:p>
    <w:p w:rsidR="003A01C7" w:rsidRDefault="003A01C7" w:rsidP="003A01C7">
      <w:pPr>
        <w:pStyle w:val="ConsPlusNonformat"/>
        <w:jc w:val="both"/>
      </w:pPr>
      <w:r>
        <w:t>└──────────────┬──────────────────┘</w:t>
      </w:r>
    </w:p>
    <w:p w:rsidR="003A01C7" w:rsidRDefault="003A01C7" w:rsidP="003A01C7">
      <w:pPr>
        <w:pStyle w:val="ConsPlusNonformat"/>
        <w:jc w:val="both"/>
      </w:pPr>
      <w:r>
        <w:t xml:space="preserve">              \/</w:t>
      </w:r>
    </w:p>
    <w:p w:rsidR="003A01C7" w:rsidRDefault="003A01C7" w:rsidP="003A01C7">
      <w:pPr>
        <w:pStyle w:val="ConsPlusNonformat"/>
        <w:jc w:val="both"/>
      </w:pPr>
      <w:r>
        <w:t>┌─────────────────────────────────┐</w:t>
      </w:r>
    </w:p>
    <w:p w:rsidR="003A01C7" w:rsidRDefault="003A01C7" w:rsidP="003A01C7">
      <w:pPr>
        <w:pStyle w:val="ConsPlusNonformat"/>
        <w:jc w:val="both"/>
      </w:pPr>
      <w:r>
        <w:t>│ Имеется необходимость получения │</w:t>
      </w:r>
    </w:p>
    <w:p w:rsidR="003A01C7" w:rsidRDefault="003A01C7" w:rsidP="003A01C7">
      <w:pPr>
        <w:pStyle w:val="ConsPlusNonformat"/>
        <w:jc w:val="both"/>
      </w:pPr>
      <w:r>
        <w:t>│    дополнительных документов    │</w:t>
      </w:r>
    </w:p>
    <w:p w:rsidR="003A01C7" w:rsidRDefault="003A01C7" w:rsidP="003A01C7">
      <w:pPr>
        <w:pStyle w:val="ConsPlusNonformat"/>
        <w:jc w:val="both"/>
      </w:pPr>
      <w:r>
        <w:t>│           (сведений)            │</w:t>
      </w:r>
    </w:p>
    <w:p w:rsidR="003A01C7" w:rsidRDefault="003A01C7" w:rsidP="003A01C7">
      <w:pPr>
        <w:pStyle w:val="ConsPlusNonformat"/>
        <w:jc w:val="both"/>
      </w:pPr>
      <w:r>
        <w:t>└──────────────┬──────────────────┘</w:t>
      </w:r>
    </w:p>
    <w:p w:rsidR="003A01C7" w:rsidRDefault="003A01C7" w:rsidP="003A01C7">
      <w:pPr>
        <w:pStyle w:val="ConsPlusNonformat"/>
        <w:jc w:val="both"/>
      </w:pPr>
      <w:r>
        <w:t xml:space="preserve">          нет \/</w:t>
      </w:r>
    </w:p>
    <w:p w:rsidR="003A01C7" w:rsidRDefault="003A01C7" w:rsidP="003A01C7">
      <w:pPr>
        <w:pStyle w:val="ConsPlusNonformat"/>
        <w:jc w:val="both"/>
      </w:pPr>
      <w:r>
        <w:t>┌─────────────────────────────────────────────────────────────────────────┐</w:t>
      </w:r>
    </w:p>
    <w:p w:rsidR="003A01C7" w:rsidRDefault="003A01C7" w:rsidP="003A01C7">
      <w:pPr>
        <w:pStyle w:val="ConsPlusNonformat"/>
        <w:jc w:val="both"/>
      </w:pPr>
      <w:r>
        <w:t>│   Имеются основания для отказа в предоставлении муниципальной услуги    │</w:t>
      </w:r>
    </w:p>
    <w:p w:rsidR="003A01C7" w:rsidRDefault="003A01C7" w:rsidP="003A01C7">
      <w:pPr>
        <w:pStyle w:val="ConsPlusNonformat"/>
        <w:jc w:val="both"/>
      </w:pPr>
      <w:r>
        <w:t>└──────────────┬─────────────────────────────────────────┬────────────────┘</w:t>
      </w:r>
    </w:p>
    <w:p w:rsidR="003A01C7" w:rsidRDefault="003A01C7" w:rsidP="003A01C7">
      <w:pPr>
        <w:pStyle w:val="ConsPlusNonformat"/>
        <w:jc w:val="both"/>
      </w:pPr>
      <w:r>
        <w:t xml:space="preserve">          да  \/                                        \/   нет</w:t>
      </w:r>
    </w:p>
    <w:p w:rsidR="003A01C7" w:rsidRDefault="003A01C7" w:rsidP="003A01C7">
      <w:pPr>
        <w:pStyle w:val="ConsPlusNonformat"/>
        <w:jc w:val="both"/>
      </w:pPr>
      <w:r>
        <w:t>┌─────────────────────────────────┐       ┌───────────────────────────────┐</w:t>
      </w:r>
    </w:p>
    <w:p w:rsidR="003A01C7" w:rsidRDefault="003A01C7" w:rsidP="003A01C7">
      <w:pPr>
        <w:pStyle w:val="ConsPlusNonformat"/>
        <w:jc w:val="both"/>
      </w:pPr>
      <w:r>
        <w:t xml:space="preserve">│     Отказ в предоставлении      │       </w:t>
      </w:r>
      <w:proofErr w:type="spellStart"/>
      <w:r>
        <w:t>│</w:t>
      </w:r>
      <w:proofErr w:type="spellEnd"/>
      <w:r>
        <w:t xml:space="preserve"> Предоставление </w:t>
      </w:r>
      <w:proofErr w:type="gramStart"/>
      <w:r>
        <w:t>муниципальной</w:t>
      </w:r>
      <w:proofErr w:type="gramEnd"/>
      <w:r>
        <w:t xml:space="preserve">  │</w:t>
      </w:r>
    </w:p>
    <w:p w:rsidR="003A01C7" w:rsidRDefault="003A01C7" w:rsidP="003A01C7">
      <w:pPr>
        <w:pStyle w:val="ConsPlusNonformat"/>
        <w:jc w:val="both"/>
      </w:pPr>
      <w:r>
        <w:t xml:space="preserve">│      муниципальной услуги       │       </w:t>
      </w:r>
      <w:proofErr w:type="spellStart"/>
      <w:r>
        <w:t>│</w:t>
      </w:r>
      <w:proofErr w:type="spellEnd"/>
      <w:r>
        <w:t xml:space="preserve">            </w:t>
      </w:r>
      <w:proofErr w:type="gramStart"/>
      <w:r>
        <w:t>услуги</w:t>
      </w:r>
      <w:proofErr w:type="gramEnd"/>
      <w:r>
        <w:t xml:space="preserve">             │</w:t>
      </w:r>
    </w:p>
    <w:p w:rsidR="003A01C7" w:rsidRDefault="003A01C7" w:rsidP="003A01C7">
      <w:pPr>
        <w:pStyle w:val="ConsPlusNonformat"/>
        <w:jc w:val="both"/>
      </w:pPr>
      <w:r>
        <w:t>└────────────────────────────┬────┘       └────┬──────────────────────────┘</w:t>
      </w:r>
    </w:p>
    <w:p w:rsidR="003A01C7" w:rsidRDefault="003A01C7" w:rsidP="003A01C7">
      <w:pPr>
        <w:pStyle w:val="ConsPlusNonformat"/>
        <w:jc w:val="both"/>
      </w:pPr>
      <w:r>
        <w:t xml:space="preserve">                            \/                \/</w:t>
      </w:r>
    </w:p>
    <w:p w:rsidR="003A01C7" w:rsidRDefault="003A01C7" w:rsidP="003A01C7">
      <w:pPr>
        <w:pStyle w:val="ConsPlusNonformat"/>
        <w:jc w:val="both"/>
      </w:pPr>
      <w:r>
        <w:t xml:space="preserve">                    ┌─────────────────────────────────┐</w:t>
      </w:r>
    </w:p>
    <w:p w:rsidR="003A01C7" w:rsidRDefault="003A01C7" w:rsidP="003A01C7">
      <w:pPr>
        <w:pStyle w:val="ConsPlusNonformat"/>
        <w:jc w:val="both"/>
      </w:pPr>
      <w:r>
        <w:t xml:space="preserve">                    </w:t>
      </w:r>
      <w:proofErr w:type="spellStart"/>
      <w:r>
        <w:t>│Выдача</w:t>
      </w:r>
      <w:proofErr w:type="spellEnd"/>
      <w:r>
        <w:t xml:space="preserve"> результатов </w:t>
      </w:r>
      <w:proofErr w:type="gramStart"/>
      <w:r>
        <w:t>муниципальной</w:t>
      </w:r>
      <w:proofErr w:type="gramEnd"/>
      <w:r>
        <w:t xml:space="preserve"> │</w:t>
      </w:r>
    </w:p>
    <w:p w:rsidR="003A01C7" w:rsidRDefault="003A01C7" w:rsidP="003A01C7">
      <w:pPr>
        <w:pStyle w:val="ConsPlusNonformat"/>
        <w:jc w:val="both"/>
      </w:pPr>
      <w:r>
        <w:t xml:space="preserve">                    │             услуги              │</w:t>
      </w:r>
    </w:p>
    <w:p w:rsidR="003A01C7" w:rsidRDefault="003A01C7" w:rsidP="003A01C7">
      <w:pPr>
        <w:pStyle w:val="ConsPlusNonformat"/>
        <w:jc w:val="both"/>
      </w:pPr>
      <w:r>
        <w:t xml:space="preserve">                    └─────────────────────────────────┘</w:t>
      </w:r>
    </w:p>
    <w:p w:rsidR="003A01C7" w:rsidRDefault="003A01C7" w:rsidP="003A01C7">
      <w:pPr>
        <w:pStyle w:val="ConsPlusNormal0"/>
        <w:jc w:val="center"/>
      </w:pPr>
    </w:p>
    <w:p w:rsidR="003A01C7" w:rsidRDefault="003A01C7" w:rsidP="003A01C7">
      <w:pPr>
        <w:pStyle w:val="ConsPlusNormal0"/>
        <w:jc w:val="center"/>
      </w:pPr>
    </w:p>
    <w:p w:rsidR="00B01283" w:rsidRDefault="00B01283"/>
    <w:sectPr w:rsidR="00B01283" w:rsidSect="00B01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1C7"/>
    <w:rsid w:val="00081639"/>
    <w:rsid w:val="000C5541"/>
    <w:rsid w:val="00170617"/>
    <w:rsid w:val="0038751F"/>
    <w:rsid w:val="003A01C7"/>
    <w:rsid w:val="003A6007"/>
    <w:rsid w:val="003A73D2"/>
    <w:rsid w:val="00445F97"/>
    <w:rsid w:val="0045192F"/>
    <w:rsid w:val="004957F0"/>
    <w:rsid w:val="00531822"/>
    <w:rsid w:val="005D3379"/>
    <w:rsid w:val="005F5A76"/>
    <w:rsid w:val="006063BD"/>
    <w:rsid w:val="00675C39"/>
    <w:rsid w:val="006B68FB"/>
    <w:rsid w:val="006E3632"/>
    <w:rsid w:val="007019B9"/>
    <w:rsid w:val="00736FAB"/>
    <w:rsid w:val="007409BA"/>
    <w:rsid w:val="00772223"/>
    <w:rsid w:val="0078248D"/>
    <w:rsid w:val="008764BC"/>
    <w:rsid w:val="00903510"/>
    <w:rsid w:val="00907860"/>
    <w:rsid w:val="00933F0B"/>
    <w:rsid w:val="009650F3"/>
    <w:rsid w:val="00966E97"/>
    <w:rsid w:val="00974968"/>
    <w:rsid w:val="009B16B4"/>
    <w:rsid w:val="00A06AB4"/>
    <w:rsid w:val="00A84906"/>
    <w:rsid w:val="00B01283"/>
    <w:rsid w:val="00B03CA9"/>
    <w:rsid w:val="00B45362"/>
    <w:rsid w:val="00B71C03"/>
    <w:rsid w:val="00C51DD9"/>
    <w:rsid w:val="00CB1F04"/>
    <w:rsid w:val="00F50666"/>
    <w:rsid w:val="00F8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617"/>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01C7"/>
    <w:rPr>
      <w:color w:val="0000FF"/>
      <w:u w:val="single"/>
    </w:rPr>
  </w:style>
  <w:style w:type="character" w:styleId="a4">
    <w:name w:val="FollowedHyperlink"/>
    <w:basedOn w:val="a0"/>
    <w:uiPriority w:val="99"/>
    <w:semiHidden/>
    <w:unhideWhenUsed/>
    <w:rsid w:val="003A01C7"/>
    <w:rPr>
      <w:color w:val="800080" w:themeColor="followedHyperlink"/>
      <w:u w:val="single"/>
    </w:rPr>
  </w:style>
  <w:style w:type="paragraph" w:styleId="a5">
    <w:name w:val="List"/>
    <w:basedOn w:val="a"/>
    <w:semiHidden/>
    <w:unhideWhenUsed/>
    <w:rsid w:val="003A01C7"/>
    <w:pPr>
      <w:ind w:left="283" w:hanging="283"/>
    </w:pPr>
  </w:style>
  <w:style w:type="character" w:customStyle="1" w:styleId="ConsPlusNormal">
    <w:name w:val="ConsPlusNormal Знак"/>
    <w:link w:val="ConsPlusNormal0"/>
    <w:locked/>
    <w:rsid w:val="003A01C7"/>
    <w:rPr>
      <w:sz w:val="24"/>
    </w:rPr>
  </w:style>
  <w:style w:type="paragraph" w:customStyle="1" w:styleId="ConsPlusNormal0">
    <w:name w:val="ConsPlusNormal"/>
    <w:link w:val="ConsPlusNormal"/>
    <w:rsid w:val="003A01C7"/>
    <w:pPr>
      <w:widowControl w:val="0"/>
      <w:autoSpaceDE w:val="0"/>
      <w:autoSpaceDN w:val="0"/>
      <w:spacing w:after="0" w:line="240" w:lineRule="auto"/>
    </w:pPr>
    <w:rPr>
      <w:sz w:val="24"/>
    </w:rPr>
  </w:style>
  <w:style w:type="paragraph" w:customStyle="1" w:styleId="ConsPlusTitle">
    <w:name w:val="ConsPlusTitle"/>
    <w:rsid w:val="003A01C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3A01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3A01C7"/>
    <w:pPr>
      <w:spacing w:before="100" w:beforeAutospacing="1" w:after="100" w:afterAutospacing="1"/>
    </w:pPr>
  </w:style>
  <w:style w:type="paragraph" w:customStyle="1" w:styleId="materialtext1">
    <w:name w:val="material_text1"/>
    <w:basedOn w:val="a"/>
    <w:rsid w:val="003A01C7"/>
    <w:pPr>
      <w:spacing w:before="100" w:beforeAutospacing="1" w:after="100" w:afterAutospacing="1" w:line="312" w:lineRule="atLeast"/>
      <w:jc w:val="both"/>
    </w:pPr>
    <w:rPr>
      <w:sz w:val="20"/>
      <w:szCs w:val="20"/>
    </w:rPr>
  </w:style>
  <w:style w:type="paragraph" w:customStyle="1" w:styleId="3">
    <w:name w:val="Обычный (веб)3"/>
    <w:basedOn w:val="a"/>
    <w:rsid w:val="003A01C7"/>
    <w:pPr>
      <w:spacing w:before="280" w:after="280"/>
      <w:jc w:val="both"/>
    </w:pPr>
    <w:rPr>
      <w:lang w:eastAsia="ar-SA"/>
    </w:rPr>
  </w:style>
  <w:style w:type="character" w:customStyle="1" w:styleId="10">
    <w:name w:val="Заголовок 1 Знак"/>
    <w:basedOn w:val="a0"/>
    <w:link w:val="1"/>
    <w:rsid w:val="00170617"/>
    <w:rPr>
      <w:rFonts w:ascii="Times New Roman" w:eastAsia="Arial Unicode MS"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235014365">
      <w:bodyDiv w:val="1"/>
      <w:marLeft w:val="0"/>
      <w:marRight w:val="0"/>
      <w:marTop w:val="0"/>
      <w:marBottom w:val="0"/>
      <w:divBdr>
        <w:top w:val="none" w:sz="0" w:space="0" w:color="auto"/>
        <w:left w:val="none" w:sz="0" w:space="0" w:color="auto"/>
        <w:bottom w:val="none" w:sz="0" w:space="0" w:color="auto"/>
        <w:right w:val="none" w:sz="0" w:space="0" w:color="auto"/>
      </w:divBdr>
    </w:div>
    <w:div w:id="16624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rkursk.ru/" TargetMode="External"/><Relationship Id="rId13" Type="http://schemas.openxmlformats.org/officeDocument/2006/relationships/hyperlink" Target="consultantplus://offline/ref=F5E06529D60FEBD3DE1FD48F65446402DB692480BF48ACBFE6CD2D10036D53100C24C69391FB7FF1s1cAM" TargetMode="External"/><Relationship Id="rId18" Type="http://schemas.openxmlformats.org/officeDocument/2006/relationships/hyperlink" Target="consultantplus://offline/ref=F5E06529D60FEBD3DE1FD48F65446402DB682382BC49ACBFE6CD2D1003s6cDM" TargetMode="External"/><Relationship Id="rId26" Type="http://schemas.openxmlformats.org/officeDocument/2006/relationships/hyperlink" Target="http://adm.rkursk.ru" TargetMode="External"/><Relationship Id="rId3" Type="http://schemas.openxmlformats.org/officeDocument/2006/relationships/webSettings" Target="webSettings.xml"/><Relationship Id="rId21" Type="http://schemas.openxmlformats.org/officeDocument/2006/relationships/hyperlink" Target="consultantplus://offline/ref=4A163B2AB3331238CA1C13AFE98427B24FCF2FB3FDCDB4FF147341FA07A09BD535ED9BBDA5A53DEDKDQ5I" TargetMode="External"/><Relationship Id="rId7" Type="http://schemas.openxmlformats.org/officeDocument/2006/relationships/hyperlink" Target="http://zhel.rkursk.ru/" TargetMode="External"/><Relationship Id="rId12" Type="http://schemas.openxmlformats.org/officeDocument/2006/relationships/hyperlink" Target="consultantplus://offline/ref=F5E06529D60FEBD3DE1FD48F65446402DB692584B748ACBFE6CD2D1003s6cDM" TargetMode="External"/><Relationship Id="rId17" Type="http://schemas.openxmlformats.org/officeDocument/2006/relationships/hyperlink" Target="consultantplus://offline/ref=F5E06529D60FEBD3DE1FD48F65446402DF6A2684B846F1B5EE942112s0c4M" TargetMode="External"/><Relationship Id="rId25" Type="http://schemas.openxmlformats.org/officeDocument/2006/relationships/hyperlink" Target="http://gosuslugi.ru" TargetMode="External"/><Relationship Id="rId2" Type="http://schemas.openxmlformats.org/officeDocument/2006/relationships/settings" Target="settings.xml"/><Relationship Id="rId16" Type="http://schemas.openxmlformats.org/officeDocument/2006/relationships/hyperlink" Target="consultantplus://offline/ref=F5E06529D60FEBD3DE1FD48F65446402DB6B2086B649ACBFE6CD2D1003s6cDM" TargetMode="External"/><Relationship Id="rId20" Type="http://schemas.openxmlformats.org/officeDocument/2006/relationships/hyperlink" Target="consultantplus://offline/ref=4A163B2AB3331238CA1C13AFE98427B24FCF2FB3FDCDB4FF147341FA07A09BD535ED9BBFKAQ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zhelrayon@mail.ru" TargetMode="External"/><Relationship Id="rId11" Type="http://schemas.openxmlformats.org/officeDocument/2006/relationships/hyperlink" Target="consultantplus://offline/ref=F5E06529D60FEBD3DE1FD48F65446402DB682281B749ACBFE6CD2D10036D53100C24C69391FB7EFAs1cCM" TargetMode="External"/><Relationship Id="rId24" Type="http://schemas.openxmlformats.org/officeDocument/2006/relationships/hyperlink" Target="http://zhel.rkursk.ru/" TargetMode="External"/><Relationship Id="rId5" Type="http://schemas.openxmlformats.org/officeDocument/2006/relationships/hyperlink" Target="consultantplus://offline/ref=4A163B2AB3331238CA1C0DA2FFE87DBE49CD75BEFBCCBFA94A2C1AA750A99182K7Q2I" TargetMode="External"/><Relationship Id="rId15" Type="http://schemas.openxmlformats.org/officeDocument/2006/relationships/hyperlink" Target="consultantplus://offline/ref=F5E06529D60FEBD3DE1FD48F65446402DB68258ABF4DACBFE6CD2D1003s6cDM" TargetMode="External"/><Relationship Id="rId23" Type="http://schemas.openxmlformats.org/officeDocument/2006/relationships/hyperlink" Target="consultantplus://offline/ref=475AA0190F24A28A53342942571C1CC4C20E27FD9582F7A2A5A031679A845EFDA4D190C4A5499EC1B4m1L" TargetMode="External"/><Relationship Id="rId28" Type="http://schemas.openxmlformats.org/officeDocument/2006/relationships/hyperlink" Target="consultantplus://offline/ref=F5E06529D60FEBD3DE1FD48F65446402DB682081BA49ACBFE6CD2D10036D53100C24C69391FB7FFEs1cFM" TargetMode="External"/><Relationship Id="rId10" Type="http://schemas.openxmlformats.org/officeDocument/2006/relationships/hyperlink" Target="consultantplus://offline/ref=F5E06529D60FEBD3DE1FD48F65446402D8672686B41BFBBDB79823s1c5M" TargetMode="External"/><Relationship Id="rId19" Type="http://schemas.openxmlformats.org/officeDocument/2006/relationships/hyperlink" Target="consultantplus://offline/ref=F5E06529D60FEBD3DE1FD48F65446402DE6B2684BD46F1B5EE942112s0c4M" TargetMode="External"/><Relationship Id="rId4" Type="http://schemas.openxmlformats.org/officeDocument/2006/relationships/hyperlink" Target="consultantplus://offline/ref=4A163B2AB3331238CA1C13AFE98427B24FCF2FB3FDCDB4FF147341FA07A09BD535ED9BBDA5A53EE4KDQ6I" TargetMode="External"/><Relationship Id="rId9" Type="http://schemas.openxmlformats.org/officeDocument/2006/relationships/hyperlink" Target="http://gosuslugi.ru/" TargetMode="External"/><Relationship Id="rId14" Type="http://schemas.openxmlformats.org/officeDocument/2006/relationships/hyperlink" Target="consultantplus://offline/ref=F5E06529D60FEBD3DE1FD48F65446402DB682081BA49ACBFE6CD2D1003s6cDM" TargetMode="External"/><Relationship Id="rId22" Type="http://schemas.openxmlformats.org/officeDocument/2006/relationships/hyperlink" Target="consultantplus://offline/ref=475AA0190F24A28A53342942571C1CC4C20E27FD9582F7A2A5A031679A845EFDA4D190C4A5499EC1B4m1L" TargetMode="External"/><Relationship Id="rId27" Type="http://schemas.openxmlformats.org/officeDocument/2006/relationships/hyperlink" Target="consultantplus://offline/ref=D62448603BA7B60B0FEBB148FAB6418109205ECBFD5F0F007495255888E9D53516F02510E857BF6Eq1X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26</Pages>
  <Words>10782</Words>
  <Characters>61462</Characters>
  <Application>Microsoft Office Word</Application>
  <DocSecurity>0</DocSecurity>
  <Lines>512</Lines>
  <Paragraphs>144</Paragraphs>
  <ScaleCrop>false</ScaleCrop>
  <Company>Reanimator Extreme Edition</Company>
  <LinksUpToDate>false</LinksUpToDate>
  <CharactersWithSpaces>72100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2016-03-29T06:07:00Z</dcterms:created>
  <dcterms:modified xsi:type="dcterms:W3CDTF">2017-01-30T08:19:00Z</dcterms:modified>
</cp:coreProperties>
</file>