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0" w:rsidRDefault="00317E60" w:rsidP="007B6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E60" w:rsidRPr="005238C5" w:rsidRDefault="00317E60" w:rsidP="00317E60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C5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5238C5" w:rsidRPr="005238C5">
        <w:rPr>
          <w:rFonts w:ascii="Times New Roman" w:hAnsi="Times New Roman" w:cs="Times New Roman"/>
          <w:b/>
          <w:sz w:val="36"/>
          <w:szCs w:val="36"/>
        </w:rPr>
        <w:t xml:space="preserve">ЖЕЛЕЗНОГОРСКОГО РАЙОНА </w:t>
      </w:r>
      <w:r w:rsidRPr="005238C5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317E60" w:rsidRPr="005238C5" w:rsidRDefault="00317E60" w:rsidP="00317E60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C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7E60" w:rsidRDefault="00317E60" w:rsidP="0031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60" w:rsidRPr="007B6BC2" w:rsidRDefault="007B6BC2" w:rsidP="0031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от  20.09.2016 г. №  481</w:t>
      </w:r>
    </w:p>
    <w:p w:rsidR="00317E60" w:rsidRDefault="00317E60" w:rsidP="008C4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14F" w:rsidRDefault="00317E60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>О</w:t>
      </w:r>
      <w:r w:rsidR="00FA1F8E" w:rsidRPr="00C5314F">
        <w:rPr>
          <w:rFonts w:ascii="Times New Roman" w:hAnsi="Times New Roman" w:cs="Times New Roman"/>
          <w:sz w:val="24"/>
          <w:szCs w:val="24"/>
        </w:rPr>
        <w:t>б утверждении</w:t>
      </w:r>
      <w:r w:rsidRPr="00C5314F">
        <w:rPr>
          <w:rFonts w:ascii="Times New Roman" w:hAnsi="Times New Roman" w:cs="Times New Roman"/>
          <w:sz w:val="24"/>
          <w:szCs w:val="24"/>
        </w:rPr>
        <w:t xml:space="preserve"> </w:t>
      </w:r>
      <w:r w:rsidR="006468F8" w:rsidRPr="00C5314F">
        <w:rPr>
          <w:rFonts w:ascii="Times New Roman" w:hAnsi="Times New Roman" w:cs="Times New Roman"/>
          <w:sz w:val="24"/>
          <w:szCs w:val="24"/>
        </w:rPr>
        <w:t>Порядка межведомственного</w:t>
      </w:r>
    </w:p>
    <w:p w:rsidR="00C5314F" w:rsidRDefault="006468F8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C5314F">
        <w:rPr>
          <w:rFonts w:ascii="Times New Roman" w:hAnsi="Times New Roman" w:cs="Times New Roman"/>
          <w:sz w:val="24"/>
          <w:szCs w:val="24"/>
        </w:rPr>
        <w:t xml:space="preserve"> </w:t>
      </w:r>
      <w:r w:rsidR="005238C5" w:rsidRPr="00C5314F">
        <w:rPr>
          <w:rFonts w:ascii="Times New Roman" w:hAnsi="Times New Roman" w:cs="Times New Roman"/>
          <w:sz w:val="24"/>
          <w:szCs w:val="24"/>
        </w:rPr>
        <w:t>структурных подразделений и</w:t>
      </w:r>
    </w:p>
    <w:p w:rsidR="006468F8" w:rsidRPr="00C5314F" w:rsidRDefault="005238C5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>учреждений</w:t>
      </w:r>
      <w:r w:rsidR="00C5314F">
        <w:rPr>
          <w:rFonts w:ascii="Times New Roman" w:hAnsi="Times New Roman" w:cs="Times New Roman"/>
          <w:sz w:val="24"/>
          <w:szCs w:val="24"/>
        </w:rPr>
        <w:t xml:space="preserve"> </w:t>
      </w:r>
      <w:r w:rsidRPr="00C5314F">
        <w:rPr>
          <w:rFonts w:ascii="Times New Roman" w:hAnsi="Times New Roman" w:cs="Times New Roman"/>
          <w:sz w:val="24"/>
          <w:szCs w:val="24"/>
        </w:rPr>
        <w:t>Администрации Железногорского района</w:t>
      </w:r>
      <w:r w:rsidR="006468F8" w:rsidRPr="00C5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4F" w:rsidRDefault="006468F8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 xml:space="preserve">Курской области при осуществлении </w:t>
      </w:r>
      <w:r w:rsidR="009408DE" w:rsidRPr="00C5314F">
        <w:rPr>
          <w:rFonts w:ascii="Times New Roman" w:hAnsi="Times New Roman" w:cs="Times New Roman"/>
          <w:sz w:val="24"/>
          <w:szCs w:val="24"/>
        </w:rPr>
        <w:t>к</w:t>
      </w:r>
      <w:r w:rsidRPr="00C5314F">
        <w:rPr>
          <w:rFonts w:ascii="Times New Roman" w:hAnsi="Times New Roman" w:cs="Times New Roman"/>
          <w:sz w:val="24"/>
          <w:szCs w:val="24"/>
        </w:rPr>
        <w:t>онтроля</w:t>
      </w:r>
      <w:r w:rsidR="00A94806" w:rsidRPr="00C5314F">
        <w:rPr>
          <w:rFonts w:ascii="Times New Roman" w:hAnsi="Times New Roman" w:cs="Times New Roman"/>
          <w:sz w:val="24"/>
          <w:szCs w:val="24"/>
        </w:rPr>
        <w:t xml:space="preserve"> соглашений</w:t>
      </w:r>
    </w:p>
    <w:p w:rsidR="003F3576" w:rsidRPr="00C5314F" w:rsidRDefault="00A94806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>о государственно-частном партнерстве</w:t>
      </w:r>
      <w:r w:rsidR="006468F8" w:rsidRPr="00C5314F">
        <w:rPr>
          <w:rFonts w:ascii="Times New Roman" w:hAnsi="Times New Roman" w:cs="Times New Roman"/>
          <w:sz w:val="24"/>
          <w:szCs w:val="24"/>
        </w:rPr>
        <w:t xml:space="preserve">, </w:t>
      </w:r>
      <w:r w:rsidR="003F3576" w:rsidRPr="00C5314F">
        <w:rPr>
          <w:rFonts w:ascii="Times New Roman" w:hAnsi="Times New Roman" w:cs="Times New Roman"/>
          <w:sz w:val="24"/>
          <w:szCs w:val="24"/>
        </w:rPr>
        <w:t xml:space="preserve">мониторинга реализации </w:t>
      </w:r>
    </w:p>
    <w:p w:rsidR="00C5314F" w:rsidRDefault="003F3576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 xml:space="preserve">соглашений о государственно-частном </w:t>
      </w:r>
      <w:r w:rsidR="00C5314F">
        <w:rPr>
          <w:rFonts w:ascii="Times New Roman" w:hAnsi="Times New Roman" w:cs="Times New Roman"/>
          <w:sz w:val="24"/>
          <w:szCs w:val="24"/>
        </w:rPr>
        <w:t xml:space="preserve"> </w:t>
      </w:r>
      <w:r w:rsidRPr="00C5314F">
        <w:rPr>
          <w:rFonts w:ascii="Times New Roman" w:hAnsi="Times New Roman" w:cs="Times New Roman"/>
          <w:sz w:val="24"/>
          <w:szCs w:val="24"/>
        </w:rPr>
        <w:t xml:space="preserve">партнерстве, </w:t>
      </w:r>
    </w:p>
    <w:p w:rsidR="00C5314F" w:rsidRDefault="003F3576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 xml:space="preserve">муниципально-частном партнерстве </w:t>
      </w:r>
      <w:r w:rsidR="006468F8" w:rsidRPr="00C5314F">
        <w:rPr>
          <w:rFonts w:ascii="Times New Roman" w:hAnsi="Times New Roman" w:cs="Times New Roman"/>
          <w:sz w:val="24"/>
          <w:szCs w:val="24"/>
        </w:rPr>
        <w:t>и ведении реестра</w:t>
      </w:r>
    </w:p>
    <w:p w:rsidR="00C5314F" w:rsidRDefault="006468F8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B17D09" w:rsidRPr="00C5314F">
        <w:rPr>
          <w:rFonts w:ascii="Times New Roman" w:hAnsi="Times New Roman" w:cs="Times New Roman"/>
          <w:sz w:val="24"/>
          <w:szCs w:val="24"/>
        </w:rPr>
        <w:t xml:space="preserve">а также соглашений </w:t>
      </w:r>
      <w:r w:rsidRPr="00C5314F">
        <w:rPr>
          <w:rFonts w:ascii="Times New Roman" w:hAnsi="Times New Roman" w:cs="Times New Roman"/>
          <w:sz w:val="24"/>
          <w:szCs w:val="24"/>
        </w:rPr>
        <w:t>государственно-</w:t>
      </w:r>
      <w:r w:rsidR="00C5314F">
        <w:rPr>
          <w:rFonts w:ascii="Times New Roman" w:hAnsi="Times New Roman" w:cs="Times New Roman"/>
          <w:sz w:val="24"/>
          <w:szCs w:val="24"/>
        </w:rPr>
        <w:t xml:space="preserve"> </w:t>
      </w:r>
      <w:r w:rsidRPr="00C5314F">
        <w:rPr>
          <w:rFonts w:ascii="Times New Roman" w:hAnsi="Times New Roman" w:cs="Times New Roman"/>
          <w:sz w:val="24"/>
          <w:szCs w:val="24"/>
        </w:rPr>
        <w:t>частно</w:t>
      </w:r>
      <w:r w:rsidR="0056669C" w:rsidRPr="00C5314F">
        <w:rPr>
          <w:rFonts w:ascii="Times New Roman" w:hAnsi="Times New Roman" w:cs="Times New Roman"/>
          <w:sz w:val="24"/>
          <w:szCs w:val="24"/>
        </w:rPr>
        <w:t>го</w:t>
      </w:r>
      <w:r w:rsidRPr="00C5314F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56669C" w:rsidRPr="00C53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69C" w:rsidRPr="00C5314F" w:rsidRDefault="0056669C" w:rsidP="008C49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4F">
        <w:rPr>
          <w:rFonts w:ascii="Times New Roman" w:hAnsi="Times New Roman" w:cs="Times New Roman"/>
          <w:sz w:val="24"/>
          <w:szCs w:val="24"/>
        </w:rPr>
        <w:t>муниципально-частного партнерства</w:t>
      </w:r>
    </w:p>
    <w:p w:rsidR="004E5D4F" w:rsidRDefault="004E5D4F" w:rsidP="007B6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8C5" w:rsidRDefault="00317E60" w:rsidP="007B6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8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270D6">
        <w:rPr>
          <w:rFonts w:ascii="Times New Roman" w:hAnsi="Times New Roman" w:cs="Times New Roman"/>
          <w:sz w:val="28"/>
          <w:szCs w:val="28"/>
        </w:rPr>
        <w:t>Федерального закона от 13.07.2015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D6">
        <w:rPr>
          <w:rFonts w:ascii="Times New Roman" w:hAnsi="Times New Roman" w:cs="Times New Roman"/>
          <w:sz w:val="28"/>
          <w:szCs w:val="28"/>
        </w:rPr>
        <w:t>№ 224</w:t>
      </w:r>
      <w:r w:rsidR="004E5D4F">
        <w:rPr>
          <w:rFonts w:ascii="Times New Roman" w:hAnsi="Times New Roman" w:cs="Times New Roman"/>
          <w:sz w:val="28"/>
          <w:szCs w:val="28"/>
        </w:rPr>
        <w:t>-</w:t>
      </w:r>
      <w:r w:rsidRPr="00E270D6">
        <w:rPr>
          <w:rFonts w:ascii="Times New Roman" w:hAnsi="Times New Roman" w:cs="Times New Roman"/>
          <w:sz w:val="28"/>
          <w:szCs w:val="28"/>
        </w:rPr>
        <w:t>ФЗ «О государственно-частном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D6">
        <w:rPr>
          <w:rFonts w:ascii="Times New Roman" w:hAnsi="Times New Roman" w:cs="Times New Roman"/>
          <w:sz w:val="28"/>
          <w:szCs w:val="28"/>
        </w:rPr>
        <w:t>партнерстве, муниципально-частном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D6">
        <w:rPr>
          <w:rFonts w:ascii="Times New Roman" w:hAnsi="Times New Roman" w:cs="Times New Roman"/>
          <w:sz w:val="28"/>
          <w:szCs w:val="28"/>
        </w:rPr>
        <w:t>партнерстве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D6">
        <w:rPr>
          <w:rFonts w:ascii="Times New Roman" w:hAnsi="Times New Roman" w:cs="Times New Roman"/>
          <w:sz w:val="28"/>
          <w:szCs w:val="28"/>
        </w:rPr>
        <w:t>и внесении изменений в отдельные законодательные акты Российской Федерации»</w:t>
      </w:r>
      <w:r w:rsidR="005238C5">
        <w:rPr>
          <w:rFonts w:ascii="Times New Roman" w:hAnsi="Times New Roman" w:cs="Times New Roman"/>
          <w:sz w:val="28"/>
          <w:szCs w:val="28"/>
        </w:rPr>
        <w:t xml:space="preserve">, </w:t>
      </w:r>
      <w:r w:rsidRPr="00B8648D">
        <w:rPr>
          <w:rFonts w:ascii="Times New Roman" w:hAnsi="Times New Roman" w:cs="Times New Roman"/>
          <w:sz w:val="28"/>
          <w:szCs w:val="28"/>
        </w:rPr>
        <w:t xml:space="preserve"> </w:t>
      </w:r>
      <w:r w:rsidR="005238C5" w:rsidRPr="00884B7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5238C5" w:rsidRPr="00884B7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Устава муниципального района "Железногорский район" Курской области, </w:t>
      </w:r>
      <w:r w:rsidR="005238C5" w:rsidRPr="00884B71">
        <w:rPr>
          <w:rFonts w:ascii="Times New Roman" w:hAnsi="Times New Roman" w:cs="Times New Roman"/>
          <w:sz w:val="28"/>
          <w:szCs w:val="28"/>
        </w:rPr>
        <w:t xml:space="preserve"> Администрация Железногорского района Курской области </w:t>
      </w:r>
    </w:p>
    <w:p w:rsidR="005238C5" w:rsidRDefault="005238C5" w:rsidP="007B6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C5" w:rsidRPr="00B8648D" w:rsidRDefault="004E5D4F" w:rsidP="007B6B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7E60" w:rsidRPr="00B8648D">
        <w:rPr>
          <w:rFonts w:ascii="Times New Roman" w:hAnsi="Times New Roman" w:cs="Times New Roman"/>
          <w:sz w:val="28"/>
          <w:szCs w:val="28"/>
        </w:rPr>
        <w:t>:</w:t>
      </w:r>
    </w:p>
    <w:p w:rsidR="00317E60" w:rsidRDefault="005238C5" w:rsidP="007B6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410">
        <w:rPr>
          <w:rFonts w:ascii="Times New Roman" w:hAnsi="Times New Roman" w:cs="Times New Roman"/>
          <w:sz w:val="28"/>
          <w:szCs w:val="28"/>
        </w:rPr>
        <w:t>1</w:t>
      </w:r>
      <w:r w:rsidR="00317E60" w:rsidRPr="00B8648D">
        <w:rPr>
          <w:rFonts w:ascii="Times New Roman" w:hAnsi="Times New Roman" w:cs="Times New Roman"/>
          <w:sz w:val="28"/>
          <w:szCs w:val="28"/>
        </w:rPr>
        <w:t>.</w:t>
      </w:r>
      <w:r w:rsidR="004D3410">
        <w:rPr>
          <w:rFonts w:ascii="Times New Roman" w:hAnsi="Times New Roman" w:cs="Times New Roman"/>
          <w:sz w:val="28"/>
          <w:szCs w:val="28"/>
        </w:rPr>
        <w:t> </w:t>
      </w:r>
      <w:r w:rsidR="00317E60" w:rsidRPr="00B8648D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17E60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="00FA1F8E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317E6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5238C5">
        <w:rPr>
          <w:rFonts w:ascii="Times New Roman" w:hAnsi="Times New Roman" w:cs="Times New Roman"/>
          <w:sz w:val="28"/>
          <w:szCs w:val="28"/>
        </w:rPr>
        <w:t>структурных подразделений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C5">
        <w:rPr>
          <w:rFonts w:ascii="Times New Roman" w:hAnsi="Times New Roman" w:cs="Times New Roman"/>
          <w:sz w:val="28"/>
          <w:szCs w:val="28"/>
        </w:rPr>
        <w:t xml:space="preserve">Администрации Железногорского района </w:t>
      </w:r>
      <w:r w:rsidR="00317E6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A1F8E">
        <w:rPr>
          <w:rFonts w:ascii="Times New Roman" w:hAnsi="Times New Roman" w:cs="Times New Roman"/>
          <w:sz w:val="28"/>
          <w:szCs w:val="28"/>
        </w:rPr>
        <w:t xml:space="preserve">при осуществлении контроля, </w:t>
      </w:r>
      <w:r w:rsidR="003F3576" w:rsidRPr="003F3576">
        <w:rPr>
          <w:rFonts w:ascii="Times New Roman" w:hAnsi="Times New Roman" w:cs="Times New Roman"/>
          <w:sz w:val="28"/>
          <w:szCs w:val="28"/>
        </w:rPr>
        <w:t xml:space="preserve">мониторинга реализации соглашений о государственно-частном партнерстве, муниципально-частном партнерстве </w:t>
      </w:r>
      <w:r w:rsidR="00D21AE1">
        <w:rPr>
          <w:rFonts w:ascii="Times New Roman" w:hAnsi="Times New Roman" w:cs="Times New Roman"/>
          <w:sz w:val="28"/>
          <w:szCs w:val="28"/>
        </w:rPr>
        <w:t>и ведении реестра проектов</w:t>
      </w:r>
      <w:r w:rsidR="00B17D09">
        <w:rPr>
          <w:rFonts w:ascii="Times New Roman" w:hAnsi="Times New Roman" w:cs="Times New Roman"/>
          <w:sz w:val="28"/>
          <w:szCs w:val="28"/>
        </w:rPr>
        <w:t xml:space="preserve">, а также реестра </w:t>
      </w:r>
      <w:r w:rsidR="006468F8">
        <w:rPr>
          <w:rFonts w:ascii="Times New Roman" w:hAnsi="Times New Roman" w:cs="Times New Roman"/>
          <w:sz w:val="28"/>
          <w:szCs w:val="28"/>
        </w:rPr>
        <w:t xml:space="preserve"> </w:t>
      </w:r>
      <w:r w:rsidR="006468F8" w:rsidRPr="006468F8">
        <w:rPr>
          <w:rFonts w:ascii="Times New Roman" w:hAnsi="Times New Roman" w:cs="Times New Roman"/>
          <w:sz w:val="28"/>
          <w:szCs w:val="28"/>
        </w:rPr>
        <w:t>го</w:t>
      </w:r>
      <w:r w:rsidR="006468F8">
        <w:rPr>
          <w:rFonts w:ascii="Times New Roman" w:hAnsi="Times New Roman" w:cs="Times New Roman"/>
          <w:sz w:val="28"/>
          <w:szCs w:val="28"/>
        </w:rPr>
        <w:t>сударственно-частно</w:t>
      </w:r>
      <w:r w:rsidR="0056669C">
        <w:rPr>
          <w:rFonts w:ascii="Times New Roman" w:hAnsi="Times New Roman" w:cs="Times New Roman"/>
          <w:sz w:val="28"/>
          <w:szCs w:val="28"/>
        </w:rPr>
        <w:t>го</w:t>
      </w:r>
      <w:r w:rsidR="006468F8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56669C">
        <w:rPr>
          <w:rFonts w:ascii="Times New Roman" w:hAnsi="Times New Roman" w:cs="Times New Roman"/>
          <w:sz w:val="28"/>
          <w:szCs w:val="28"/>
        </w:rPr>
        <w:t xml:space="preserve">, </w:t>
      </w:r>
      <w:r w:rsidR="0056669C" w:rsidRPr="0056669C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  <w:r w:rsidR="006468F8">
        <w:rPr>
          <w:rFonts w:ascii="Times New Roman" w:hAnsi="Times New Roman" w:cs="Times New Roman"/>
          <w:sz w:val="28"/>
          <w:szCs w:val="28"/>
        </w:rPr>
        <w:t>.</w:t>
      </w:r>
    </w:p>
    <w:p w:rsidR="00377666" w:rsidRPr="00AC7330" w:rsidRDefault="00377666" w:rsidP="007B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30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«Жизнь района» и размещению на официальном сайте Администрации Железногорского района Курской области в сети «Интернет».</w:t>
      </w:r>
    </w:p>
    <w:p w:rsidR="00377666" w:rsidRPr="00AC7330" w:rsidRDefault="00377666" w:rsidP="007B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733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Железногорского района Курской области                              Е.Н. Кириченко.</w:t>
      </w:r>
    </w:p>
    <w:p w:rsidR="00377666" w:rsidRPr="00AC7330" w:rsidRDefault="00377666" w:rsidP="007B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733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5238C5" w:rsidRPr="00E85CB5" w:rsidRDefault="005238C5" w:rsidP="007B6BC2">
      <w:pPr>
        <w:autoSpaceDE w:val="0"/>
        <w:autoSpaceDN w:val="0"/>
        <w:adjustRightInd w:val="0"/>
        <w:jc w:val="both"/>
        <w:rPr>
          <w:szCs w:val="28"/>
        </w:rPr>
      </w:pPr>
    </w:p>
    <w:p w:rsidR="005238C5" w:rsidRPr="00C42F75" w:rsidRDefault="005238C5" w:rsidP="007B6BC2">
      <w:pPr>
        <w:jc w:val="both"/>
        <w:rPr>
          <w:b/>
          <w:sz w:val="28"/>
          <w:szCs w:val="28"/>
        </w:rPr>
      </w:pPr>
      <w:r w:rsidRPr="00C42F75">
        <w:rPr>
          <w:b/>
          <w:sz w:val="28"/>
          <w:szCs w:val="28"/>
        </w:rPr>
        <w:t>Глава Железногорского района</w:t>
      </w:r>
    </w:p>
    <w:p w:rsidR="00793484" w:rsidRDefault="005238C5" w:rsidP="007B6BC2">
      <w:pPr>
        <w:jc w:val="both"/>
        <w:rPr>
          <w:b/>
          <w:sz w:val="28"/>
          <w:szCs w:val="28"/>
        </w:rPr>
      </w:pPr>
      <w:r w:rsidRPr="00C42F75">
        <w:rPr>
          <w:b/>
          <w:sz w:val="28"/>
          <w:szCs w:val="28"/>
        </w:rPr>
        <w:t>Курской области</w:t>
      </w:r>
      <w:r w:rsidRPr="00C42F75">
        <w:rPr>
          <w:b/>
          <w:sz w:val="28"/>
          <w:szCs w:val="28"/>
        </w:rPr>
        <w:tab/>
      </w:r>
      <w:r w:rsidRPr="00C42F75">
        <w:rPr>
          <w:b/>
          <w:sz w:val="28"/>
          <w:szCs w:val="28"/>
        </w:rPr>
        <w:tab/>
      </w:r>
      <w:r w:rsidRPr="00C42F75">
        <w:rPr>
          <w:b/>
          <w:sz w:val="28"/>
          <w:szCs w:val="28"/>
        </w:rPr>
        <w:tab/>
      </w:r>
      <w:r w:rsidRPr="00C42F75">
        <w:rPr>
          <w:b/>
          <w:sz w:val="28"/>
          <w:szCs w:val="28"/>
        </w:rPr>
        <w:tab/>
      </w:r>
      <w:r w:rsidRPr="00C42F75">
        <w:rPr>
          <w:b/>
          <w:sz w:val="28"/>
          <w:szCs w:val="28"/>
        </w:rPr>
        <w:tab/>
        <w:t xml:space="preserve">                  А.Д. Фролков</w:t>
      </w:r>
    </w:p>
    <w:p w:rsidR="007B6BC2" w:rsidRPr="007B6BC2" w:rsidRDefault="007B6BC2" w:rsidP="007B6BC2">
      <w:pPr>
        <w:jc w:val="both"/>
        <w:rPr>
          <w:b/>
          <w:sz w:val="28"/>
          <w:szCs w:val="28"/>
        </w:rPr>
        <w:sectPr w:rsidR="007B6BC2" w:rsidRPr="007B6BC2" w:rsidSect="007B6BC2">
          <w:headerReference w:type="default" r:id="rId7"/>
          <w:headerReference w:type="first" r:id="rId8"/>
          <w:pgSz w:w="11906" w:h="16838"/>
          <w:pgMar w:top="851" w:right="1276" w:bottom="964" w:left="1559" w:header="709" w:footer="709" w:gutter="0"/>
          <w:cols w:space="708"/>
          <w:titlePg/>
          <w:docGrid w:linePitch="360"/>
        </w:sectPr>
      </w:pPr>
    </w:p>
    <w:p w:rsidR="00B72FD6" w:rsidRDefault="007B6BC2" w:rsidP="007B6B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72FD6">
        <w:rPr>
          <w:bCs/>
          <w:sz w:val="28"/>
          <w:szCs w:val="28"/>
        </w:rPr>
        <w:t>Утвержден</w:t>
      </w:r>
    </w:p>
    <w:p w:rsidR="00B72FD6" w:rsidRDefault="00B969A7" w:rsidP="00B72FD6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72FD6">
        <w:rPr>
          <w:bCs/>
          <w:sz w:val="28"/>
          <w:szCs w:val="28"/>
        </w:rPr>
        <w:t>остановлением Администрации</w:t>
      </w:r>
    </w:p>
    <w:p w:rsidR="005238C5" w:rsidRDefault="005238C5" w:rsidP="00B72FD6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Железногорского района</w:t>
      </w:r>
    </w:p>
    <w:p w:rsidR="00B72FD6" w:rsidRDefault="00B72FD6" w:rsidP="00B72FD6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B72FD6" w:rsidRDefault="00B72FD6" w:rsidP="00B72FD6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 201</w:t>
      </w:r>
      <w:r w:rsidR="00317E6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__</w:t>
      </w:r>
    </w:p>
    <w:p w:rsidR="00B72FD6" w:rsidRDefault="00B72FD6" w:rsidP="00B72FD6">
      <w:pPr>
        <w:ind w:firstLine="709"/>
        <w:jc w:val="center"/>
        <w:rPr>
          <w:b/>
          <w:bCs/>
          <w:sz w:val="28"/>
          <w:szCs w:val="28"/>
        </w:rPr>
      </w:pPr>
    </w:p>
    <w:p w:rsidR="00B72FD6" w:rsidRDefault="00B72FD6" w:rsidP="00B72FD6">
      <w:pPr>
        <w:ind w:firstLine="709"/>
        <w:jc w:val="center"/>
        <w:rPr>
          <w:b/>
          <w:bCs/>
          <w:sz w:val="28"/>
          <w:szCs w:val="28"/>
        </w:rPr>
      </w:pPr>
    </w:p>
    <w:p w:rsidR="006468F8" w:rsidRDefault="003F3576" w:rsidP="00317E60">
      <w:pPr>
        <w:ind w:firstLine="709"/>
        <w:jc w:val="center"/>
        <w:rPr>
          <w:b/>
          <w:bCs/>
          <w:sz w:val="28"/>
          <w:szCs w:val="28"/>
        </w:rPr>
      </w:pPr>
      <w:r w:rsidRPr="003F3576">
        <w:rPr>
          <w:b/>
          <w:bCs/>
          <w:sz w:val="28"/>
          <w:szCs w:val="28"/>
        </w:rPr>
        <w:t xml:space="preserve">Порядок межведомственного взаимодействия </w:t>
      </w:r>
      <w:r w:rsidR="005238C5" w:rsidRPr="005238C5">
        <w:rPr>
          <w:b/>
          <w:sz w:val="28"/>
          <w:szCs w:val="28"/>
        </w:rPr>
        <w:t>структурных подразделений и учреждений Администрации Железногорского района</w:t>
      </w:r>
      <w:r w:rsidR="005238C5" w:rsidRPr="005238C5">
        <w:rPr>
          <w:sz w:val="28"/>
          <w:szCs w:val="28"/>
        </w:rPr>
        <w:t xml:space="preserve"> </w:t>
      </w:r>
      <w:r w:rsidRPr="003F3576">
        <w:rPr>
          <w:b/>
          <w:bCs/>
          <w:sz w:val="28"/>
          <w:szCs w:val="28"/>
        </w:rPr>
        <w:t xml:space="preserve">Курской области при осуществлении контроля, мониторинга реализации соглашений о государственно-частном партнерстве, муниципально-частном партнерстве и ведении </w:t>
      </w:r>
      <w:r w:rsidR="0056669C" w:rsidRPr="0056669C">
        <w:rPr>
          <w:b/>
          <w:bCs/>
          <w:sz w:val="28"/>
          <w:szCs w:val="28"/>
        </w:rPr>
        <w:t>реестра проектов</w:t>
      </w:r>
      <w:r w:rsidR="00A20392">
        <w:rPr>
          <w:b/>
          <w:bCs/>
          <w:sz w:val="28"/>
          <w:szCs w:val="28"/>
        </w:rPr>
        <w:t xml:space="preserve">, </w:t>
      </w:r>
      <w:r w:rsidR="00A20392" w:rsidRPr="00A27603">
        <w:rPr>
          <w:b/>
          <w:bCs/>
          <w:sz w:val="28"/>
          <w:szCs w:val="28"/>
        </w:rPr>
        <w:t>а также заключенных соглашений</w:t>
      </w:r>
      <w:r w:rsidR="00A20392">
        <w:rPr>
          <w:b/>
          <w:bCs/>
          <w:sz w:val="28"/>
          <w:szCs w:val="28"/>
        </w:rPr>
        <w:t xml:space="preserve"> </w:t>
      </w:r>
      <w:r w:rsidR="0056669C" w:rsidRPr="0056669C">
        <w:rPr>
          <w:b/>
          <w:bCs/>
          <w:sz w:val="28"/>
          <w:szCs w:val="28"/>
        </w:rPr>
        <w:t xml:space="preserve"> государственно-частного партнерства, муниципально-частного партнерства</w:t>
      </w:r>
    </w:p>
    <w:p w:rsidR="003F3576" w:rsidRPr="00317E60" w:rsidRDefault="003F3576" w:rsidP="00317E60">
      <w:pPr>
        <w:ind w:firstLine="709"/>
        <w:jc w:val="center"/>
        <w:rPr>
          <w:b/>
          <w:bCs/>
          <w:sz w:val="28"/>
          <w:szCs w:val="28"/>
        </w:rPr>
      </w:pPr>
    </w:p>
    <w:p w:rsidR="00317E60" w:rsidRPr="00317E60" w:rsidRDefault="00317E60" w:rsidP="00317E60">
      <w:pPr>
        <w:ind w:firstLine="709"/>
        <w:jc w:val="center"/>
        <w:rPr>
          <w:b/>
          <w:bCs/>
          <w:sz w:val="28"/>
          <w:szCs w:val="28"/>
        </w:rPr>
      </w:pPr>
      <w:r w:rsidRPr="00317E60">
        <w:rPr>
          <w:b/>
          <w:bCs/>
          <w:sz w:val="28"/>
          <w:szCs w:val="28"/>
        </w:rPr>
        <w:t>1. Общие положения</w:t>
      </w:r>
    </w:p>
    <w:p w:rsidR="00317E60" w:rsidRPr="00317E60" w:rsidRDefault="00317E60" w:rsidP="00317E60">
      <w:pPr>
        <w:ind w:firstLine="709"/>
        <w:jc w:val="center"/>
        <w:rPr>
          <w:b/>
          <w:bCs/>
          <w:sz w:val="28"/>
          <w:szCs w:val="28"/>
        </w:rPr>
      </w:pP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A41E49">
        <w:rPr>
          <w:bCs/>
          <w:sz w:val="28"/>
          <w:szCs w:val="28"/>
        </w:rPr>
        <w:t xml:space="preserve">1.1. Настоящий </w:t>
      </w:r>
      <w:r w:rsidR="0056669C" w:rsidRPr="0056669C">
        <w:rPr>
          <w:bCs/>
          <w:sz w:val="28"/>
          <w:szCs w:val="28"/>
        </w:rPr>
        <w:t xml:space="preserve">Порядок межведомственного взаимодействия </w:t>
      </w:r>
      <w:r w:rsidR="005238C5" w:rsidRPr="005238C5">
        <w:rPr>
          <w:sz w:val="28"/>
          <w:szCs w:val="28"/>
        </w:rPr>
        <w:t>структурных подразделений и учреждений</w:t>
      </w:r>
      <w:r w:rsidR="005238C5">
        <w:rPr>
          <w:sz w:val="28"/>
          <w:szCs w:val="28"/>
        </w:rPr>
        <w:t xml:space="preserve"> </w:t>
      </w:r>
      <w:r w:rsidR="005238C5" w:rsidRPr="005238C5">
        <w:rPr>
          <w:sz w:val="28"/>
          <w:szCs w:val="28"/>
        </w:rPr>
        <w:t xml:space="preserve">Администрации Железногорского района </w:t>
      </w:r>
      <w:r w:rsidR="0056669C" w:rsidRPr="0056669C">
        <w:rPr>
          <w:bCs/>
          <w:sz w:val="28"/>
          <w:szCs w:val="28"/>
        </w:rPr>
        <w:t>Курской области при осуществлении контроля, мониторинга реализации соглашений о государственно-частном партнерстве, муниципально-частном партнерстве и ведении реестра проектов</w:t>
      </w:r>
      <w:r w:rsidR="00A20392">
        <w:rPr>
          <w:bCs/>
          <w:sz w:val="28"/>
          <w:szCs w:val="28"/>
        </w:rPr>
        <w:t xml:space="preserve">, </w:t>
      </w:r>
      <w:r w:rsidR="00A20392" w:rsidRPr="00A27603">
        <w:rPr>
          <w:bCs/>
          <w:sz w:val="28"/>
          <w:szCs w:val="28"/>
        </w:rPr>
        <w:t>а также заключенных соглашений</w:t>
      </w:r>
      <w:r w:rsidR="00A20392">
        <w:rPr>
          <w:bCs/>
          <w:sz w:val="28"/>
          <w:szCs w:val="28"/>
        </w:rPr>
        <w:t xml:space="preserve"> </w:t>
      </w:r>
      <w:r w:rsidR="0056669C" w:rsidRPr="0056669C">
        <w:rPr>
          <w:bCs/>
          <w:sz w:val="28"/>
          <w:szCs w:val="28"/>
        </w:rPr>
        <w:t xml:space="preserve"> государственно-частного партнерства, муниципально-частного партнерства</w:t>
      </w:r>
      <w:r w:rsidRPr="00A41E49">
        <w:rPr>
          <w:bCs/>
          <w:sz w:val="28"/>
          <w:szCs w:val="28"/>
        </w:rPr>
        <w:t xml:space="preserve"> (далее – Порядок) разработан в целях реализации положений Федерального закона от 13.07.</w:t>
      </w:r>
      <w:r w:rsidRPr="00A41E49">
        <w:rPr>
          <w:sz w:val="28"/>
          <w:szCs w:val="28"/>
        </w:rPr>
        <w:t>2015</w:t>
      </w:r>
      <w:r w:rsidRPr="00A41E49">
        <w:rPr>
          <w:bCs/>
          <w:sz w:val="28"/>
          <w:szCs w:val="28"/>
        </w:rPr>
        <w:t xml:space="preserve"> №</w:t>
      </w:r>
      <w:r w:rsidR="00A41E49" w:rsidRPr="00A41E49">
        <w:rPr>
          <w:bCs/>
          <w:sz w:val="28"/>
          <w:szCs w:val="28"/>
        </w:rPr>
        <w:t> </w:t>
      </w:r>
      <w:r w:rsidR="008C49C0">
        <w:rPr>
          <w:bCs/>
          <w:sz w:val="28"/>
          <w:szCs w:val="28"/>
        </w:rPr>
        <w:t>224-</w:t>
      </w:r>
      <w:r w:rsidRPr="00A41E49">
        <w:rPr>
          <w:bCs/>
          <w:sz w:val="28"/>
          <w:szCs w:val="28"/>
        </w:rPr>
        <w:t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r w:rsidRPr="00317E60">
        <w:rPr>
          <w:bCs/>
          <w:sz w:val="28"/>
          <w:szCs w:val="28"/>
        </w:rPr>
        <w:t xml:space="preserve"> Федерации»</w:t>
      </w:r>
      <w:r w:rsidR="00D20A95">
        <w:rPr>
          <w:bCs/>
          <w:sz w:val="28"/>
          <w:szCs w:val="28"/>
        </w:rPr>
        <w:t xml:space="preserve"> (далее </w:t>
      </w:r>
      <w:r w:rsidR="00D20A95">
        <w:rPr>
          <w:bCs/>
          <w:sz w:val="28"/>
          <w:szCs w:val="28"/>
        </w:rPr>
        <w:noBreakHyphen/>
        <w:t xml:space="preserve"> Федеральный закон)</w:t>
      </w:r>
      <w:r w:rsidRPr="00317E60">
        <w:rPr>
          <w:bCs/>
          <w:sz w:val="28"/>
          <w:szCs w:val="28"/>
        </w:rPr>
        <w:t xml:space="preserve">. 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 xml:space="preserve">1.2. Порядок регламентирует сроки и последовательность действий </w:t>
      </w:r>
      <w:r w:rsidR="00E27492" w:rsidRPr="005238C5">
        <w:rPr>
          <w:sz w:val="28"/>
          <w:szCs w:val="28"/>
        </w:rPr>
        <w:t>структурных подразделений и учреждений</w:t>
      </w:r>
      <w:r w:rsidR="00E27492">
        <w:rPr>
          <w:sz w:val="28"/>
          <w:szCs w:val="28"/>
        </w:rPr>
        <w:t xml:space="preserve"> </w:t>
      </w:r>
      <w:r w:rsidR="00E27492" w:rsidRPr="005238C5">
        <w:rPr>
          <w:sz w:val="28"/>
          <w:szCs w:val="28"/>
        </w:rPr>
        <w:t xml:space="preserve">Администрации Железногорского района </w:t>
      </w:r>
      <w:r w:rsidRPr="00317E60">
        <w:rPr>
          <w:bCs/>
          <w:sz w:val="28"/>
          <w:szCs w:val="28"/>
        </w:rPr>
        <w:t>Курской области</w:t>
      </w:r>
      <w:r w:rsidR="00D20A95">
        <w:rPr>
          <w:bCs/>
          <w:sz w:val="28"/>
          <w:szCs w:val="28"/>
        </w:rPr>
        <w:t xml:space="preserve"> </w:t>
      </w:r>
      <w:r w:rsidR="006468F8" w:rsidRPr="006468F8">
        <w:rPr>
          <w:bCs/>
          <w:sz w:val="28"/>
          <w:szCs w:val="28"/>
        </w:rPr>
        <w:t>при осуществлении контроля</w:t>
      </w:r>
      <w:r w:rsidR="00BB6A17">
        <w:rPr>
          <w:bCs/>
          <w:sz w:val="28"/>
          <w:szCs w:val="28"/>
        </w:rPr>
        <w:t>,</w:t>
      </w:r>
      <w:r w:rsidR="006468F8" w:rsidRPr="006468F8">
        <w:rPr>
          <w:bCs/>
          <w:sz w:val="28"/>
          <w:szCs w:val="28"/>
        </w:rPr>
        <w:t xml:space="preserve"> мониторинга реализации соглашений о государственно-частном партнерстве и ведении </w:t>
      </w:r>
      <w:r w:rsidR="0056669C" w:rsidRPr="0056669C">
        <w:rPr>
          <w:bCs/>
          <w:sz w:val="28"/>
          <w:szCs w:val="28"/>
        </w:rPr>
        <w:t>реестра проектов</w:t>
      </w:r>
      <w:r w:rsidR="00A20392">
        <w:rPr>
          <w:bCs/>
          <w:sz w:val="28"/>
          <w:szCs w:val="28"/>
        </w:rPr>
        <w:t xml:space="preserve">, </w:t>
      </w:r>
      <w:r w:rsidR="00A20392" w:rsidRPr="00A27603">
        <w:rPr>
          <w:bCs/>
          <w:sz w:val="28"/>
          <w:szCs w:val="28"/>
        </w:rPr>
        <w:t>а также заключенных соглашений</w:t>
      </w:r>
      <w:r w:rsidR="0056669C" w:rsidRPr="0056669C">
        <w:rPr>
          <w:bCs/>
          <w:sz w:val="28"/>
          <w:szCs w:val="28"/>
        </w:rPr>
        <w:t xml:space="preserve"> государственно-частного партнерства, муниципально-частного партнерства</w:t>
      </w:r>
      <w:r w:rsidRPr="00317E60">
        <w:rPr>
          <w:bCs/>
          <w:sz w:val="28"/>
          <w:szCs w:val="28"/>
        </w:rPr>
        <w:t>.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>1.3. В настоящем Порядке используются следующие понятия:</w:t>
      </w:r>
    </w:p>
    <w:p w:rsidR="00A94806" w:rsidRPr="00072D1A" w:rsidRDefault="00A94806" w:rsidP="00A94806">
      <w:pPr>
        <w:ind w:firstLine="709"/>
        <w:jc w:val="both"/>
        <w:rPr>
          <w:bCs/>
          <w:sz w:val="28"/>
          <w:szCs w:val="28"/>
        </w:rPr>
      </w:pPr>
      <w:r w:rsidRPr="00072D1A">
        <w:rPr>
          <w:bCs/>
          <w:sz w:val="28"/>
          <w:szCs w:val="28"/>
        </w:rPr>
        <w:t xml:space="preserve">публичный партнер – </w:t>
      </w:r>
      <w:r w:rsidR="00E27492">
        <w:rPr>
          <w:bCs/>
          <w:sz w:val="28"/>
          <w:szCs w:val="28"/>
        </w:rPr>
        <w:t>муниципальный район "Железногорский район" Курской области</w:t>
      </w:r>
      <w:r w:rsidR="00C56F8B">
        <w:rPr>
          <w:bCs/>
          <w:sz w:val="28"/>
          <w:szCs w:val="28"/>
        </w:rPr>
        <w:t>, от имени которого действует орган</w:t>
      </w:r>
      <w:r w:rsidRPr="00072D1A">
        <w:rPr>
          <w:bCs/>
          <w:sz w:val="28"/>
          <w:szCs w:val="28"/>
        </w:rPr>
        <w:t>, уполномоченный постановлением Администр</w:t>
      </w:r>
      <w:r w:rsidR="008E0669">
        <w:rPr>
          <w:bCs/>
          <w:sz w:val="28"/>
          <w:szCs w:val="28"/>
        </w:rPr>
        <w:t xml:space="preserve">ации Курской области от </w:t>
      </w:r>
      <w:r w:rsidR="008E0669" w:rsidRPr="007B6BC2">
        <w:rPr>
          <w:sz w:val="28"/>
          <w:szCs w:val="28"/>
        </w:rPr>
        <w:t xml:space="preserve">20.09.2016 г. </w:t>
      </w:r>
      <w:r w:rsidR="008E0669">
        <w:rPr>
          <w:sz w:val="28"/>
          <w:szCs w:val="28"/>
        </w:rPr>
        <w:t>№  479</w:t>
      </w:r>
      <w:r w:rsidRPr="00072D1A">
        <w:rPr>
          <w:bCs/>
          <w:sz w:val="28"/>
          <w:szCs w:val="28"/>
        </w:rPr>
        <w:t xml:space="preserve"> «Об организации деятельности органов исполнительной власти Курской области </w:t>
      </w:r>
      <w:r w:rsidRPr="00072D1A">
        <w:rPr>
          <w:sz w:val="28"/>
          <w:szCs w:val="28"/>
        </w:rPr>
        <w:t xml:space="preserve"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</w:t>
      </w:r>
      <w:r w:rsidRPr="00072D1A">
        <w:rPr>
          <w:sz w:val="28"/>
          <w:szCs w:val="28"/>
        </w:rPr>
        <w:lastRenderedPageBreak/>
        <w:t xml:space="preserve">партнерства» </w:t>
      </w:r>
      <w:r w:rsidRPr="00072D1A">
        <w:rPr>
          <w:bCs/>
          <w:sz w:val="28"/>
          <w:szCs w:val="28"/>
        </w:rPr>
        <w:t>на осуществление функций публичного п</w:t>
      </w:r>
      <w:r w:rsidR="00C56F8B">
        <w:rPr>
          <w:bCs/>
          <w:sz w:val="28"/>
          <w:szCs w:val="28"/>
        </w:rPr>
        <w:t xml:space="preserve">артнёра, </w:t>
      </w:r>
      <w:r w:rsidRPr="00072D1A">
        <w:rPr>
          <w:bCs/>
          <w:sz w:val="28"/>
          <w:szCs w:val="28"/>
        </w:rPr>
        <w:t xml:space="preserve">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 xml:space="preserve">соглашение о государственно-частном партнерстве </w:t>
      </w:r>
      <w:r w:rsidR="008A655D">
        <w:rPr>
          <w:bCs/>
          <w:sz w:val="28"/>
          <w:szCs w:val="28"/>
        </w:rPr>
        <w:t xml:space="preserve">или муниципально-частном партнерстве </w:t>
      </w:r>
      <w:r w:rsidRPr="00317E60">
        <w:rPr>
          <w:bCs/>
          <w:sz w:val="28"/>
          <w:szCs w:val="28"/>
        </w:rPr>
        <w:t xml:space="preserve">(далее </w:t>
      </w:r>
      <w:r w:rsidR="008C49C0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</w:t>
      </w:r>
      <w:r w:rsidR="00832608">
        <w:rPr>
          <w:bCs/>
          <w:sz w:val="28"/>
          <w:szCs w:val="28"/>
        </w:rPr>
        <w:t>с</w:t>
      </w:r>
      <w:r w:rsidRPr="00317E60">
        <w:rPr>
          <w:bCs/>
          <w:sz w:val="28"/>
          <w:szCs w:val="28"/>
        </w:rPr>
        <w:t xml:space="preserve">оглашение) </w:t>
      </w:r>
      <w:r w:rsidR="008C49C0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законом;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 xml:space="preserve">частный партнер </w:t>
      </w:r>
      <w:r w:rsidR="008C49C0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российское юридическое лицо, </w:t>
      </w:r>
      <w:r w:rsidR="00387857">
        <w:rPr>
          <w:bCs/>
          <w:sz w:val="28"/>
          <w:szCs w:val="28"/>
        </w:rPr>
        <w:t xml:space="preserve">соответствующее требованиям части 8 статьи 5 Федерального закона, </w:t>
      </w:r>
      <w:r w:rsidRPr="00317E60">
        <w:rPr>
          <w:bCs/>
          <w:sz w:val="28"/>
          <w:szCs w:val="28"/>
        </w:rPr>
        <w:t>с которым в соответствии с Федеральным законом заключено соглашение;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 xml:space="preserve">эксплуатация объекта соглашения </w:t>
      </w:r>
      <w:r w:rsidR="008C49C0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317E60" w:rsidRPr="00317E60" w:rsidRDefault="00317E60" w:rsidP="00317E60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 xml:space="preserve">техническое обслуживание объекта соглашения (далее - техническое обслуживание) </w:t>
      </w:r>
      <w:r w:rsidR="008C49C0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мероприятия, направленные на поддержание объекта соглашения в исправном, безопасном, пригодном для его эксплуатации состоянии и осуществление его текущего или капитального ремонта;</w:t>
      </w:r>
    </w:p>
    <w:p w:rsidR="003F4FA5" w:rsidRDefault="00317E60" w:rsidP="00D51F55">
      <w:pPr>
        <w:ind w:firstLine="709"/>
        <w:jc w:val="both"/>
        <w:rPr>
          <w:bCs/>
          <w:sz w:val="28"/>
          <w:szCs w:val="28"/>
        </w:rPr>
      </w:pPr>
      <w:r w:rsidRPr="00317E60">
        <w:rPr>
          <w:bCs/>
          <w:sz w:val="28"/>
          <w:szCs w:val="28"/>
        </w:rPr>
        <w:t>уполномоченны</w:t>
      </w:r>
      <w:r w:rsidR="00136C5B">
        <w:rPr>
          <w:bCs/>
          <w:sz w:val="28"/>
          <w:szCs w:val="28"/>
        </w:rPr>
        <w:t>й</w:t>
      </w:r>
      <w:r w:rsidRPr="00317E60">
        <w:rPr>
          <w:bCs/>
          <w:sz w:val="28"/>
          <w:szCs w:val="28"/>
        </w:rPr>
        <w:t xml:space="preserve"> орган </w:t>
      </w:r>
      <w:r w:rsidR="004F06BF">
        <w:rPr>
          <w:bCs/>
          <w:sz w:val="28"/>
          <w:szCs w:val="28"/>
        </w:rPr>
        <w:t>–</w:t>
      </w:r>
      <w:r w:rsidRPr="00317E60">
        <w:rPr>
          <w:bCs/>
          <w:sz w:val="28"/>
          <w:szCs w:val="28"/>
        </w:rPr>
        <w:t xml:space="preserve"> </w:t>
      </w:r>
      <w:r w:rsidR="004F06BF">
        <w:rPr>
          <w:bCs/>
          <w:sz w:val="28"/>
          <w:szCs w:val="28"/>
        </w:rPr>
        <w:t>орган исполнительной государственной власти Курской области, определенный постановлением Админис</w:t>
      </w:r>
      <w:r w:rsidR="00C56F8B">
        <w:rPr>
          <w:bCs/>
          <w:sz w:val="28"/>
          <w:szCs w:val="28"/>
        </w:rPr>
        <w:t xml:space="preserve">трации Курской области </w:t>
      </w:r>
      <w:r w:rsidR="008E0669">
        <w:rPr>
          <w:bCs/>
          <w:sz w:val="28"/>
          <w:szCs w:val="28"/>
        </w:rPr>
        <w:t xml:space="preserve">от </w:t>
      </w:r>
      <w:r w:rsidR="008E0669" w:rsidRPr="007B6BC2">
        <w:rPr>
          <w:sz w:val="28"/>
          <w:szCs w:val="28"/>
        </w:rPr>
        <w:t xml:space="preserve">20.09.2016 г. </w:t>
      </w:r>
      <w:r w:rsidR="008E0669">
        <w:rPr>
          <w:sz w:val="28"/>
          <w:szCs w:val="28"/>
        </w:rPr>
        <w:t>№  478</w:t>
      </w:r>
      <w:r w:rsidR="008E0669" w:rsidRPr="00072D1A">
        <w:rPr>
          <w:bCs/>
          <w:sz w:val="28"/>
          <w:szCs w:val="28"/>
        </w:rPr>
        <w:t xml:space="preserve"> </w:t>
      </w:r>
      <w:r w:rsidR="00C56F8B">
        <w:rPr>
          <w:bCs/>
          <w:sz w:val="28"/>
          <w:szCs w:val="28"/>
        </w:rPr>
        <w:t>«Об уполномоченном органе Администрации Железногорс</w:t>
      </w:r>
      <w:r w:rsidR="008E0669">
        <w:rPr>
          <w:bCs/>
          <w:sz w:val="28"/>
          <w:szCs w:val="28"/>
        </w:rPr>
        <w:t>к</w:t>
      </w:r>
      <w:r w:rsidR="00C56F8B">
        <w:rPr>
          <w:bCs/>
          <w:sz w:val="28"/>
          <w:szCs w:val="28"/>
        </w:rPr>
        <w:t>ого района</w:t>
      </w:r>
      <w:r w:rsidR="004F06BF">
        <w:rPr>
          <w:bCs/>
          <w:sz w:val="28"/>
          <w:szCs w:val="28"/>
        </w:rPr>
        <w:t xml:space="preserve"> Курской области»</w:t>
      </w:r>
      <w:r w:rsidR="003F4FA5">
        <w:rPr>
          <w:bCs/>
          <w:sz w:val="28"/>
          <w:szCs w:val="28"/>
        </w:rPr>
        <w:t>;</w:t>
      </w:r>
    </w:p>
    <w:p w:rsidR="00317E60" w:rsidRDefault="003F4FA5" w:rsidP="00D51F55">
      <w:pPr>
        <w:ind w:firstLine="709"/>
        <w:jc w:val="both"/>
        <w:rPr>
          <w:bCs/>
          <w:sz w:val="28"/>
          <w:szCs w:val="28"/>
        </w:rPr>
      </w:pPr>
      <w:r w:rsidRPr="003F4FA5">
        <w:rPr>
          <w:bCs/>
          <w:sz w:val="28"/>
          <w:szCs w:val="28"/>
        </w:rPr>
        <w:t xml:space="preserve">совместный конкурс </w:t>
      </w:r>
      <w:r w:rsidR="008C49C0">
        <w:rPr>
          <w:bCs/>
          <w:sz w:val="28"/>
          <w:szCs w:val="28"/>
        </w:rPr>
        <w:t>–</w:t>
      </w:r>
      <w:r w:rsidRPr="003F4FA5">
        <w:rPr>
          <w:bCs/>
          <w:sz w:val="28"/>
          <w:szCs w:val="28"/>
        </w:rPr>
        <w:t xml:space="preserve"> конкурс, который проводится в порядке, установленном Федеральным законом,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законом, на заключение такого соглашения.</w:t>
      </w:r>
    </w:p>
    <w:p w:rsidR="00A94806" w:rsidRDefault="00A94806" w:rsidP="00A94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понятия, используемые в настоящем Порядке, применяются в значениях, установленных законодательством Российской Федерации и Курской области.</w:t>
      </w:r>
    </w:p>
    <w:p w:rsidR="00A94806" w:rsidRPr="00317E60" w:rsidRDefault="00A94806" w:rsidP="00D51F55">
      <w:pPr>
        <w:ind w:firstLine="709"/>
        <w:jc w:val="both"/>
        <w:rPr>
          <w:bCs/>
          <w:sz w:val="28"/>
          <w:szCs w:val="28"/>
        </w:rPr>
      </w:pPr>
    </w:p>
    <w:p w:rsidR="00E83C39" w:rsidRPr="00E83C39" w:rsidRDefault="00BB6A17" w:rsidP="00E83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83C39" w:rsidRPr="00E83C3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Осуществление</w:t>
      </w:r>
      <w:r w:rsidR="00A35BB8">
        <w:rPr>
          <w:b/>
          <w:bCs/>
          <w:sz w:val="28"/>
          <w:szCs w:val="28"/>
        </w:rPr>
        <w:t xml:space="preserve"> контроля за исполнением</w:t>
      </w:r>
      <w:r w:rsidR="00E83C39" w:rsidRPr="00E83C39">
        <w:rPr>
          <w:b/>
          <w:bCs/>
          <w:sz w:val="28"/>
          <w:szCs w:val="28"/>
        </w:rPr>
        <w:t xml:space="preserve"> соглашений о государственно-частном партнерстве</w:t>
      </w:r>
    </w:p>
    <w:p w:rsidR="00E83C39" w:rsidRDefault="00E83C39" w:rsidP="000B03CF">
      <w:pPr>
        <w:ind w:firstLine="709"/>
        <w:jc w:val="center"/>
        <w:rPr>
          <w:b/>
          <w:bCs/>
          <w:sz w:val="28"/>
          <w:szCs w:val="28"/>
        </w:rPr>
      </w:pPr>
    </w:p>
    <w:p w:rsidR="00CF2A64" w:rsidRDefault="00BB6A17" w:rsidP="00E83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83C39">
        <w:rPr>
          <w:bCs/>
          <w:sz w:val="28"/>
          <w:szCs w:val="28"/>
        </w:rPr>
        <w:t>.1</w:t>
      </w:r>
      <w:r w:rsidR="00E83C39" w:rsidRPr="00E83C39">
        <w:rPr>
          <w:bCs/>
          <w:sz w:val="28"/>
          <w:szCs w:val="28"/>
        </w:rPr>
        <w:t xml:space="preserve">. Контроль за исполнением соглашения </w:t>
      </w:r>
      <w:r w:rsidR="00097116">
        <w:rPr>
          <w:bCs/>
          <w:sz w:val="28"/>
          <w:szCs w:val="28"/>
        </w:rPr>
        <w:t>о государственно-частном партнёрстве, публичным партнёром в котором является</w:t>
      </w:r>
      <w:r w:rsidR="00C56F8B">
        <w:rPr>
          <w:bCs/>
          <w:sz w:val="28"/>
          <w:szCs w:val="28"/>
        </w:rPr>
        <w:t xml:space="preserve"> муниципальный район "Железногорский район" Курской области</w:t>
      </w:r>
      <w:r w:rsidR="00097116">
        <w:rPr>
          <w:bCs/>
          <w:sz w:val="28"/>
          <w:szCs w:val="28"/>
        </w:rPr>
        <w:t xml:space="preserve"> в лице орга</w:t>
      </w:r>
      <w:r w:rsidR="00C56F8B">
        <w:rPr>
          <w:bCs/>
          <w:sz w:val="28"/>
          <w:szCs w:val="28"/>
        </w:rPr>
        <w:t>на</w:t>
      </w:r>
      <w:r w:rsidR="00097116">
        <w:rPr>
          <w:bCs/>
          <w:sz w:val="28"/>
          <w:szCs w:val="28"/>
        </w:rPr>
        <w:t xml:space="preserve">, </w:t>
      </w:r>
      <w:r w:rsidR="00097116" w:rsidRPr="00072D1A">
        <w:rPr>
          <w:bCs/>
          <w:sz w:val="28"/>
          <w:szCs w:val="28"/>
        </w:rPr>
        <w:t>уполномоченн</w:t>
      </w:r>
      <w:r w:rsidR="00097116">
        <w:rPr>
          <w:bCs/>
          <w:sz w:val="28"/>
          <w:szCs w:val="28"/>
        </w:rPr>
        <w:t>ого</w:t>
      </w:r>
      <w:r w:rsidR="00097116" w:rsidRPr="00072D1A">
        <w:rPr>
          <w:bCs/>
          <w:sz w:val="28"/>
          <w:szCs w:val="28"/>
        </w:rPr>
        <w:t xml:space="preserve"> постановлением Администр</w:t>
      </w:r>
      <w:r w:rsidR="008E0669">
        <w:rPr>
          <w:bCs/>
          <w:sz w:val="28"/>
          <w:szCs w:val="28"/>
        </w:rPr>
        <w:t xml:space="preserve">ации Курской области от </w:t>
      </w:r>
      <w:r w:rsidR="008E0669" w:rsidRPr="007B6BC2">
        <w:rPr>
          <w:sz w:val="28"/>
          <w:szCs w:val="28"/>
        </w:rPr>
        <w:t xml:space="preserve">20.09.2016 г. </w:t>
      </w:r>
      <w:r w:rsidR="008E0669">
        <w:rPr>
          <w:sz w:val="28"/>
          <w:szCs w:val="28"/>
        </w:rPr>
        <w:t>№  479</w:t>
      </w:r>
      <w:r w:rsidR="008E0669" w:rsidRPr="00072D1A">
        <w:rPr>
          <w:bCs/>
          <w:sz w:val="28"/>
          <w:szCs w:val="28"/>
        </w:rPr>
        <w:t xml:space="preserve"> </w:t>
      </w:r>
      <w:r w:rsidR="00097116" w:rsidRPr="00072D1A">
        <w:rPr>
          <w:bCs/>
          <w:sz w:val="28"/>
          <w:szCs w:val="28"/>
        </w:rPr>
        <w:t xml:space="preserve"> «Об организации деятельности органов исполнительной власти Курской области </w:t>
      </w:r>
      <w:r w:rsidR="00097116" w:rsidRPr="00072D1A">
        <w:rPr>
          <w:sz w:val="28"/>
          <w:szCs w:val="28"/>
        </w:rPr>
        <w:t xml:space="preserve">на этапе разработки проектов </w:t>
      </w:r>
      <w:r w:rsidR="00097116" w:rsidRPr="00072D1A">
        <w:rPr>
          <w:sz w:val="28"/>
          <w:szCs w:val="28"/>
        </w:rPr>
        <w:lastRenderedPageBreak/>
        <w:t xml:space="preserve">государственно-частного партнерства и рассмотрения проектов государственно-частного партнерства, муниципально-частного партнерства» </w:t>
      </w:r>
      <w:r w:rsidR="00097116" w:rsidRPr="00072D1A">
        <w:rPr>
          <w:bCs/>
          <w:sz w:val="28"/>
          <w:szCs w:val="28"/>
        </w:rPr>
        <w:t>на осуществление функций публичного партнёра</w:t>
      </w:r>
      <w:r w:rsidR="00097116">
        <w:rPr>
          <w:bCs/>
          <w:sz w:val="28"/>
          <w:szCs w:val="28"/>
        </w:rPr>
        <w:t xml:space="preserve"> (далее – Соглашение), </w:t>
      </w:r>
      <w:r w:rsidR="00E83C39" w:rsidRPr="00E83C39">
        <w:rPr>
          <w:bCs/>
          <w:sz w:val="28"/>
          <w:szCs w:val="28"/>
        </w:rPr>
        <w:t>осущ</w:t>
      </w:r>
      <w:r w:rsidR="008A655D">
        <w:rPr>
          <w:bCs/>
          <w:sz w:val="28"/>
          <w:szCs w:val="28"/>
        </w:rPr>
        <w:t>ествляется публичным партнером</w:t>
      </w:r>
      <w:r w:rsidR="00E83C39" w:rsidRPr="00E83C39">
        <w:rPr>
          <w:bCs/>
          <w:sz w:val="28"/>
          <w:szCs w:val="28"/>
        </w:rPr>
        <w:t xml:space="preserve">, юридическими лицами, выступающими на стороне публичного партнера, которые на основании соглашения имеют право беспрепятственного доступа на объект </w:t>
      </w:r>
      <w:r w:rsidR="00097116">
        <w:rPr>
          <w:bCs/>
          <w:sz w:val="28"/>
          <w:szCs w:val="28"/>
        </w:rPr>
        <w:t>С</w:t>
      </w:r>
      <w:r w:rsidR="00E83C39" w:rsidRPr="00E83C39">
        <w:rPr>
          <w:bCs/>
          <w:sz w:val="28"/>
          <w:szCs w:val="28"/>
        </w:rPr>
        <w:t>оглашения и к документации, относящейся к осуществлению деятельности</w:t>
      </w:r>
      <w:r w:rsidR="00097116">
        <w:rPr>
          <w:bCs/>
          <w:sz w:val="28"/>
          <w:szCs w:val="28"/>
        </w:rPr>
        <w:t>, предусмотренной соглашением.</w:t>
      </w:r>
      <w:r w:rsidR="00E83C39" w:rsidRPr="00E83C39">
        <w:rPr>
          <w:bCs/>
          <w:sz w:val="28"/>
          <w:szCs w:val="28"/>
        </w:rPr>
        <w:t xml:space="preserve"> </w:t>
      </w:r>
    </w:p>
    <w:p w:rsidR="00E83C39" w:rsidRDefault="00EB2AE1" w:rsidP="00E83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Осуществление контроля за исполнением </w:t>
      </w:r>
      <w:r w:rsidR="0009711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оглашения осуществляется</w:t>
      </w:r>
      <w:r w:rsidR="00CF2A64">
        <w:rPr>
          <w:bCs/>
          <w:sz w:val="28"/>
          <w:szCs w:val="28"/>
        </w:rPr>
        <w:t xml:space="preserve"> в соответствии с </w:t>
      </w:r>
      <w:r w:rsidR="00097116">
        <w:rPr>
          <w:bCs/>
          <w:sz w:val="28"/>
          <w:szCs w:val="28"/>
        </w:rPr>
        <w:t>п</w:t>
      </w:r>
      <w:r w:rsidR="00CF2A64">
        <w:rPr>
          <w:bCs/>
          <w:sz w:val="28"/>
          <w:szCs w:val="28"/>
        </w:rPr>
        <w:t xml:space="preserve">остановлением Правительства Российской Федерации от 30.12.2015 № 1490 «Об осуществлении публичным </w:t>
      </w:r>
      <w:r w:rsidR="00097116">
        <w:rPr>
          <w:bCs/>
          <w:sz w:val="28"/>
          <w:szCs w:val="28"/>
        </w:rPr>
        <w:t xml:space="preserve">партнёром </w:t>
      </w:r>
      <w:r w:rsidR="00CF2A64">
        <w:rPr>
          <w:bCs/>
          <w:sz w:val="28"/>
          <w:szCs w:val="28"/>
        </w:rPr>
        <w:t>контроля за исполнением соглашения о государственно-частном партнерстве и соглашения о муниципал</w:t>
      </w:r>
      <w:r>
        <w:rPr>
          <w:bCs/>
          <w:sz w:val="28"/>
          <w:szCs w:val="28"/>
        </w:rPr>
        <w:t>ьно-частном партнерстве»</w:t>
      </w:r>
      <w:r w:rsidR="00E83C39" w:rsidRPr="00E83C39">
        <w:rPr>
          <w:bCs/>
          <w:sz w:val="28"/>
          <w:szCs w:val="28"/>
        </w:rPr>
        <w:t>.</w:t>
      </w:r>
    </w:p>
    <w:p w:rsidR="00097116" w:rsidRDefault="00097116" w:rsidP="0094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1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097116">
        <w:rPr>
          <w:rFonts w:ascii="Times New Roman" w:hAnsi="Times New Roman" w:cs="Times New Roman"/>
          <w:sz w:val="28"/>
          <w:szCs w:val="28"/>
        </w:rPr>
        <w:t>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116">
        <w:rPr>
          <w:rFonts w:ascii="Times New Roman" w:hAnsi="Times New Roman" w:cs="Times New Roman"/>
          <w:sz w:val="28"/>
          <w:szCs w:val="28"/>
        </w:rPr>
        <w:t xml:space="preserve"> чем за один месяц до окончания текущего года.</w:t>
      </w:r>
    </w:p>
    <w:p w:rsidR="0074002C" w:rsidRPr="0074002C" w:rsidRDefault="0074002C" w:rsidP="007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2C">
        <w:rPr>
          <w:rFonts w:ascii="Times New Roman" w:hAnsi="Times New Roman" w:cs="Times New Roman"/>
          <w:sz w:val="28"/>
          <w:szCs w:val="28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D0307C" w:rsidRDefault="00710588" w:rsidP="00E83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4002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Пу</w:t>
      </w:r>
      <w:r w:rsidR="00D0307C">
        <w:rPr>
          <w:bCs/>
          <w:sz w:val="28"/>
          <w:szCs w:val="28"/>
        </w:rPr>
        <w:t>бл</w:t>
      </w:r>
      <w:r>
        <w:rPr>
          <w:bCs/>
          <w:sz w:val="28"/>
          <w:szCs w:val="28"/>
        </w:rPr>
        <w:t xml:space="preserve">ичный партнер </w:t>
      </w:r>
      <w:r w:rsidR="00D0307C">
        <w:rPr>
          <w:bCs/>
          <w:sz w:val="28"/>
          <w:szCs w:val="28"/>
        </w:rPr>
        <w:t xml:space="preserve">не позднее </w:t>
      </w:r>
      <w:r w:rsidR="00D72B64">
        <w:rPr>
          <w:bCs/>
          <w:sz w:val="28"/>
          <w:szCs w:val="28"/>
        </w:rPr>
        <w:t>5 календарных</w:t>
      </w:r>
      <w:r w:rsidR="00D0307C">
        <w:rPr>
          <w:bCs/>
          <w:sz w:val="28"/>
          <w:szCs w:val="28"/>
        </w:rPr>
        <w:t xml:space="preserve"> дней после утверждения плана проведения контрольных мероприятий на очередной календарный год направляет его копию в уполномоченный орган. О проведении внеплановых проверок </w:t>
      </w:r>
      <w:r w:rsidR="00D72B64">
        <w:rPr>
          <w:bCs/>
          <w:sz w:val="28"/>
          <w:szCs w:val="28"/>
        </w:rPr>
        <w:t xml:space="preserve">публичный партнер </w:t>
      </w:r>
      <w:r w:rsidR="00D0307C">
        <w:rPr>
          <w:bCs/>
          <w:sz w:val="28"/>
          <w:szCs w:val="28"/>
        </w:rPr>
        <w:t xml:space="preserve">извещает </w:t>
      </w:r>
      <w:r w:rsidR="00D72B64">
        <w:rPr>
          <w:bCs/>
          <w:sz w:val="28"/>
          <w:szCs w:val="28"/>
        </w:rPr>
        <w:t xml:space="preserve">уполномоченный орган </w:t>
      </w:r>
      <w:r w:rsidR="00D0307C">
        <w:rPr>
          <w:bCs/>
          <w:sz w:val="28"/>
          <w:szCs w:val="28"/>
        </w:rPr>
        <w:t xml:space="preserve">в письменном виде не позднее </w:t>
      </w:r>
      <w:r w:rsidR="0074002C">
        <w:rPr>
          <w:bCs/>
          <w:sz w:val="28"/>
          <w:szCs w:val="28"/>
        </w:rPr>
        <w:t>5 календарных дней после принятия решения о</w:t>
      </w:r>
      <w:r w:rsidR="00D0307C">
        <w:rPr>
          <w:bCs/>
          <w:sz w:val="28"/>
          <w:szCs w:val="28"/>
        </w:rPr>
        <w:t xml:space="preserve"> проведени</w:t>
      </w:r>
      <w:r w:rsidR="0074002C">
        <w:rPr>
          <w:bCs/>
          <w:sz w:val="28"/>
          <w:szCs w:val="28"/>
        </w:rPr>
        <w:t>и внепланового контрольного мероприятия.</w:t>
      </w:r>
    </w:p>
    <w:p w:rsidR="00C17D14" w:rsidRPr="00C17D14" w:rsidRDefault="009408DE" w:rsidP="00C17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14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C17D14" w:rsidRPr="00C17D14">
        <w:rPr>
          <w:rFonts w:ascii="Times New Roman" w:hAnsi="Times New Roman" w:cs="Times New Roman"/>
          <w:sz w:val="28"/>
          <w:szCs w:val="28"/>
        </w:rPr>
        <w:t>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234725" w:rsidRPr="007C590F" w:rsidRDefault="00C17D14" w:rsidP="002347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Публичный партнёр впра</w:t>
      </w:r>
      <w:r w:rsidR="00C56F8B">
        <w:rPr>
          <w:bCs/>
          <w:sz w:val="28"/>
          <w:szCs w:val="28"/>
        </w:rPr>
        <w:t>ве направлять запросы в  структурные подразделения и учреждения</w:t>
      </w:r>
      <w:r>
        <w:rPr>
          <w:bCs/>
          <w:sz w:val="28"/>
          <w:szCs w:val="28"/>
        </w:rPr>
        <w:t xml:space="preserve"> местного самоуправления для получения информации, необ</w:t>
      </w:r>
      <w:r w:rsidR="00234725">
        <w:rPr>
          <w:bCs/>
          <w:sz w:val="28"/>
          <w:szCs w:val="28"/>
        </w:rPr>
        <w:t xml:space="preserve">ходимой для проведения проверки, ответ на которые должен быть предоставлен публичному партнёру не позднее 15 рабочих дней со дня получения запроса от публичного партнёра. </w:t>
      </w:r>
    </w:p>
    <w:p w:rsidR="00F215A4" w:rsidRPr="00E83C39" w:rsidRDefault="00F215A4" w:rsidP="00F215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E83C39">
        <w:rPr>
          <w:bCs/>
          <w:sz w:val="28"/>
          <w:szCs w:val="28"/>
        </w:rPr>
        <w:t xml:space="preserve">Срок контрольного мероприятия составляет не более </w:t>
      </w:r>
      <w:r>
        <w:rPr>
          <w:bCs/>
          <w:sz w:val="28"/>
          <w:szCs w:val="28"/>
        </w:rPr>
        <w:t>четырнадцати</w:t>
      </w:r>
      <w:r w:rsidRPr="00E83C39">
        <w:rPr>
          <w:bCs/>
          <w:sz w:val="28"/>
          <w:szCs w:val="28"/>
        </w:rPr>
        <w:t xml:space="preserve">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</w:t>
      </w:r>
      <w:r>
        <w:rPr>
          <w:bCs/>
          <w:sz w:val="28"/>
          <w:szCs w:val="28"/>
        </w:rPr>
        <w:t xml:space="preserve"> приказом руководителя орга</w:t>
      </w:r>
      <w:r w:rsidR="00C56F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, осуществляющего полномочия публичного партнёра, </w:t>
      </w:r>
      <w:r w:rsidRPr="00E83C39">
        <w:rPr>
          <w:bCs/>
          <w:sz w:val="28"/>
          <w:szCs w:val="28"/>
        </w:rPr>
        <w:t xml:space="preserve"> но не более чем на </w:t>
      </w:r>
      <w:r>
        <w:rPr>
          <w:bCs/>
          <w:sz w:val="28"/>
          <w:szCs w:val="28"/>
        </w:rPr>
        <w:t xml:space="preserve">четырнадцать </w:t>
      </w:r>
      <w:r w:rsidRPr="00E83C39">
        <w:rPr>
          <w:bCs/>
          <w:sz w:val="28"/>
          <w:szCs w:val="28"/>
        </w:rPr>
        <w:t>календарных дней.</w:t>
      </w:r>
    </w:p>
    <w:p w:rsidR="00710588" w:rsidRDefault="00550C82" w:rsidP="00E83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5A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9408DE" w:rsidRPr="009408DE">
        <w:rPr>
          <w:sz w:val="28"/>
          <w:szCs w:val="28"/>
        </w:rPr>
        <w:t xml:space="preserve">Акт о результатах контроля подлежит размещению публичным партнером в течение пяти дней с даты составления данного акта на официальном сайте </w:t>
      </w:r>
      <w:r w:rsidR="009408DE">
        <w:rPr>
          <w:sz w:val="28"/>
          <w:szCs w:val="28"/>
        </w:rPr>
        <w:t xml:space="preserve">Администрации </w:t>
      </w:r>
      <w:r w:rsidR="0010553B">
        <w:rPr>
          <w:sz w:val="28"/>
          <w:szCs w:val="28"/>
        </w:rPr>
        <w:t xml:space="preserve">Железногорского района </w:t>
      </w:r>
      <w:r w:rsidR="009408DE">
        <w:rPr>
          <w:sz w:val="28"/>
          <w:szCs w:val="28"/>
        </w:rPr>
        <w:t xml:space="preserve">Курской области </w:t>
      </w:r>
      <w:r w:rsidR="009408DE" w:rsidRPr="009408DE">
        <w:rPr>
          <w:sz w:val="28"/>
          <w:szCs w:val="28"/>
        </w:rPr>
        <w:t xml:space="preserve">в информационно-телекоммуникационной сети </w:t>
      </w:r>
      <w:r w:rsidR="009408DE">
        <w:rPr>
          <w:sz w:val="28"/>
          <w:szCs w:val="28"/>
        </w:rPr>
        <w:t>«Интернет».</w:t>
      </w:r>
    </w:p>
    <w:p w:rsidR="00D13F94" w:rsidRDefault="00D13F94" w:rsidP="000B03CF">
      <w:pPr>
        <w:ind w:firstLine="709"/>
        <w:jc w:val="center"/>
        <w:rPr>
          <w:b/>
          <w:bCs/>
          <w:sz w:val="28"/>
          <w:szCs w:val="28"/>
        </w:rPr>
      </w:pPr>
    </w:p>
    <w:p w:rsidR="000B03CF" w:rsidRDefault="00423194" w:rsidP="0042319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B03CF" w:rsidRPr="00317E6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</w:t>
      </w:r>
      <w:r w:rsidR="000B03CF">
        <w:rPr>
          <w:b/>
          <w:bCs/>
          <w:sz w:val="28"/>
          <w:szCs w:val="28"/>
        </w:rPr>
        <w:t xml:space="preserve">ониторинг </w:t>
      </w:r>
      <w:r w:rsidR="000B03CF" w:rsidRPr="00BC7D43">
        <w:rPr>
          <w:b/>
          <w:bCs/>
          <w:sz w:val="28"/>
          <w:szCs w:val="28"/>
        </w:rPr>
        <w:t>соглашени</w:t>
      </w:r>
      <w:r w:rsidR="000B03CF">
        <w:rPr>
          <w:b/>
          <w:bCs/>
          <w:sz w:val="28"/>
          <w:szCs w:val="28"/>
        </w:rPr>
        <w:t>й</w:t>
      </w:r>
      <w:r w:rsidR="000B03CF" w:rsidRPr="00BC7D43">
        <w:rPr>
          <w:b/>
          <w:bCs/>
          <w:sz w:val="28"/>
          <w:szCs w:val="28"/>
        </w:rPr>
        <w:t xml:space="preserve"> о гос</w:t>
      </w:r>
      <w:r w:rsidR="00792E0C">
        <w:rPr>
          <w:b/>
          <w:bCs/>
          <w:sz w:val="28"/>
          <w:szCs w:val="28"/>
        </w:rPr>
        <w:t>ударственно-частном партнерстве, муниципально-частном партнерстве</w:t>
      </w:r>
    </w:p>
    <w:p w:rsidR="00BC7D43" w:rsidRPr="00317E60" w:rsidRDefault="00BC7D43" w:rsidP="000B03CF">
      <w:pPr>
        <w:ind w:firstLine="709"/>
        <w:jc w:val="center"/>
        <w:rPr>
          <w:b/>
          <w:bCs/>
          <w:sz w:val="28"/>
          <w:szCs w:val="28"/>
        </w:rPr>
      </w:pPr>
    </w:p>
    <w:p w:rsidR="001B2CE3" w:rsidRPr="00A35BB8" w:rsidRDefault="003F4FA5" w:rsidP="001B2C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8232B">
        <w:rPr>
          <w:bCs/>
          <w:sz w:val="28"/>
          <w:szCs w:val="28"/>
        </w:rPr>
        <w:t>.1</w:t>
      </w:r>
      <w:r w:rsidR="001B2CE3" w:rsidRPr="001B2CE3">
        <w:rPr>
          <w:bCs/>
          <w:sz w:val="28"/>
          <w:szCs w:val="28"/>
        </w:rPr>
        <w:t xml:space="preserve"> </w:t>
      </w:r>
      <w:r w:rsidR="001B2CE3" w:rsidRPr="00A35BB8">
        <w:rPr>
          <w:bCs/>
          <w:sz w:val="28"/>
          <w:szCs w:val="28"/>
        </w:rPr>
        <w:t>Мониторинг</w:t>
      </w:r>
      <w:r w:rsidR="009D3A28" w:rsidRPr="009D3A28">
        <w:rPr>
          <w:b/>
          <w:bCs/>
          <w:sz w:val="28"/>
          <w:szCs w:val="28"/>
        </w:rPr>
        <w:t xml:space="preserve"> </w:t>
      </w:r>
      <w:r w:rsidR="001B2CE3" w:rsidRPr="00A35BB8">
        <w:rPr>
          <w:bCs/>
          <w:sz w:val="28"/>
          <w:szCs w:val="28"/>
        </w:rPr>
        <w:t xml:space="preserve">соглашений, в которых публичным партнером является </w:t>
      </w:r>
      <w:r w:rsidR="009A397F">
        <w:rPr>
          <w:bCs/>
          <w:sz w:val="28"/>
          <w:szCs w:val="28"/>
        </w:rPr>
        <w:t>муниципальный район "Железногорский район" Курской области</w:t>
      </w:r>
      <w:r w:rsidR="001B2CE3" w:rsidRPr="00A35BB8">
        <w:rPr>
          <w:bCs/>
          <w:sz w:val="28"/>
          <w:szCs w:val="28"/>
        </w:rPr>
        <w:t xml:space="preserve">, в том числе соглашений, заключенных по результатам проведения совместного конкурса с участием </w:t>
      </w:r>
      <w:r w:rsidR="001B2CE3">
        <w:rPr>
          <w:bCs/>
          <w:sz w:val="28"/>
          <w:szCs w:val="28"/>
        </w:rPr>
        <w:t>Курской области</w:t>
      </w:r>
      <w:r w:rsidR="001B2CE3" w:rsidRPr="00A35BB8">
        <w:rPr>
          <w:bCs/>
          <w:sz w:val="28"/>
          <w:szCs w:val="28"/>
        </w:rPr>
        <w:t xml:space="preserve"> (за исключением проведения совместного конкурса с участием Российской Федерации), проводится уполномоченным органом.</w:t>
      </w:r>
    </w:p>
    <w:p w:rsidR="00D07FDA" w:rsidRDefault="003F4FA5" w:rsidP="00A35B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8232B">
        <w:rPr>
          <w:bCs/>
          <w:sz w:val="28"/>
          <w:szCs w:val="28"/>
        </w:rPr>
        <w:t>.2</w:t>
      </w:r>
      <w:r w:rsidR="00A35BB8" w:rsidRPr="00A35BB8">
        <w:rPr>
          <w:bCs/>
          <w:sz w:val="28"/>
          <w:szCs w:val="28"/>
        </w:rPr>
        <w:t>.</w:t>
      </w:r>
      <w:r w:rsidR="00DB1F83">
        <w:rPr>
          <w:bCs/>
          <w:sz w:val="28"/>
          <w:szCs w:val="28"/>
        </w:rPr>
        <w:t> </w:t>
      </w:r>
      <w:r w:rsidR="00550C82">
        <w:rPr>
          <w:bCs/>
          <w:sz w:val="28"/>
          <w:szCs w:val="28"/>
        </w:rPr>
        <w:t xml:space="preserve">Мониторинг проводится </w:t>
      </w:r>
      <w:r w:rsidR="00177BA3">
        <w:rPr>
          <w:bCs/>
          <w:sz w:val="28"/>
          <w:szCs w:val="28"/>
        </w:rPr>
        <w:t xml:space="preserve">в соответствии с Приказом Министерства экономического развития Российской Федерации </w:t>
      </w:r>
      <w:r w:rsidR="00D07FDA">
        <w:rPr>
          <w:bCs/>
          <w:sz w:val="28"/>
          <w:szCs w:val="28"/>
        </w:rPr>
        <w:t>от 27 ноября 2015 года № 888 «Об утверждении порядка мониторинга реализации соглашений о государственно-частном партнерстве, соглашений о муниципально-частном партнерстве».</w:t>
      </w:r>
    </w:p>
    <w:p w:rsidR="001B2CE3" w:rsidRPr="00A35BB8" w:rsidRDefault="001B2CE3" w:rsidP="001B2C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A35BB8">
        <w:rPr>
          <w:bCs/>
          <w:sz w:val="28"/>
          <w:szCs w:val="28"/>
        </w:rPr>
        <w:t>Мониторинг проводится ежегодно</w:t>
      </w:r>
      <w:r>
        <w:rPr>
          <w:bCs/>
          <w:sz w:val="28"/>
          <w:szCs w:val="28"/>
        </w:rPr>
        <w:t xml:space="preserve">, начиная </w:t>
      </w:r>
      <w:r w:rsidRPr="00A35BB8">
        <w:rPr>
          <w:bCs/>
          <w:sz w:val="28"/>
          <w:szCs w:val="28"/>
        </w:rPr>
        <w:t xml:space="preserve">с даты принятия решения о реализации проекта </w:t>
      </w:r>
      <w:r>
        <w:rPr>
          <w:bCs/>
          <w:sz w:val="28"/>
          <w:szCs w:val="28"/>
        </w:rPr>
        <w:t>ГЧП</w:t>
      </w:r>
      <w:r w:rsidRPr="00A35BB8">
        <w:rPr>
          <w:bCs/>
          <w:sz w:val="28"/>
          <w:szCs w:val="28"/>
        </w:rPr>
        <w:t xml:space="preserve">, в соответствии с частью 1 статьи 10 Федерального закона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</w:t>
      </w:r>
      <w:r>
        <w:rPr>
          <w:bCs/>
          <w:sz w:val="28"/>
          <w:szCs w:val="28"/>
        </w:rPr>
        <w:t>Курской области</w:t>
      </w:r>
      <w:r w:rsidRPr="00A35BB8">
        <w:rPr>
          <w:bCs/>
          <w:sz w:val="28"/>
          <w:szCs w:val="28"/>
        </w:rPr>
        <w:t xml:space="preserve"> соглашениях.</w:t>
      </w:r>
    </w:p>
    <w:p w:rsidR="00792918" w:rsidRDefault="001B2CE3" w:rsidP="001B2C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792918" w:rsidRPr="00A35BB8">
        <w:rPr>
          <w:bCs/>
          <w:sz w:val="28"/>
          <w:szCs w:val="28"/>
        </w:rPr>
        <w:t>В целях обеспечения проведения мониторинга публичный партнер</w:t>
      </w:r>
      <w:r w:rsidR="00792918">
        <w:rPr>
          <w:bCs/>
          <w:sz w:val="28"/>
          <w:szCs w:val="28"/>
        </w:rPr>
        <w:t xml:space="preserve"> </w:t>
      </w:r>
      <w:r w:rsidR="00792918" w:rsidRPr="00A35BB8">
        <w:rPr>
          <w:bCs/>
          <w:sz w:val="28"/>
          <w:szCs w:val="28"/>
        </w:rPr>
        <w:t xml:space="preserve">размещает в электронном виде посредством государственной автоматизированной информационной системы </w:t>
      </w:r>
      <w:r w:rsidR="00792918">
        <w:rPr>
          <w:bCs/>
          <w:sz w:val="28"/>
          <w:szCs w:val="28"/>
        </w:rPr>
        <w:t>«</w:t>
      </w:r>
      <w:r w:rsidR="00792918" w:rsidRPr="00A35BB8">
        <w:rPr>
          <w:bCs/>
          <w:sz w:val="28"/>
          <w:szCs w:val="28"/>
        </w:rPr>
        <w:t>Управление</w:t>
      </w:r>
      <w:r w:rsidR="00792918">
        <w:rPr>
          <w:bCs/>
          <w:sz w:val="28"/>
          <w:szCs w:val="28"/>
        </w:rPr>
        <w:t>»:</w:t>
      </w:r>
    </w:p>
    <w:p w:rsidR="00792918" w:rsidRDefault="00B57782" w:rsidP="001B2C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951D61">
        <w:rPr>
          <w:bCs/>
          <w:sz w:val="28"/>
          <w:szCs w:val="28"/>
        </w:rPr>
        <w:t xml:space="preserve"> </w:t>
      </w:r>
      <w:r w:rsidR="00792918" w:rsidRPr="00A35BB8">
        <w:rPr>
          <w:bCs/>
          <w:sz w:val="28"/>
          <w:szCs w:val="28"/>
        </w:rPr>
        <w:t>в течение десяти рабочих дней</w:t>
      </w:r>
      <w:r w:rsidR="00792918">
        <w:rPr>
          <w:bCs/>
          <w:sz w:val="28"/>
          <w:szCs w:val="28"/>
        </w:rPr>
        <w:t>:</w:t>
      </w:r>
    </w:p>
    <w:p w:rsidR="00792918" w:rsidRDefault="00792918" w:rsidP="001B2CE3">
      <w:pPr>
        <w:ind w:firstLine="709"/>
        <w:jc w:val="both"/>
        <w:rPr>
          <w:bCs/>
          <w:sz w:val="28"/>
          <w:szCs w:val="28"/>
        </w:rPr>
      </w:pPr>
      <w:r w:rsidRPr="00A35BB8">
        <w:rPr>
          <w:bCs/>
          <w:sz w:val="28"/>
          <w:szCs w:val="28"/>
        </w:rPr>
        <w:lastRenderedPageBreak/>
        <w:t>после принятия решения о реализации проекта</w:t>
      </w:r>
      <w:r>
        <w:rPr>
          <w:bCs/>
          <w:sz w:val="28"/>
          <w:szCs w:val="28"/>
        </w:rPr>
        <w:t xml:space="preserve"> ГЧП </w:t>
      </w:r>
      <w:r w:rsidRPr="00A35BB8"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t>, предусмотренные пунктом 7 Приказа Министерства экономического развития Российской Федерации от 27 ноября 2015 года № 888 «Об утверждении порядка мониторинга реализации соглашений о государственно-частном партнерстве, соглашений о муниципально-частном партнерстве»;</w:t>
      </w:r>
    </w:p>
    <w:p w:rsidR="00792918" w:rsidRDefault="00792918" w:rsidP="00792918">
      <w:pPr>
        <w:ind w:firstLine="709"/>
        <w:jc w:val="both"/>
        <w:rPr>
          <w:bCs/>
          <w:sz w:val="28"/>
          <w:szCs w:val="28"/>
        </w:rPr>
      </w:pPr>
      <w:r w:rsidRPr="00A35BB8">
        <w:rPr>
          <w:bCs/>
          <w:sz w:val="28"/>
          <w:szCs w:val="28"/>
        </w:rPr>
        <w:t xml:space="preserve">с даты заключения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 xml:space="preserve">оглашения </w:t>
      </w:r>
      <w:r>
        <w:rPr>
          <w:bCs/>
          <w:sz w:val="28"/>
          <w:szCs w:val="28"/>
        </w:rPr>
        <w:t xml:space="preserve">сведения </w:t>
      </w:r>
      <w:r w:rsidRPr="00A35BB8">
        <w:rPr>
          <w:bCs/>
          <w:sz w:val="28"/>
          <w:szCs w:val="28"/>
        </w:rPr>
        <w:t xml:space="preserve">о фактических сроках проведения конкурса на право заключения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оглашения и дате заключения соглашения;</w:t>
      </w:r>
      <w:r>
        <w:rPr>
          <w:bCs/>
          <w:sz w:val="28"/>
          <w:szCs w:val="28"/>
        </w:rPr>
        <w:t xml:space="preserve"> </w:t>
      </w:r>
      <w:r w:rsidRPr="00A35BB8">
        <w:rPr>
          <w:bCs/>
          <w:sz w:val="28"/>
          <w:szCs w:val="28"/>
        </w:rPr>
        <w:t xml:space="preserve">об участниках конкурса на право заключения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оглашения (наименование, место нахождения);</w:t>
      </w:r>
      <w:r>
        <w:rPr>
          <w:bCs/>
          <w:sz w:val="28"/>
          <w:szCs w:val="28"/>
        </w:rPr>
        <w:t xml:space="preserve"> </w:t>
      </w:r>
      <w:r w:rsidRPr="00A35BB8">
        <w:rPr>
          <w:bCs/>
          <w:sz w:val="28"/>
          <w:szCs w:val="28"/>
        </w:rPr>
        <w:t xml:space="preserve">о победителе конкурса на право заключения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</w:t>
      </w:r>
      <w:r>
        <w:rPr>
          <w:bCs/>
          <w:sz w:val="28"/>
          <w:szCs w:val="28"/>
        </w:rPr>
        <w:t>;</w:t>
      </w:r>
    </w:p>
    <w:p w:rsidR="00B57782" w:rsidRDefault="00B57782" w:rsidP="007929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 дня совершения </w:t>
      </w:r>
      <w:r w:rsidRPr="00A35BB8">
        <w:rPr>
          <w:bCs/>
          <w:sz w:val="28"/>
          <w:szCs w:val="28"/>
        </w:rPr>
        <w:t xml:space="preserve"> юридически значимых действи</w:t>
      </w:r>
      <w:r>
        <w:rPr>
          <w:bCs/>
          <w:sz w:val="28"/>
          <w:szCs w:val="28"/>
        </w:rPr>
        <w:t>й</w:t>
      </w:r>
      <w:r w:rsidRPr="00A35BB8">
        <w:rPr>
          <w:bCs/>
          <w:sz w:val="28"/>
          <w:szCs w:val="28"/>
        </w:rPr>
        <w:t xml:space="preserve"> в отношении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 xml:space="preserve">оглашения, в том числе заключение, внесение изменений и расторжение </w:t>
      </w:r>
      <w:r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</w:t>
      </w:r>
      <w:r>
        <w:rPr>
          <w:bCs/>
          <w:sz w:val="28"/>
          <w:szCs w:val="28"/>
        </w:rPr>
        <w:t xml:space="preserve"> </w:t>
      </w:r>
      <w:r w:rsidRPr="00A35BB8">
        <w:rPr>
          <w:bCs/>
          <w:sz w:val="28"/>
          <w:szCs w:val="28"/>
        </w:rPr>
        <w:t>с приложением копий соответствующих документов</w:t>
      </w:r>
      <w:r>
        <w:rPr>
          <w:bCs/>
          <w:sz w:val="28"/>
          <w:szCs w:val="28"/>
        </w:rPr>
        <w:t>;</w:t>
      </w:r>
    </w:p>
    <w:p w:rsidR="00B57782" w:rsidRDefault="00B57782" w:rsidP="007929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792918" w:rsidRPr="00A35BB8">
        <w:rPr>
          <w:bCs/>
          <w:sz w:val="28"/>
          <w:szCs w:val="28"/>
        </w:rPr>
        <w:t xml:space="preserve">каждые шесть месяцев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</w:t>
      </w:r>
      <w:r w:rsidR="00792918">
        <w:rPr>
          <w:bCs/>
          <w:sz w:val="28"/>
          <w:szCs w:val="28"/>
        </w:rPr>
        <w:t>С</w:t>
      </w:r>
      <w:r w:rsidR="00792918" w:rsidRPr="00A35BB8">
        <w:rPr>
          <w:bCs/>
          <w:sz w:val="28"/>
          <w:szCs w:val="28"/>
        </w:rPr>
        <w:t>оглашению)</w:t>
      </w:r>
      <w:r>
        <w:rPr>
          <w:bCs/>
          <w:sz w:val="28"/>
          <w:szCs w:val="28"/>
        </w:rPr>
        <w:t>:</w:t>
      </w:r>
    </w:p>
    <w:p w:rsidR="00792918" w:rsidRDefault="00792918" w:rsidP="00792918">
      <w:pPr>
        <w:ind w:firstLine="709"/>
        <w:jc w:val="both"/>
        <w:rPr>
          <w:bCs/>
          <w:sz w:val="28"/>
          <w:szCs w:val="28"/>
        </w:rPr>
      </w:pPr>
      <w:r w:rsidRPr="00A35BB8">
        <w:rPr>
          <w:bCs/>
          <w:sz w:val="28"/>
          <w:szCs w:val="28"/>
        </w:rPr>
        <w:t>сведения о фактических сроках исполнения сторонами обязательств по</w:t>
      </w:r>
      <w:r>
        <w:rPr>
          <w:bCs/>
          <w:sz w:val="28"/>
          <w:szCs w:val="28"/>
        </w:rPr>
        <w:t xml:space="preserve"> С</w:t>
      </w:r>
      <w:r w:rsidRPr="00A35BB8">
        <w:rPr>
          <w:bCs/>
          <w:sz w:val="28"/>
          <w:szCs w:val="28"/>
        </w:rPr>
        <w:t xml:space="preserve">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</w:t>
      </w:r>
    </w:p>
    <w:p w:rsidR="00B57782" w:rsidRDefault="00B57782" w:rsidP="00B577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26BC1">
        <w:rPr>
          <w:bCs/>
          <w:sz w:val="28"/>
          <w:szCs w:val="28"/>
        </w:rPr>
        <w:t>5</w:t>
      </w:r>
      <w:r w:rsidRPr="00A35B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У</w:t>
      </w:r>
      <w:r w:rsidRPr="00A35BB8">
        <w:rPr>
          <w:bCs/>
          <w:sz w:val="28"/>
          <w:szCs w:val="28"/>
        </w:rPr>
        <w:t>полномоченны</w:t>
      </w:r>
      <w:r>
        <w:rPr>
          <w:bCs/>
          <w:sz w:val="28"/>
          <w:szCs w:val="28"/>
        </w:rPr>
        <w:t>й</w:t>
      </w:r>
      <w:r w:rsidRPr="00A35BB8">
        <w:rPr>
          <w:bCs/>
          <w:sz w:val="28"/>
          <w:szCs w:val="28"/>
        </w:rPr>
        <w:t xml:space="preserve"> орган в целях пр</w:t>
      </w:r>
      <w:r w:rsidR="00A26BC1">
        <w:rPr>
          <w:bCs/>
          <w:sz w:val="28"/>
          <w:szCs w:val="28"/>
        </w:rPr>
        <w:t>оведения мониторинга обеспечивае</w:t>
      </w:r>
      <w:r w:rsidRPr="00A35BB8">
        <w:rPr>
          <w:bCs/>
          <w:sz w:val="28"/>
          <w:szCs w:val="28"/>
        </w:rPr>
        <w:t>т текущую проверку в рамках компетенции на достоверность внесенных публичными партнерами в электронном виде посредством государственной автоматизир</w:t>
      </w:r>
      <w:r>
        <w:rPr>
          <w:bCs/>
          <w:sz w:val="28"/>
          <w:szCs w:val="28"/>
        </w:rPr>
        <w:t>ованной информационной системы «</w:t>
      </w:r>
      <w:r w:rsidRPr="00A35BB8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»</w:t>
      </w:r>
      <w:r w:rsidRPr="00A35BB8">
        <w:rPr>
          <w:bCs/>
          <w:sz w:val="28"/>
          <w:szCs w:val="28"/>
        </w:rPr>
        <w:t xml:space="preserve">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B57782" w:rsidRPr="00A35BB8" w:rsidRDefault="00B57782" w:rsidP="00B577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26BC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A35BB8">
        <w:rPr>
          <w:bCs/>
          <w:sz w:val="28"/>
          <w:szCs w:val="28"/>
        </w:rPr>
        <w:t xml:space="preserve"> Уполномоченн</w:t>
      </w:r>
      <w:r w:rsidR="009A397F">
        <w:rPr>
          <w:bCs/>
          <w:sz w:val="28"/>
          <w:szCs w:val="28"/>
        </w:rPr>
        <w:t xml:space="preserve">ый орган </w:t>
      </w:r>
      <w:r w:rsidRPr="00A35BB8">
        <w:rPr>
          <w:bCs/>
          <w:sz w:val="28"/>
          <w:szCs w:val="28"/>
        </w:rPr>
        <w:t xml:space="preserve"> ежегодно до 1 февраля года, следующего за отчетным годом, пред</w:t>
      </w:r>
      <w:r w:rsidR="00A26BC1">
        <w:rPr>
          <w:bCs/>
          <w:sz w:val="28"/>
          <w:szCs w:val="28"/>
        </w:rPr>
        <w:t>ставляет в уполномоченный орган</w:t>
      </w:r>
      <w:r w:rsidRPr="00A35BB8">
        <w:rPr>
          <w:bCs/>
          <w:sz w:val="28"/>
          <w:szCs w:val="28"/>
        </w:rPr>
        <w:t xml:space="preserve"> </w:t>
      </w:r>
      <w:r w:rsidR="00234725">
        <w:rPr>
          <w:bCs/>
          <w:sz w:val="28"/>
          <w:szCs w:val="28"/>
        </w:rPr>
        <w:t xml:space="preserve">Курской области </w:t>
      </w:r>
      <w:r w:rsidRPr="00A35BB8">
        <w:rPr>
          <w:bCs/>
          <w:sz w:val="28"/>
          <w:szCs w:val="28"/>
        </w:rPr>
        <w:t xml:space="preserve">результаты мониторинга соглашений о </w:t>
      </w:r>
      <w:r>
        <w:rPr>
          <w:bCs/>
          <w:sz w:val="28"/>
          <w:szCs w:val="28"/>
        </w:rPr>
        <w:t>МЧП</w:t>
      </w:r>
      <w:r w:rsidRPr="00A35BB8">
        <w:rPr>
          <w:bCs/>
          <w:sz w:val="28"/>
          <w:szCs w:val="28"/>
        </w:rPr>
        <w:t xml:space="preserve">, а также размещает результаты мониторинга на своем официальном сайте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A35BB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35BB8">
        <w:rPr>
          <w:bCs/>
          <w:sz w:val="28"/>
          <w:szCs w:val="28"/>
        </w:rPr>
        <w:t>.</w:t>
      </w:r>
    </w:p>
    <w:p w:rsidR="00FD7E44" w:rsidRDefault="00FD7E44" w:rsidP="00A26B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Неразмещение, размещение с нарушением сроков, размещение неполной и (или) недостоверной информации о проектах ГЧП в </w:t>
      </w:r>
      <w:r w:rsidRPr="00A35BB8">
        <w:rPr>
          <w:bCs/>
          <w:sz w:val="28"/>
          <w:szCs w:val="28"/>
        </w:rPr>
        <w:t>государственной автоматизир</w:t>
      </w:r>
      <w:r>
        <w:rPr>
          <w:bCs/>
          <w:sz w:val="28"/>
          <w:szCs w:val="28"/>
        </w:rPr>
        <w:t xml:space="preserve">ованной информационной системе </w:t>
      </w:r>
      <w:r>
        <w:rPr>
          <w:bCs/>
          <w:sz w:val="28"/>
          <w:szCs w:val="28"/>
        </w:rPr>
        <w:lastRenderedPageBreak/>
        <w:t>«</w:t>
      </w:r>
      <w:r w:rsidRPr="00A35BB8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» влечёт за собой привлечение руководителя органа, уполномоченного </w:t>
      </w:r>
      <w:r w:rsidRPr="00072D1A">
        <w:rPr>
          <w:bCs/>
          <w:sz w:val="28"/>
          <w:szCs w:val="28"/>
        </w:rPr>
        <w:t xml:space="preserve">постановлением Администрации </w:t>
      </w:r>
      <w:r w:rsidR="009A397F">
        <w:rPr>
          <w:bCs/>
          <w:sz w:val="28"/>
          <w:szCs w:val="28"/>
        </w:rPr>
        <w:t xml:space="preserve">Железногорского района </w:t>
      </w:r>
      <w:r w:rsidR="008E0669">
        <w:rPr>
          <w:bCs/>
          <w:sz w:val="28"/>
          <w:szCs w:val="28"/>
        </w:rPr>
        <w:t xml:space="preserve">Курской области от </w:t>
      </w:r>
      <w:r w:rsidR="008E0669" w:rsidRPr="007B6BC2">
        <w:rPr>
          <w:sz w:val="28"/>
          <w:szCs w:val="28"/>
        </w:rPr>
        <w:t xml:space="preserve">20.09.2016 г. </w:t>
      </w:r>
      <w:r w:rsidR="008E0669">
        <w:rPr>
          <w:sz w:val="28"/>
          <w:szCs w:val="28"/>
        </w:rPr>
        <w:t>№  479</w:t>
      </w:r>
      <w:r w:rsidR="008E0669" w:rsidRPr="00072D1A">
        <w:rPr>
          <w:bCs/>
          <w:sz w:val="28"/>
          <w:szCs w:val="28"/>
        </w:rPr>
        <w:t xml:space="preserve"> </w:t>
      </w:r>
      <w:r w:rsidR="008E0669">
        <w:rPr>
          <w:bCs/>
          <w:sz w:val="28"/>
          <w:szCs w:val="28"/>
        </w:rPr>
        <w:t xml:space="preserve"> </w:t>
      </w:r>
      <w:r w:rsidRPr="00072D1A">
        <w:rPr>
          <w:bCs/>
          <w:sz w:val="28"/>
          <w:szCs w:val="28"/>
        </w:rPr>
        <w:t xml:space="preserve"> «Об организации деятельности </w:t>
      </w:r>
      <w:r w:rsidR="009A397F">
        <w:rPr>
          <w:bCs/>
          <w:sz w:val="28"/>
          <w:szCs w:val="28"/>
        </w:rPr>
        <w:t>структурных подразделений и учреждений Администрации Железногорского района</w:t>
      </w:r>
      <w:r w:rsidRPr="00072D1A">
        <w:rPr>
          <w:bCs/>
          <w:sz w:val="28"/>
          <w:szCs w:val="28"/>
        </w:rPr>
        <w:t xml:space="preserve"> Курской области </w:t>
      </w:r>
      <w:r w:rsidRPr="00072D1A">
        <w:rPr>
          <w:sz w:val="28"/>
          <w:szCs w:val="28"/>
        </w:rPr>
        <w:t xml:space="preserve"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партнерства» </w:t>
      </w:r>
      <w:r w:rsidRPr="00072D1A">
        <w:rPr>
          <w:bCs/>
          <w:sz w:val="28"/>
          <w:szCs w:val="28"/>
        </w:rPr>
        <w:t>на осуществление функций публичного партнёра</w:t>
      </w:r>
      <w:r>
        <w:rPr>
          <w:bCs/>
          <w:sz w:val="28"/>
          <w:szCs w:val="28"/>
        </w:rPr>
        <w:t xml:space="preserve">, к дисциплинарной ответственности, предусмотренной Трудовым кодексом Российской Федерации. </w:t>
      </w:r>
    </w:p>
    <w:p w:rsidR="00A26BC1" w:rsidRDefault="008E0669" w:rsidP="00A26B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="00A26BC1">
        <w:rPr>
          <w:bCs/>
          <w:sz w:val="28"/>
          <w:szCs w:val="28"/>
        </w:rPr>
        <w:t>. В целях проведения мониторинга уполномоченный орган вправе запрашивать дополнительные сведения о проекте ГЧ</w:t>
      </w:r>
      <w:r w:rsidR="009A397F">
        <w:rPr>
          <w:bCs/>
          <w:sz w:val="28"/>
          <w:szCs w:val="28"/>
        </w:rPr>
        <w:t xml:space="preserve">П (проекте МЧП) в </w:t>
      </w:r>
      <w:r w:rsidR="00A26BC1">
        <w:rPr>
          <w:bCs/>
          <w:sz w:val="28"/>
          <w:szCs w:val="28"/>
        </w:rPr>
        <w:t xml:space="preserve"> органах местного самоуправления.</w:t>
      </w:r>
    </w:p>
    <w:p w:rsidR="00234725" w:rsidRPr="007C590F" w:rsidRDefault="00234725" w:rsidP="002347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Публичный партнер обеспечивает предоставление сведений о ходе реализации соглашений </w:t>
      </w:r>
      <w:r w:rsidRPr="007C590F">
        <w:rPr>
          <w:bCs/>
          <w:sz w:val="28"/>
          <w:szCs w:val="28"/>
        </w:rPr>
        <w:t>о государственно-частном партнерстве, муниципально-частном партнерстве</w:t>
      </w:r>
      <w:r>
        <w:rPr>
          <w:bCs/>
          <w:sz w:val="28"/>
          <w:szCs w:val="28"/>
        </w:rPr>
        <w:t xml:space="preserve"> не позднее 15 рабочих дней со дня получения запроса от уполномоченного органа. </w:t>
      </w:r>
    </w:p>
    <w:p w:rsidR="00234725" w:rsidRDefault="008E0669" w:rsidP="002347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</w:t>
      </w:r>
      <w:r w:rsidR="00234725">
        <w:rPr>
          <w:bCs/>
          <w:sz w:val="28"/>
          <w:szCs w:val="28"/>
        </w:rPr>
        <w:t>. В случае если в ходе текущей проверки на достоверность внесенных публичными партнерами в электронном виде посредством государственной автоматизированной системы «Управление» сведений и документов, уполномоченный орган установит расхождение с имеющимися данными, полученными в ходе мониторинга за исполнением соглашений</w:t>
      </w:r>
      <w:r w:rsidR="00234725" w:rsidRPr="00381CA8">
        <w:rPr>
          <w:bCs/>
          <w:sz w:val="28"/>
          <w:szCs w:val="28"/>
        </w:rPr>
        <w:t xml:space="preserve"> </w:t>
      </w:r>
      <w:r w:rsidR="00234725" w:rsidRPr="007C590F">
        <w:rPr>
          <w:bCs/>
          <w:sz w:val="28"/>
          <w:szCs w:val="28"/>
        </w:rPr>
        <w:t>о государственно-частном партнерстве, муниципально-частном партнерстве</w:t>
      </w:r>
      <w:r w:rsidR="00234725">
        <w:rPr>
          <w:bCs/>
          <w:sz w:val="28"/>
          <w:szCs w:val="28"/>
        </w:rPr>
        <w:t xml:space="preserve"> публичному партнеру в течение трёх рабочих дней направляется </w:t>
      </w:r>
      <w:r w:rsidR="00A855AA">
        <w:rPr>
          <w:bCs/>
          <w:sz w:val="28"/>
          <w:szCs w:val="28"/>
        </w:rPr>
        <w:t>запрос о причинах расхождений и предложение об уточнении показателей, размещённых в государственной автоматизированной системе «Управление».</w:t>
      </w:r>
      <w:r w:rsidR="00234725">
        <w:rPr>
          <w:bCs/>
          <w:sz w:val="28"/>
          <w:szCs w:val="28"/>
        </w:rPr>
        <w:t xml:space="preserve"> Публичный партнер не позднее двух рабочих дней со дня получения </w:t>
      </w:r>
      <w:r w:rsidR="00A855AA">
        <w:rPr>
          <w:bCs/>
          <w:sz w:val="28"/>
          <w:szCs w:val="28"/>
        </w:rPr>
        <w:t>запроса</w:t>
      </w:r>
      <w:r w:rsidR="00234725">
        <w:rPr>
          <w:bCs/>
          <w:sz w:val="28"/>
          <w:szCs w:val="28"/>
        </w:rPr>
        <w:t xml:space="preserve"> </w:t>
      </w:r>
      <w:r w:rsidR="00A855AA">
        <w:rPr>
          <w:bCs/>
          <w:sz w:val="28"/>
          <w:szCs w:val="28"/>
        </w:rPr>
        <w:t>вносит уточнённые показатели и сведения в государственную автоматизированную систему «Управление» или</w:t>
      </w:r>
      <w:r w:rsidR="00234725">
        <w:rPr>
          <w:bCs/>
          <w:sz w:val="28"/>
          <w:szCs w:val="28"/>
        </w:rPr>
        <w:t xml:space="preserve"> направляет </w:t>
      </w:r>
      <w:r w:rsidR="00A855AA">
        <w:rPr>
          <w:bCs/>
          <w:sz w:val="28"/>
          <w:szCs w:val="28"/>
        </w:rPr>
        <w:t>в уполномоченный орган подтверждение верности размещённых сведений и показателей с предоставлением подтверждающих документов.</w:t>
      </w:r>
    </w:p>
    <w:p w:rsidR="00B57782" w:rsidRPr="00A35BB8" w:rsidRDefault="00B57782" w:rsidP="00B577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E0669">
        <w:rPr>
          <w:bCs/>
          <w:sz w:val="28"/>
          <w:szCs w:val="28"/>
        </w:rPr>
        <w:t>10</w:t>
      </w:r>
      <w:r w:rsidRPr="00A35B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A35BB8">
        <w:rPr>
          <w:bCs/>
          <w:sz w:val="28"/>
          <w:szCs w:val="28"/>
        </w:rPr>
        <w:t>Уполномоченный орган ежегодно до 15 февраля года, следующего за отчетным годом, представляет в Мин</w:t>
      </w:r>
      <w:r w:rsidR="00A26BC1">
        <w:rPr>
          <w:bCs/>
          <w:sz w:val="28"/>
          <w:szCs w:val="28"/>
        </w:rPr>
        <w:t>истерство экономического развития Российской Федерации</w:t>
      </w:r>
      <w:r w:rsidRPr="00A35BB8">
        <w:rPr>
          <w:bCs/>
          <w:sz w:val="28"/>
          <w:szCs w:val="28"/>
        </w:rPr>
        <w:t xml:space="preserve"> сводные результаты мониторинга соглашений о </w:t>
      </w:r>
      <w:r>
        <w:rPr>
          <w:bCs/>
          <w:sz w:val="28"/>
          <w:szCs w:val="28"/>
        </w:rPr>
        <w:t>МЧП</w:t>
      </w:r>
      <w:r w:rsidRPr="00A35BB8">
        <w:rPr>
          <w:bCs/>
          <w:sz w:val="28"/>
          <w:szCs w:val="28"/>
        </w:rPr>
        <w:t xml:space="preserve">, а также соглашений о </w:t>
      </w:r>
      <w:r>
        <w:rPr>
          <w:bCs/>
          <w:sz w:val="28"/>
          <w:szCs w:val="28"/>
        </w:rPr>
        <w:t>ГЧП</w:t>
      </w:r>
      <w:r w:rsidRPr="00A35BB8">
        <w:rPr>
          <w:bCs/>
          <w:sz w:val="28"/>
          <w:szCs w:val="28"/>
        </w:rPr>
        <w:t xml:space="preserve">, в которых публичным партнером является </w:t>
      </w:r>
      <w:r>
        <w:rPr>
          <w:bCs/>
          <w:sz w:val="28"/>
          <w:szCs w:val="28"/>
        </w:rPr>
        <w:t>Курская область</w:t>
      </w:r>
      <w:r w:rsidRPr="00A35BB8">
        <w:rPr>
          <w:bCs/>
          <w:sz w:val="28"/>
          <w:szCs w:val="28"/>
        </w:rPr>
        <w:t xml:space="preserve"> (в том числе соглашений, заключенных по результатам проведения совместного конкурса с участием </w:t>
      </w:r>
      <w:r>
        <w:rPr>
          <w:bCs/>
          <w:sz w:val="28"/>
          <w:szCs w:val="28"/>
        </w:rPr>
        <w:t>Курской области</w:t>
      </w:r>
      <w:r w:rsidRPr="00A35BB8">
        <w:rPr>
          <w:bCs/>
          <w:sz w:val="28"/>
          <w:szCs w:val="28"/>
        </w:rPr>
        <w:t xml:space="preserve"> за исключением проведения совместного конкурса с участием Российской Федерации), а также размещает результаты мониторинга на официальном сайте </w:t>
      </w:r>
      <w:r>
        <w:rPr>
          <w:bCs/>
          <w:sz w:val="28"/>
          <w:szCs w:val="28"/>
        </w:rPr>
        <w:t xml:space="preserve">Администрации </w:t>
      </w:r>
      <w:r w:rsidR="009A397F">
        <w:rPr>
          <w:bCs/>
          <w:sz w:val="28"/>
          <w:szCs w:val="28"/>
        </w:rPr>
        <w:t xml:space="preserve">Железногорского района  </w:t>
      </w:r>
      <w:r>
        <w:rPr>
          <w:bCs/>
          <w:sz w:val="28"/>
          <w:szCs w:val="28"/>
        </w:rPr>
        <w:t xml:space="preserve">Курской области </w:t>
      </w:r>
      <w:r w:rsidRPr="00A35BB8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A35BB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35BB8">
        <w:rPr>
          <w:bCs/>
          <w:sz w:val="28"/>
          <w:szCs w:val="28"/>
        </w:rPr>
        <w:t>.</w:t>
      </w:r>
    </w:p>
    <w:p w:rsidR="00B57782" w:rsidRPr="00A35BB8" w:rsidRDefault="00B57782" w:rsidP="00B577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A35BB8">
        <w:rPr>
          <w:bCs/>
          <w:sz w:val="28"/>
          <w:szCs w:val="28"/>
        </w:rPr>
        <w:t>.</w:t>
      </w:r>
      <w:r w:rsidR="008E0669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 </w:t>
      </w:r>
      <w:r w:rsidRPr="00A35BB8">
        <w:rPr>
          <w:bCs/>
          <w:sz w:val="28"/>
          <w:szCs w:val="28"/>
        </w:rPr>
        <w:t xml:space="preserve"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</w:t>
      </w:r>
      <w:r w:rsidR="00A26BC1"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 xml:space="preserve">оглашению, а также планируемых (прогнозируемых) и фактически достигнутых значений критериев эффективности проекта </w:t>
      </w:r>
      <w:r>
        <w:rPr>
          <w:bCs/>
          <w:sz w:val="28"/>
          <w:szCs w:val="28"/>
        </w:rPr>
        <w:t xml:space="preserve">ГЧП (проекта МЧП) </w:t>
      </w:r>
      <w:r w:rsidRPr="00A35BB8">
        <w:rPr>
          <w:bCs/>
          <w:sz w:val="28"/>
          <w:szCs w:val="28"/>
        </w:rPr>
        <w:t xml:space="preserve">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</w:t>
      </w:r>
      <w:r w:rsidR="00A26BC1"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оглашений, оценку проблем</w:t>
      </w:r>
      <w:r w:rsidR="00A26BC1">
        <w:rPr>
          <w:bCs/>
          <w:sz w:val="28"/>
          <w:szCs w:val="28"/>
        </w:rPr>
        <w:t>,</w:t>
      </w:r>
      <w:r w:rsidRPr="00A35BB8">
        <w:rPr>
          <w:bCs/>
          <w:sz w:val="28"/>
          <w:szCs w:val="28"/>
        </w:rPr>
        <w:t xml:space="preserve"> и перспективы дальнейшей реализации заключенных </w:t>
      </w:r>
      <w:r w:rsidR="00A26BC1">
        <w:rPr>
          <w:bCs/>
          <w:sz w:val="28"/>
          <w:szCs w:val="28"/>
        </w:rPr>
        <w:t>С</w:t>
      </w:r>
      <w:r w:rsidRPr="00A35BB8">
        <w:rPr>
          <w:bCs/>
          <w:sz w:val="28"/>
          <w:szCs w:val="28"/>
        </w:rPr>
        <w:t>оглашений, а также сведения о разрабатываемых и планируемых к разработке предложениях о реализации проекта</w:t>
      </w:r>
      <w:r>
        <w:rPr>
          <w:bCs/>
          <w:sz w:val="28"/>
          <w:szCs w:val="28"/>
        </w:rPr>
        <w:t xml:space="preserve"> </w:t>
      </w:r>
      <w:r w:rsidRPr="00703433">
        <w:rPr>
          <w:bCs/>
          <w:sz w:val="28"/>
          <w:szCs w:val="28"/>
        </w:rPr>
        <w:t>ГЧП (проекта МЧП)</w:t>
      </w:r>
      <w:r w:rsidRPr="00A35BB8">
        <w:rPr>
          <w:bCs/>
          <w:sz w:val="28"/>
          <w:szCs w:val="28"/>
        </w:rPr>
        <w:t>.</w:t>
      </w:r>
    </w:p>
    <w:p w:rsidR="00B57782" w:rsidRPr="00A35BB8" w:rsidRDefault="00B57782" w:rsidP="00B577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35BB8">
        <w:rPr>
          <w:bCs/>
          <w:sz w:val="28"/>
          <w:szCs w:val="28"/>
        </w:rPr>
        <w:t>1</w:t>
      </w:r>
      <w:r w:rsidR="008E0669">
        <w:rPr>
          <w:bCs/>
          <w:sz w:val="28"/>
          <w:szCs w:val="28"/>
        </w:rPr>
        <w:t>2</w:t>
      </w:r>
      <w:r w:rsidRPr="00A35B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A35BB8">
        <w:rPr>
          <w:bCs/>
          <w:sz w:val="28"/>
          <w:szCs w:val="28"/>
        </w:rPr>
        <w:t>Сравнительный анализ производится по показателям</w:t>
      </w:r>
      <w:r w:rsidR="00892200">
        <w:rPr>
          <w:bCs/>
          <w:sz w:val="28"/>
          <w:szCs w:val="28"/>
        </w:rPr>
        <w:t>, установленным пунктом 16 Приказа Министерства экономического развития Российской Федерации от 27 ноября 2015 года № 888 «Об утверждении порядка мониторинга реализации соглашений о государственно-частном партнерстве, соглашений о муниципально-частном партнерстве».</w:t>
      </w:r>
      <w:r w:rsidRPr="00A35BB8">
        <w:rPr>
          <w:bCs/>
          <w:sz w:val="28"/>
          <w:szCs w:val="28"/>
        </w:rPr>
        <w:t xml:space="preserve"> </w:t>
      </w:r>
    </w:p>
    <w:p w:rsidR="00892200" w:rsidRPr="00A35BB8" w:rsidRDefault="008E0669" w:rsidP="008922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</w:t>
      </w:r>
      <w:r w:rsidR="00B57782" w:rsidRPr="00A35BB8">
        <w:rPr>
          <w:bCs/>
          <w:sz w:val="28"/>
          <w:szCs w:val="28"/>
        </w:rPr>
        <w:t xml:space="preserve">. Результаты мониторинга оформляются </w:t>
      </w:r>
      <w:r w:rsidR="00B57782">
        <w:rPr>
          <w:bCs/>
          <w:sz w:val="28"/>
          <w:szCs w:val="28"/>
        </w:rPr>
        <w:t xml:space="preserve">в соответствии с формой, утвержденной приказом </w:t>
      </w:r>
      <w:r w:rsidR="00892200">
        <w:rPr>
          <w:bCs/>
          <w:sz w:val="28"/>
          <w:szCs w:val="28"/>
        </w:rPr>
        <w:t>Приказа Министерства экономического развития Российской Федерации от 27 ноября 2015 года № 888 «Об утверждении порядка мониторинга реализации соглашений о государственно-частном партнерстве, соглашений о муниципально-частном партнерстве».</w:t>
      </w:r>
      <w:r w:rsidR="00892200" w:rsidRPr="00A35BB8">
        <w:rPr>
          <w:bCs/>
          <w:sz w:val="28"/>
          <w:szCs w:val="28"/>
        </w:rPr>
        <w:t xml:space="preserve"> </w:t>
      </w:r>
    </w:p>
    <w:p w:rsidR="00B57782" w:rsidRDefault="00B57782" w:rsidP="00792918">
      <w:pPr>
        <w:ind w:firstLine="709"/>
        <w:jc w:val="both"/>
        <w:rPr>
          <w:bCs/>
          <w:sz w:val="28"/>
          <w:szCs w:val="28"/>
        </w:rPr>
      </w:pPr>
    </w:p>
    <w:p w:rsidR="00A17702" w:rsidRDefault="00BD645C" w:rsidP="00A1770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17702" w:rsidRPr="00317E6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BD645C">
        <w:rPr>
          <w:b/>
          <w:bCs/>
          <w:sz w:val="28"/>
          <w:szCs w:val="28"/>
        </w:rPr>
        <w:t>едени</w:t>
      </w:r>
      <w:r>
        <w:rPr>
          <w:b/>
          <w:bCs/>
          <w:sz w:val="28"/>
          <w:szCs w:val="28"/>
        </w:rPr>
        <w:t>е</w:t>
      </w:r>
      <w:r w:rsidRPr="00BD645C">
        <w:rPr>
          <w:b/>
          <w:bCs/>
          <w:sz w:val="28"/>
          <w:szCs w:val="28"/>
        </w:rPr>
        <w:t xml:space="preserve"> реестра проектов государственно-частного партнерства, муниципально-частного партнерства</w:t>
      </w:r>
    </w:p>
    <w:p w:rsidR="00A17702" w:rsidRDefault="00A17702" w:rsidP="00A35BB8">
      <w:pPr>
        <w:ind w:firstLine="709"/>
        <w:jc w:val="both"/>
        <w:rPr>
          <w:bCs/>
          <w:sz w:val="28"/>
          <w:szCs w:val="28"/>
        </w:rPr>
      </w:pPr>
    </w:p>
    <w:p w:rsidR="00BD645C" w:rsidRPr="00A35BB8" w:rsidRDefault="00094512" w:rsidP="00BD64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D645C">
        <w:rPr>
          <w:bCs/>
          <w:sz w:val="28"/>
          <w:szCs w:val="28"/>
        </w:rPr>
        <w:t>.1</w:t>
      </w:r>
      <w:r w:rsidR="00BD645C" w:rsidRPr="00A35BB8">
        <w:rPr>
          <w:bCs/>
          <w:sz w:val="28"/>
          <w:szCs w:val="28"/>
        </w:rPr>
        <w:t>.</w:t>
      </w:r>
      <w:r w:rsidR="00BD645C">
        <w:rPr>
          <w:bCs/>
          <w:sz w:val="28"/>
          <w:szCs w:val="28"/>
        </w:rPr>
        <w:t> Ведение реестра</w:t>
      </w:r>
      <w:r w:rsidR="00BD645C" w:rsidRPr="00A35BB8">
        <w:rPr>
          <w:bCs/>
          <w:sz w:val="28"/>
          <w:szCs w:val="28"/>
        </w:rPr>
        <w:t xml:space="preserve"> </w:t>
      </w:r>
      <w:r w:rsidR="00BD645C" w:rsidRPr="00BD645C">
        <w:rPr>
          <w:bCs/>
          <w:sz w:val="28"/>
          <w:szCs w:val="28"/>
        </w:rPr>
        <w:t xml:space="preserve">проектов </w:t>
      </w:r>
      <w:r w:rsidR="00FC4A0A">
        <w:rPr>
          <w:bCs/>
          <w:sz w:val="28"/>
          <w:szCs w:val="28"/>
        </w:rPr>
        <w:t>ГЧП (проектов МЧП)</w:t>
      </w:r>
      <w:r w:rsidR="00BD645C" w:rsidRPr="00A35BB8">
        <w:rPr>
          <w:bCs/>
          <w:sz w:val="28"/>
          <w:szCs w:val="28"/>
        </w:rPr>
        <w:t xml:space="preserve"> </w:t>
      </w:r>
      <w:r w:rsidR="00BD645C">
        <w:rPr>
          <w:bCs/>
          <w:sz w:val="28"/>
          <w:szCs w:val="28"/>
        </w:rPr>
        <w:t xml:space="preserve">(далее </w:t>
      </w:r>
      <w:r w:rsidR="00AB7858">
        <w:rPr>
          <w:bCs/>
          <w:sz w:val="28"/>
          <w:szCs w:val="28"/>
        </w:rPr>
        <w:t>–</w:t>
      </w:r>
      <w:r w:rsidR="00BD645C">
        <w:rPr>
          <w:bCs/>
          <w:sz w:val="28"/>
          <w:szCs w:val="28"/>
        </w:rPr>
        <w:t xml:space="preserve"> Реестр</w:t>
      </w:r>
      <w:r w:rsidR="00AB7858">
        <w:rPr>
          <w:bCs/>
          <w:sz w:val="28"/>
          <w:szCs w:val="28"/>
        </w:rPr>
        <w:t xml:space="preserve"> проектов</w:t>
      </w:r>
      <w:r w:rsidR="00BD645C">
        <w:rPr>
          <w:bCs/>
          <w:sz w:val="28"/>
          <w:szCs w:val="28"/>
        </w:rPr>
        <w:t>) осуществляется</w:t>
      </w:r>
      <w:r w:rsidR="00BD645C" w:rsidRPr="00A35BB8">
        <w:rPr>
          <w:bCs/>
          <w:sz w:val="28"/>
          <w:szCs w:val="28"/>
        </w:rPr>
        <w:t xml:space="preserve"> уполномоченным органом.</w:t>
      </w:r>
    </w:p>
    <w:p w:rsidR="004610A5" w:rsidRPr="00A17702" w:rsidRDefault="00094512" w:rsidP="004610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610A5" w:rsidRPr="00A17702">
        <w:rPr>
          <w:bCs/>
          <w:sz w:val="28"/>
          <w:szCs w:val="28"/>
        </w:rPr>
        <w:t>.</w:t>
      </w:r>
      <w:r w:rsidR="004610A5">
        <w:rPr>
          <w:bCs/>
          <w:sz w:val="28"/>
          <w:szCs w:val="28"/>
        </w:rPr>
        <w:t>2</w:t>
      </w:r>
      <w:r w:rsidR="004610A5" w:rsidRPr="00A17702">
        <w:rPr>
          <w:bCs/>
          <w:sz w:val="28"/>
          <w:szCs w:val="28"/>
        </w:rPr>
        <w:t xml:space="preserve">. Реестр </w:t>
      </w:r>
      <w:r w:rsidR="00AB7858">
        <w:rPr>
          <w:bCs/>
          <w:sz w:val="28"/>
          <w:szCs w:val="28"/>
        </w:rPr>
        <w:t xml:space="preserve">проектов </w:t>
      </w:r>
      <w:r w:rsidR="004610A5" w:rsidRPr="00A17702">
        <w:rPr>
          <w:bCs/>
          <w:sz w:val="28"/>
          <w:szCs w:val="28"/>
        </w:rPr>
        <w:t xml:space="preserve">является публичным документом и подлежит размещению в сети Интернет на официальном сайте Администрации </w:t>
      </w:r>
      <w:r w:rsidR="00A90394">
        <w:rPr>
          <w:bCs/>
          <w:sz w:val="28"/>
          <w:szCs w:val="28"/>
        </w:rPr>
        <w:t>Железногорского района Курской области</w:t>
      </w:r>
      <w:r w:rsidR="004610A5" w:rsidRPr="00A17702">
        <w:rPr>
          <w:bCs/>
          <w:sz w:val="28"/>
          <w:szCs w:val="28"/>
        </w:rPr>
        <w:t>.</w:t>
      </w:r>
    </w:p>
    <w:p w:rsidR="006F5C84" w:rsidRDefault="00094512" w:rsidP="006F5C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610A5">
        <w:rPr>
          <w:bCs/>
          <w:sz w:val="28"/>
          <w:szCs w:val="28"/>
        </w:rPr>
        <w:t xml:space="preserve">.3. </w:t>
      </w:r>
      <w:r w:rsidR="004610A5" w:rsidRPr="00A17702">
        <w:rPr>
          <w:bCs/>
          <w:sz w:val="28"/>
          <w:szCs w:val="28"/>
        </w:rPr>
        <w:t xml:space="preserve">Ведение </w:t>
      </w:r>
      <w:r w:rsidR="00A724E4">
        <w:rPr>
          <w:bCs/>
          <w:sz w:val="28"/>
          <w:szCs w:val="28"/>
        </w:rPr>
        <w:t>Р</w:t>
      </w:r>
      <w:r w:rsidR="004610A5" w:rsidRPr="00A17702">
        <w:rPr>
          <w:bCs/>
          <w:sz w:val="28"/>
          <w:szCs w:val="28"/>
        </w:rPr>
        <w:t xml:space="preserve">еестра </w:t>
      </w:r>
      <w:r w:rsidR="00AB7858">
        <w:rPr>
          <w:bCs/>
          <w:sz w:val="28"/>
          <w:szCs w:val="28"/>
        </w:rPr>
        <w:t xml:space="preserve">проектов </w:t>
      </w:r>
      <w:r w:rsidR="004610A5" w:rsidRPr="00A17702">
        <w:rPr>
          <w:bCs/>
          <w:sz w:val="28"/>
          <w:szCs w:val="28"/>
        </w:rPr>
        <w:t xml:space="preserve">осуществляется в электронном виде. Реестр </w:t>
      </w:r>
      <w:r w:rsidR="00AB7858">
        <w:rPr>
          <w:bCs/>
          <w:sz w:val="28"/>
          <w:szCs w:val="28"/>
        </w:rPr>
        <w:t xml:space="preserve">проектов </w:t>
      </w:r>
      <w:r w:rsidR="006F5C84">
        <w:rPr>
          <w:bCs/>
          <w:sz w:val="28"/>
          <w:szCs w:val="28"/>
        </w:rPr>
        <w:t>формируется в табличной ф</w:t>
      </w:r>
      <w:r w:rsidR="00A27603">
        <w:rPr>
          <w:bCs/>
          <w:sz w:val="28"/>
          <w:szCs w:val="28"/>
        </w:rPr>
        <w:t>орме, утверждённой приложением 1</w:t>
      </w:r>
      <w:r w:rsidR="006F5C84">
        <w:rPr>
          <w:bCs/>
          <w:sz w:val="28"/>
          <w:szCs w:val="28"/>
        </w:rPr>
        <w:t xml:space="preserve"> к настоящему постановлению.</w:t>
      </w:r>
    </w:p>
    <w:p w:rsidR="00D764D0" w:rsidRDefault="00094512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17702" w:rsidRPr="00A17702">
        <w:rPr>
          <w:bCs/>
          <w:sz w:val="28"/>
          <w:szCs w:val="28"/>
        </w:rPr>
        <w:t>.</w:t>
      </w:r>
      <w:r w:rsidR="00DB701B">
        <w:rPr>
          <w:bCs/>
          <w:sz w:val="28"/>
          <w:szCs w:val="28"/>
        </w:rPr>
        <w:t>4</w:t>
      </w:r>
      <w:r w:rsidR="00A17702" w:rsidRPr="00A17702">
        <w:rPr>
          <w:bCs/>
          <w:sz w:val="28"/>
          <w:szCs w:val="28"/>
        </w:rPr>
        <w:t>.</w:t>
      </w:r>
      <w:r w:rsidR="003D6E91">
        <w:rPr>
          <w:bCs/>
          <w:sz w:val="28"/>
          <w:szCs w:val="28"/>
        </w:rPr>
        <w:t> </w:t>
      </w:r>
      <w:r w:rsidR="00A724E4">
        <w:rPr>
          <w:bCs/>
          <w:sz w:val="28"/>
          <w:szCs w:val="28"/>
        </w:rPr>
        <w:t>Уполномоченный орган</w:t>
      </w:r>
      <w:r w:rsidR="00A17702" w:rsidRPr="00A17702">
        <w:rPr>
          <w:bCs/>
          <w:sz w:val="28"/>
          <w:szCs w:val="28"/>
        </w:rPr>
        <w:t xml:space="preserve"> </w:t>
      </w:r>
      <w:r w:rsidR="00D764D0">
        <w:rPr>
          <w:bCs/>
          <w:sz w:val="28"/>
          <w:szCs w:val="28"/>
        </w:rPr>
        <w:t xml:space="preserve">осуществляет ведение </w:t>
      </w:r>
      <w:r w:rsidR="00AB7858">
        <w:rPr>
          <w:bCs/>
          <w:sz w:val="28"/>
          <w:szCs w:val="28"/>
        </w:rPr>
        <w:t>Р</w:t>
      </w:r>
      <w:r w:rsidR="00D764D0">
        <w:rPr>
          <w:bCs/>
          <w:sz w:val="28"/>
          <w:szCs w:val="28"/>
        </w:rPr>
        <w:t xml:space="preserve">еестра проектов </w:t>
      </w:r>
      <w:r w:rsidR="00AB7858">
        <w:rPr>
          <w:bCs/>
          <w:sz w:val="28"/>
          <w:szCs w:val="28"/>
        </w:rPr>
        <w:t xml:space="preserve">в части проектов </w:t>
      </w:r>
      <w:r w:rsidR="00D764D0">
        <w:rPr>
          <w:bCs/>
          <w:sz w:val="28"/>
          <w:szCs w:val="28"/>
        </w:rPr>
        <w:t>ГЧП на основании сведений, размещённых публичным партнёром в государственной автоматизированной системе «Управление».</w:t>
      </w:r>
    </w:p>
    <w:p w:rsidR="00D764D0" w:rsidRDefault="00D764D0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Ведение </w:t>
      </w:r>
      <w:r w:rsidR="00AB785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еестра </w:t>
      </w:r>
      <w:r w:rsidR="00AB7858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>осуществляется путём:</w:t>
      </w:r>
    </w:p>
    <w:p w:rsidR="00D764D0" w:rsidRDefault="00D764D0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внесения данных о новых проектах ГЧП;</w:t>
      </w:r>
    </w:p>
    <w:p w:rsidR="00D764D0" w:rsidRDefault="00D764D0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внесения изменений, уточнения и дополнения информации, уже размещённой в реестре.</w:t>
      </w:r>
    </w:p>
    <w:p w:rsidR="00D764D0" w:rsidRDefault="00DB701B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764D0">
        <w:rPr>
          <w:bCs/>
          <w:sz w:val="28"/>
          <w:szCs w:val="28"/>
        </w:rPr>
        <w:t>. Публичный партнёр в течение трёх рабочих дней со дня размещения информации о проекте ГЧП</w:t>
      </w:r>
      <w:r>
        <w:rPr>
          <w:bCs/>
          <w:sz w:val="28"/>
          <w:szCs w:val="28"/>
        </w:rPr>
        <w:t xml:space="preserve"> в государственной </w:t>
      </w:r>
      <w:r>
        <w:rPr>
          <w:bCs/>
          <w:sz w:val="28"/>
          <w:szCs w:val="28"/>
        </w:rPr>
        <w:lastRenderedPageBreak/>
        <w:t>автоматизированной системе «Управление» направляет в уполномоченный орган соответствующее уведомление.</w:t>
      </w:r>
    </w:p>
    <w:p w:rsidR="003D6E91" w:rsidRDefault="00DB701B" w:rsidP="00A1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орган</w:t>
      </w:r>
      <w:r w:rsidR="00D764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</w:t>
      </w:r>
      <w:r w:rsidR="00A17702" w:rsidRPr="00A17702">
        <w:rPr>
          <w:bCs/>
          <w:sz w:val="28"/>
          <w:szCs w:val="28"/>
        </w:rPr>
        <w:t>рабатывает поступившую информацию</w:t>
      </w:r>
      <w:r w:rsidR="003D6E9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размещённую в государственной автоматизированной системе «Управление», </w:t>
      </w:r>
      <w:r w:rsidR="00A17702" w:rsidRPr="00A17702">
        <w:rPr>
          <w:bCs/>
          <w:sz w:val="28"/>
          <w:szCs w:val="28"/>
        </w:rPr>
        <w:t xml:space="preserve">уточняет </w:t>
      </w:r>
      <w:r w:rsidR="003D6E91">
        <w:rPr>
          <w:bCs/>
          <w:sz w:val="28"/>
          <w:szCs w:val="28"/>
        </w:rPr>
        <w:t xml:space="preserve">у публичного партнера </w:t>
      </w:r>
      <w:r w:rsidR="00AB7858">
        <w:rPr>
          <w:bCs/>
          <w:sz w:val="28"/>
          <w:szCs w:val="28"/>
        </w:rPr>
        <w:t>необходимые</w:t>
      </w:r>
      <w:r w:rsidR="003D6E91">
        <w:rPr>
          <w:bCs/>
          <w:sz w:val="28"/>
          <w:szCs w:val="28"/>
        </w:rPr>
        <w:t xml:space="preserve"> сведения</w:t>
      </w:r>
      <w:r>
        <w:rPr>
          <w:bCs/>
          <w:sz w:val="28"/>
          <w:szCs w:val="28"/>
        </w:rPr>
        <w:t xml:space="preserve"> путём направления запроса, на который публичный партнёр должен дать ответ не позднее 15 рабочих дней со дня получения запроса.</w:t>
      </w:r>
    </w:p>
    <w:p w:rsidR="00A17702" w:rsidRDefault="00A17702" w:rsidP="00011277">
      <w:pPr>
        <w:ind w:firstLine="709"/>
        <w:jc w:val="both"/>
        <w:rPr>
          <w:bCs/>
          <w:sz w:val="28"/>
          <w:szCs w:val="28"/>
        </w:rPr>
      </w:pPr>
      <w:r w:rsidRPr="00A17702">
        <w:rPr>
          <w:bCs/>
          <w:sz w:val="28"/>
          <w:szCs w:val="28"/>
        </w:rPr>
        <w:t xml:space="preserve">После уточнения поступившей информации </w:t>
      </w:r>
      <w:r w:rsidR="003D6E91">
        <w:rPr>
          <w:bCs/>
          <w:sz w:val="28"/>
          <w:szCs w:val="28"/>
        </w:rPr>
        <w:t>у</w:t>
      </w:r>
      <w:r w:rsidR="003D6E91" w:rsidRPr="003D6E91">
        <w:rPr>
          <w:bCs/>
          <w:sz w:val="28"/>
          <w:szCs w:val="28"/>
        </w:rPr>
        <w:t>полномоченный орган</w:t>
      </w:r>
      <w:r w:rsidRPr="00A17702">
        <w:rPr>
          <w:bCs/>
          <w:sz w:val="28"/>
          <w:szCs w:val="28"/>
        </w:rPr>
        <w:t xml:space="preserve"> в течение пяти рабочих дней вносит сведения </w:t>
      </w:r>
      <w:r w:rsidR="00A2373B">
        <w:rPr>
          <w:bCs/>
          <w:sz w:val="28"/>
          <w:szCs w:val="28"/>
        </w:rPr>
        <w:t xml:space="preserve">о проекте ГЧП </w:t>
      </w:r>
      <w:r w:rsidRPr="00A17702">
        <w:rPr>
          <w:bCs/>
          <w:sz w:val="28"/>
          <w:szCs w:val="28"/>
        </w:rPr>
        <w:t xml:space="preserve">в </w:t>
      </w:r>
      <w:r w:rsidR="003D6E91">
        <w:rPr>
          <w:bCs/>
          <w:sz w:val="28"/>
          <w:szCs w:val="28"/>
        </w:rPr>
        <w:t>Реестр.</w:t>
      </w:r>
    </w:p>
    <w:p w:rsidR="00A2373B" w:rsidRDefault="00DB701B" w:rsidP="000112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Включение проектов МЧП в Реестр </w:t>
      </w:r>
      <w:r w:rsidR="00AB7858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осуществляется </w:t>
      </w:r>
      <w:r w:rsidR="002E18D5">
        <w:rPr>
          <w:bCs/>
          <w:sz w:val="28"/>
          <w:szCs w:val="28"/>
        </w:rPr>
        <w:t xml:space="preserve">на основании информации, размещённой  публичными партнёрами органов местного самоуправления </w:t>
      </w:r>
      <w:r w:rsidR="00C371C7">
        <w:rPr>
          <w:bCs/>
          <w:sz w:val="28"/>
          <w:szCs w:val="28"/>
        </w:rPr>
        <w:t>в государственной автомати</w:t>
      </w:r>
      <w:r w:rsidR="0059511F">
        <w:rPr>
          <w:bCs/>
          <w:sz w:val="28"/>
          <w:szCs w:val="28"/>
        </w:rPr>
        <w:t xml:space="preserve">зированной системе «Управление». </w:t>
      </w:r>
      <w:r w:rsidR="002E18D5">
        <w:rPr>
          <w:bCs/>
          <w:sz w:val="28"/>
          <w:szCs w:val="28"/>
        </w:rPr>
        <w:t xml:space="preserve">Публичный партнёр органа местного самоуправления в течение трёх рабочих дней со дня размещения информации о проекте </w:t>
      </w:r>
      <w:r w:rsidR="00AB7858">
        <w:rPr>
          <w:bCs/>
          <w:sz w:val="28"/>
          <w:szCs w:val="28"/>
        </w:rPr>
        <w:t>М</w:t>
      </w:r>
      <w:r w:rsidR="002E18D5">
        <w:rPr>
          <w:bCs/>
          <w:sz w:val="28"/>
          <w:szCs w:val="28"/>
        </w:rPr>
        <w:t xml:space="preserve">ЧП </w:t>
      </w:r>
      <w:r w:rsidR="006F5C84">
        <w:rPr>
          <w:bCs/>
          <w:sz w:val="28"/>
          <w:szCs w:val="28"/>
        </w:rPr>
        <w:t xml:space="preserve">в государственной автоматизированной системе «Управление» </w:t>
      </w:r>
      <w:r w:rsidR="002E18D5">
        <w:rPr>
          <w:bCs/>
          <w:sz w:val="28"/>
          <w:szCs w:val="28"/>
        </w:rPr>
        <w:t>направляет уполномоченному органу Курской области соответствующее уведомление</w:t>
      </w:r>
      <w:r w:rsidR="00A2373B">
        <w:rPr>
          <w:bCs/>
          <w:sz w:val="28"/>
          <w:szCs w:val="28"/>
        </w:rPr>
        <w:t>.</w:t>
      </w:r>
    </w:p>
    <w:p w:rsidR="00A2373B" w:rsidRDefault="00A2373B" w:rsidP="00A23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орган об</w:t>
      </w:r>
      <w:r w:rsidRPr="00A17702">
        <w:rPr>
          <w:bCs/>
          <w:sz w:val="28"/>
          <w:szCs w:val="28"/>
        </w:rPr>
        <w:t>рабатывает информацию</w:t>
      </w:r>
      <w:r>
        <w:rPr>
          <w:bCs/>
          <w:sz w:val="28"/>
          <w:szCs w:val="28"/>
        </w:rPr>
        <w:t xml:space="preserve">, размещённую на официальных сайтах органов местного самоуправления, </w:t>
      </w:r>
      <w:r w:rsidRPr="00A17702">
        <w:rPr>
          <w:bCs/>
          <w:sz w:val="28"/>
          <w:szCs w:val="28"/>
        </w:rPr>
        <w:t xml:space="preserve">уточняет </w:t>
      </w:r>
      <w:r>
        <w:rPr>
          <w:bCs/>
          <w:sz w:val="28"/>
          <w:szCs w:val="28"/>
        </w:rPr>
        <w:t xml:space="preserve">у публичного партнера органа местного самоуправления </w:t>
      </w:r>
      <w:r w:rsidR="00AB7858">
        <w:rPr>
          <w:bCs/>
          <w:sz w:val="28"/>
          <w:szCs w:val="28"/>
        </w:rPr>
        <w:t>необходимые</w:t>
      </w:r>
      <w:r>
        <w:rPr>
          <w:bCs/>
          <w:sz w:val="28"/>
          <w:szCs w:val="28"/>
        </w:rPr>
        <w:t xml:space="preserve"> сведения путём направления запроса, на который публичный партнёр должен дать ответ не позднее 15 рабочих дней со дня получения запроса.</w:t>
      </w:r>
    </w:p>
    <w:p w:rsidR="00A2373B" w:rsidRDefault="00A2373B" w:rsidP="00A2373B">
      <w:pPr>
        <w:ind w:firstLine="709"/>
        <w:jc w:val="both"/>
        <w:rPr>
          <w:bCs/>
          <w:sz w:val="28"/>
          <w:szCs w:val="28"/>
        </w:rPr>
      </w:pPr>
      <w:r w:rsidRPr="00A17702">
        <w:rPr>
          <w:bCs/>
          <w:sz w:val="28"/>
          <w:szCs w:val="28"/>
        </w:rPr>
        <w:t xml:space="preserve">После уточнения поступившей информации </w:t>
      </w:r>
      <w:r>
        <w:rPr>
          <w:bCs/>
          <w:sz w:val="28"/>
          <w:szCs w:val="28"/>
        </w:rPr>
        <w:t>у</w:t>
      </w:r>
      <w:r w:rsidRPr="003D6E91">
        <w:rPr>
          <w:bCs/>
          <w:sz w:val="28"/>
          <w:szCs w:val="28"/>
        </w:rPr>
        <w:t>полномоченный орган</w:t>
      </w:r>
      <w:r w:rsidRPr="00A17702">
        <w:rPr>
          <w:bCs/>
          <w:sz w:val="28"/>
          <w:szCs w:val="28"/>
        </w:rPr>
        <w:t xml:space="preserve"> в течение пяти рабочих дней вносит сведения </w:t>
      </w:r>
      <w:r>
        <w:rPr>
          <w:bCs/>
          <w:sz w:val="28"/>
          <w:szCs w:val="28"/>
        </w:rPr>
        <w:t xml:space="preserve">о проекте МЧП </w:t>
      </w:r>
      <w:r w:rsidRPr="00A1770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Реестр</w:t>
      </w:r>
      <w:r w:rsidR="00AB7858">
        <w:rPr>
          <w:bCs/>
          <w:sz w:val="28"/>
          <w:szCs w:val="28"/>
        </w:rPr>
        <w:t xml:space="preserve"> проектов</w:t>
      </w:r>
      <w:r>
        <w:rPr>
          <w:bCs/>
          <w:sz w:val="28"/>
          <w:szCs w:val="28"/>
        </w:rPr>
        <w:t>.</w:t>
      </w:r>
    </w:p>
    <w:p w:rsidR="000C024D" w:rsidRDefault="00094512" w:rsidP="000112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024D">
        <w:rPr>
          <w:bCs/>
          <w:sz w:val="28"/>
          <w:szCs w:val="28"/>
        </w:rPr>
        <w:t>.</w:t>
      </w:r>
      <w:r w:rsidR="00A2373B">
        <w:rPr>
          <w:bCs/>
          <w:sz w:val="28"/>
          <w:szCs w:val="28"/>
        </w:rPr>
        <w:t>7</w:t>
      </w:r>
      <w:r w:rsidR="000C024D">
        <w:rPr>
          <w:bCs/>
          <w:sz w:val="28"/>
          <w:szCs w:val="28"/>
        </w:rPr>
        <w:t xml:space="preserve">. Информация о проектах ГЧП (проектах МЧП), включенных в Реестр </w:t>
      </w:r>
      <w:r w:rsidR="00AB7858">
        <w:rPr>
          <w:bCs/>
          <w:sz w:val="28"/>
          <w:szCs w:val="28"/>
        </w:rPr>
        <w:t xml:space="preserve">проектов </w:t>
      </w:r>
      <w:r w:rsidR="000C024D">
        <w:rPr>
          <w:bCs/>
          <w:sz w:val="28"/>
          <w:szCs w:val="28"/>
        </w:rPr>
        <w:t xml:space="preserve">актуализируется уполномоченным органом </w:t>
      </w:r>
      <w:r w:rsidR="00C5784D">
        <w:rPr>
          <w:bCs/>
          <w:sz w:val="28"/>
          <w:szCs w:val="28"/>
        </w:rPr>
        <w:t>по мере поступления информации от публичного партнера.</w:t>
      </w:r>
    </w:p>
    <w:p w:rsidR="00A20392" w:rsidRDefault="00A20392" w:rsidP="00011277">
      <w:pPr>
        <w:ind w:firstLine="709"/>
        <w:jc w:val="both"/>
        <w:rPr>
          <w:bCs/>
          <w:sz w:val="28"/>
          <w:szCs w:val="28"/>
        </w:rPr>
      </w:pPr>
    </w:p>
    <w:p w:rsidR="00A20392" w:rsidRPr="00A20392" w:rsidRDefault="00A20392" w:rsidP="00A20392">
      <w:pPr>
        <w:jc w:val="center"/>
        <w:rPr>
          <w:b/>
          <w:bCs/>
          <w:sz w:val="28"/>
          <w:szCs w:val="28"/>
        </w:rPr>
      </w:pPr>
      <w:r w:rsidRPr="00A20392">
        <w:rPr>
          <w:b/>
          <w:bCs/>
          <w:sz w:val="28"/>
          <w:szCs w:val="28"/>
        </w:rPr>
        <w:t xml:space="preserve">5. Ведение реестра соглашений о государственно-частном </w:t>
      </w:r>
    </w:p>
    <w:p w:rsidR="00A20392" w:rsidRPr="00A20392" w:rsidRDefault="00A20392" w:rsidP="00A20392">
      <w:pPr>
        <w:jc w:val="center"/>
        <w:rPr>
          <w:b/>
          <w:bCs/>
          <w:sz w:val="28"/>
          <w:szCs w:val="28"/>
        </w:rPr>
      </w:pPr>
      <w:r w:rsidRPr="00A20392">
        <w:rPr>
          <w:b/>
          <w:bCs/>
          <w:sz w:val="28"/>
          <w:szCs w:val="28"/>
        </w:rPr>
        <w:t>партнёрстве, муниципально-частном партнёрстве</w:t>
      </w:r>
    </w:p>
    <w:p w:rsidR="00A20392" w:rsidRDefault="00A20392" w:rsidP="00A20392">
      <w:pPr>
        <w:jc w:val="center"/>
        <w:rPr>
          <w:bCs/>
          <w:sz w:val="28"/>
          <w:szCs w:val="28"/>
        </w:rPr>
      </w:pPr>
    </w:p>
    <w:p w:rsidR="0063501E" w:rsidRDefault="00A20392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1.Уполн</w:t>
      </w:r>
      <w:r w:rsidR="00E01295">
        <w:rPr>
          <w:bCs/>
          <w:sz w:val="28"/>
          <w:szCs w:val="28"/>
        </w:rPr>
        <w:t xml:space="preserve">омоченный орган </w:t>
      </w:r>
      <w:r>
        <w:rPr>
          <w:bCs/>
          <w:sz w:val="28"/>
          <w:szCs w:val="28"/>
        </w:rPr>
        <w:t xml:space="preserve">осуществляет ведение реестра заключенных соглашений о </w:t>
      </w:r>
      <w:r w:rsidR="00B825F6">
        <w:rPr>
          <w:bCs/>
          <w:sz w:val="28"/>
          <w:szCs w:val="28"/>
        </w:rPr>
        <w:t>реализации проектов ГЧП</w:t>
      </w:r>
      <w:r w:rsidR="0063501E">
        <w:rPr>
          <w:bCs/>
          <w:sz w:val="28"/>
          <w:szCs w:val="28"/>
        </w:rPr>
        <w:t xml:space="preserve"> </w:t>
      </w:r>
      <w:r w:rsidR="00A2373B">
        <w:rPr>
          <w:bCs/>
          <w:sz w:val="28"/>
          <w:szCs w:val="28"/>
        </w:rPr>
        <w:t xml:space="preserve">(МЧП) </w:t>
      </w:r>
      <w:r w:rsidR="0063501E">
        <w:rPr>
          <w:bCs/>
          <w:sz w:val="28"/>
          <w:szCs w:val="28"/>
        </w:rPr>
        <w:t xml:space="preserve">(далее – </w:t>
      </w:r>
      <w:r w:rsidR="00AB7858">
        <w:rPr>
          <w:bCs/>
          <w:sz w:val="28"/>
          <w:szCs w:val="28"/>
        </w:rPr>
        <w:t>Реестр с</w:t>
      </w:r>
      <w:r w:rsidR="0063501E">
        <w:rPr>
          <w:bCs/>
          <w:sz w:val="28"/>
          <w:szCs w:val="28"/>
        </w:rPr>
        <w:t>оглашени</w:t>
      </w:r>
      <w:r w:rsidR="00AB7858">
        <w:rPr>
          <w:bCs/>
          <w:sz w:val="28"/>
          <w:szCs w:val="28"/>
        </w:rPr>
        <w:t>й</w:t>
      </w:r>
      <w:r w:rsidR="0063501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63501E">
        <w:rPr>
          <w:bCs/>
          <w:sz w:val="28"/>
          <w:szCs w:val="28"/>
        </w:rPr>
        <w:t xml:space="preserve">включающего </w:t>
      </w:r>
      <w:r w:rsidR="00AB7858">
        <w:rPr>
          <w:bCs/>
          <w:sz w:val="28"/>
          <w:szCs w:val="28"/>
        </w:rPr>
        <w:t>с</w:t>
      </w:r>
      <w:r w:rsidR="0063501E">
        <w:rPr>
          <w:bCs/>
          <w:sz w:val="28"/>
          <w:szCs w:val="28"/>
        </w:rPr>
        <w:t>оглашения:</w:t>
      </w:r>
    </w:p>
    <w:p w:rsidR="0063501E" w:rsidRDefault="0063501E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публичным партнёром в которых является Курская область;</w:t>
      </w:r>
    </w:p>
    <w:p w:rsidR="0063501E" w:rsidRDefault="00B825F6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заключенны</w:t>
      </w:r>
      <w:r w:rsidR="0063501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 итогам проведенн</w:t>
      </w:r>
      <w:r w:rsidR="0063501E">
        <w:rPr>
          <w:bCs/>
          <w:sz w:val="28"/>
          <w:szCs w:val="28"/>
        </w:rPr>
        <w:t>ых</w:t>
      </w:r>
      <w:r w:rsidRPr="00072D1A">
        <w:rPr>
          <w:bCs/>
          <w:sz w:val="28"/>
          <w:szCs w:val="28"/>
        </w:rPr>
        <w:t xml:space="preserve"> совместн</w:t>
      </w:r>
      <w:r w:rsidR="0063501E">
        <w:rPr>
          <w:bCs/>
          <w:sz w:val="28"/>
          <w:szCs w:val="28"/>
        </w:rPr>
        <w:t>ых</w:t>
      </w:r>
      <w:r w:rsidRPr="00072D1A">
        <w:rPr>
          <w:bCs/>
          <w:sz w:val="28"/>
          <w:szCs w:val="28"/>
        </w:rPr>
        <w:t xml:space="preserve"> конкурс</w:t>
      </w:r>
      <w:r w:rsidR="0063501E">
        <w:rPr>
          <w:bCs/>
          <w:sz w:val="28"/>
          <w:szCs w:val="28"/>
        </w:rPr>
        <w:t>ов</w:t>
      </w:r>
      <w:r w:rsidRPr="00072D1A">
        <w:rPr>
          <w:bCs/>
          <w:sz w:val="28"/>
          <w:szCs w:val="28"/>
        </w:rPr>
        <w:t xml:space="preserve"> с участием Курской области (за исключением случаев проведения совместного конкурса с участием Российской Федерации)</w:t>
      </w:r>
      <w:r w:rsidR="0063501E">
        <w:rPr>
          <w:bCs/>
          <w:sz w:val="28"/>
          <w:szCs w:val="28"/>
        </w:rPr>
        <w:t>;</w:t>
      </w:r>
    </w:p>
    <w:p w:rsidR="0063501E" w:rsidRDefault="0063501E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муниципально-частного</w:t>
      </w:r>
      <w:r w:rsidR="00A20392">
        <w:rPr>
          <w:bCs/>
          <w:sz w:val="28"/>
          <w:szCs w:val="28"/>
        </w:rPr>
        <w:t xml:space="preserve"> партнёрств</w:t>
      </w:r>
      <w:r>
        <w:rPr>
          <w:bCs/>
          <w:sz w:val="28"/>
          <w:szCs w:val="28"/>
        </w:rPr>
        <w:t>а, заключенные публичными партнёрами муниципальных образований, расположенных на территории Курской области.</w:t>
      </w:r>
    </w:p>
    <w:p w:rsidR="00A20392" w:rsidRDefault="0063501E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Ведение </w:t>
      </w:r>
      <w:r w:rsidR="00AB785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еестра </w:t>
      </w:r>
      <w:r w:rsidR="00AB7858">
        <w:rPr>
          <w:bCs/>
          <w:sz w:val="28"/>
          <w:szCs w:val="28"/>
        </w:rPr>
        <w:t xml:space="preserve">соглашений </w:t>
      </w:r>
      <w:r>
        <w:rPr>
          <w:bCs/>
          <w:sz w:val="28"/>
          <w:szCs w:val="28"/>
        </w:rPr>
        <w:t>осуществляется по форме</w:t>
      </w:r>
      <w:r w:rsidR="000F517C">
        <w:rPr>
          <w:bCs/>
          <w:sz w:val="28"/>
          <w:szCs w:val="28"/>
        </w:rPr>
        <w:t xml:space="preserve">, утверждённой приложением </w:t>
      </w:r>
      <w:r w:rsidR="00C371C7">
        <w:rPr>
          <w:bCs/>
          <w:sz w:val="28"/>
          <w:szCs w:val="28"/>
        </w:rPr>
        <w:t xml:space="preserve">2 </w:t>
      </w:r>
      <w:r w:rsidR="000F517C">
        <w:rPr>
          <w:bCs/>
          <w:sz w:val="28"/>
          <w:szCs w:val="28"/>
        </w:rPr>
        <w:t>к настоящему постановлению</w:t>
      </w:r>
      <w:r w:rsidR="00A20392">
        <w:rPr>
          <w:bCs/>
          <w:sz w:val="28"/>
          <w:szCs w:val="28"/>
        </w:rPr>
        <w:t>.</w:t>
      </w:r>
    </w:p>
    <w:p w:rsidR="00A2373B" w:rsidRDefault="0063501E" w:rsidP="00A23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A2373B">
        <w:rPr>
          <w:bCs/>
          <w:sz w:val="28"/>
          <w:szCs w:val="28"/>
        </w:rPr>
        <w:t xml:space="preserve"> Ведение </w:t>
      </w:r>
      <w:r w:rsidR="00AB7858">
        <w:rPr>
          <w:bCs/>
          <w:sz w:val="28"/>
          <w:szCs w:val="28"/>
        </w:rPr>
        <w:t>Р</w:t>
      </w:r>
      <w:r w:rsidR="00A2373B">
        <w:rPr>
          <w:bCs/>
          <w:sz w:val="28"/>
          <w:szCs w:val="28"/>
        </w:rPr>
        <w:t xml:space="preserve">еестра </w:t>
      </w:r>
      <w:r w:rsidR="00AB7858">
        <w:rPr>
          <w:bCs/>
          <w:sz w:val="28"/>
          <w:szCs w:val="28"/>
        </w:rPr>
        <w:t>с</w:t>
      </w:r>
      <w:r w:rsidR="00A2373B">
        <w:rPr>
          <w:bCs/>
          <w:sz w:val="28"/>
          <w:szCs w:val="28"/>
        </w:rPr>
        <w:t>оглашений осуществляется</w:t>
      </w:r>
      <w:r w:rsidR="00E01295">
        <w:rPr>
          <w:bCs/>
          <w:sz w:val="28"/>
          <w:szCs w:val="28"/>
        </w:rPr>
        <w:t xml:space="preserve"> уполномоченным органом </w:t>
      </w:r>
      <w:r w:rsidR="00A2373B">
        <w:rPr>
          <w:bCs/>
          <w:sz w:val="28"/>
          <w:szCs w:val="28"/>
        </w:rPr>
        <w:t>на основании сведений, размещённых публичным партнёром Курской области</w:t>
      </w:r>
      <w:r w:rsidR="0059511F">
        <w:rPr>
          <w:bCs/>
          <w:sz w:val="28"/>
          <w:szCs w:val="28"/>
        </w:rPr>
        <w:t>,</w:t>
      </w:r>
      <w:r w:rsidR="00A2373B">
        <w:rPr>
          <w:bCs/>
          <w:sz w:val="28"/>
          <w:szCs w:val="28"/>
        </w:rPr>
        <w:t xml:space="preserve"> </w:t>
      </w:r>
      <w:r w:rsidR="0059511F">
        <w:rPr>
          <w:bCs/>
          <w:sz w:val="28"/>
          <w:szCs w:val="28"/>
        </w:rPr>
        <w:t xml:space="preserve">публичным партнёром муниципального образования </w:t>
      </w:r>
      <w:r w:rsidR="00A2373B">
        <w:rPr>
          <w:bCs/>
          <w:sz w:val="28"/>
          <w:szCs w:val="28"/>
        </w:rPr>
        <w:t>в государственной автоматизированной системе «Управление</w:t>
      </w:r>
      <w:r w:rsidR="0059511F">
        <w:rPr>
          <w:bCs/>
          <w:sz w:val="28"/>
          <w:szCs w:val="28"/>
        </w:rPr>
        <w:t>»</w:t>
      </w:r>
      <w:r w:rsidR="00A2373B">
        <w:rPr>
          <w:bCs/>
          <w:sz w:val="28"/>
          <w:szCs w:val="28"/>
        </w:rPr>
        <w:t>.</w:t>
      </w:r>
    </w:p>
    <w:p w:rsidR="0063501E" w:rsidRDefault="00AB7858" w:rsidP="00A203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9511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Взаимодействие уполно</w:t>
      </w:r>
      <w:r w:rsidR="00E01295">
        <w:rPr>
          <w:bCs/>
          <w:sz w:val="28"/>
          <w:szCs w:val="28"/>
        </w:rPr>
        <w:t xml:space="preserve">моченного органа </w:t>
      </w:r>
      <w:r>
        <w:rPr>
          <w:bCs/>
          <w:sz w:val="28"/>
          <w:szCs w:val="28"/>
        </w:rPr>
        <w:t xml:space="preserve"> с публичным парт</w:t>
      </w:r>
      <w:r w:rsidR="00E01295">
        <w:rPr>
          <w:bCs/>
          <w:sz w:val="28"/>
          <w:szCs w:val="28"/>
        </w:rPr>
        <w:t xml:space="preserve">нёром </w:t>
      </w:r>
      <w:r>
        <w:rPr>
          <w:bCs/>
          <w:sz w:val="28"/>
          <w:szCs w:val="28"/>
        </w:rPr>
        <w:t xml:space="preserve"> при ведении Реестра соглашений осуществляется в порядке, предусмотренном для ведения Реестра проектов в соответствии с пунктами 4.5-4.7 настоящего Порядка.</w:t>
      </w:r>
    </w:p>
    <w:p w:rsidR="00EE71AB" w:rsidRDefault="000F517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E71AB" w:rsidRDefault="00EE71AB" w:rsidP="00EE71AB">
      <w:pPr>
        <w:tabs>
          <w:tab w:val="center" w:pos="6945"/>
        </w:tabs>
        <w:ind w:left="4820"/>
        <w:rPr>
          <w:bCs/>
          <w:sz w:val="28"/>
          <w:szCs w:val="28"/>
        </w:rPr>
        <w:sectPr w:rsidR="00EE71AB" w:rsidSect="009C01D8">
          <w:pgSz w:w="11906" w:h="16838"/>
          <w:pgMar w:top="1134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EE71AB" w:rsidRDefault="00EE71AB" w:rsidP="00EE71AB">
      <w:pPr>
        <w:tabs>
          <w:tab w:val="center" w:pos="6945"/>
        </w:tabs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EE71AB" w:rsidRDefault="00EE71AB" w:rsidP="00EE71AB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EE71AB" w:rsidRDefault="00EE71AB" w:rsidP="00EE71AB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01295" w:rsidRDefault="00E01295" w:rsidP="00EE71AB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Железногорского района</w:t>
      </w:r>
    </w:p>
    <w:p w:rsidR="00EE71AB" w:rsidRDefault="00EE71AB" w:rsidP="00EE71AB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EE71AB" w:rsidRDefault="00EE71AB" w:rsidP="00EE71AB">
      <w:pPr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 2016 г. № __</w:t>
      </w:r>
    </w:p>
    <w:p w:rsidR="00EE71AB" w:rsidRDefault="00EE71AB" w:rsidP="00EE71AB">
      <w:pPr>
        <w:jc w:val="both"/>
        <w:rPr>
          <w:bCs/>
          <w:sz w:val="28"/>
          <w:szCs w:val="28"/>
        </w:rPr>
      </w:pPr>
    </w:p>
    <w:p w:rsidR="00EE71AB" w:rsidRDefault="00EE71AB" w:rsidP="00EE71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ведения реестра заключенных соглашений о государственно-частном партнёрстве, муниципально-частном партнёрстве</w:t>
      </w:r>
    </w:p>
    <w:p w:rsidR="00EE71AB" w:rsidRDefault="00EE71AB" w:rsidP="00EE71AB">
      <w:pPr>
        <w:ind w:firstLine="709"/>
        <w:jc w:val="both"/>
        <w:rPr>
          <w:bCs/>
          <w:sz w:val="28"/>
          <w:szCs w:val="28"/>
        </w:rPr>
      </w:pPr>
    </w:p>
    <w:tbl>
      <w:tblPr>
        <w:tblW w:w="14743" w:type="dxa"/>
        <w:tblInd w:w="-256" w:type="dxa"/>
        <w:tblCellMar>
          <w:left w:w="0" w:type="dxa"/>
          <w:right w:w="0" w:type="dxa"/>
        </w:tblCellMar>
        <w:tblLook w:val="04A0"/>
      </w:tblPr>
      <w:tblGrid>
        <w:gridCol w:w="620"/>
        <w:gridCol w:w="1510"/>
        <w:gridCol w:w="1256"/>
        <w:gridCol w:w="1224"/>
        <w:gridCol w:w="1445"/>
        <w:gridCol w:w="1253"/>
        <w:gridCol w:w="1179"/>
        <w:gridCol w:w="1224"/>
        <w:gridCol w:w="2339"/>
        <w:gridCol w:w="2693"/>
      </w:tblGrid>
      <w:tr w:rsidR="006F5C84" w:rsidRPr="000B5A25" w:rsidTr="006F5C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6F5C84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наименование проекта ГЧП (проекта МЧП)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отрасль реализации проекта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статус реализации проекта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основание для реализации проекта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публичный партнер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частный партнер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срок реализации проекта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общий объем инвестиций в реализацию проекта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5C84" w:rsidRPr="000B5A25" w:rsidRDefault="006F5C84" w:rsidP="00EE71AB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6F5C84">
              <w:rPr>
                <w:bCs/>
                <w:color w:val="2D2D2D"/>
              </w:rPr>
              <w:t>привлечение консультантов и советников (юридических лиц) для реализации проекта</w:t>
            </w:r>
          </w:p>
        </w:tc>
      </w:tr>
      <w:tr w:rsidR="006F5C84" w:rsidRPr="000B5A25" w:rsidTr="006F5C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</w:tr>
      <w:tr w:rsidR="006F5C84" w:rsidRPr="000B5A25" w:rsidTr="006F5C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</w:tr>
      <w:tr w:rsidR="006F5C84" w:rsidRPr="000B5A25" w:rsidTr="006F5C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5C84" w:rsidRPr="000B5A25" w:rsidRDefault="006F5C84" w:rsidP="00EE71AB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84" w:rsidRPr="000B5A25" w:rsidRDefault="006F5C84" w:rsidP="00EE71AB"/>
        </w:tc>
      </w:tr>
    </w:tbl>
    <w:p w:rsidR="00C371C7" w:rsidRDefault="00C371C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371C7" w:rsidRDefault="00C371C7" w:rsidP="00A20392">
      <w:pPr>
        <w:ind w:firstLine="709"/>
        <w:jc w:val="both"/>
        <w:rPr>
          <w:bCs/>
          <w:sz w:val="28"/>
          <w:szCs w:val="28"/>
        </w:rPr>
        <w:sectPr w:rsidR="00C371C7" w:rsidSect="00EE71AB">
          <w:pgSz w:w="16838" w:h="11906" w:orient="landscape"/>
          <w:pgMar w:top="1559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C371C7" w:rsidRDefault="00C371C7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C371C7" w:rsidRDefault="00C371C7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C371C7" w:rsidRDefault="00C371C7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01295" w:rsidRDefault="00E01295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Железногорского района </w:t>
      </w:r>
    </w:p>
    <w:p w:rsidR="00C371C7" w:rsidRDefault="00C371C7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C371C7" w:rsidRDefault="00C371C7" w:rsidP="00C371C7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 2016 г. № __</w:t>
      </w:r>
    </w:p>
    <w:p w:rsidR="00C371C7" w:rsidRDefault="00C371C7" w:rsidP="00C371C7">
      <w:pPr>
        <w:jc w:val="both"/>
        <w:rPr>
          <w:bCs/>
          <w:sz w:val="28"/>
          <w:szCs w:val="28"/>
        </w:rPr>
      </w:pPr>
    </w:p>
    <w:p w:rsidR="00C371C7" w:rsidRDefault="00C371C7" w:rsidP="00C371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ведения реестра заключенных соглашений о государственно-частном партнёрстве, муниципально-частном партнёрстве</w:t>
      </w:r>
    </w:p>
    <w:p w:rsidR="00C371C7" w:rsidRDefault="00C371C7" w:rsidP="00C371C7">
      <w:pPr>
        <w:ind w:firstLine="709"/>
        <w:jc w:val="both"/>
        <w:rPr>
          <w:bCs/>
          <w:sz w:val="28"/>
          <w:szCs w:val="28"/>
        </w:rPr>
      </w:pPr>
    </w:p>
    <w:tbl>
      <w:tblPr>
        <w:tblW w:w="9640" w:type="dxa"/>
        <w:tblInd w:w="-256" w:type="dxa"/>
        <w:tblCellMar>
          <w:left w:w="0" w:type="dxa"/>
          <w:right w:w="0" w:type="dxa"/>
        </w:tblCellMar>
        <w:tblLook w:val="04A0"/>
      </w:tblPr>
      <w:tblGrid>
        <w:gridCol w:w="1496"/>
        <w:gridCol w:w="1496"/>
        <w:gridCol w:w="1266"/>
        <w:gridCol w:w="857"/>
        <w:gridCol w:w="1517"/>
        <w:gridCol w:w="1266"/>
        <w:gridCol w:w="1266"/>
        <w:gridCol w:w="1109"/>
      </w:tblGrid>
      <w:tr w:rsidR="00C371C7" w:rsidRPr="000B5A25" w:rsidTr="006F5C84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Порядковый</w:t>
            </w:r>
            <w:r w:rsidR="0059511F">
              <w:rPr>
                <w:color w:val="2D2D2D"/>
              </w:rPr>
              <w:t xml:space="preserve"> </w:t>
            </w:r>
            <w:r w:rsidRPr="000B5A25">
              <w:rPr>
                <w:color w:val="2D2D2D"/>
              </w:rPr>
              <w:t>номер</w:t>
            </w:r>
            <w:r w:rsidR="0059511F">
              <w:rPr>
                <w:color w:val="2D2D2D"/>
              </w:rPr>
              <w:t xml:space="preserve"> </w:t>
            </w:r>
            <w:r w:rsidRPr="000B5A25">
              <w:rPr>
                <w:color w:val="2D2D2D"/>
              </w:rPr>
              <w:t>заключенного</w:t>
            </w:r>
            <w:r w:rsidRPr="000B5A25">
              <w:rPr>
                <w:color w:val="2D2D2D"/>
              </w:rPr>
              <w:br/>
              <w:t>соглашения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Реквизиты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заключенного</w:t>
            </w:r>
            <w:r w:rsidRPr="000B5A25">
              <w:rPr>
                <w:color w:val="2D2D2D"/>
              </w:rPr>
              <w:br/>
              <w:t>соглашения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Стороны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соглашения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Вид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объекта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Адрес места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расположения</w:t>
            </w:r>
            <w:r w:rsidRPr="000B5A25">
              <w:rPr>
                <w:color w:val="2D2D2D"/>
              </w:rPr>
              <w:br/>
              <w:t>объекта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Сроки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реализации</w:t>
            </w:r>
            <w:r w:rsidRPr="000B5A25">
              <w:rPr>
                <w:color w:val="2D2D2D"/>
              </w:rPr>
              <w:br/>
              <w:t>соглашения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Pr="00A27603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A27603">
              <w:rPr>
                <w:color w:val="2D2D2D"/>
              </w:rPr>
              <w:t>Текущий статус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A27603">
              <w:rPr>
                <w:color w:val="2D2D2D"/>
              </w:rPr>
              <w:t>реализации</w:t>
            </w:r>
            <w:r w:rsidRPr="00A27603">
              <w:rPr>
                <w:color w:val="2D2D2D"/>
              </w:rPr>
              <w:br/>
              <w:t>соглашения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Общая</w:t>
            </w:r>
          </w:p>
          <w:p w:rsidR="0059511F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стоимость</w:t>
            </w:r>
            <w:r w:rsidRPr="000B5A25">
              <w:rPr>
                <w:color w:val="2D2D2D"/>
              </w:rPr>
              <w:br/>
              <w:t>создания</w:t>
            </w:r>
          </w:p>
          <w:p w:rsidR="00C371C7" w:rsidRPr="000B5A25" w:rsidRDefault="00C371C7" w:rsidP="0059511F">
            <w:pPr>
              <w:spacing w:line="364" w:lineRule="atLeast"/>
              <w:jc w:val="center"/>
              <w:textAlignment w:val="baseline"/>
              <w:rPr>
                <w:color w:val="2D2D2D"/>
              </w:rPr>
            </w:pPr>
            <w:r w:rsidRPr="000B5A25">
              <w:rPr>
                <w:color w:val="2D2D2D"/>
              </w:rPr>
              <w:t>объекта</w:t>
            </w:r>
          </w:p>
        </w:tc>
      </w:tr>
      <w:tr w:rsidR="00C371C7" w:rsidRPr="000B5A25" w:rsidTr="006F5C84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</w:tr>
      <w:tr w:rsidR="00C371C7" w:rsidRPr="000B5A25" w:rsidTr="006F5C84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</w:tr>
      <w:tr w:rsidR="00C371C7" w:rsidRPr="000B5A25" w:rsidTr="006F5C84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71C7" w:rsidRPr="000B5A25" w:rsidRDefault="00C371C7" w:rsidP="006F5C84"/>
        </w:tc>
      </w:tr>
    </w:tbl>
    <w:p w:rsidR="00C371C7" w:rsidRDefault="00C371C7" w:rsidP="00C371C7">
      <w:pPr>
        <w:ind w:firstLine="709"/>
        <w:jc w:val="both"/>
        <w:rPr>
          <w:bCs/>
          <w:sz w:val="28"/>
          <w:szCs w:val="28"/>
        </w:rPr>
      </w:pPr>
    </w:p>
    <w:p w:rsidR="00EE71AB" w:rsidRPr="00A35BB8" w:rsidRDefault="00EE71AB" w:rsidP="00C371C7">
      <w:pPr>
        <w:ind w:firstLine="709"/>
        <w:jc w:val="both"/>
        <w:rPr>
          <w:bCs/>
          <w:sz w:val="28"/>
          <w:szCs w:val="28"/>
        </w:rPr>
      </w:pPr>
    </w:p>
    <w:sectPr w:rsidR="00EE71AB" w:rsidRPr="00A35BB8" w:rsidSect="00C371C7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22" w:rsidRDefault="009B0F22" w:rsidP="001135AB">
      <w:r>
        <w:separator/>
      </w:r>
    </w:p>
  </w:endnote>
  <w:endnote w:type="continuationSeparator" w:id="1">
    <w:p w:rsidR="009B0F22" w:rsidRDefault="009B0F22" w:rsidP="0011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22" w:rsidRDefault="009B0F22" w:rsidP="001135AB">
      <w:r>
        <w:separator/>
      </w:r>
    </w:p>
  </w:footnote>
  <w:footnote w:type="continuationSeparator" w:id="1">
    <w:p w:rsidR="009B0F22" w:rsidRDefault="009B0F22" w:rsidP="00113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9441"/>
      <w:docPartObj>
        <w:docPartGallery w:val="Page Numbers (Top of Page)"/>
        <w:docPartUnique/>
      </w:docPartObj>
    </w:sdtPr>
    <w:sdtContent>
      <w:p w:rsidR="006F5C84" w:rsidRDefault="00412846">
        <w:pPr>
          <w:pStyle w:val="a4"/>
          <w:jc w:val="center"/>
        </w:pPr>
        <w:fldSimple w:instr=" PAGE   \* MERGEFORMAT ">
          <w:r w:rsidR="008E0669">
            <w:rPr>
              <w:noProof/>
            </w:rPr>
            <w:t>7</w:t>
          </w:r>
        </w:fldSimple>
      </w:p>
    </w:sdtContent>
  </w:sdt>
  <w:p w:rsidR="006F5C84" w:rsidRDefault="006F5C8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84" w:rsidRDefault="006F5C84">
    <w:pPr>
      <w:pStyle w:val="a4"/>
      <w:jc w:val="center"/>
    </w:pPr>
  </w:p>
  <w:p w:rsidR="006F5C84" w:rsidRDefault="006F5C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4A"/>
    <w:rsid w:val="000015CF"/>
    <w:rsid w:val="000026FF"/>
    <w:rsid w:val="00011277"/>
    <w:rsid w:val="00027671"/>
    <w:rsid w:val="000279C8"/>
    <w:rsid w:val="00027F1F"/>
    <w:rsid w:val="0005435D"/>
    <w:rsid w:val="00057C74"/>
    <w:rsid w:val="00057FE7"/>
    <w:rsid w:val="000611D1"/>
    <w:rsid w:val="00064C49"/>
    <w:rsid w:val="00075ABA"/>
    <w:rsid w:val="0007753D"/>
    <w:rsid w:val="000923CC"/>
    <w:rsid w:val="00093B52"/>
    <w:rsid w:val="00094512"/>
    <w:rsid w:val="00097116"/>
    <w:rsid w:val="000A0236"/>
    <w:rsid w:val="000A2704"/>
    <w:rsid w:val="000A351A"/>
    <w:rsid w:val="000A552E"/>
    <w:rsid w:val="000A688F"/>
    <w:rsid w:val="000B03CF"/>
    <w:rsid w:val="000B697A"/>
    <w:rsid w:val="000B69BB"/>
    <w:rsid w:val="000C024D"/>
    <w:rsid w:val="000C3A6B"/>
    <w:rsid w:val="000D0070"/>
    <w:rsid w:val="000E25CE"/>
    <w:rsid w:val="000E6513"/>
    <w:rsid w:val="000E79E3"/>
    <w:rsid w:val="000F26B4"/>
    <w:rsid w:val="000F517C"/>
    <w:rsid w:val="000F6570"/>
    <w:rsid w:val="000F6C78"/>
    <w:rsid w:val="000F7AA3"/>
    <w:rsid w:val="000F7AE2"/>
    <w:rsid w:val="0010553B"/>
    <w:rsid w:val="001135AB"/>
    <w:rsid w:val="001143BE"/>
    <w:rsid w:val="00117FD7"/>
    <w:rsid w:val="001306C7"/>
    <w:rsid w:val="001316E3"/>
    <w:rsid w:val="00132DC9"/>
    <w:rsid w:val="0013398C"/>
    <w:rsid w:val="00136C5B"/>
    <w:rsid w:val="00142E34"/>
    <w:rsid w:val="00150955"/>
    <w:rsid w:val="001546E6"/>
    <w:rsid w:val="001554B4"/>
    <w:rsid w:val="001631E0"/>
    <w:rsid w:val="00164BFE"/>
    <w:rsid w:val="00176BA9"/>
    <w:rsid w:val="00177BA3"/>
    <w:rsid w:val="001826E0"/>
    <w:rsid w:val="00182CAC"/>
    <w:rsid w:val="00184349"/>
    <w:rsid w:val="00186245"/>
    <w:rsid w:val="00187575"/>
    <w:rsid w:val="0019009D"/>
    <w:rsid w:val="001901C6"/>
    <w:rsid w:val="00194350"/>
    <w:rsid w:val="00196AD8"/>
    <w:rsid w:val="001A1802"/>
    <w:rsid w:val="001A414A"/>
    <w:rsid w:val="001A7B05"/>
    <w:rsid w:val="001B2CE3"/>
    <w:rsid w:val="001C69E9"/>
    <w:rsid w:val="001C79BD"/>
    <w:rsid w:val="001D1E0C"/>
    <w:rsid w:val="001E3989"/>
    <w:rsid w:val="001E4FDD"/>
    <w:rsid w:val="001E6486"/>
    <w:rsid w:val="001F77E6"/>
    <w:rsid w:val="00200FA1"/>
    <w:rsid w:val="002047BF"/>
    <w:rsid w:val="002053CD"/>
    <w:rsid w:val="00205D3A"/>
    <w:rsid w:val="00210695"/>
    <w:rsid w:val="002227B0"/>
    <w:rsid w:val="002277F6"/>
    <w:rsid w:val="002314EF"/>
    <w:rsid w:val="00234725"/>
    <w:rsid w:val="00235928"/>
    <w:rsid w:val="0023743C"/>
    <w:rsid w:val="00246CE4"/>
    <w:rsid w:val="00247F20"/>
    <w:rsid w:val="00253396"/>
    <w:rsid w:val="00255BE0"/>
    <w:rsid w:val="00256DDD"/>
    <w:rsid w:val="00262020"/>
    <w:rsid w:val="002735EC"/>
    <w:rsid w:val="00277F42"/>
    <w:rsid w:val="00282CEE"/>
    <w:rsid w:val="00293387"/>
    <w:rsid w:val="002A3539"/>
    <w:rsid w:val="002A7939"/>
    <w:rsid w:val="002B4E65"/>
    <w:rsid w:val="002C3AB7"/>
    <w:rsid w:val="002C4989"/>
    <w:rsid w:val="002C5A97"/>
    <w:rsid w:val="002C62B5"/>
    <w:rsid w:val="002D3C8B"/>
    <w:rsid w:val="002E18D5"/>
    <w:rsid w:val="002F231D"/>
    <w:rsid w:val="002F2497"/>
    <w:rsid w:val="002F3F05"/>
    <w:rsid w:val="002F58E8"/>
    <w:rsid w:val="00302E3D"/>
    <w:rsid w:val="003052C6"/>
    <w:rsid w:val="003100EB"/>
    <w:rsid w:val="0031470F"/>
    <w:rsid w:val="00317E60"/>
    <w:rsid w:val="00321E32"/>
    <w:rsid w:val="00322F13"/>
    <w:rsid w:val="00324D4C"/>
    <w:rsid w:val="003259B6"/>
    <w:rsid w:val="00334A40"/>
    <w:rsid w:val="00370D06"/>
    <w:rsid w:val="00377666"/>
    <w:rsid w:val="0038084A"/>
    <w:rsid w:val="00381CA8"/>
    <w:rsid w:val="00381F49"/>
    <w:rsid w:val="00383DE3"/>
    <w:rsid w:val="00387430"/>
    <w:rsid w:val="00387857"/>
    <w:rsid w:val="00390425"/>
    <w:rsid w:val="00395863"/>
    <w:rsid w:val="00396720"/>
    <w:rsid w:val="003A05C6"/>
    <w:rsid w:val="003A4458"/>
    <w:rsid w:val="003A7918"/>
    <w:rsid w:val="003C337F"/>
    <w:rsid w:val="003D0379"/>
    <w:rsid w:val="003D3D89"/>
    <w:rsid w:val="003D6E91"/>
    <w:rsid w:val="003E79EE"/>
    <w:rsid w:val="003F0F03"/>
    <w:rsid w:val="003F3576"/>
    <w:rsid w:val="003F4FA5"/>
    <w:rsid w:val="003F5E44"/>
    <w:rsid w:val="0040615B"/>
    <w:rsid w:val="0040706E"/>
    <w:rsid w:val="00407594"/>
    <w:rsid w:val="00412846"/>
    <w:rsid w:val="00423194"/>
    <w:rsid w:val="00427F7D"/>
    <w:rsid w:val="00442E44"/>
    <w:rsid w:val="00447A64"/>
    <w:rsid w:val="0045052E"/>
    <w:rsid w:val="00453A9C"/>
    <w:rsid w:val="004610A5"/>
    <w:rsid w:val="00474DB3"/>
    <w:rsid w:val="00477BDE"/>
    <w:rsid w:val="00477DAE"/>
    <w:rsid w:val="004862DB"/>
    <w:rsid w:val="004965C6"/>
    <w:rsid w:val="004A71C0"/>
    <w:rsid w:val="004A7B84"/>
    <w:rsid w:val="004B0402"/>
    <w:rsid w:val="004D2900"/>
    <w:rsid w:val="004D3410"/>
    <w:rsid w:val="004E5D4F"/>
    <w:rsid w:val="004F06BF"/>
    <w:rsid w:val="004F1A4D"/>
    <w:rsid w:val="004F3E1A"/>
    <w:rsid w:val="004F539B"/>
    <w:rsid w:val="00500AD7"/>
    <w:rsid w:val="0050120E"/>
    <w:rsid w:val="005048EC"/>
    <w:rsid w:val="00511E15"/>
    <w:rsid w:val="00512CA6"/>
    <w:rsid w:val="00515366"/>
    <w:rsid w:val="00517B66"/>
    <w:rsid w:val="00520110"/>
    <w:rsid w:val="00522BDF"/>
    <w:rsid w:val="005238C5"/>
    <w:rsid w:val="00537754"/>
    <w:rsid w:val="00550C82"/>
    <w:rsid w:val="00561C96"/>
    <w:rsid w:val="0056669C"/>
    <w:rsid w:val="005749D9"/>
    <w:rsid w:val="00580B0F"/>
    <w:rsid w:val="00581F7C"/>
    <w:rsid w:val="0058521F"/>
    <w:rsid w:val="0058692F"/>
    <w:rsid w:val="00587284"/>
    <w:rsid w:val="00587706"/>
    <w:rsid w:val="005935E3"/>
    <w:rsid w:val="0059511F"/>
    <w:rsid w:val="0059771C"/>
    <w:rsid w:val="005A151B"/>
    <w:rsid w:val="005A26F1"/>
    <w:rsid w:val="005A3C4B"/>
    <w:rsid w:val="005A53F5"/>
    <w:rsid w:val="005A5569"/>
    <w:rsid w:val="005A5F51"/>
    <w:rsid w:val="005C08B0"/>
    <w:rsid w:val="005C5DA8"/>
    <w:rsid w:val="005E15A9"/>
    <w:rsid w:val="005E35B9"/>
    <w:rsid w:val="005F65C5"/>
    <w:rsid w:val="00605026"/>
    <w:rsid w:val="00605AF8"/>
    <w:rsid w:val="006161A7"/>
    <w:rsid w:val="006247EF"/>
    <w:rsid w:val="0063501E"/>
    <w:rsid w:val="006444BD"/>
    <w:rsid w:val="006468F8"/>
    <w:rsid w:val="00661D29"/>
    <w:rsid w:val="006624F2"/>
    <w:rsid w:val="006646B4"/>
    <w:rsid w:val="00666682"/>
    <w:rsid w:val="00677BD1"/>
    <w:rsid w:val="00681394"/>
    <w:rsid w:val="00686212"/>
    <w:rsid w:val="00692A67"/>
    <w:rsid w:val="006955BB"/>
    <w:rsid w:val="006970D7"/>
    <w:rsid w:val="006A1528"/>
    <w:rsid w:val="006A7886"/>
    <w:rsid w:val="006C4B0E"/>
    <w:rsid w:val="006C7D19"/>
    <w:rsid w:val="006D09E5"/>
    <w:rsid w:val="006D1B08"/>
    <w:rsid w:val="006E0C29"/>
    <w:rsid w:val="006F0151"/>
    <w:rsid w:val="006F585E"/>
    <w:rsid w:val="006F5C84"/>
    <w:rsid w:val="006F6BC2"/>
    <w:rsid w:val="006F7E2F"/>
    <w:rsid w:val="00701E20"/>
    <w:rsid w:val="00703433"/>
    <w:rsid w:val="00710588"/>
    <w:rsid w:val="00710AF4"/>
    <w:rsid w:val="00713EE4"/>
    <w:rsid w:val="00724CE1"/>
    <w:rsid w:val="007257BC"/>
    <w:rsid w:val="007316F8"/>
    <w:rsid w:val="0073467A"/>
    <w:rsid w:val="0074002C"/>
    <w:rsid w:val="00746CD5"/>
    <w:rsid w:val="00752167"/>
    <w:rsid w:val="0076348B"/>
    <w:rsid w:val="00783A5D"/>
    <w:rsid w:val="007919CD"/>
    <w:rsid w:val="00792918"/>
    <w:rsid w:val="00792E0C"/>
    <w:rsid w:val="00793484"/>
    <w:rsid w:val="0079549A"/>
    <w:rsid w:val="00795B08"/>
    <w:rsid w:val="007A1633"/>
    <w:rsid w:val="007A2262"/>
    <w:rsid w:val="007A5795"/>
    <w:rsid w:val="007B06DB"/>
    <w:rsid w:val="007B6BC2"/>
    <w:rsid w:val="007B77A9"/>
    <w:rsid w:val="007C1A3D"/>
    <w:rsid w:val="007C4DE7"/>
    <w:rsid w:val="007C590F"/>
    <w:rsid w:val="007D303F"/>
    <w:rsid w:val="007E2BDF"/>
    <w:rsid w:val="007F3E01"/>
    <w:rsid w:val="007F7B40"/>
    <w:rsid w:val="00802416"/>
    <w:rsid w:val="0080363B"/>
    <w:rsid w:val="00806BB6"/>
    <w:rsid w:val="00810271"/>
    <w:rsid w:val="00814A87"/>
    <w:rsid w:val="00825ECD"/>
    <w:rsid w:val="00826DFA"/>
    <w:rsid w:val="0083088C"/>
    <w:rsid w:val="00832608"/>
    <w:rsid w:val="0083313E"/>
    <w:rsid w:val="00836AAC"/>
    <w:rsid w:val="00836F21"/>
    <w:rsid w:val="00844C8B"/>
    <w:rsid w:val="008551D4"/>
    <w:rsid w:val="008564ED"/>
    <w:rsid w:val="0086342A"/>
    <w:rsid w:val="00871E3D"/>
    <w:rsid w:val="008724B5"/>
    <w:rsid w:val="008729F1"/>
    <w:rsid w:val="0087687F"/>
    <w:rsid w:val="00880EFD"/>
    <w:rsid w:val="008834C9"/>
    <w:rsid w:val="00884DBC"/>
    <w:rsid w:val="00885E41"/>
    <w:rsid w:val="00892200"/>
    <w:rsid w:val="008932AE"/>
    <w:rsid w:val="00895397"/>
    <w:rsid w:val="00896DBB"/>
    <w:rsid w:val="008A655D"/>
    <w:rsid w:val="008C49C0"/>
    <w:rsid w:val="008E0669"/>
    <w:rsid w:val="008E164D"/>
    <w:rsid w:val="008F14E6"/>
    <w:rsid w:val="008F2563"/>
    <w:rsid w:val="00903D2E"/>
    <w:rsid w:val="009204DF"/>
    <w:rsid w:val="00924D0B"/>
    <w:rsid w:val="00935C94"/>
    <w:rsid w:val="009408DE"/>
    <w:rsid w:val="00944F87"/>
    <w:rsid w:val="00945196"/>
    <w:rsid w:val="00946C2D"/>
    <w:rsid w:val="00946C99"/>
    <w:rsid w:val="00950970"/>
    <w:rsid w:val="00951D61"/>
    <w:rsid w:val="00954D57"/>
    <w:rsid w:val="00960FF9"/>
    <w:rsid w:val="00961EF5"/>
    <w:rsid w:val="0097079C"/>
    <w:rsid w:val="009A241C"/>
    <w:rsid w:val="009A397F"/>
    <w:rsid w:val="009A7C06"/>
    <w:rsid w:val="009B0F22"/>
    <w:rsid w:val="009B2CE2"/>
    <w:rsid w:val="009C01D8"/>
    <w:rsid w:val="009C58C0"/>
    <w:rsid w:val="009D0830"/>
    <w:rsid w:val="009D3A28"/>
    <w:rsid w:val="009D4EE0"/>
    <w:rsid w:val="009D741E"/>
    <w:rsid w:val="009E009E"/>
    <w:rsid w:val="009E30B1"/>
    <w:rsid w:val="009E4030"/>
    <w:rsid w:val="009F15BA"/>
    <w:rsid w:val="009F3568"/>
    <w:rsid w:val="00A01608"/>
    <w:rsid w:val="00A13D19"/>
    <w:rsid w:val="00A16676"/>
    <w:rsid w:val="00A17702"/>
    <w:rsid w:val="00A2038B"/>
    <w:rsid w:val="00A20392"/>
    <w:rsid w:val="00A2373B"/>
    <w:rsid w:val="00A241BA"/>
    <w:rsid w:val="00A26BC1"/>
    <w:rsid w:val="00A27603"/>
    <w:rsid w:val="00A35BB8"/>
    <w:rsid w:val="00A41E49"/>
    <w:rsid w:val="00A4481E"/>
    <w:rsid w:val="00A724E4"/>
    <w:rsid w:val="00A72D26"/>
    <w:rsid w:val="00A73844"/>
    <w:rsid w:val="00A75670"/>
    <w:rsid w:val="00A807DB"/>
    <w:rsid w:val="00A83E5D"/>
    <w:rsid w:val="00A855AA"/>
    <w:rsid w:val="00A90394"/>
    <w:rsid w:val="00A92760"/>
    <w:rsid w:val="00A94806"/>
    <w:rsid w:val="00A949DB"/>
    <w:rsid w:val="00AA0660"/>
    <w:rsid w:val="00AB26DF"/>
    <w:rsid w:val="00AB7858"/>
    <w:rsid w:val="00AD537E"/>
    <w:rsid w:val="00AD567F"/>
    <w:rsid w:val="00AD5800"/>
    <w:rsid w:val="00AF28E3"/>
    <w:rsid w:val="00AF51F0"/>
    <w:rsid w:val="00AF56AA"/>
    <w:rsid w:val="00AF6253"/>
    <w:rsid w:val="00B002A0"/>
    <w:rsid w:val="00B07F9E"/>
    <w:rsid w:val="00B17D09"/>
    <w:rsid w:val="00B21531"/>
    <w:rsid w:val="00B305FC"/>
    <w:rsid w:val="00B30883"/>
    <w:rsid w:val="00B337A2"/>
    <w:rsid w:val="00B33EAC"/>
    <w:rsid w:val="00B474B4"/>
    <w:rsid w:val="00B51980"/>
    <w:rsid w:val="00B52974"/>
    <w:rsid w:val="00B52D39"/>
    <w:rsid w:val="00B554A9"/>
    <w:rsid w:val="00B57782"/>
    <w:rsid w:val="00B64DD0"/>
    <w:rsid w:val="00B71A44"/>
    <w:rsid w:val="00B72FD6"/>
    <w:rsid w:val="00B73FB7"/>
    <w:rsid w:val="00B74CFE"/>
    <w:rsid w:val="00B825F6"/>
    <w:rsid w:val="00B86C19"/>
    <w:rsid w:val="00B969A7"/>
    <w:rsid w:val="00BA643A"/>
    <w:rsid w:val="00BB6A17"/>
    <w:rsid w:val="00BC22A5"/>
    <w:rsid w:val="00BC3888"/>
    <w:rsid w:val="00BC6249"/>
    <w:rsid w:val="00BC7D43"/>
    <w:rsid w:val="00BD645C"/>
    <w:rsid w:val="00BE0ABC"/>
    <w:rsid w:val="00BE0BE2"/>
    <w:rsid w:val="00BE0CFA"/>
    <w:rsid w:val="00BF7AEB"/>
    <w:rsid w:val="00C033B2"/>
    <w:rsid w:val="00C052CA"/>
    <w:rsid w:val="00C05DB7"/>
    <w:rsid w:val="00C15872"/>
    <w:rsid w:val="00C17D14"/>
    <w:rsid w:val="00C26621"/>
    <w:rsid w:val="00C3172A"/>
    <w:rsid w:val="00C33BD0"/>
    <w:rsid w:val="00C34E51"/>
    <w:rsid w:val="00C371C7"/>
    <w:rsid w:val="00C40995"/>
    <w:rsid w:val="00C5314F"/>
    <w:rsid w:val="00C53211"/>
    <w:rsid w:val="00C55340"/>
    <w:rsid w:val="00C56F8B"/>
    <w:rsid w:val="00C5784D"/>
    <w:rsid w:val="00C63BEA"/>
    <w:rsid w:val="00C731D5"/>
    <w:rsid w:val="00C73CB5"/>
    <w:rsid w:val="00C73D51"/>
    <w:rsid w:val="00CA012C"/>
    <w:rsid w:val="00CA7802"/>
    <w:rsid w:val="00CB4C99"/>
    <w:rsid w:val="00CD1518"/>
    <w:rsid w:val="00CD7F2C"/>
    <w:rsid w:val="00CE2FF6"/>
    <w:rsid w:val="00CE5E35"/>
    <w:rsid w:val="00CE718D"/>
    <w:rsid w:val="00CF2A64"/>
    <w:rsid w:val="00D0307C"/>
    <w:rsid w:val="00D04A10"/>
    <w:rsid w:val="00D06E9A"/>
    <w:rsid w:val="00D070C7"/>
    <w:rsid w:val="00D07FDA"/>
    <w:rsid w:val="00D13D0C"/>
    <w:rsid w:val="00D13F94"/>
    <w:rsid w:val="00D20A95"/>
    <w:rsid w:val="00D21AE1"/>
    <w:rsid w:val="00D26211"/>
    <w:rsid w:val="00D339BF"/>
    <w:rsid w:val="00D350EF"/>
    <w:rsid w:val="00D41002"/>
    <w:rsid w:val="00D41704"/>
    <w:rsid w:val="00D47A73"/>
    <w:rsid w:val="00D51F55"/>
    <w:rsid w:val="00D5679B"/>
    <w:rsid w:val="00D63CC2"/>
    <w:rsid w:val="00D72B64"/>
    <w:rsid w:val="00D764D0"/>
    <w:rsid w:val="00D81A0C"/>
    <w:rsid w:val="00D85D41"/>
    <w:rsid w:val="00D94320"/>
    <w:rsid w:val="00D95951"/>
    <w:rsid w:val="00DA1A13"/>
    <w:rsid w:val="00DA3A5A"/>
    <w:rsid w:val="00DB1F83"/>
    <w:rsid w:val="00DB2057"/>
    <w:rsid w:val="00DB5DB2"/>
    <w:rsid w:val="00DB701B"/>
    <w:rsid w:val="00DB7290"/>
    <w:rsid w:val="00DB72DD"/>
    <w:rsid w:val="00DB731B"/>
    <w:rsid w:val="00DC45CD"/>
    <w:rsid w:val="00DC4C0E"/>
    <w:rsid w:val="00DD5EB7"/>
    <w:rsid w:val="00DE02B2"/>
    <w:rsid w:val="00DE1170"/>
    <w:rsid w:val="00DE1C09"/>
    <w:rsid w:val="00DE6BEA"/>
    <w:rsid w:val="00E01295"/>
    <w:rsid w:val="00E0180B"/>
    <w:rsid w:val="00E01E31"/>
    <w:rsid w:val="00E033DD"/>
    <w:rsid w:val="00E07B31"/>
    <w:rsid w:val="00E1081C"/>
    <w:rsid w:val="00E20ED9"/>
    <w:rsid w:val="00E21CB4"/>
    <w:rsid w:val="00E223DE"/>
    <w:rsid w:val="00E232E4"/>
    <w:rsid w:val="00E27492"/>
    <w:rsid w:val="00E337D1"/>
    <w:rsid w:val="00E42E29"/>
    <w:rsid w:val="00E52D8F"/>
    <w:rsid w:val="00E574FF"/>
    <w:rsid w:val="00E61993"/>
    <w:rsid w:val="00E64591"/>
    <w:rsid w:val="00E67611"/>
    <w:rsid w:val="00E67FB5"/>
    <w:rsid w:val="00E77CA8"/>
    <w:rsid w:val="00E80479"/>
    <w:rsid w:val="00E81140"/>
    <w:rsid w:val="00E8232B"/>
    <w:rsid w:val="00E82C58"/>
    <w:rsid w:val="00E83C39"/>
    <w:rsid w:val="00E84325"/>
    <w:rsid w:val="00E954B2"/>
    <w:rsid w:val="00E96C1C"/>
    <w:rsid w:val="00E974F1"/>
    <w:rsid w:val="00EA0870"/>
    <w:rsid w:val="00EB2AE1"/>
    <w:rsid w:val="00ED0F05"/>
    <w:rsid w:val="00EE10B5"/>
    <w:rsid w:val="00EE4015"/>
    <w:rsid w:val="00EE71AB"/>
    <w:rsid w:val="00EF33EC"/>
    <w:rsid w:val="00EF7BB9"/>
    <w:rsid w:val="00F0103B"/>
    <w:rsid w:val="00F13588"/>
    <w:rsid w:val="00F215A4"/>
    <w:rsid w:val="00F238D7"/>
    <w:rsid w:val="00F35DEF"/>
    <w:rsid w:val="00F43BFB"/>
    <w:rsid w:val="00F56B5C"/>
    <w:rsid w:val="00F56EBC"/>
    <w:rsid w:val="00F63612"/>
    <w:rsid w:val="00F6542A"/>
    <w:rsid w:val="00F73D56"/>
    <w:rsid w:val="00F754BF"/>
    <w:rsid w:val="00F800B9"/>
    <w:rsid w:val="00F8177B"/>
    <w:rsid w:val="00F91AB3"/>
    <w:rsid w:val="00F91D53"/>
    <w:rsid w:val="00F928B9"/>
    <w:rsid w:val="00FA1F8E"/>
    <w:rsid w:val="00FC41F1"/>
    <w:rsid w:val="00FC498B"/>
    <w:rsid w:val="00FC4A0A"/>
    <w:rsid w:val="00FC5BF9"/>
    <w:rsid w:val="00FC5D64"/>
    <w:rsid w:val="00FD0307"/>
    <w:rsid w:val="00FD5378"/>
    <w:rsid w:val="00FD6905"/>
    <w:rsid w:val="00FD7E44"/>
    <w:rsid w:val="00FE5C39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4A"/>
    <w:pPr>
      <w:ind w:left="720"/>
      <w:contextualSpacing/>
    </w:pPr>
  </w:style>
  <w:style w:type="paragraph" w:customStyle="1" w:styleId="ConsPlusNormal">
    <w:name w:val="ConsPlusNormal"/>
    <w:rsid w:val="001A41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A4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3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3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0CF4-C54D-4D09-B588-E2BAE726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12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Таратина</dc:creator>
  <cp:lastModifiedBy>Ur</cp:lastModifiedBy>
  <cp:revision>10</cp:revision>
  <cp:lastPrinted>2016-09-22T05:15:00Z</cp:lastPrinted>
  <dcterms:created xsi:type="dcterms:W3CDTF">2016-06-06T12:49:00Z</dcterms:created>
  <dcterms:modified xsi:type="dcterms:W3CDTF">2016-09-22T09:51:00Z</dcterms:modified>
</cp:coreProperties>
</file>