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E" w:rsidRPr="003F7A8E" w:rsidRDefault="0015360B" w:rsidP="003F7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A8E">
        <w:tab/>
      </w:r>
      <w:r w:rsidRPr="003F7A8E">
        <w:tab/>
        <w:t xml:space="preserve">             </w:t>
      </w:r>
      <w:r w:rsidRPr="003F7A8E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15360B" w:rsidRPr="003F7A8E" w:rsidRDefault="0015360B" w:rsidP="003F7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A8E">
        <w:rPr>
          <w:rFonts w:ascii="Times New Roman" w:hAnsi="Times New Roman" w:cs="Times New Roman"/>
          <w:b/>
          <w:sz w:val="28"/>
          <w:szCs w:val="28"/>
        </w:rPr>
        <w:tab/>
        <w:t>«ЖЕЛЕЗНОГОРСКИЙ РАЙОН» КУРСКОЙ ОБЛАСТИ</w:t>
      </w:r>
    </w:p>
    <w:p w:rsidR="0015360B" w:rsidRPr="003F7A8E" w:rsidRDefault="0015360B" w:rsidP="003F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A8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F820BE" w:rsidRPr="003F7A8E" w:rsidRDefault="0015360B" w:rsidP="003F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A8E">
        <w:rPr>
          <w:rFonts w:ascii="Times New Roman" w:hAnsi="Times New Roman" w:cs="Times New Roman"/>
          <w:sz w:val="28"/>
          <w:szCs w:val="28"/>
        </w:rPr>
        <w:tab/>
      </w:r>
      <w:r w:rsidRPr="003F7A8E">
        <w:rPr>
          <w:rFonts w:ascii="Times New Roman" w:hAnsi="Times New Roman" w:cs="Times New Roman"/>
          <w:sz w:val="28"/>
          <w:szCs w:val="28"/>
        </w:rPr>
        <w:tab/>
      </w:r>
      <w:r w:rsidRPr="003F7A8E">
        <w:rPr>
          <w:rFonts w:ascii="Times New Roman" w:hAnsi="Times New Roman" w:cs="Times New Roman"/>
          <w:sz w:val="28"/>
          <w:szCs w:val="28"/>
        </w:rPr>
        <w:tab/>
        <w:t xml:space="preserve">          АДМИНИСТРАЦИЯ</w:t>
      </w:r>
    </w:p>
    <w:p w:rsidR="0015360B" w:rsidRDefault="0015360B" w:rsidP="003F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A8E">
        <w:rPr>
          <w:rFonts w:ascii="Times New Roman" w:hAnsi="Times New Roman" w:cs="Times New Roman"/>
          <w:sz w:val="28"/>
          <w:szCs w:val="28"/>
        </w:rPr>
        <w:tab/>
        <w:t>ЖЕЛЕЗНОГОРСКОГО  РАЙОНА  КУРСКОЙ  ОБЛАСТИ</w:t>
      </w:r>
    </w:p>
    <w:p w:rsidR="003F7A8E" w:rsidRPr="003F7A8E" w:rsidRDefault="003F7A8E" w:rsidP="003F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60B" w:rsidRPr="003F7A8E" w:rsidRDefault="0015360B" w:rsidP="003F7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A8E">
        <w:rPr>
          <w:rFonts w:ascii="Times New Roman" w:hAnsi="Times New Roman" w:cs="Times New Roman"/>
          <w:sz w:val="28"/>
          <w:szCs w:val="28"/>
        </w:rPr>
        <w:tab/>
      </w:r>
      <w:r w:rsidRPr="003F7A8E">
        <w:rPr>
          <w:rFonts w:ascii="Times New Roman" w:hAnsi="Times New Roman" w:cs="Times New Roman"/>
          <w:sz w:val="28"/>
          <w:szCs w:val="28"/>
        </w:rPr>
        <w:tab/>
      </w:r>
      <w:r w:rsidRPr="003F7A8E">
        <w:rPr>
          <w:rFonts w:ascii="Times New Roman" w:hAnsi="Times New Roman" w:cs="Times New Roman"/>
          <w:sz w:val="28"/>
          <w:szCs w:val="28"/>
        </w:rPr>
        <w:tab/>
      </w:r>
      <w:r w:rsidRPr="003F7A8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84929" w:rsidRPr="003F7A8E" w:rsidRDefault="0015360B" w:rsidP="003F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A8E">
        <w:rPr>
          <w:rFonts w:ascii="Times New Roman" w:hAnsi="Times New Roman" w:cs="Times New Roman"/>
          <w:sz w:val="28"/>
          <w:szCs w:val="28"/>
        </w:rPr>
        <w:t>От 19.05.2016    №219</w:t>
      </w:r>
    </w:p>
    <w:p w:rsidR="0015360B" w:rsidRPr="003F7A8E" w:rsidRDefault="0015360B" w:rsidP="003F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60B" w:rsidRPr="003F7A8E" w:rsidRDefault="0015360B" w:rsidP="003F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0BE" w:rsidRPr="003F7A8E" w:rsidRDefault="005E4F7C" w:rsidP="003F7A8E">
      <w:pPr>
        <w:pStyle w:val="a3"/>
        <w:shd w:val="clear" w:color="auto" w:fill="FFFFFF"/>
        <w:spacing w:before="0" w:beforeAutospacing="0" w:after="0" w:afterAutospacing="0"/>
        <w:ind w:right="5386"/>
        <w:rPr>
          <w:b/>
          <w:bCs/>
        </w:rPr>
      </w:pPr>
      <w:r w:rsidRPr="003F7A8E">
        <w:rPr>
          <w:b/>
          <w:bCs/>
        </w:rPr>
        <w:t>Об утверждении Положения об общественной комиссии по вопросам проведения независимой оценки качества работы муниципальных казенных учреждений культуры и дополнительного образования Железногорского района</w:t>
      </w:r>
    </w:p>
    <w:p w:rsidR="00F820BE" w:rsidRPr="003F7A8E" w:rsidRDefault="00F820BE" w:rsidP="003F7A8E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F820BE" w:rsidRPr="003F7A8E" w:rsidRDefault="00F820BE" w:rsidP="003F7A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bookmarkStart w:id="0" w:name="more-7528"/>
      <w:bookmarkEnd w:id="0"/>
      <w:r w:rsidRPr="003F7A8E">
        <w:t>В соответствии с постановлением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услуги», Администрация Железногорского района Курской области</w:t>
      </w:r>
      <w:r w:rsidRPr="003F7A8E">
        <w:rPr>
          <w:rStyle w:val="apple-converted-space"/>
        </w:rPr>
        <w:t> </w:t>
      </w:r>
      <w:r w:rsidRPr="003F7A8E">
        <w:rPr>
          <w:b/>
          <w:bCs/>
        </w:rPr>
        <w:t>постановляет:</w:t>
      </w:r>
    </w:p>
    <w:p w:rsidR="00F820BE" w:rsidRPr="003F7A8E" w:rsidRDefault="00F820BE" w:rsidP="003F7A8E">
      <w:pPr>
        <w:pStyle w:val="a3"/>
        <w:shd w:val="clear" w:color="auto" w:fill="FFFFFF"/>
        <w:spacing w:before="0" w:beforeAutospacing="0" w:after="0" w:afterAutospacing="0"/>
        <w:jc w:val="both"/>
      </w:pPr>
      <w:r w:rsidRPr="003F7A8E">
        <w:t>1.Утвердить Положение об общественной комиссии по вопросам проведения независимой оценки качества работы</w:t>
      </w:r>
      <w:r w:rsidRPr="003F7A8E">
        <w:rPr>
          <w:b/>
          <w:bCs/>
        </w:rPr>
        <w:t xml:space="preserve"> </w:t>
      </w:r>
      <w:r w:rsidRPr="003F7A8E">
        <w:rPr>
          <w:bCs/>
        </w:rPr>
        <w:t>муниципальных казенных учреждений культуры и дополнительного образования Железногорского района</w:t>
      </w:r>
      <w:r w:rsidRPr="003F7A8E">
        <w:t xml:space="preserve"> (Приложение 1).</w:t>
      </w:r>
    </w:p>
    <w:p w:rsidR="00F820BE" w:rsidRPr="003F7A8E" w:rsidRDefault="00F820BE" w:rsidP="003F7A8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3F7A8E">
        <w:t>2.Утвердить состав общественной комиссии по вопросам проведения независимой оценки качества работы</w:t>
      </w:r>
      <w:r w:rsidRPr="003F7A8E">
        <w:rPr>
          <w:b/>
          <w:bCs/>
        </w:rPr>
        <w:t xml:space="preserve"> </w:t>
      </w:r>
      <w:r w:rsidRPr="003F7A8E">
        <w:rPr>
          <w:bCs/>
        </w:rPr>
        <w:t>муниципальных казенных учреждений культуры и дополнительного образования Железногорского района</w:t>
      </w:r>
      <w:r w:rsidRPr="003F7A8E">
        <w:t xml:space="preserve"> (Приложение 2).</w:t>
      </w:r>
    </w:p>
    <w:p w:rsidR="00F820BE" w:rsidRPr="003F7A8E" w:rsidRDefault="00F820BE" w:rsidP="003F7A8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F7A8E">
        <w:t>3. Контроль за выполнением настоящего постановления возложить на зам</w:t>
      </w:r>
      <w:r w:rsidR="005E4F7C" w:rsidRPr="003F7A8E">
        <w:t>естителя Г</w:t>
      </w:r>
      <w:r w:rsidRPr="003F7A8E">
        <w:t xml:space="preserve">лавы   </w:t>
      </w:r>
      <w:r w:rsidR="005E4F7C" w:rsidRPr="003F7A8E">
        <w:t xml:space="preserve">Администрации Железногорского района </w:t>
      </w:r>
      <w:r w:rsidRPr="003F7A8E">
        <w:t>Александрова Г.Н.</w:t>
      </w:r>
    </w:p>
    <w:p w:rsidR="00F820BE" w:rsidRPr="003F7A8E" w:rsidRDefault="00F820BE" w:rsidP="003F7A8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820BE" w:rsidRPr="003F7A8E" w:rsidRDefault="00F820BE" w:rsidP="003F7A8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820BE" w:rsidRPr="003F7A8E" w:rsidRDefault="00F820BE" w:rsidP="003F7A8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F7A8E">
        <w:rPr>
          <w:b/>
        </w:rPr>
        <w:t>И.о.</w:t>
      </w:r>
      <w:r w:rsidR="005E4F7C" w:rsidRPr="003F7A8E">
        <w:rPr>
          <w:b/>
        </w:rPr>
        <w:t xml:space="preserve"> </w:t>
      </w:r>
      <w:r w:rsidRPr="003F7A8E">
        <w:rPr>
          <w:b/>
        </w:rPr>
        <w:t>Главы Администрации Железногорского района</w:t>
      </w:r>
      <w:r w:rsidRPr="003F7A8E">
        <w:rPr>
          <w:b/>
        </w:rPr>
        <w:tab/>
        <w:t xml:space="preserve">                    Е.Н.Кириченко</w:t>
      </w:r>
      <w:r w:rsidRPr="003F7A8E">
        <w:rPr>
          <w:b/>
        </w:rPr>
        <w:tab/>
      </w:r>
      <w:r w:rsidRPr="003F7A8E">
        <w:rPr>
          <w:b/>
        </w:rPr>
        <w:tab/>
      </w:r>
      <w:r w:rsidRPr="003F7A8E">
        <w:rPr>
          <w:b/>
        </w:rPr>
        <w:tab/>
        <w:t xml:space="preserve">                                            </w:t>
      </w:r>
    </w:p>
    <w:p w:rsidR="00F820BE" w:rsidRPr="003F7A8E" w:rsidRDefault="00F820BE" w:rsidP="003F7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F7C" w:rsidRPr="003F7A8E" w:rsidRDefault="005E4F7C" w:rsidP="003F7A8E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F7A8E" w:rsidRDefault="003F7A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25810" w:rsidRPr="003F7A8E" w:rsidRDefault="00425810" w:rsidP="003F7A8E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F820BE" w:rsidRPr="003F7A8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3F7A8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F820BE" w:rsidRPr="003F7A8E" w:rsidRDefault="00425810" w:rsidP="003F7A8E">
      <w:pPr>
        <w:shd w:val="clear" w:color="auto" w:fill="FFFFFF"/>
        <w:spacing w:after="0" w:line="240" w:lineRule="auto"/>
        <w:ind w:left="5664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к  Постановлению Администрации Железногорского района от_</w:t>
      </w:r>
      <w:r w:rsidR="0015360B" w:rsidRPr="003F7A8E">
        <w:rPr>
          <w:rFonts w:ascii="Times New Roman" w:eastAsia="Times New Roman" w:hAnsi="Times New Roman" w:cs="Times New Roman"/>
          <w:sz w:val="24"/>
          <w:szCs w:val="24"/>
        </w:rPr>
        <w:t>19.05.2016</w:t>
      </w:r>
      <w:r w:rsidRPr="003F7A8E">
        <w:rPr>
          <w:rFonts w:ascii="Times New Roman" w:eastAsia="Times New Roman" w:hAnsi="Times New Roman" w:cs="Times New Roman"/>
          <w:sz w:val="24"/>
          <w:szCs w:val="24"/>
        </w:rPr>
        <w:t>__№_</w:t>
      </w:r>
      <w:r w:rsidR="0015360B" w:rsidRPr="003F7A8E">
        <w:rPr>
          <w:rFonts w:ascii="Times New Roman" w:eastAsia="Times New Roman" w:hAnsi="Times New Roman" w:cs="Times New Roman"/>
          <w:sz w:val="24"/>
          <w:szCs w:val="24"/>
        </w:rPr>
        <w:t>219</w:t>
      </w:r>
      <w:r w:rsidRPr="003F7A8E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общественной комиссии по вопросам проведения независимой оценки качества работы </w:t>
      </w:r>
      <w:r w:rsidRPr="003F7A8E">
        <w:rPr>
          <w:rFonts w:ascii="Times New Roman" w:hAnsi="Times New Roman" w:cs="Times New Roman"/>
          <w:b/>
          <w:bCs/>
        </w:rPr>
        <w:t>муниципальных казенных учреждений культуры и дополнительного образования Железногорского района</w:t>
      </w:r>
    </w:p>
    <w:p w:rsidR="00F820BE" w:rsidRPr="003F7A8E" w:rsidRDefault="00F820BE" w:rsidP="003F7A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A8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1.1. Общественная комиссия по вопросам проведения независимой оценки качества работы</w:t>
      </w:r>
      <w:r w:rsidRPr="003F7A8E">
        <w:rPr>
          <w:b/>
          <w:bCs/>
        </w:rPr>
        <w:t xml:space="preserve"> </w:t>
      </w:r>
      <w:r w:rsidRPr="003F7A8E">
        <w:rPr>
          <w:rFonts w:ascii="Times New Roman" w:hAnsi="Times New Roman" w:cs="Times New Roman"/>
          <w:bCs/>
        </w:rPr>
        <w:t>муниципальных казенных учреждений культуры и дополнительного образования Железногорского района</w:t>
      </w:r>
      <w:r w:rsidRPr="003F7A8E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 является постоянно действующим совещательным (консультативным) органом при Администрации Железногорского района (далее – Администрация).</w:t>
      </w:r>
    </w:p>
    <w:p w:rsidR="00F820BE" w:rsidRPr="003F7A8E" w:rsidRDefault="00F820BE" w:rsidP="003F7A8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1.2. Комиссия образуется на основании постановления Главы Администрации.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 xml:space="preserve">1.3. Основной целью деятельности Комиссии является разработка предложений и принятие решений по вопросам проведения независимой оценки качества работы </w:t>
      </w:r>
      <w:r w:rsidRPr="003F7A8E">
        <w:rPr>
          <w:rFonts w:ascii="Times New Roman" w:hAnsi="Times New Roman" w:cs="Times New Roman"/>
          <w:bCs/>
        </w:rPr>
        <w:t>муниципальных казенных учреждений культуры и дополнительного образования Железногорского района (</w:t>
      </w:r>
      <w:proofErr w:type="spellStart"/>
      <w:r w:rsidRPr="003F7A8E">
        <w:rPr>
          <w:rFonts w:ascii="Times New Roman" w:hAnsi="Times New Roman" w:cs="Times New Roman"/>
          <w:bCs/>
        </w:rPr>
        <w:t>далее-Учреждений</w:t>
      </w:r>
      <w:proofErr w:type="spellEnd"/>
      <w:r w:rsidRPr="003F7A8E">
        <w:rPr>
          <w:rFonts w:ascii="Times New Roman" w:hAnsi="Times New Roman" w:cs="Times New Roman"/>
          <w:bCs/>
        </w:rPr>
        <w:t>).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Курской области, постановлениями и распоряжениями Губернатора Курской области ,а также настоящим Положением.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и функции Комиссии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 xml:space="preserve">2.1.1. Подготовка материалов по вопросам независимой оценки качества работы </w:t>
      </w:r>
      <w:r w:rsidRPr="003F7A8E">
        <w:rPr>
          <w:rFonts w:ascii="Times New Roman" w:hAnsi="Times New Roman" w:cs="Times New Roman"/>
          <w:bCs/>
        </w:rPr>
        <w:t>муниципальных казенных учреждений культуры и дополнительного образования Железногорского района</w:t>
      </w:r>
      <w:r w:rsidRPr="003F7A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2.1.2. Выявление, обобщение и анализ общественного мнения о качестве работы Учреждений,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2.1.3. Подготовка предложений по повышению качества работы Учреждений;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2.1.4. Участие в разработке планов мероприятий по улучшению качества работы Учреждений.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2.2. Основными функциями комиссии являются: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2.2.1. Изучение рейтинга Учреждений  на сайте </w:t>
      </w:r>
      <w:hyperlink r:id="rId5" w:history="1">
        <w:r w:rsidRPr="003F7A8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www.bus.gov.ru</w:t>
        </w:r>
      </w:hyperlink>
      <w:r w:rsidRPr="003F7A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2.2.2. Изучение показателей, характеризующих работу Учреждений, в соответствии с перечнем показателей для независимой оценки качества работы;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2.2.3. Организация и проведение анкетирования получателей услуг и других категорий населения, с целью осуществления независимой оценки качества работы Учреждений;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2.2.4. Изучение материалов средств массовой информации о качестве работы Учреждений;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2.2.5. Участие в составлении рейтинга в соответствии с достигнутыми значениями показателей в Учреждениях;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2.2.6. Участие в организации и проведении мероприятий, направленных на повышение качества работы Учреждений (конференции, круглые столы и т.д.);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2.2.7. Разработка и внесение на рассмотрение руководства Учреждений предложений и рекомендаций в виде решений комиссии.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комиссии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3.1. Комиссия имеет право: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3.1.1. Запрашивать и получать в установленном порядке от руководства Учреждений документы, материалы и информацию по вопросам, отнесенным к его компетенции;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lastRenderedPageBreak/>
        <w:t>3.1.2. Проводить анкетирование клиентов и других категорий населения о качестве работы Учреждений;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3.1.3. Создавать для рассмотрения вопросов, отнесенных к компетенции комиссии, рабочие группы.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b/>
          <w:bCs/>
          <w:sz w:val="24"/>
          <w:szCs w:val="24"/>
        </w:rPr>
        <w:t>4. Состав, порядок формирования и организация деятельности комиссии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4.1. Состав комиссии формируется на основе добровольного участия в его деятельности граждан, членов общественных и профсоюзных организаций.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4.2. В состав комиссии входят председатель, секретарь и представители заинтересованных общественных и профсоюзных организаций, научных учреждений, независимые эксперты.</w:t>
      </w:r>
    </w:p>
    <w:p w:rsidR="00F820BE" w:rsidRPr="003F7A8E" w:rsidRDefault="00F820BE" w:rsidP="003F7A8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В состав комиссии входят не менее 5 человек.</w:t>
      </w:r>
    </w:p>
    <w:p w:rsidR="00F820BE" w:rsidRPr="003F7A8E" w:rsidRDefault="00F820BE" w:rsidP="003F7A8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b/>
          <w:bCs/>
          <w:sz w:val="24"/>
          <w:szCs w:val="24"/>
        </w:rPr>
        <w:t>4.3. Председатель комиссии: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4.3.1. Осуществляет общее руководство деятельностью комиссии (определяет перечень, сроки и порядок рассмотрения вопросов на заседаниях комиссии);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4.3.2. Вносит предложения по внесению изменений в персональный состав комиссии;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4.3.3. Определяет полномочия между членами комиссии;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4.3.4. Определяет и утверждает повестку дня и дату проведения заседаний в соответствии с планом деятельности комиссии;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4.3.5. Проводит заседания комиссии;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4.3.6. Подписывает протоколы заседаний комиссии.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В отсутствие председателя комиссии его функции выполняет один из членов комиссии по его поручению.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b/>
          <w:bCs/>
          <w:sz w:val="24"/>
          <w:szCs w:val="24"/>
        </w:rPr>
        <w:t>4.4. Ответственный секретарь комиссии: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4.4.1. Формирует повестку дня заседания комиссии;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4.4.2. Организует проведение заседаний комиссии;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4.4.3. Обеспечивает организацию работы с документами, рассматриваемыми на комиссии;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4.4.4. Обеспечивает рассылку и содействует размещению протоколов комиссии на сайте Администрации.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4.5. Комиссия осуществляет свою деятельность в соответствии с планом работы, принимаемым на заседании комиссии и утверждаемым его председателем.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4.6. Заседания комиссии проводятся по мере необходимости, но не чаще одного раза в год. Повестку дня заседания и порядок их проведения определяет председатель комиссии.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4.7. Заседание комиссии является правомочным, если на нем присутствуют более трети его членов.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4.8. Решения комиссии принимаются простым большинством голосов присутствующих членов комиссии, оформляются протоколами, которые подписываются председательствующим на заседании и ответственным секретарем комиссии.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4.9. В случае равенства голосов решающим является голос Председателя комиссии.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Член комиссии, несогласный с принятым решением, имеет право в письменной форме изложить особое мнение, которое прилагается к соответствующему протоколу заседания комиссии.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4.10. Решения комиссии носят рекомендательный характер.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4.11. Администрация имеет право придерживаться иной позиции по рассмотренному комиссией вопросу. В случае, когда решение комиссии не может быть учтено, Администрация представляет комиссии мотивированное заключение на его решение.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4.12. Протокол ведется на каждом заседании комиссии и включает следующие обязательные положения: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- дату и место проведения заседания;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- наименование и состав комиссии;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- повестку заседания комиссии, содержание рассматриваемых вопросов, материалов;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- решение комиссии.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lastRenderedPageBreak/>
        <w:t>4.13. Организационное и техническое обеспечение деятельности комиссии осуществляется Администрацией.</w:t>
      </w:r>
    </w:p>
    <w:p w:rsidR="00F820BE" w:rsidRPr="003F7A8E" w:rsidRDefault="00F820BE" w:rsidP="003F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32B" w:rsidRPr="003F7A8E" w:rsidRDefault="0034732B" w:rsidP="003F7A8E">
      <w:pPr>
        <w:shd w:val="clear" w:color="auto" w:fill="FFFFFF"/>
        <w:spacing w:after="0" w:line="240" w:lineRule="auto"/>
        <w:ind w:left="4248" w:firstLine="708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7A8E" w:rsidRDefault="003F7A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25810" w:rsidRPr="003F7A8E" w:rsidRDefault="00425810" w:rsidP="003F7A8E">
      <w:pPr>
        <w:shd w:val="clear" w:color="auto" w:fill="FFFFFF"/>
        <w:spacing w:after="0" w:line="240" w:lineRule="auto"/>
        <w:ind w:left="5664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820BE" w:rsidRPr="003F7A8E" w:rsidRDefault="00425810" w:rsidP="003F7A8E">
      <w:pPr>
        <w:shd w:val="clear" w:color="auto" w:fill="FFFFFF"/>
        <w:spacing w:after="0" w:line="240" w:lineRule="auto"/>
        <w:ind w:left="5664"/>
        <w:jc w:val="both"/>
        <w:rPr>
          <w:rFonts w:ascii="Tahoma" w:eastAsia="Times New Roman" w:hAnsi="Tahoma" w:cs="Tahoma"/>
          <w:sz w:val="18"/>
          <w:szCs w:val="18"/>
        </w:rPr>
      </w:pPr>
      <w:r w:rsidRPr="003F7A8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Железногорского района от__</w:t>
      </w:r>
      <w:r w:rsidR="0015360B" w:rsidRPr="003F7A8E">
        <w:rPr>
          <w:rFonts w:ascii="Times New Roman" w:eastAsia="Times New Roman" w:hAnsi="Times New Roman" w:cs="Times New Roman"/>
          <w:sz w:val="24"/>
          <w:szCs w:val="24"/>
        </w:rPr>
        <w:t>19.05.2016</w:t>
      </w:r>
      <w:r w:rsidRPr="003F7A8E">
        <w:rPr>
          <w:rFonts w:ascii="Times New Roman" w:eastAsia="Times New Roman" w:hAnsi="Times New Roman" w:cs="Times New Roman"/>
          <w:sz w:val="24"/>
          <w:szCs w:val="24"/>
        </w:rPr>
        <w:t>_№_</w:t>
      </w:r>
      <w:r w:rsidR="0015360B" w:rsidRPr="003F7A8E">
        <w:rPr>
          <w:rFonts w:ascii="Times New Roman" w:eastAsia="Times New Roman" w:hAnsi="Times New Roman" w:cs="Times New Roman"/>
          <w:sz w:val="24"/>
          <w:szCs w:val="24"/>
        </w:rPr>
        <w:t>219_</w:t>
      </w:r>
    </w:p>
    <w:p w:rsidR="007A310D" w:rsidRPr="003F7A8E" w:rsidRDefault="007A310D" w:rsidP="003F7A8E">
      <w:pPr>
        <w:spacing w:after="0" w:line="240" w:lineRule="auto"/>
      </w:pPr>
    </w:p>
    <w:p w:rsidR="0034732B" w:rsidRPr="003F7A8E" w:rsidRDefault="0034732B" w:rsidP="003F7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A8E">
        <w:tab/>
      </w:r>
      <w:r w:rsidRPr="003F7A8E">
        <w:tab/>
      </w:r>
      <w:r w:rsidRPr="003F7A8E">
        <w:tab/>
      </w:r>
      <w:r w:rsidRPr="003F7A8E">
        <w:tab/>
        <w:t xml:space="preserve">                 </w:t>
      </w:r>
      <w:r w:rsidRPr="003F7A8E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4732B" w:rsidRPr="003F7A8E" w:rsidRDefault="0034732B" w:rsidP="003F7A8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3F7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общественной комиссии по вопросам проведения независимой оценки качества работы </w:t>
      </w:r>
      <w:r w:rsidRPr="003F7A8E">
        <w:rPr>
          <w:rFonts w:ascii="Times New Roman" w:hAnsi="Times New Roman" w:cs="Times New Roman"/>
          <w:b/>
          <w:bCs/>
        </w:rPr>
        <w:t>муниципальных казенных учреждений культуры и дополнительного образования  Железногорского района</w:t>
      </w:r>
      <w:r w:rsidR="00966FBD" w:rsidRPr="003F7A8E">
        <w:rPr>
          <w:rFonts w:ascii="Times New Roman" w:hAnsi="Times New Roman" w:cs="Times New Roman"/>
          <w:b/>
          <w:bCs/>
        </w:rPr>
        <w:t xml:space="preserve"> ( по согласованию)</w:t>
      </w:r>
    </w:p>
    <w:p w:rsidR="00E40010" w:rsidRPr="003F7A8E" w:rsidRDefault="00E40010" w:rsidP="003F7A8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205" w:rsidRPr="003F7A8E" w:rsidRDefault="00B45205" w:rsidP="003F7A8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8E">
        <w:rPr>
          <w:rFonts w:ascii="Times New Roman" w:hAnsi="Times New Roman" w:cs="Times New Roman"/>
          <w:b/>
          <w:sz w:val="24"/>
          <w:szCs w:val="24"/>
        </w:rPr>
        <w:tab/>
      </w:r>
      <w:r w:rsidRPr="003F7A8E">
        <w:rPr>
          <w:rFonts w:ascii="Times New Roman" w:hAnsi="Times New Roman" w:cs="Times New Roman"/>
          <w:b/>
          <w:sz w:val="24"/>
          <w:szCs w:val="24"/>
        </w:rPr>
        <w:tab/>
      </w:r>
      <w:r w:rsidRPr="003F7A8E">
        <w:rPr>
          <w:rFonts w:ascii="Times New Roman" w:hAnsi="Times New Roman" w:cs="Times New Roman"/>
          <w:b/>
          <w:sz w:val="24"/>
          <w:szCs w:val="24"/>
        </w:rPr>
        <w:tab/>
        <w:t>Председатель</w:t>
      </w:r>
      <w:r w:rsidR="005E4F7C" w:rsidRPr="003F7A8E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3F7A8E">
        <w:rPr>
          <w:rFonts w:ascii="Times New Roman" w:hAnsi="Times New Roman" w:cs="Times New Roman"/>
          <w:b/>
          <w:sz w:val="24"/>
          <w:szCs w:val="24"/>
        </w:rPr>
        <w:t>:</w:t>
      </w:r>
    </w:p>
    <w:p w:rsidR="00E40010" w:rsidRPr="003F7A8E" w:rsidRDefault="00E40010" w:rsidP="003F7A8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7A8E">
        <w:rPr>
          <w:rFonts w:ascii="Times New Roman" w:hAnsi="Times New Roman" w:cs="Times New Roman"/>
          <w:sz w:val="24"/>
          <w:szCs w:val="24"/>
        </w:rPr>
        <w:t>1.</w:t>
      </w:r>
      <w:r w:rsidR="00966FBD" w:rsidRPr="003F7A8E">
        <w:rPr>
          <w:rFonts w:ascii="Times New Roman" w:hAnsi="Times New Roman" w:cs="Times New Roman"/>
          <w:sz w:val="24"/>
          <w:szCs w:val="24"/>
        </w:rPr>
        <w:t>Матвеева И.З. – председатель профсоюза работников культуры</w:t>
      </w:r>
      <w:r w:rsidR="00B45205" w:rsidRPr="003F7A8E">
        <w:rPr>
          <w:rFonts w:ascii="Times New Roman" w:hAnsi="Times New Roman" w:cs="Times New Roman"/>
          <w:sz w:val="24"/>
          <w:szCs w:val="24"/>
        </w:rPr>
        <w:t>,</w:t>
      </w:r>
    </w:p>
    <w:p w:rsidR="00B45205" w:rsidRPr="003F7A8E" w:rsidRDefault="00B45205" w:rsidP="003F7A8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8E">
        <w:rPr>
          <w:rFonts w:ascii="Times New Roman" w:hAnsi="Times New Roman" w:cs="Times New Roman"/>
          <w:sz w:val="24"/>
          <w:szCs w:val="24"/>
        </w:rPr>
        <w:tab/>
      </w:r>
      <w:r w:rsidRPr="003F7A8E">
        <w:rPr>
          <w:rFonts w:ascii="Times New Roman" w:hAnsi="Times New Roman" w:cs="Times New Roman"/>
          <w:sz w:val="24"/>
          <w:szCs w:val="24"/>
        </w:rPr>
        <w:tab/>
      </w:r>
      <w:r w:rsidRPr="003F7A8E">
        <w:rPr>
          <w:rFonts w:ascii="Times New Roman" w:hAnsi="Times New Roman" w:cs="Times New Roman"/>
          <w:sz w:val="24"/>
          <w:szCs w:val="24"/>
        </w:rPr>
        <w:tab/>
      </w:r>
      <w:r w:rsidRPr="003F7A8E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5E4F7C" w:rsidRPr="003F7A8E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3F7A8E">
        <w:rPr>
          <w:rFonts w:ascii="Times New Roman" w:hAnsi="Times New Roman" w:cs="Times New Roman"/>
          <w:b/>
          <w:sz w:val="24"/>
          <w:szCs w:val="24"/>
        </w:rPr>
        <w:t>:</w:t>
      </w:r>
    </w:p>
    <w:p w:rsidR="00B45205" w:rsidRPr="003F7A8E" w:rsidRDefault="00B45205" w:rsidP="003F7A8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7A8E">
        <w:rPr>
          <w:rFonts w:ascii="Times New Roman" w:hAnsi="Times New Roman" w:cs="Times New Roman"/>
          <w:sz w:val="24"/>
          <w:szCs w:val="24"/>
        </w:rPr>
        <w:t>2.Исаева Н.В.- юрисконсульт МКУК «Дом народного творчества»,</w:t>
      </w:r>
    </w:p>
    <w:p w:rsidR="00B45205" w:rsidRPr="003F7A8E" w:rsidRDefault="00B45205" w:rsidP="003F7A8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8E">
        <w:rPr>
          <w:rFonts w:ascii="Times New Roman" w:hAnsi="Times New Roman" w:cs="Times New Roman"/>
          <w:sz w:val="24"/>
          <w:szCs w:val="24"/>
        </w:rPr>
        <w:tab/>
      </w:r>
      <w:r w:rsidRPr="003F7A8E">
        <w:rPr>
          <w:rFonts w:ascii="Times New Roman" w:hAnsi="Times New Roman" w:cs="Times New Roman"/>
          <w:sz w:val="24"/>
          <w:szCs w:val="24"/>
        </w:rPr>
        <w:tab/>
      </w:r>
      <w:r w:rsidRPr="003F7A8E">
        <w:rPr>
          <w:rFonts w:ascii="Times New Roman" w:hAnsi="Times New Roman" w:cs="Times New Roman"/>
          <w:sz w:val="24"/>
          <w:szCs w:val="24"/>
        </w:rPr>
        <w:tab/>
      </w:r>
      <w:r w:rsidRPr="003F7A8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45205" w:rsidRPr="003F7A8E" w:rsidRDefault="00B45205" w:rsidP="003F7A8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7A8E">
        <w:rPr>
          <w:rFonts w:ascii="Times New Roman" w:hAnsi="Times New Roman" w:cs="Times New Roman"/>
          <w:sz w:val="24"/>
          <w:szCs w:val="24"/>
        </w:rPr>
        <w:t>3.Капустина Г.Н. –</w:t>
      </w:r>
      <w:r w:rsidR="00AA06AC" w:rsidRPr="003F7A8E">
        <w:rPr>
          <w:rFonts w:ascii="Times New Roman" w:hAnsi="Times New Roman" w:cs="Times New Roman"/>
          <w:sz w:val="24"/>
          <w:szCs w:val="24"/>
        </w:rPr>
        <w:t>заместитель председателя региональной организации</w:t>
      </w:r>
      <w:r w:rsidRPr="003F7A8E">
        <w:rPr>
          <w:rFonts w:ascii="Times New Roman" w:hAnsi="Times New Roman" w:cs="Times New Roman"/>
          <w:sz w:val="24"/>
          <w:szCs w:val="24"/>
        </w:rPr>
        <w:t xml:space="preserve"> «Союз</w:t>
      </w:r>
      <w:r w:rsidR="00AA06AC" w:rsidRPr="003F7A8E">
        <w:rPr>
          <w:rFonts w:ascii="Times New Roman" w:hAnsi="Times New Roman" w:cs="Times New Roman"/>
          <w:sz w:val="24"/>
          <w:szCs w:val="24"/>
        </w:rPr>
        <w:t xml:space="preserve"> </w:t>
      </w:r>
      <w:r w:rsidRPr="003F7A8E">
        <w:rPr>
          <w:rFonts w:ascii="Times New Roman" w:hAnsi="Times New Roman" w:cs="Times New Roman"/>
          <w:sz w:val="24"/>
          <w:szCs w:val="24"/>
        </w:rPr>
        <w:t>женщин России»,</w:t>
      </w:r>
    </w:p>
    <w:p w:rsidR="00B45205" w:rsidRPr="003F7A8E" w:rsidRDefault="00B45205" w:rsidP="003F7A8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7A8E">
        <w:rPr>
          <w:rFonts w:ascii="Times New Roman" w:hAnsi="Times New Roman" w:cs="Times New Roman"/>
          <w:sz w:val="24"/>
          <w:szCs w:val="24"/>
        </w:rPr>
        <w:t>4.</w:t>
      </w:r>
      <w:r w:rsidR="00966FBD" w:rsidRPr="003F7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BD" w:rsidRPr="003F7A8E">
        <w:rPr>
          <w:rFonts w:ascii="Times New Roman" w:hAnsi="Times New Roman" w:cs="Times New Roman"/>
          <w:sz w:val="24"/>
          <w:szCs w:val="24"/>
        </w:rPr>
        <w:t>Слабиков</w:t>
      </w:r>
      <w:proofErr w:type="spellEnd"/>
      <w:r w:rsidR="00966FBD" w:rsidRPr="003F7A8E">
        <w:rPr>
          <w:rFonts w:ascii="Times New Roman" w:hAnsi="Times New Roman" w:cs="Times New Roman"/>
          <w:sz w:val="24"/>
          <w:szCs w:val="24"/>
        </w:rPr>
        <w:t xml:space="preserve"> Н.И.- председатель районного совета ветеранов</w:t>
      </w:r>
      <w:r w:rsidRPr="003F7A8E">
        <w:rPr>
          <w:rFonts w:ascii="Times New Roman" w:hAnsi="Times New Roman" w:cs="Times New Roman"/>
          <w:sz w:val="24"/>
          <w:szCs w:val="24"/>
        </w:rPr>
        <w:t>,</w:t>
      </w:r>
    </w:p>
    <w:p w:rsidR="00B45205" w:rsidRPr="003F7A8E" w:rsidRDefault="00B45205" w:rsidP="003F7A8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7A8E">
        <w:rPr>
          <w:rFonts w:ascii="Times New Roman" w:hAnsi="Times New Roman" w:cs="Times New Roman"/>
          <w:sz w:val="24"/>
          <w:szCs w:val="24"/>
        </w:rPr>
        <w:t>5. Кондрашова Е.М. –редактор газеты «Жизнь района»,</w:t>
      </w:r>
    </w:p>
    <w:p w:rsidR="00B45205" w:rsidRPr="003F7A8E" w:rsidRDefault="00B45205" w:rsidP="003F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A8E">
        <w:rPr>
          <w:rFonts w:ascii="Times New Roman" w:hAnsi="Times New Roman" w:cs="Times New Roman"/>
          <w:sz w:val="24"/>
          <w:szCs w:val="24"/>
        </w:rPr>
        <w:t xml:space="preserve">6.Фонарева Л.М. – </w:t>
      </w:r>
      <w:r w:rsidR="00966FBD" w:rsidRPr="003F7A8E">
        <w:rPr>
          <w:rFonts w:ascii="Times New Roman" w:hAnsi="Times New Roman" w:cs="Times New Roman"/>
          <w:sz w:val="24"/>
          <w:szCs w:val="24"/>
        </w:rPr>
        <w:t>руководитель Местного исполкома Железногорского района</w:t>
      </w:r>
      <w:r w:rsidRPr="003F7A8E">
        <w:rPr>
          <w:rFonts w:ascii="Times New Roman" w:hAnsi="Times New Roman" w:cs="Times New Roman"/>
          <w:sz w:val="24"/>
          <w:szCs w:val="24"/>
        </w:rPr>
        <w:t xml:space="preserve"> </w:t>
      </w:r>
      <w:r w:rsidR="00966FBD" w:rsidRPr="003F7A8E">
        <w:rPr>
          <w:rFonts w:ascii="Times New Roman" w:hAnsi="Times New Roman" w:cs="Times New Roman"/>
          <w:sz w:val="24"/>
          <w:szCs w:val="24"/>
        </w:rPr>
        <w:t xml:space="preserve">  </w:t>
      </w:r>
      <w:r w:rsidR="00AA06AC" w:rsidRPr="003F7A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06AC" w:rsidRPr="003F7A8E" w:rsidRDefault="00AA06AC" w:rsidP="003F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A8E">
        <w:rPr>
          <w:rFonts w:ascii="Times New Roman" w:hAnsi="Times New Roman" w:cs="Times New Roman"/>
          <w:sz w:val="24"/>
          <w:szCs w:val="24"/>
        </w:rPr>
        <w:t xml:space="preserve">   Партии «Единая Россия»</w:t>
      </w:r>
    </w:p>
    <w:p w:rsidR="00B45205" w:rsidRPr="003F7A8E" w:rsidRDefault="00B45205" w:rsidP="003F7A8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7A8E">
        <w:rPr>
          <w:rFonts w:ascii="Times New Roman" w:hAnsi="Times New Roman" w:cs="Times New Roman"/>
          <w:sz w:val="24"/>
          <w:szCs w:val="24"/>
        </w:rPr>
        <w:t>7.</w:t>
      </w:r>
      <w:r w:rsidR="00905896" w:rsidRPr="003F7A8E">
        <w:rPr>
          <w:rFonts w:ascii="Times New Roman" w:hAnsi="Times New Roman" w:cs="Times New Roman"/>
          <w:sz w:val="24"/>
          <w:szCs w:val="24"/>
        </w:rPr>
        <w:t>Никищихина Г.Е. – ветеран труда</w:t>
      </w:r>
    </w:p>
    <w:p w:rsidR="0034732B" w:rsidRPr="003F7A8E" w:rsidRDefault="0034732B" w:rsidP="003F7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732B" w:rsidRPr="003F7A8E" w:rsidSect="007A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74C"/>
    <w:multiLevelType w:val="hybridMultilevel"/>
    <w:tmpl w:val="7D90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24137"/>
    <w:multiLevelType w:val="hybridMultilevel"/>
    <w:tmpl w:val="0AC22812"/>
    <w:lvl w:ilvl="0" w:tplc="D16C9D1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20BE"/>
    <w:rsid w:val="0015360B"/>
    <w:rsid w:val="001C71F4"/>
    <w:rsid w:val="00284929"/>
    <w:rsid w:val="0034732B"/>
    <w:rsid w:val="003F7A8E"/>
    <w:rsid w:val="00425810"/>
    <w:rsid w:val="005E4F7C"/>
    <w:rsid w:val="006A25F6"/>
    <w:rsid w:val="006C25E0"/>
    <w:rsid w:val="007A310D"/>
    <w:rsid w:val="007B7CBC"/>
    <w:rsid w:val="00800B15"/>
    <w:rsid w:val="008655EF"/>
    <w:rsid w:val="00905896"/>
    <w:rsid w:val="00966FBD"/>
    <w:rsid w:val="00991376"/>
    <w:rsid w:val="00AA06AC"/>
    <w:rsid w:val="00B45205"/>
    <w:rsid w:val="00D16F42"/>
    <w:rsid w:val="00D3074A"/>
    <w:rsid w:val="00E40010"/>
    <w:rsid w:val="00E45008"/>
    <w:rsid w:val="00F8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20BE"/>
  </w:style>
  <w:style w:type="paragraph" w:styleId="a4">
    <w:name w:val="List Paragraph"/>
    <w:basedOn w:val="a"/>
    <w:uiPriority w:val="34"/>
    <w:qFormat/>
    <w:rsid w:val="00F82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Zinakov</cp:lastModifiedBy>
  <cp:revision>2</cp:revision>
  <cp:lastPrinted>2016-05-18T13:34:00Z</cp:lastPrinted>
  <dcterms:created xsi:type="dcterms:W3CDTF">2016-05-24T06:36:00Z</dcterms:created>
  <dcterms:modified xsi:type="dcterms:W3CDTF">2016-05-24T06:36:00Z</dcterms:modified>
</cp:coreProperties>
</file>